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F7" w:rsidRPr="00213F5D" w:rsidRDefault="000459F7" w:rsidP="00045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5D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0459F7" w:rsidRPr="00213F5D" w:rsidRDefault="000459F7" w:rsidP="00045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5D">
        <w:rPr>
          <w:rFonts w:ascii="Times New Roman" w:hAnsi="Times New Roman" w:cs="Times New Roman"/>
          <w:b/>
          <w:sz w:val="28"/>
          <w:szCs w:val="28"/>
        </w:rPr>
        <w:t>учебной и методической работы</w:t>
      </w:r>
    </w:p>
    <w:p w:rsidR="000459F7" w:rsidRPr="00213F5D" w:rsidRDefault="00E87328" w:rsidP="00045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5D">
        <w:rPr>
          <w:rFonts w:ascii="Times New Roman" w:hAnsi="Times New Roman" w:cs="Times New Roman"/>
          <w:b/>
          <w:sz w:val="28"/>
          <w:szCs w:val="28"/>
        </w:rPr>
        <w:t>за 2019-2020</w:t>
      </w:r>
      <w:r w:rsidR="000459F7" w:rsidRPr="00213F5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59F7" w:rsidRPr="00213F5D" w:rsidRDefault="000459F7" w:rsidP="00045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F7" w:rsidRPr="00C229DD" w:rsidRDefault="000459F7" w:rsidP="00045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В 2019-2020 учебном году основные направления, содержание и формы деятельности педагогического коллектива регламентировались нормативными документами:</w:t>
      </w:r>
    </w:p>
    <w:p w:rsidR="000459F7" w:rsidRPr="00C229DD" w:rsidRDefault="000459F7" w:rsidP="00932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Федеральным законом от 29.12.2012 года №273-ФЗ «Об образовании в Российской Федерации»;</w:t>
      </w:r>
    </w:p>
    <w:p w:rsidR="000459F7" w:rsidRPr="00C229DD" w:rsidRDefault="000459F7" w:rsidP="00932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Уставом учреждения;</w:t>
      </w:r>
    </w:p>
    <w:p w:rsidR="000459F7" w:rsidRPr="00C229DD" w:rsidRDefault="000459F7" w:rsidP="00932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Образовательной программой;</w:t>
      </w:r>
    </w:p>
    <w:p w:rsidR="000459F7" w:rsidRPr="00C229DD" w:rsidRDefault="000459F7" w:rsidP="00932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Нормативными документами органов управления образования города Москвы, Департамента труда и социальной защиты населения города Москвы;</w:t>
      </w:r>
    </w:p>
    <w:p w:rsidR="000459F7" w:rsidRPr="00C229DD" w:rsidRDefault="000459F7" w:rsidP="009327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9DD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 требованиями к условиям и организации обучения и воспитания в организациях, осуществляющих деятельность по адаптированным общеобразовательным программам для обучающихся с ОВЗ, утверждённых постановлением Главного государственного санитарного врача РФ от 10.07.2015 года №26 (Санитарно-эпидемиологические правила и нормативы САНПИН 2.4.2.3286-15)</w:t>
      </w:r>
      <w:proofErr w:type="gramEnd"/>
    </w:p>
    <w:p w:rsidR="000459F7" w:rsidRPr="00C229DD" w:rsidRDefault="0098700B" w:rsidP="00932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Учебными планами на 2019-2020</w:t>
      </w:r>
      <w:r w:rsidR="000459F7" w:rsidRPr="00C229DD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98700B" w:rsidRPr="00C229DD" w:rsidRDefault="000459F7" w:rsidP="00C229D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Локальными актами учреждения.</w:t>
      </w:r>
    </w:p>
    <w:p w:rsidR="000459F7" w:rsidRPr="00C229DD" w:rsidRDefault="000459F7" w:rsidP="000459F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 </w:t>
      </w:r>
      <w:r w:rsidR="0098700B" w:rsidRPr="00C229DD">
        <w:rPr>
          <w:rFonts w:ascii="Times New Roman" w:hAnsi="Times New Roman" w:cs="Times New Roman"/>
          <w:sz w:val="24"/>
          <w:szCs w:val="24"/>
        </w:rPr>
        <w:t xml:space="preserve"> </w:t>
      </w:r>
      <w:r w:rsidRPr="00C229DD">
        <w:rPr>
          <w:rFonts w:ascii="Times New Roman" w:hAnsi="Times New Roman" w:cs="Times New Roman"/>
          <w:sz w:val="24"/>
          <w:szCs w:val="24"/>
        </w:rPr>
        <w:t xml:space="preserve">В течение учебного года работа педагогического коллектива определялась общей методической темой «Создание комплексной, реабилитационно-образовательной и коррекционно-развивающей среды в </w:t>
      </w:r>
      <w:r w:rsidR="00C229D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C229DD"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 w:rsidR="00C229DD">
        <w:rPr>
          <w:rFonts w:ascii="Times New Roman" w:hAnsi="Times New Roman" w:cs="Times New Roman"/>
          <w:sz w:val="24"/>
          <w:szCs w:val="24"/>
        </w:rPr>
        <w:t xml:space="preserve"> СОШ</w:t>
      </w:r>
      <w:r w:rsidRPr="00C229DD">
        <w:rPr>
          <w:rFonts w:ascii="Times New Roman" w:hAnsi="Times New Roman" w:cs="Times New Roman"/>
          <w:sz w:val="24"/>
          <w:szCs w:val="24"/>
        </w:rPr>
        <w:t xml:space="preserve"> с помощью новых педагогических технологий».</w:t>
      </w:r>
    </w:p>
    <w:p w:rsidR="000459F7" w:rsidRPr="00C229DD" w:rsidRDefault="000459F7" w:rsidP="00045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229DD">
        <w:rPr>
          <w:rFonts w:ascii="Times New Roman" w:hAnsi="Times New Roman" w:cs="Times New Roman"/>
          <w:sz w:val="24"/>
          <w:szCs w:val="24"/>
        </w:rPr>
        <w:t xml:space="preserve">Стратегической целью деятельности педагогического коллектива, является создание в реабилитационно-образовательном </w:t>
      </w:r>
      <w:r w:rsidR="0098700B" w:rsidRPr="00C229DD">
        <w:rPr>
          <w:rFonts w:ascii="Times New Roman" w:hAnsi="Times New Roman" w:cs="Times New Roman"/>
          <w:sz w:val="24"/>
          <w:szCs w:val="24"/>
        </w:rPr>
        <w:t>Ц</w:t>
      </w:r>
      <w:r w:rsidRPr="00C229DD">
        <w:rPr>
          <w:rFonts w:ascii="Times New Roman" w:hAnsi="Times New Roman" w:cs="Times New Roman"/>
          <w:sz w:val="24"/>
          <w:szCs w:val="24"/>
        </w:rPr>
        <w:t>ентре среды, максимально способствующей умственному, психофизическому и нравственному развитию детей и подростков, обеспечивающему социальную адаптацию и профориентацию обучающихся;</w:t>
      </w:r>
      <w:proofErr w:type="gramEnd"/>
      <w:r w:rsidRPr="00C229DD">
        <w:rPr>
          <w:rFonts w:ascii="Times New Roman" w:hAnsi="Times New Roman" w:cs="Times New Roman"/>
          <w:sz w:val="24"/>
          <w:szCs w:val="24"/>
        </w:rPr>
        <w:t xml:space="preserve">  формированию здорового образа жизни, общей культуры личности детей, на основе усвоения базовых учебных действий, обязательного минимума содержания адаптированных основных образовательных программ (АООП), воспитание гражданственности, трудолюбия, уважения к правам и свободам человека, любви к окружающей природе, Родине, семье. А также комплексная реабилитация детей-инвалидов в соответствии с государственным заданием.</w:t>
      </w:r>
    </w:p>
    <w:p w:rsidR="000459F7" w:rsidRPr="00C229DD" w:rsidRDefault="000459F7" w:rsidP="000459F7">
      <w:pPr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</w:t>
      </w:r>
      <w:r w:rsidRPr="00C229DD">
        <w:rPr>
          <w:rFonts w:ascii="Times New Roman" w:hAnsi="Times New Roman" w:cs="Times New Roman"/>
          <w:b/>
          <w:bCs/>
          <w:sz w:val="24"/>
          <w:szCs w:val="24"/>
        </w:rPr>
        <w:t>Приоритетными направлениями работы учреждения являются:</w:t>
      </w:r>
    </w:p>
    <w:p w:rsidR="000459F7" w:rsidRPr="00C229DD" w:rsidRDefault="000459F7" w:rsidP="00932709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bCs/>
          <w:sz w:val="24"/>
          <w:szCs w:val="24"/>
        </w:rPr>
        <w:t>Создание в учреждении комплексной реабилитационно-образовательной и коррекционно-развивающей среды с помощью новых педагогических технологий;</w:t>
      </w:r>
    </w:p>
    <w:p w:rsidR="000459F7" w:rsidRPr="00C229DD" w:rsidRDefault="000459F7" w:rsidP="00932709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Расширение социально-психологического обеспечения учебно-воспитательного процесса;</w:t>
      </w:r>
    </w:p>
    <w:p w:rsidR="000459F7" w:rsidRPr="00C229DD" w:rsidRDefault="000459F7" w:rsidP="00932709">
      <w:pPr>
        <w:pStyle w:val="af4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C229DD">
        <w:rPr>
          <w:rFonts w:ascii="Times New Roman" w:hAnsi="Times New Roman"/>
          <w:sz w:val="24"/>
          <w:szCs w:val="24"/>
        </w:rPr>
        <w:t>Совершенствование системы работы учреждения, направленной на сохранение и укрепление здоровья учащихся, привитие навыков здорового образа жизни;</w:t>
      </w:r>
    </w:p>
    <w:p w:rsidR="000459F7" w:rsidRPr="00C229DD" w:rsidRDefault="000459F7" w:rsidP="00932709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Системный подход к решению проблемы педагогического сопровождения семьи в вопросах воспитания детей.</w:t>
      </w:r>
    </w:p>
    <w:p w:rsidR="000459F7" w:rsidRPr="00C229DD" w:rsidRDefault="000459F7" w:rsidP="000459F7">
      <w:pPr>
        <w:spacing w:after="0" w:line="240" w:lineRule="auto"/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459F7" w:rsidRPr="00C229DD" w:rsidRDefault="000459F7" w:rsidP="000459F7">
      <w:pPr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29DD">
        <w:rPr>
          <w:rFonts w:ascii="Times New Roman" w:hAnsi="Times New Roman" w:cs="Times New Roman"/>
          <w:b/>
          <w:sz w:val="24"/>
          <w:szCs w:val="24"/>
        </w:rPr>
        <w:t>Программа учреждения определена следующими задачами:</w:t>
      </w:r>
    </w:p>
    <w:p w:rsidR="000459F7" w:rsidRPr="00C229DD" w:rsidRDefault="000459F7" w:rsidP="00932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lastRenderedPageBreak/>
        <w:t>Формирование у учащихся потребностей в обучении и саморазвитии, развитие потенциала ученика, развитие культуры и нравственности учащихся.</w:t>
      </w:r>
    </w:p>
    <w:p w:rsidR="000459F7" w:rsidRPr="00C229DD" w:rsidRDefault="000459F7" w:rsidP="00932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Внедрение в образовательную практику новых педагогических технологий.</w:t>
      </w:r>
    </w:p>
    <w:p w:rsidR="000459F7" w:rsidRPr="00C229DD" w:rsidRDefault="000459F7" w:rsidP="00932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Осуществление системы коррекционно-развивающей работы с учётом психофизических недостатков учащихся.</w:t>
      </w:r>
    </w:p>
    <w:p w:rsidR="000459F7" w:rsidRPr="00C229DD" w:rsidRDefault="000459F7" w:rsidP="00C229D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мастерства.</w:t>
      </w:r>
    </w:p>
    <w:p w:rsidR="00832F4B" w:rsidRPr="00C229DD" w:rsidRDefault="000459F7" w:rsidP="00045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 Характеристика педагогического коллектива свидетельствует о наличии определённого творческого потенциала</w:t>
      </w:r>
      <w:r w:rsidR="00832F4B" w:rsidRPr="00C229DD">
        <w:rPr>
          <w:rFonts w:ascii="Times New Roman" w:hAnsi="Times New Roman" w:cs="Times New Roman"/>
          <w:sz w:val="24"/>
          <w:szCs w:val="24"/>
        </w:rPr>
        <w:t>.</w:t>
      </w:r>
    </w:p>
    <w:p w:rsidR="00B461CD" w:rsidRPr="00C229DD" w:rsidRDefault="000459F7" w:rsidP="00C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 Новые образовательные задачи требуют от учителя постоянного повышения профессионального уровня, который осуществляется через самообразование, посещение курсов повышения профессиональной квалификации и профессиональной переподготовки.  Эта деятельность </w:t>
      </w:r>
      <w:proofErr w:type="gramStart"/>
      <w:r w:rsidRPr="00C229DD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C229DD">
        <w:rPr>
          <w:rFonts w:ascii="Times New Roman" w:hAnsi="Times New Roman" w:cs="Times New Roman"/>
          <w:sz w:val="24"/>
          <w:szCs w:val="24"/>
        </w:rPr>
        <w:t xml:space="preserve"> прежде всего на повышение профессиональной компетенции и готовности педагогов работать в инновационном режиме.</w:t>
      </w:r>
    </w:p>
    <w:p w:rsidR="000459F7" w:rsidRPr="00C229DD" w:rsidRDefault="000459F7" w:rsidP="000459F7">
      <w:pPr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Ежегодно педагоги </w:t>
      </w:r>
      <w:r w:rsidR="00082E8A" w:rsidRPr="00C229DD">
        <w:rPr>
          <w:rFonts w:ascii="Times New Roman" w:hAnsi="Times New Roman" w:cs="Times New Roman"/>
          <w:sz w:val="24"/>
          <w:szCs w:val="24"/>
        </w:rPr>
        <w:t>школы</w:t>
      </w:r>
      <w:r w:rsidRPr="00C229DD">
        <w:rPr>
          <w:rFonts w:ascii="Times New Roman" w:hAnsi="Times New Roman" w:cs="Times New Roman"/>
          <w:sz w:val="24"/>
          <w:szCs w:val="24"/>
        </w:rPr>
        <w:t xml:space="preserve"> принимают активное участие в международных и </w:t>
      </w:r>
      <w:r w:rsidR="00082E8A" w:rsidRPr="00C229DD">
        <w:rPr>
          <w:rFonts w:ascii="Times New Roman" w:hAnsi="Times New Roman" w:cs="Times New Roman"/>
          <w:sz w:val="24"/>
          <w:szCs w:val="24"/>
        </w:rPr>
        <w:t>областных</w:t>
      </w:r>
      <w:r w:rsidRPr="00C229DD">
        <w:rPr>
          <w:rFonts w:ascii="Times New Roman" w:hAnsi="Times New Roman" w:cs="Times New Roman"/>
          <w:sz w:val="24"/>
          <w:szCs w:val="24"/>
        </w:rPr>
        <w:t xml:space="preserve"> научно-практических конференциях, семинарах и круглых столах. Материалы этих мероприятий освещают инновационные тенденции в образовании и реабилитации лиц с ограниченными возможностями здоровья, помогают педагогам идти в ногу с наукой, применять полученные знания на практике. </w:t>
      </w:r>
    </w:p>
    <w:p w:rsidR="000459F7" w:rsidRPr="00C229DD" w:rsidRDefault="000459F7" w:rsidP="00C229DD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29DD">
        <w:rPr>
          <w:rFonts w:ascii="Times New Roman" w:hAnsi="Times New Roman"/>
          <w:sz w:val="24"/>
          <w:szCs w:val="24"/>
        </w:rPr>
        <w:t xml:space="preserve"> </w:t>
      </w:r>
      <w:r w:rsidR="00BE5771" w:rsidRPr="00C229DD">
        <w:rPr>
          <w:rFonts w:ascii="Times New Roman" w:hAnsi="Times New Roman"/>
          <w:sz w:val="24"/>
          <w:szCs w:val="24"/>
        </w:rPr>
        <w:t xml:space="preserve">      </w:t>
      </w:r>
      <w:r w:rsidR="000E1354" w:rsidRPr="00C229DD">
        <w:rPr>
          <w:rFonts w:ascii="Times New Roman" w:hAnsi="Times New Roman"/>
          <w:sz w:val="24"/>
          <w:szCs w:val="24"/>
        </w:rPr>
        <w:t xml:space="preserve">       </w:t>
      </w:r>
      <w:r w:rsidRPr="00C229DD">
        <w:rPr>
          <w:rFonts w:ascii="Times New Roman" w:hAnsi="Times New Roman"/>
          <w:b/>
          <w:i/>
          <w:sz w:val="24"/>
          <w:szCs w:val="24"/>
        </w:rPr>
        <w:t>Аттестационная комиссия</w:t>
      </w:r>
      <w:r w:rsidR="00BE5771" w:rsidRPr="00C229DD">
        <w:rPr>
          <w:rFonts w:ascii="Times New Roman" w:hAnsi="Times New Roman"/>
          <w:sz w:val="24"/>
          <w:szCs w:val="24"/>
        </w:rPr>
        <w:t xml:space="preserve"> в 2019</w:t>
      </w:r>
      <w:r w:rsidRPr="00C229DD">
        <w:rPr>
          <w:rFonts w:ascii="Times New Roman" w:hAnsi="Times New Roman"/>
          <w:sz w:val="24"/>
          <w:szCs w:val="24"/>
        </w:rPr>
        <w:t>/20</w:t>
      </w:r>
      <w:r w:rsidR="00BE5771" w:rsidRPr="00C229DD">
        <w:rPr>
          <w:rFonts w:ascii="Times New Roman" w:hAnsi="Times New Roman"/>
          <w:sz w:val="24"/>
          <w:szCs w:val="24"/>
        </w:rPr>
        <w:t>20</w:t>
      </w:r>
      <w:r w:rsidRPr="00C229DD">
        <w:rPr>
          <w:rFonts w:ascii="Times New Roman" w:hAnsi="Times New Roman"/>
          <w:sz w:val="24"/>
          <w:szCs w:val="24"/>
        </w:rPr>
        <w:t xml:space="preserve"> учебном году работала в соответствии с планом. Проанализированы личные портфолио заявленных на аттестацию педагогов, заполнены электронные формы. По итогам этой работы, успешно прошли очередную аттестацию </w:t>
      </w:r>
      <w:proofErr w:type="gramStart"/>
      <w:r w:rsidRPr="00C229DD">
        <w:rPr>
          <w:rFonts w:ascii="Times New Roman" w:hAnsi="Times New Roman"/>
          <w:sz w:val="24"/>
          <w:szCs w:val="24"/>
        </w:rPr>
        <w:t>в</w:t>
      </w:r>
      <w:proofErr w:type="gramEnd"/>
      <w:r w:rsidRPr="00C22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29DD">
        <w:rPr>
          <w:rFonts w:ascii="Times New Roman" w:hAnsi="Times New Roman"/>
          <w:sz w:val="24"/>
          <w:szCs w:val="24"/>
        </w:rPr>
        <w:t>на</w:t>
      </w:r>
      <w:proofErr w:type="gramEnd"/>
      <w:r w:rsidRPr="00C229DD">
        <w:rPr>
          <w:rFonts w:ascii="Times New Roman" w:hAnsi="Times New Roman"/>
          <w:sz w:val="24"/>
          <w:szCs w:val="24"/>
        </w:rPr>
        <w:t xml:space="preserve"> подтверждение категорий 5 человек, 3 педагога впервые подавали заявления на 1 КК.</w:t>
      </w:r>
    </w:p>
    <w:p w:rsidR="000459F7" w:rsidRPr="00C229DD" w:rsidRDefault="000459F7" w:rsidP="00045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    В течение учебного года, </w:t>
      </w:r>
      <w:proofErr w:type="gramStart"/>
      <w:r w:rsidRPr="00C229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29DD">
        <w:rPr>
          <w:rFonts w:ascii="Times New Roman" w:hAnsi="Times New Roman" w:cs="Times New Roman"/>
          <w:sz w:val="24"/>
          <w:szCs w:val="24"/>
        </w:rPr>
        <w:t xml:space="preserve"> уровнем учебно-воспитательного процесса проводился в соответствии с планом ВШК по следующим направлениям:</w:t>
      </w:r>
    </w:p>
    <w:p w:rsidR="000459F7" w:rsidRPr="00C229DD" w:rsidRDefault="000459F7" w:rsidP="009327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Контроль учебно-методического обеспечения базового образования;</w:t>
      </w:r>
    </w:p>
    <w:p w:rsidR="000459F7" w:rsidRPr="00C229DD" w:rsidRDefault="000459F7" w:rsidP="009327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Контроль усвоения учащимися </w:t>
      </w:r>
      <w:r w:rsidR="000E1354" w:rsidRPr="00C229D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29DD">
        <w:rPr>
          <w:rFonts w:ascii="Times New Roman" w:hAnsi="Times New Roman" w:cs="Times New Roman"/>
          <w:sz w:val="24"/>
          <w:szCs w:val="24"/>
        </w:rPr>
        <w:t>адаптированных образовательных программ и качества усвоения содержания индивидуального образования учащихся, занимающихся по СИПР;</w:t>
      </w:r>
    </w:p>
    <w:p w:rsidR="000459F7" w:rsidRPr="00C229DD" w:rsidRDefault="000459F7" w:rsidP="009327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9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29DD">
        <w:rPr>
          <w:rFonts w:ascii="Times New Roman" w:hAnsi="Times New Roman" w:cs="Times New Roman"/>
          <w:sz w:val="24"/>
          <w:szCs w:val="24"/>
        </w:rPr>
        <w:t xml:space="preserve"> соблюдением принципов личностно-ориентированного подхода в обучении в классах и профильных трудовых группах;</w:t>
      </w:r>
    </w:p>
    <w:p w:rsidR="000459F7" w:rsidRPr="00C229DD" w:rsidRDefault="000459F7" w:rsidP="009327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9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29DD">
        <w:rPr>
          <w:rFonts w:ascii="Times New Roman" w:hAnsi="Times New Roman" w:cs="Times New Roman"/>
          <w:sz w:val="24"/>
          <w:szCs w:val="24"/>
        </w:rPr>
        <w:t xml:space="preserve"> качеством проведения </w:t>
      </w:r>
      <w:proofErr w:type="spellStart"/>
      <w:r w:rsidRPr="00C229D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229DD">
        <w:rPr>
          <w:rFonts w:ascii="Times New Roman" w:hAnsi="Times New Roman" w:cs="Times New Roman"/>
          <w:sz w:val="24"/>
          <w:szCs w:val="24"/>
        </w:rPr>
        <w:t xml:space="preserve"> технологий в учебном процессе.</w:t>
      </w:r>
    </w:p>
    <w:p w:rsidR="000459F7" w:rsidRPr="00C229DD" w:rsidRDefault="000459F7" w:rsidP="00045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    Успеваемость учащихся в течение года была постоянным объектом наблюдения со стороны педагогического коллектива и администрации с тем, чтобы оказать каждому учащемуся своевременную, квалифицированную и действенную помощь в обучении. Решение данной задачи осуществлялось через посещение уроков, проведение административных и итоговых контрольных работ, анализа школьной документации.</w:t>
      </w:r>
    </w:p>
    <w:p w:rsidR="000459F7" w:rsidRPr="00C229DD" w:rsidRDefault="000459F7" w:rsidP="000459F7">
      <w:pPr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  В течение года в учреждении по итогам триместров осуществлялся мониторинг </w:t>
      </w:r>
      <w:proofErr w:type="spellStart"/>
      <w:r w:rsidRPr="00C229D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229DD">
        <w:rPr>
          <w:rFonts w:ascii="Times New Roman" w:hAnsi="Times New Roman" w:cs="Times New Roman"/>
          <w:sz w:val="24"/>
          <w:szCs w:val="24"/>
        </w:rPr>
        <w:t xml:space="preserve"> </w:t>
      </w:r>
      <w:r w:rsidR="00F4262C" w:rsidRPr="00C229DD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Pr="00C229DD">
        <w:rPr>
          <w:rFonts w:ascii="Times New Roman" w:hAnsi="Times New Roman" w:cs="Times New Roman"/>
          <w:sz w:val="24"/>
          <w:szCs w:val="24"/>
        </w:rPr>
        <w:t>базовых учебных действий. Цель: провести анализ качества знаний по предметам. На основании мониторинга можно сделать вывод, что программа пройдена во всех классах по всем предметам.</w:t>
      </w:r>
    </w:p>
    <w:p w:rsidR="000459F7" w:rsidRPr="00C229DD" w:rsidRDefault="000459F7" w:rsidP="000459F7">
      <w:pPr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 Анализ качества знаний за последние 3 года  дает возможность проследить динамику </w:t>
      </w:r>
      <w:r w:rsidR="00F4262C" w:rsidRPr="00C229DD">
        <w:rPr>
          <w:rFonts w:ascii="Times New Roman" w:hAnsi="Times New Roman" w:cs="Times New Roman"/>
          <w:sz w:val="24"/>
          <w:szCs w:val="24"/>
        </w:rPr>
        <w:t>освоения обучающимися базовых учебных действий</w:t>
      </w:r>
      <w:proofErr w:type="gramStart"/>
      <w:r w:rsidR="00F4262C" w:rsidRPr="00C229DD">
        <w:rPr>
          <w:rFonts w:ascii="Times New Roman" w:hAnsi="Times New Roman" w:cs="Times New Roman"/>
          <w:sz w:val="24"/>
          <w:szCs w:val="24"/>
        </w:rPr>
        <w:t xml:space="preserve"> </w:t>
      </w:r>
      <w:r w:rsidR="00082E8A" w:rsidRPr="00C229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9F7" w:rsidRPr="00C229DD" w:rsidRDefault="000459F7" w:rsidP="000459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noProof/>
          <w:sz w:val="24"/>
          <w:szCs w:val="24"/>
        </w:rPr>
        <w:lastRenderedPageBreak/>
        <w:drawing>
          <wp:inline distT="0" distB="0" distL="0" distR="0" wp14:anchorId="69E61500" wp14:editId="3AC09C55">
            <wp:extent cx="5382895" cy="1621790"/>
            <wp:effectExtent l="0" t="0" r="825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59F7" w:rsidRPr="00C229DD" w:rsidRDefault="000459F7" w:rsidP="00045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  Данные проведённого мониторинга позволяют сделать вывод, что педагогический коллектив активно работа</w:t>
      </w:r>
      <w:r w:rsidR="005E1351" w:rsidRPr="00C229DD">
        <w:rPr>
          <w:rFonts w:ascii="Times New Roman" w:hAnsi="Times New Roman" w:cs="Times New Roman"/>
          <w:sz w:val="24"/>
          <w:szCs w:val="24"/>
        </w:rPr>
        <w:t>ет</w:t>
      </w:r>
      <w:r w:rsidRPr="00C229DD">
        <w:rPr>
          <w:rFonts w:ascii="Times New Roman" w:hAnsi="Times New Roman" w:cs="Times New Roman"/>
          <w:sz w:val="24"/>
          <w:szCs w:val="24"/>
        </w:rPr>
        <w:t xml:space="preserve"> над повышение</w:t>
      </w:r>
      <w:r w:rsidR="005E1351" w:rsidRPr="00C229DD">
        <w:rPr>
          <w:rFonts w:ascii="Times New Roman" w:hAnsi="Times New Roman" w:cs="Times New Roman"/>
          <w:sz w:val="24"/>
          <w:szCs w:val="24"/>
        </w:rPr>
        <w:t>м качества учащихся. В</w:t>
      </w:r>
      <w:r w:rsidRPr="00C229DD">
        <w:rPr>
          <w:rFonts w:ascii="Times New Roman" w:hAnsi="Times New Roman" w:cs="Times New Roman"/>
          <w:sz w:val="24"/>
          <w:szCs w:val="24"/>
        </w:rPr>
        <w:t xml:space="preserve"> процентном соотношении </w:t>
      </w:r>
      <w:r w:rsidR="005E1351" w:rsidRPr="00C229DD">
        <w:rPr>
          <w:rFonts w:ascii="Times New Roman" w:hAnsi="Times New Roman" w:cs="Times New Roman"/>
          <w:sz w:val="24"/>
          <w:szCs w:val="24"/>
        </w:rPr>
        <w:t>освоение базовых знаний</w:t>
      </w:r>
      <w:r w:rsidRPr="00C229DD">
        <w:rPr>
          <w:rFonts w:ascii="Times New Roman" w:hAnsi="Times New Roman" w:cs="Times New Roman"/>
          <w:sz w:val="24"/>
          <w:szCs w:val="24"/>
        </w:rPr>
        <w:t xml:space="preserve">, по </w:t>
      </w:r>
      <w:r w:rsidR="005E1351" w:rsidRPr="00C229DD">
        <w:rPr>
          <w:rFonts w:ascii="Times New Roman" w:hAnsi="Times New Roman" w:cs="Times New Roman"/>
          <w:sz w:val="24"/>
          <w:szCs w:val="24"/>
        </w:rPr>
        <w:t xml:space="preserve">сравнению с </w:t>
      </w:r>
      <w:r w:rsidRPr="00C229DD">
        <w:rPr>
          <w:rFonts w:ascii="Times New Roman" w:hAnsi="Times New Roman" w:cs="Times New Roman"/>
          <w:sz w:val="24"/>
          <w:szCs w:val="24"/>
        </w:rPr>
        <w:t>показателям</w:t>
      </w:r>
      <w:r w:rsidR="005E1351" w:rsidRPr="00C229DD">
        <w:rPr>
          <w:rFonts w:ascii="Times New Roman" w:hAnsi="Times New Roman" w:cs="Times New Roman"/>
          <w:sz w:val="24"/>
          <w:szCs w:val="24"/>
        </w:rPr>
        <w:t>и</w:t>
      </w:r>
      <w:r w:rsidRPr="00C229DD">
        <w:rPr>
          <w:rFonts w:ascii="Times New Roman" w:hAnsi="Times New Roman" w:cs="Times New Roman"/>
          <w:sz w:val="24"/>
          <w:szCs w:val="24"/>
        </w:rPr>
        <w:t xml:space="preserve"> прошлого учебного года по школе, </w:t>
      </w:r>
      <w:r w:rsidR="00244BB7" w:rsidRPr="00C229DD">
        <w:rPr>
          <w:rFonts w:ascii="Times New Roman" w:hAnsi="Times New Roman" w:cs="Times New Roman"/>
          <w:sz w:val="24"/>
          <w:szCs w:val="24"/>
        </w:rPr>
        <w:t>повысилось на 3</w:t>
      </w:r>
      <w:r w:rsidR="005E1351" w:rsidRPr="00C229DD">
        <w:rPr>
          <w:rFonts w:ascii="Times New Roman" w:hAnsi="Times New Roman" w:cs="Times New Roman"/>
          <w:sz w:val="24"/>
          <w:szCs w:val="24"/>
        </w:rPr>
        <w:t>%, что означает наметившуюся положительную динамику.</w:t>
      </w:r>
    </w:p>
    <w:p w:rsidR="000459F7" w:rsidRPr="00C229DD" w:rsidRDefault="000459F7" w:rsidP="00C229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229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22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9DD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C229DD">
        <w:rPr>
          <w:rFonts w:ascii="Times New Roman" w:hAnsi="Times New Roman" w:cs="Times New Roman"/>
          <w:sz w:val="24"/>
          <w:szCs w:val="24"/>
        </w:rPr>
        <w:t xml:space="preserve"> с </w:t>
      </w:r>
      <w:r w:rsidR="00082E8A" w:rsidRPr="00C229DD">
        <w:rPr>
          <w:rFonts w:ascii="Times New Roman" w:hAnsi="Times New Roman" w:cs="Times New Roman"/>
          <w:sz w:val="24"/>
          <w:szCs w:val="24"/>
        </w:rPr>
        <w:t>легкой</w:t>
      </w:r>
      <w:r w:rsidRPr="00C229DD">
        <w:rPr>
          <w:rFonts w:ascii="Times New Roman" w:hAnsi="Times New Roman" w:cs="Times New Roman"/>
          <w:sz w:val="24"/>
          <w:szCs w:val="24"/>
        </w:rPr>
        <w:t xml:space="preserve"> степенью интеллектуального развития, обучающиеся по </w:t>
      </w:r>
      <w:r w:rsidR="00082E8A" w:rsidRPr="00C229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29DD">
        <w:rPr>
          <w:rFonts w:ascii="Times New Roman" w:hAnsi="Times New Roman" w:cs="Times New Roman"/>
          <w:sz w:val="24"/>
          <w:szCs w:val="24"/>
        </w:rPr>
        <w:t xml:space="preserve"> варианту АООП, организовано обучение по СИПР (специальной индивидуальной программе развития). Эти дети обучаются </w:t>
      </w:r>
      <w:r w:rsidR="00C229DD">
        <w:rPr>
          <w:rFonts w:ascii="Times New Roman" w:hAnsi="Times New Roman" w:cs="Times New Roman"/>
          <w:sz w:val="24"/>
          <w:szCs w:val="24"/>
        </w:rPr>
        <w:t>в рамках инклюзии.</w:t>
      </w:r>
    </w:p>
    <w:p w:rsidR="00F27DD5" w:rsidRPr="00C229DD" w:rsidRDefault="00406E69" w:rsidP="00406E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9DD">
        <w:rPr>
          <w:rFonts w:ascii="Times New Roman" w:eastAsia="Times New Roman" w:hAnsi="Times New Roman" w:cs="Times New Roman"/>
          <w:sz w:val="24"/>
          <w:szCs w:val="24"/>
        </w:rPr>
        <w:t xml:space="preserve">     Для обратной связи с родителями и детьми педагоги использовали мессенджер </w:t>
      </w:r>
      <w:r w:rsidRPr="00C229DD">
        <w:rPr>
          <w:rFonts w:ascii="Times New Roman" w:eastAsia="Times New Roman" w:hAnsi="Times New Roman" w:cs="Times New Roman"/>
          <w:sz w:val="24"/>
          <w:szCs w:val="24"/>
          <w:lang w:val="en-US"/>
        </w:rPr>
        <w:t>WhatsApp</w:t>
      </w:r>
      <w:r w:rsidRPr="00C229DD">
        <w:rPr>
          <w:rFonts w:ascii="Times New Roman" w:eastAsia="Times New Roman" w:hAnsi="Times New Roman" w:cs="Times New Roman"/>
          <w:sz w:val="24"/>
          <w:szCs w:val="24"/>
        </w:rPr>
        <w:t>, электронную почту, скайп. Для каждого класса классными руководителями были созданы группы для удобства общения и контроля, так как родители организуют рабочую обстановку для ребёнка и следят, чтобы он вовремя участвовал в учебном процессе.</w:t>
      </w:r>
    </w:p>
    <w:p w:rsidR="0052533F" w:rsidRPr="00C229DD" w:rsidRDefault="00406E69" w:rsidP="00406E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9DD">
        <w:rPr>
          <w:rFonts w:ascii="Times New Roman" w:eastAsia="Times New Roman" w:hAnsi="Times New Roman" w:cs="Times New Roman"/>
          <w:sz w:val="24"/>
          <w:szCs w:val="24"/>
        </w:rPr>
        <w:t xml:space="preserve">      Учителя-предметники ежедневно проверяли домашние задания. По итогам оценивания проводилось или аудио рецензирование, или онлайн-консультации. При необходимости проводилась работа над ошибками. По данным мониторинга отчётов учителей-предметников иногда возникали сложности у некоторых учащихся в основном </w:t>
      </w:r>
      <w:proofErr w:type="gramStart"/>
      <w:r w:rsidRPr="00C229DD">
        <w:rPr>
          <w:rFonts w:ascii="Times New Roman" w:eastAsia="Times New Roman" w:hAnsi="Times New Roman" w:cs="Times New Roman"/>
          <w:sz w:val="24"/>
          <w:szCs w:val="24"/>
        </w:rPr>
        <w:t>из-за</w:t>
      </w:r>
      <w:proofErr w:type="gramEnd"/>
      <w:r w:rsidRPr="00C2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29DD">
        <w:rPr>
          <w:rFonts w:ascii="Times New Roman" w:eastAsia="Times New Roman" w:hAnsi="Times New Roman" w:cs="Times New Roman"/>
          <w:sz w:val="24"/>
          <w:szCs w:val="24"/>
        </w:rPr>
        <w:t>низкой</w:t>
      </w:r>
      <w:proofErr w:type="gramEnd"/>
      <w:r w:rsidRPr="00C229DD">
        <w:rPr>
          <w:rFonts w:ascii="Times New Roman" w:eastAsia="Times New Roman" w:hAnsi="Times New Roman" w:cs="Times New Roman"/>
          <w:sz w:val="24"/>
          <w:szCs w:val="24"/>
        </w:rPr>
        <w:t xml:space="preserve"> скорости интернета и зависания сайтов по причине большой нагрузки. С апреля месяца по просьбе родителей (законных представителей) был снижен объём домашних заданий по причине истощаемости нервной системы детей на момент окончания учебного года и для профилактики возникновения аффективных реакций. Нуждающимся детям и родителям по просьбе классного руководителя оказывалась психологическая помощь в виде консультаций и занятий, направленных на снятие психологического и умственного напряжения.</w:t>
      </w:r>
    </w:p>
    <w:p w:rsidR="00406E69" w:rsidRPr="00C229DD" w:rsidRDefault="00406E69" w:rsidP="00E202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9DD">
        <w:rPr>
          <w:rFonts w:ascii="Times New Roman" w:eastAsia="Times New Roman" w:hAnsi="Times New Roman" w:cs="Times New Roman"/>
          <w:sz w:val="24"/>
          <w:szCs w:val="24"/>
        </w:rPr>
        <w:t xml:space="preserve">     Учёт успеваемости и посещаемости уроков и занятий ежедневно отмечался в классных электронных журналах. По итогам мониторинга наполняемость оценок достаточная, 100% обучающихся </w:t>
      </w:r>
      <w:proofErr w:type="gramStart"/>
      <w:r w:rsidRPr="00C229DD">
        <w:rPr>
          <w:rFonts w:ascii="Times New Roman" w:eastAsia="Times New Roman" w:hAnsi="Times New Roman" w:cs="Times New Roman"/>
          <w:sz w:val="24"/>
          <w:szCs w:val="24"/>
        </w:rPr>
        <w:t>оценены</w:t>
      </w:r>
      <w:proofErr w:type="gramEnd"/>
      <w:r w:rsidRPr="00C229DD">
        <w:rPr>
          <w:rFonts w:ascii="Times New Roman" w:eastAsia="Times New Roman" w:hAnsi="Times New Roman" w:cs="Times New Roman"/>
          <w:sz w:val="24"/>
          <w:szCs w:val="24"/>
        </w:rPr>
        <w:t xml:space="preserve">. Родители осуществляли </w:t>
      </w:r>
      <w:proofErr w:type="gramStart"/>
      <w:r w:rsidRPr="00C229D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229DD">
        <w:rPr>
          <w:rFonts w:ascii="Times New Roman" w:eastAsia="Times New Roman" w:hAnsi="Times New Roman" w:cs="Times New Roman"/>
          <w:sz w:val="24"/>
          <w:szCs w:val="24"/>
        </w:rPr>
        <w:t xml:space="preserve"> детьми через личные кабинеты на сайте государственных услуг </w:t>
      </w:r>
      <w:proofErr w:type="spellStart"/>
      <w:r w:rsidRPr="00C229DD">
        <w:rPr>
          <w:rFonts w:ascii="Times New Roman" w:eastAsia="Times New Roman" w:hAnsi="Times New Roman" w:cs="Times New Roman"/>
          <w:sz w:val="24"/>
          <w:szCs w:val="24"/>
          <w:lang w:val="en-US"/>
        </w:rPr>
        <w:t>mos</w:t>
      </w:r>
      <w:proofErr w:type="spellEnd"/>
      <w:r w:rsidRPr="00C229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229D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C229DD">
        <w:rPr>
          <w:rFonts w:ascii="Times New Roman" w:eastAsia="Times New Roman" w:hAnsi="Times New Roman" w:cs="Times New Roman"/>
          <w:sz w:val="24"/>
          <w:szCs w:val="24"/>
        </w:rPr>
        <w:t xml:space="preserve"> или через группы в социальных сетях.</w:t>
      </w:r>
    </w:p>
    <w:p w:rsidR="00E66620" w:rsidRPr="00C229DD" w:rsidRDefault="00E66620" w:rsidP="00E666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9D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202FB" w:rsidRPr="00C229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229DD">
        <w:rPr>
          <w:rFonts w:ascii="Times New Roman" w:eastAsia="Times New Roman" w:hAnsi="Times New Roman" w:cs="Times New Roman"/>
          <w:sz w:val="24"/>
          <w:szCs w:val="24"/>
        </w:rPr>
        <w:t xml:space="preserve">Обучение в режиме дистанционных технологий для педагогов учреждения явилось новой практикой. Для успешного освоения новой образовательной технологии перед учителями-предметниками и специалистами встала задача как можно скорее и в полном объёме освоить незнакомый до этого момента вид обучения. С этой целью администрацией был организован мониторинг специальных сайтов и предложена целая подборка обучающих семинаров, </w:t>
      </w:r>
      <w:proofErr w:type="spellStart"/>
      <w:r w:rsidRPr="00C229DD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C229DD">
        <w:rPr>
          <w:rFonts w:ascii="Times New Roman" w:eastAsia="Times New Roman" w:hAnsi="Times New Roman" w:cs="Times New Roman"/>
          <w:sz w:val="24"/>
          <w:szCs w:val="24"/>
        </w:rPr>
        <w:t xml:space="preserve"> и онлайн-конференций. Многие педагоги самостоятельно занимались поиском сайтов на интересующие темы. </w:t>
      </w:r>
    </w:p>
    <w:p w:rsidR="00E66620" w:rsidRPr="00C229DD" w:rsidRDefault="00B20956" w:rsidP="00406E69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9DD">
        <w:rPr>
          <w:rFonts w:ascii="Times New Roman" w:eastAsia="Times New Roman" w:hAnsi="Times New Roman" w:cs="Times New Roman"/>
          <w:sz w:val="24"/>
          <w:szCs w:val="24"/>
        </w:rPr>
        <w:t xml:space="preserve">     Также, находясь в режиме самоизоляции, многие педагоги занимались самообразованием: прошли курсы повышения квалификации по основной деятельности и профессиональную переподготовку.</w:t>
      </w:r>
    </w:p>
    <w:p w:rsidR="00E202FB" w:rsidRPr="00C229DD" w:rsidRDefault="00B20956" w:rsidP="00082E8A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9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За вр</w:t>
      </w:r>
      <w:bookmarkStart w:id="0" w:name="_GoBack"/>
      <w:bookmarkEnd w:id="0"/>
      <w:r w:rsidRPr="00C229DD">
        <w:rPr>
          <w:rFonts w:ascii="Times New Roman" w:eastAsia="Times New Roman" w:hAnsi="Times New Roman" w:cs="Times New Roman"/>
          <w:sz w:val="24"/>
          <w:szCs w:val="24"/>
        </w:rPr>
        <w:t>емя карантинных мероприятий обучились:</w:t>
      </w:r>
    </w:p>
    <w:p w:rsidR="00406E69" w:rsidRPr="00C229DD" w:rsidRDefault="00E95150" w:rsidP="00296E2A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9DD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="00406E69" w:rsidRPr="00C229DD">
        <w:rPr>
          <w:rFonts w:ascii="Times New Roman" w:eastAsia="Times New Roman" w:hAnsi="Times New Roman" w:cs="Times New Roman"/>
          <w:sz w:val="24"/>
          <w:szCs w:val="24"/>
        </w:rPr>
        <w:t xml:space="preserve"> и рекомендации</w:t>
      </w:r>
      <w:r w:rsidRPr="00C229DD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и проведению дистанционного обучения</w:t>
      </w:r>
      <w:r w:rsidR="00406E69" w:rsidRPr="00C229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6E69" w:rsidRPr="00C229DD" w:rsidRDefault="00406E69" w:rsidP="00ED79D9">
      <w:pPr>
        <w:numPr>
          <w:ilvl w:val="0"/>
          <w:numId w:val="2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29DD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 в </w:t>
      </w:r>
      <w:r w:rsidR="00082E8A" w:rsidRPr="00C229DD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C229DD">
        <w:rPr>
          <w:rFonts w:ascii="Times New Roman" w:eastAsia="Times New Roman" w:hAnsi="Times New Roman" w:cs="Times New Roman"/>
          <w:sz w:val="24"/>
          <w:szCs w:val="24"/>
        </w:rPr>
        <w:t xml:space="preserve"> проводилось организовано. Все педагоги освоили данную форму обучения, владеют </w:t>
      </w:r>
      <w:proofErr w:type="gramStart"/>
      <w:r w:rsidRPr="00C229DD">
        <w:rPr>
          <w:rFonts w:ascii="Times New Roman" w:eastAsia="Times New Roman" w:hAnsi="Times New Roman" w:cs="Times New Roman"/>
          <w:sz w:val="24"/>
          <w:szCs w:val="24"/>
        </w:rPr>
        <w:t>ИКТ-технологиями</w:t>
      </w:r>
      <w:proofErr w:type="gramEnd"/>
      <w:r w:rsidRPr="00C229DD">
        <w:rPr>
          <w:rFonts w:ascii="Times New Roman" w:eastAsia="Times New Roman" w:hAnsi="Times New Roman" w:cs="Times New Roman"/>
          <w:sz w:val="24"/>
          <w:szCs w:val="24"/>
        </w:rPr>
        <w:t>, акт</w:t>
      </w:r>
      <w:r w:rsidR="00E95150" w:rsidRPr="00C229DD">
        <w:rPr>
          <w:rFonts w:ascii="Times New Roman" w:eastAsia="Times New Roman" w:hAnsi="Times New Roman" w:cs="Times New Roman"/>
          <w:sz w:val="24"/>
          <w:szCs w:val="24"/>
        </w:rPr>
        <w:t xml:space="preserve">ивно используют в своей работе </w:t>
      </w:r>
      <w:r w:rsidRPr="00C229DD">
        <w:rPr>
          <w:rFonts w:ascii="Times New Roman" w:eastAsia="Times New Roman" w:hAnsi="Times New Roman" w:cs="Times New Roman"/>
          <w:sz w:val="24"/>
          <w:szCs w:val="24"/>
        </w:rPr>
        <w:t>образовательные онлайн-платформы.</w:t>
      </w:r>
    </w:p>
    <w:p w:rsidR="00406E69" w:rsidRPr="00C229DD" w:rsidRDefault="00406E69" w:rsidP="00ED79D9">
      <w:pPr>
        <w:numPr>
          <w:ilvl w:val="0"/>
          <w:numId w:val="2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29DD">
        <w:rPr>
          <w:rFonts w:ascii="Times New Roman" w:eastAsia="Times New Roman" w:hAnsi="Times New Roman" w:cs="Times New Roman"/>
          <w:sz w:val="24"/>
          <w:szCs w:val="24"/>
        </w:rPr>
        <w:t>Программный материал и учебные планы по итогам года реализованы в полном объёме.</w:t>
      </w:r>
    </w:p>
    <w:p w:rsidR="00406E69" w:rsidRPr="00C229DD" w:rsidRDefault="00406E69" w:rsidP="00ED79D9">
      <w:pPr>
        <w:numPr>
          <w:ilvl w:val="0"/>
          <w:numId w:val="2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29DD">
        <w:rPr>
          <w:rFonts w:ascii="Times New Roman" w:eastAsia="Times New Roman" w:hAnsi="Times New Roman" w:cs="Times New Roman"/>
          <w:sz w:val="24"/>
          <w:szCs w:val="24"/>
        </w:rPr>
        <w:t xml:space="preserve">Педагогам </w:t>
      </w:r>
      <w:r w:rsidR="00E95150" w:rsidRPr="00C229DD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Pr="00C229DD">
        <w:rPr>
          <w:rFonts w:ascii="Times New Roman" w:eastAsia="Times New Roman" w:hAnsi="Times New Roman" w:cs="Times New Roman"/>
          <w:sz w:val="24"/>
          <w:szCs w:val="24"/>
        </w:rPr>
        <w:t>рекомендовано контролировать время дистанционного урока, не превышать нормы домашних заданий. По возможности применять творческие, занимательные задания.</w:t>
      </w:r>
    </w:p>
    <w:p w:rsidR="00CE155D" w:rsidRPr="00C229DD" w:rsidRDefault="00CE155D" w:rsidP="00045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E8A" w:rsidRPr="00C229DD" w:rsidRDefault="000459F7" w:rsidP="00045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  </w:t>
      </w:r>
      <w:r w:rsidR="00406E69" w:rsidRPr="00C229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29DD">
        <w:rPr>
          <w:rFonts w:ascii="Times New Roman" w:hAnsi="Times New Roman" w:cs="Times New Roman"/>
          <w:sz w:val="24"/>
          <w:szCs w:val="24"/>
        </w:rPr>
        <w:t xml:space="preserve"> Администрацией было обеспечено руководство всеми направлениями учебно-воспитательного процесса.  </w:t>
      </w:r>
    </w:p>
    <w:p w:rsidR="000459F7" w:rsidRPr="00C229DD" w:rsidRDefault="000459F7" w:rsidP="00045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  Создание комфортной атмосферы – основная задача всего коллектива учреждения. Классные руководители, продолжали составление перспективных планов воспитательной работы, сотруднича</w:t>
      </w:r>
      <w:r w:rsidR="00A961A9" w:rsidRPr="00C229DD">
        <w:rPr>
          <w:rFonts w:ascii="Times New Roman" w:hAnsi="Times New Roman" w:cs="Times New Roman"/>
          <w:sz w:val="24"/>
          <w:szCs w:val="24"/>
        </w:rPr>
        <w:t>я</w:t>
      </w:r>
      <w:r w:rsidRPr="00C229DD">
        <w:rPr>
          <w:rFonts w:ascii="Times New Roman" w:hAnsi="Times New Roman" w:cs="Times New Roman"/>
          <w:sz w:val="24"/>
          <w:szCs w:val="24"/>
        </w:rPr>
        <w:t xml:space="preserve"> с учащимися и родителями, культурно-массовыми организациями. Особое звено их деятельности – педагогическая поддержка позитивного развития «трудных» детей и тех учащихся, которые находятся в психологически сложных ситуациях. </w:t>
      </w:r>
    </w:p>
    <w:p w:rsidR="000459F7" w:rsidRPr="00C229DD" w:rsidRDefault="000459F7" w:rsidP="000459F7">
      <w:pPr>
        <w:pStyle w:val="21"/>
        <w:spacing w:after="0" w:line="276" w:lineRule="auto"/>
        <w:ind w:left="0" w:right="57"/>
        <w:jc w:val="both"/>
      </w:pPr>
      <w:r w:rsidRPr="00C229DD">
        <w:t xml:space="preserve">     Методическая работа велась по следующим направлениям:</w:t>
      </w:r>
    </w:p>
    <w:p w:rsidR="00082E8A" w:rsidRPr="00C229DD" w:rsidRDefault="000459F7" w:rsidP="00932709">
      <w:pPr>
        <w:pStyle w:val="21"/>
        <w:numPr>
          <w:ilvl w:val="0"/>
          <w:numId w:val="13"/>
        </w:numPr>
        <w:spacing w:after="0" w:line="276" w:lineRule="auto"/>
        <w:ind w:right="57"/>
        <w:jc w:val="both"/>
      </w:pPr>
      <w:r w:rsidRPr="00C229DD">
        <w:t>Повышение уровня профессиональной компетентности педагогов через самообразование, посещение курсов повышения квалификации, п</w:t>
      </w:r>
      <w:r w:rsidR="00082E8A" w:rsidRPr="00C229DD">
        <w:t>рофессиональную переподготовку.</w:t>
      </w:r>
    </w:p>
    <w:p w:rsidR="000459F7" w:rsidRPr="00C229DD" w:rsidRDefault="000459F7" w:rsidP="00932709">
      <w:pPr>
        <w:pStyle w:val="21"/>
        <w:numPr>
          <w:ilvl w:val="0"/>
          <w:numId w:val="13"/>
        </w:numPr>
        <w:spacing w:after="0" w:line="276" w:lineRule="auto"/>
        <w:ind w:right="57"/>
        <w:jc w:val="both"/>
      </w:pPr>
      <w:r w:rsidRPr="00C229DD">
        <w:t>Активизация познавательной активности учащихся, путём формирования положительной мотивации к обучению, использования нетрадиционных форм обучения.</w:t>
      </w:r>
    </w:p>
    <w:p w:rsidR="000459F7" w:rsidRPr="00C229DD" w:rsidRDefault="000459F7" w:rsidP="00082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Поставленные перед коллективом задачи решались через совершенствование методики проведения урока, проведение индивидуальной и групповой работы со слабоуспевающими учащимися, коррекцию знаний учащихся на основе диагностической деятельности учителя и специалистов, развития способностей и повышения мотивации к обучению у учащихся, а также ознакомление учителей с новой педагогической и методической литературой.</w:t>
      </w:r>
    </w:p>
    <w:p w:rsidR="000459F7" w:rsidRPr="00C229DD" w:rsidRDefault="000459F7" w:rsidP="000459F7">
      <w:pPr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</w:t>
      </w:r>
      <w:r w:rsidRPr="00C229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29DD">
        <w:rPr>
          <w:rFonts w:ascii="Times New Roman" w:hAnsi="Times New Roman" w:cs="Times New Roman"/>
          <w:sz w:val="24"/>
          <w:szCs w:val="24"/>
        </w:rPr>
        <w:t>В 201</w:t>
      </w:r>
      <w:r w:rsidR="00A961A9" w:rsidRPr="00C229DD">
        <w:rPr>
          <w:rFonts w:ascii="Times New Roman" w:hAnsi="Times New Roman" w:cs="Times New Roman"/>
          <w:sz w:val="24"/>
          <w:szCs w:val="24"/>
        </w:rPr>
        <w:t>9</w:t>
      </w:r>
      <w:r w:rsidRPr="00C229DD">
        <w:rPr>
          <w:rFonts w:ascii="Times New Roman" w:hAnsi="Times New Roman" w:cs="Times New Roman"/>
          <w:sz w:val="24"/>
          <w:szCs w:val="24"/>
        </w:rPr>
        <w:t>-20</w:t>
      </w:r>
      <w:r w:rsidR="00A961A9" w:rsidRPr="00C229DD">
        <w:rPr>
          <w:rFonts w:ascii="Times New Roman" w:hAnsi="Times New Roman" w:cs="Times New Roman"/>
          <w:sz w:val="24"/>
          <w:szCs w:val="24"/>
        </w:rPr>
        <w:t>20</w:t>
      </w:r>
      <w:r w:rsidRPr="00C229DD">
        <w:rPr>
          <w:rFonts w:ascii="Times New Roman" w:hAnsi="Times New Roman" w:cs="Times New Roman"/>
          <w:sz w:val="24"/>
          <w:szCs w:val="24"/>
        </w:rPr>
        <w:t xml:space="preserve"> учебном году проведено четыре педсовета:</w:t>
      </w:r>
    </w:p>
    <w:p w:rsidR="000459F7" w:rsidRPr="00C229DD" w:rsidRDefault="000459F7" w:rsidP="00932709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Анализ работы за 201</w:t>
      </w:r>
      <w:r w:rsidR="00CE155D" w:rsidRPr="00C229DD">
        <w:rPr>
          <w:rFonts w:ascii="Times New Roman" w:hAnsi="Times New Roman" w:cs="Times New Roman"/>
          <w:sz w:val="24"/>
          <w:szCs w:val="24"/>
        </w:rPr>
        <w:t>8</w:t>
      </w:r>
      <w:r w:rsidRPr="00C229DD">
        <w:rPr>
          <w:rFonts w:ascii="Times New Roman" w:hAnsi="Times New Roman" w:cs="Times New Roman"/>
          <w:sz w:val="24"/>
          <w:szCs w:val="24"/>
        </w:rPr>
        <w:t>-201</w:t>
      </w:r>
      <w:r w:rsidR="00CE155D" w:rsidRPr="00C229DD">
        <w:rPr>
          <w:rFonts w:ascii="Times New Roman" w:hAnsi="Times New Roman" w:cs="Times New Roman"/>
          <w:sz w:val="24"/>
          <w:szCs w:val="24"/>
        </w:rPr>
        <w:t>9</w:t>
      </w:r>
      <w:r w:rsidRPr="00C229DD">
        <w:rPr>
          <w:rFonts w:ascii="Times New Roman" w:hAnsi="Times New Roman" w:cs="Times New Roman"/>
          <w:sz w:val="24"/>
          <w:szCs w:val="24"/>
        </w:rPr>
        <w:t xml:space="preserve"> учебный год и постановка задач на новый 201</w:t>
      </w:r>
      <w:r w:rsidR="00CE155D" w:rsidRPr="00C229DD">
        <w:rPr>
          <w:rFonts w:ascii="Times New Roman" w:hAnsi="Times New Roman" w:cs="Times New Roman"/>
          <w:sz w:val="24"/>
          <w:szCs w:val="24"/>
        </w:rPr>
        <w:t>9-2020</w:t>
      </w:r>
      <w:r w:rsidRPr="00C229D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459F7" w:rsidRPr="00C229DD" w:rsidRDefault="000459F7" w:rsidP="00932709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«</w:t>
      </w:r>
      <w:r w:rsidR="00CE155D" w:rsidRPr="00C229DD">
        <w:rPr>
          <w:rFonts w:ascii="Times New Roman" w:hAnsi="Times New Roman" w:cs="Times New Roman"/>
          <w:sz w:val="24"/>
          <w:szCs w:val="24"/>
        </w:rPr>
        <w:t>Информационные технологии в воспитательной работе</w:t>
      </w:r>
      <w:r w:rsidRPr="00C229D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E155D" w:rsidRPr="00C229DD" w:rsidRDefault="000459F7" w:rsidP="009B6E5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proofErr w:type="gramStart"/>
      <w:r w:rsidRPr="00C229DD">
        <w:rPr>
          <w:rFonts w:ascii="Times New Roman" w:hAnsi="Times New Roman" w:cs="Times New Roman"/>
          <w:sz w:val="24"/>
          <w:szCs w:val="24"/>
        </w:rPr>
        <w:t>учебно-методической</w:t>
      </w:r>
      <w:proofErr w:type="gramEnd"/>
      <w:r w:rsidRPr="00C229DD">
        <w:rPr>
          <w:rFonts w:ascii="Times New Roman" w:hAnsi="Times New Roman" w:cs="Times New Roman"/>
          <w:sz w:val="24"/>
          <w:szCs w:val="24"/>
        </w:rPr>
        <w:t xml:space="preserve"> </w:t>
      </w:r>
      <w:r w:rsidR="00CE155D" w:rsidRPr="00C229DD">
        <w:rPr>
          <w:rFonts w:ascii="Times New Roman" w:hAnsi="Times New Roman" w:cs="Times New Roman"/>
          <w:sz w:val="24"/>
          <w:szCs w:val="24"/>
        </w:rPr>
        <w:t>за 2019-2020</w:t>
      </w:r>
      <w:r w:rsidRPr="00C2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DD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C22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9F7" w:rsidRPr="00C229DD" w:rsidRDefault="000459F7" w:rsidP="009B6E5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Подведение итогов работы за учебный год: </w:t>
      </w:r>
      <w:r w:rsidR="00CE155D" w:rsidRPr="00C229DD">
        <w:rPr>
          <w:rFonts w:ascii="Times New Roman" w:hAnsi="Times New Roman" w:cs="Times New Roman"/>
          <w:sz w:val="24"/>
          <w:szCs w:val="24"/>
        </w:rPr>
        <w:t>анализ организации и осуществления дистанционного обучения в период пандемии</w:t>
      </w:r>
      <w:proofErr w:type="gramStart"/>
      <w:r w:rsidR="00CE155D" w:rsidRPr="00C229DD">
        <w:rPr>
          <w:rFonts w:ascii="Times New Roman" w:hAnsi="Times New Roman" w:cs="Times New Roman"/>
          <w:sz w:val="24"/>
          <w:szCs w:val="24"/>
        </w:rPr>
        <w:t xml:space="preserve"> </w:t>
      </w:r>
      <w:r w:rsidRPr="00C229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29DD">
        <w:rPr>
          <w:rFonts w:ascii="Times New Roman" w:hAnsi="Times New Roman" w:cs="Times New Roman"/>
          <w:sz w:val="24"/>
          <w:szCs w:val="24"/>
        </w:rPr>
        <w:t xml:space="preserve"> анализ о переводе учащихся в следующий класс, трудоустройство учащихся выпускного класса, летний отдых.</w:t>
      </w:r>
    </w:p>
    <w:p w:rsidR="000459F7" w:rsidRPr="00C229DD" w:rsidRDefault="000459F7" w:rsidP="00045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9F7" w:rsidRPr="00C229DD" w:rsidRDefault="000459F7" w:rsidP="000459F7">
      <w:pPr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229DD">
        <w:rPr>
          <w:rFonts w:ascii="Times New Roman" w:hAnsi="Times New Roman" w:cs="Times New Roman"/>
          <w:sz w:val="24"/>
          <w:szCs w:val="24"/>
        </w:rPr>
        <w:t xml:space="preserve">Важнейшим звеном в повышении педагогического мастерства учителей, связующим в единое целое всю систему работы, является </w:t>
      </w:r>
      <w:r w:rsidRPr="00C229DD">
        <w:rPr>
          <w:rFonts w:ascii="Times New Roman" w:hAnsi="Times New Roman" w:cs="Times New Roman"/>
          <w:b/>
          <w:i/>
          <w:sz w:val="24"/>
          <w:szCs w:val="24"/>
        </w:rPr>
        <w:t>методическое</w:t>
      </w:r>
      <w:r w:rsidRPr="00C229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9DD">
        <w:rPr>
          <w:rFonts w:ascii="Times New Roman" w:hAnsi="Times New Roman" w:cs="Times New Roman"/>
          <w:b/>
          <w:i/>
          <w:sz w:val="24"/>
          <w:szCs w:val="24"/>
        </w:rPr>
        <w:t>объединение</w:t>
      </w:r>
      <w:r w:rsidRPr="00C229DD">
        <w:rPr>
          <w:rFonts w:ascii="Times New Roman" w:hAnsi="Times New Roman" w:cs="Times New Roman"/>
          <w:sz w:val="24"/>
          <w:szCs w:val="24"/>
        </w:rPr>
        <w:t xml:space="preserve">. Его роль возрастает в современных условиях в связи с необходимостью рационально и оперативно </w:t>
      </w:r>
      <w:r w:rsidRPr="00C229DD">
        <w:rPr>
          <w:rFonts w:ascii="Times New Roman" w:hAnsi="Times New Roman" w:cs="Times New Roman"/>
          <w:sz w:val="24"/>
          <w:szCs w:val="24"/>
        </w:rPr>
        <w:lastRenderedPageBreak/>
        <w:t>использовать новые методики, приемы, формы обучения, воспитания и коррекции</w:t>
      </w:r>
      <w:r w:rsidR="00FC7D22" w:rsidRPr="00C229DD">
        <w:rPr>
          <w:rFonts w:ascii="Times New Roman" w:hAnsi="Times New Roman" w:cs="Times New Roman"/>
          <w:sz w:val="24"/>
          <w:szCs w:val="24"/>
        </w:rPr>
        <w:t xml:space="preserve"> недостатков </w:t>
      </w:r>
      <w:proofErr w:type="spellStart"/>
      <w:proofErr w:type="gramStart"/>
      <w:r w:rsidR="00FC7D22" w:rsidRPr="00C229DD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FC7D22" w:rsidRPr="00C229DD">
        <w:rPr>
          <w:rFonts w:ascii="Times New Roman" w:hAnsi="Times New Roman" w:cs="Times New Roman"/>
          <w:sz w:val="24"/>
          <w:szCs w:val="24"/>
        </w:rPr>
        <w:t>-физического</w:t>
      </w:r>
      <w:proofErr w:type="gramEnd"/>
      <w:r w:rsidR="00FC7D22" w:rsidRPr="00C229DD">
        <w:rPr>
          <w:rFonts w:ascii="Times New Roman" w:hAnsi="Times New Roman" w:cs="Times New Roman"/>
          <w:sz w:val="24"/>
          <w:szCs w:val="24"/>
        </w:rPr>
        <w:t xml:space="preserve"> развития у детей с интеллектуальными нарушениями</w:t>
      </w:r>
      <w:r w:rsidRPr="00C229DD">
        <w:rPr>
          <w:rFonts w:ascii="Times New Roman" w:hAnsi="Times New Roman" w:cs="Times New Roman"/>
          <w:sz w:val="24"/>
          <w:szCs w:val="24"/>
        </w:rPr>
        <w:t>.</w:t>
      </w:r>
    </w:p>
    <w:p w:rsidR="000459F7" w:rsidRPr="00C229DD" w:rsidRDefault="000459F7" w:rsidP="000459F7">
      <w:pPr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Работа методического объединения должна быть направлена на достижение целей и задач, определённых для реализации на учебный год.</w:t>
      </w:r>
    </w:p>
    <w:p w:rsidR="000459F7" w:rsidRPr="00C229DD" w:rsidRDefault="000459F7" w:rsidP="00045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Педагогический коллектив в течение учебного года осуществлял свою работу, исходя из основной методической темы учреждения, все</w:t>
      </w:r>
    </w:p>
    <w:p w:rsidR="000459F7" w:rsidRPr="00C229DD" w:rsidRDefault="000459F7" w:rsidP="000459F7">
      <w:pPr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запланированные мероприятия М/</w:t>
      </w:r>
      <w:proofErr w:type="gramStart"/>
      <w:r w:rsidRPr="00C229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229DD">
        <w:rPr>
          <w:rFonts w:ascii="Times New Roman" w:hAnsi="Times New Roman" w:cs="Times New Roman"/>
          <w:sz w:val="24"/>
          <w:szCs w:val="24"/>
        </w:rPr>
        <w:t xml:space="preserve"> были выполнены в срок:</w:t>
      </w:r>
    </w:p>
    <w:p w:rsidR="000459F7" w:rsidRPr="00C229DD" w:rsidRDefault="000459F7" w:rsidP="00932709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Каждым педагогом было составлены и сданы в учебную часть рабочие программы по предметам на учебный год;</w:t>
      </w:r>
    </w:p>
    <w:p w:rsidR="000459F7" w:rsidRPr="00C229DD" w:rsidRDefault="000459F7" w:rsidP="0093270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В первом триместре были проведены административные контрольные работы по письму и математике на тему: «Влияние каникулярного перерыва в обучении на качество учащихся по письму и математике».  Отчёты сданы в учебную часть и проанализированы;</w:t>
      </w:r>
    </w:p>
    <w:p w:rsidR="000459F7" w:rsidRPr="00C229DD" w:rsidRDefault="000459F7" w:rsidP="00932709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Сделаны выводы о преемственности между начальной школой и    средним звеном.</w:t>
      </w:r>
    </w:p>
    <w:p w:rsidR="00B20575" w:rsidRPr="00C229DD" w:rsidRDefault="000459F7" w:rsidP="00C229DD">
      <w:pPr>
        <w:jc w:val="both"/>
        <w:rPr>
          <w:rFonts w:ascii="Times New Roman" w:eastAsia="Times New Roman" w:hAnsi="Times New Roman" w:cs="Times New Roman"/>
          <w:color w:val="D34817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459F7" w:rsidRPr="00C229DD" w:rsidRDefault="000459F7" w:rsidP="00045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По плану </w:t>
      </w:r>
      <w:proofErr w:type="spellStart"/>
      <w:r w:rsidRPr="00C229D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229DD">
        <w:rPr>
          <w:rFonts w:ascii="Times New Roman" w:hAnsi="Times New Roman" w:cs="Times New Roman"/>
          <w:sz w:val="24"/>
          <w:szCs w:val="24"/>
        </w:rPr>
        <w:t xml:space="preserve"> контроля один раз в месяц проводился мониторинг классных электронных журналов.</w:t>
      </w:r>
    </w:p>
    <w:p w:rsidR="000459F7" w:rsidRPr="00C229DD" w:rsidRDefault="000459F7" w:rsidP="00045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Цель: проверить соблюдение единых требований по оформлению классных электронных журналов в соответствии с положением об их ведении.</w:t>
      </w:r>
    </w:p>
    <w:p w:rsidR="000459F7" w:rsidRPr="00C229DD" w:rsidRDefault="000459F7" w:rsidP="00045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 Анализ проверки показал, что учителя-предметники соблюдают требования по ведению журналов. Во всех журналах выставлены итоговые оценки. Оценки выставляются объективно, наполняемость достаточная. В журналах по трудовому обучению учителями фиксируются беседы по технике безопасности при работе в мастерских. </w:t>
      </w:r>
    </w:p>
    <w:p w:rsidR="000459F7" w:rsidRPr="00C229DD" w:rsidRDefault="000459F7" w:rsidP="00C22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459F7" w:rsidRPr="00C229DD" w:rsidRDefault="000459F7" w:rsidP="000459F7">
      <w:pPr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ЗАДАЧИ НА НОВЫЙ УЧЕБНЫЙ ГОД:</w:t>
      </w:r>
    </w:p>
    <w:p w:rsidR="000459F7" w:rsidRPr="00C229DD" w:rsidRDefault="000459F7" w:rsidP="00932709">
      <w:pPr>
        <w:pStyle w:val="af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229DD">
        <w:rPr>
          <w:rFonts w:ascii="Times New Roman" w:hAnsi="Times New Roman"/>
          <w:sz w:val="24"/>
          <w:szCs w:val="24"/>
        </w:rPr>
        <w:t>Осуществлять всесторонний внутри школьный контроль в течение учебного года в соответствии с планом;</w:t>
      </w:r>
    </w:p>
    <w:p w:rsidR="000459F7" w:rsidRPr="00C229DD" w:rsidRDefault="000459F7" w:rsidP="00932709">
      <w:pPr>
        <w:pStyle w:val="af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29DD">
        <w:rPr>
          <w:rFonts w:ascii="Times New Roman" w:hAnsi="Times New Roman"/>
          <w:sz w:val="24"/>
          <w:szCs w:val="24"/>
        </w:rPr>
        <w:t>Педагогам-предметникам составить рабочие программы по предметам на новый учебный год;</w:t>
      </w:r>
    </w:p>
    <w:p w:rsidR="000459F7" w:rsidRPr="00C229DD" w:rsidRDefault="000459F7" w:rsidP="00932709">
      <w:pPr>
        <w:pStyle w:val="af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29DD">
        <w:rPr>
          <w:rFonts w:ascii="Times New Roman" w:hAnsi="Times New Roman"/>
          <w:sz w:val="24"/>
          <w:szCs w:val="24"/>
        </w:rPr>
        <w:t>Специалистам составить планы работ на новый учебный год;</w:t>
      </w:r>
    </w:p>
    <w:p w:rsidR="000459F7" w:rsidRPr="00C229DD" w:rsidRDefault="000459F7" w:rsidP="0093270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Подать заявления в аттестационную комиссию и подготовить аттестационные материалы на высшую КК педагогам Дмитриевой А.Д., Романовой Е.</w:t>
      </w:r>
      <w:proofErr w:type="gramStart"/>
      <w:r w:rsidRPr="00C22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29DD">
        <w:rPr>
          <w:rFonts w:ascii="Times New Roman" w:hAnsi="Times New Roman" w:cs="Times New Roman"/>
          <w:sz w:val="24"/>
          <w:szCs w:val="24"/>
        </w:rPr>
        <w:t>;</w:t>
      </w:r>
    </w:p>
    <w:p w:rsidR="000459F7" w:rsidRPr="00C229DD" w:rsidRDefault="000459F7" w:rsidP="0093270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Активизировать работу методического объединения педагогов Центра, избрать нового руководителя М/О;</w:t>
      </w:r>
    </w:p>
    <w:p w:rsidR="000459F7" w:rsidRPr="00C229DD" w:rsidRDefault="000459F7" w:rsidP="0093270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Активизировать работу по обеспечению безопасности учащихся, усилить личную ответственность всех сотрудников за безопасность детей на уроках и во внеурочное время;</w:t>
      </w:r>
    </w:p>
    <w:p w:rsidR="000459F7" w:rsidRPr="00C229DD" w:rsidRDefault="000459F7" w:rsidP="00932709">
      <w:pPr>
        <w:pStyle w:val="af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29DD">
        <w:rPr>
          <w:rFonts w:ascii="Times New Roman" w:hAnsi="Times New Roman"/>
          <w:sz w:val="24"/>
          <w:szCs w:val="24"/>
        </w:rPr>
        <w:t>Расширить формы работы родительского клуба «Школа любящих родителей», как одного из видов взаимодействия с родителями учащихся;</w:t>
      </w:r>
    </w:p>
    <w:p w:rsidR="000459F7" w:rsidRPr="00C229DD" w:rsidRDefault="000459F7" w:rsidP="0093270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Осуществлять повышение профессиональной компетентности педагогического персонала через курсовую подготовку и профессиональную переподготовку. </w:t>
      </w:r>
    </w:p>
    <w:p w:rsidR="000459F7" w:rsidRPr="00C229DD" w:rsidRDefault="000459F7" w:rsidP="0093270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Продолжить работу по изучению психофизических особенностей личности каждого отдельного ученика с целью выбора наиболее эффективного </w:t>
      </w:r>
      <w:r w:rsidRPr="00C229DD">
        <w:rPr>
          <w:rFonts w:ascii="Times New Roman" w:hAnsi="Times New Roman" w:cs="Times New Roman"/>
          <w:sz w:val="24"/>
          <w:szCs w:val="24"/>
        </w:rPr>
        <w:lastRenderedPageBreak/>
        <w:t>образовательного маршрута, составить на каждого ребёнка, обучающегося по второму варианту учебного плана специальную индивидуальную программу развития (СИПР);</w:t>
      </w:r>
    </w:p>
    <w:p w:rsidR="000459F7" w:rsidRPr="00C229DD" w:rsidRDefault="000459F7" w:rsidP="0093270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Уделить особое внимание в педагогическом процессе развитию духовного и нравственно-патриотического потенциала учащихся;</w:t>
      </w:r>
    </w:p>
    <w:p w:rsidR="000459F7" w:rsidRPr="00C229DD" w:rsidRDefault="000459F7" w:rsidP="0093270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Продолжать работу над проблемой обновления содержания образования, формирования предметных умений и личностных результатов, ключевых жизненных компетенций школьников;</w:t>
      </w:r>
    </w:p>
    <w:p w:rsidR="000459F7" w:rsidRPr="00C229DD" w:rsidRDefault="000459F7" w:rsidP="0093270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>Активизировать работу в МЭШ, направленную на создание уроков для наполнения контента библиотеки электронных материалов.</w:t>
      </w:r>
    </w:p>
    <w:p w:rsidR="000459F7" w:rsidRPr="00C229DD" w:rsidRDefault="000459F7" w:rsidP="000459F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59F7" w:rsidRPr="00C229DD" w:rsidRDefault="000459F7" w:rsidP="000459F7">
      <w:pPr>
        <w:jc w:val="both"/>
        <w:rPr>
          <w:rFonts w:ascii="Times New Roman" w:hAnsi="Times New Roman" w:cs="Times New Roman"/>
          <w:sz w:val="24"/>
          <w:szCs w:val="24"/>
        </w:rPr>
      </w:pPr>
      <w:r w:rsidRPr="00C229DD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</w:t>
      </w:r>
      <w:proofErr w:type="spellStart"/>
      <w:r w:rsidR="00C229DD" w:rsidRPr="00C229DD">
        <w:rPr>
          <w:rFonts w:ascii="Times New Roman" w:hAnsi="Times New Roman" w:cs="Times New Roman"/>
          <w:sz w:val="24"/>
          <w:szCs w:val="24"/>
        </w:rPr>
        <w:t>Часнык</w:t>
      </w:r>
      <w:proofErr w:type="spellEnd"/>
      <w:r w:rsidR="00C229DD" w:rsidRPr="00C229DD">
        <w:rPr>
          <w:rFonts w:ascii="Times New Roman" w:hAnsi="Times New Roman" w:cs="Times New Roman"/>
          <w:sz w:val="24"/>
          <w:szCs w:val="24"/>
        </w:rPr>
        <w:t xml:space="preserve"> И.А.</w:t>
      </w:r>
      <w:r w:rsidRPr="00C22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9F7" w:rsidRPr="00C229DD" w:rsidRDefault="000459F7" w:rsidP="000459F7">
      <w:pPr>
        <w:rPr>
          <w:sz w:val="24"/>
          <w:szCs w:val="24"/>
        </w:rPr>
      </w:pPr>
    </w:p>
    <w:p w:rsidR="00F171D2" w:rsidRPr="00C229DD" w:rsidRDefault="00F171D2">
      <w:pPr>
        <w:rPr>
          <w:sz w:val="24"/>
          <w:szCs w:val="24"/>
        </w:rPr>
      </w:pPr>
    </w:p>
    <w:sectPr w:rsidR="00F171D2" w:rsidRPr="00C229DD" w:rsidSect="00DB21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8F2"/>
    <w:multiLevelType w:val="hybridMultilevel"/>
    <w:tmpl w:val="A4D6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00A9"/>
    <w:multiLevelType w:val="hybridMultilevel"/>
    <w:tmpl w:val="EE501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D0012"/>
    <w:multiLevelType w:val="hybridMultilevel"/>
    <w:tmpl w:val="C9DEFACE"/>
    <w:lvl w:ilvl="0" w:tplc="845637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41016"/>
    <w:multiLevelType w:val="hybridMultilevel"/>
    <w:tmpl w:val="387C68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2A32A2C"/>
    <w:multiLevelType w:val="hybridMultilevel"/>
    <w:tmpl w:val="384C0F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F3E7D"/>
    <w:multiLevelType w:val="hybridMultilevel"/>
    <w:tmpl w:val="E006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F1C97"/>
    <w:multiLevelType w:val="hybridMultilevel"/>
    <w:tmpl w:val="1E28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507"/>
    <w:multiLevelType w:val="hybridMultilevel"/>
    <w:tmpl w:val="4944126A"/>
    <w:lvl w:ilvl="0" w:tplc="8456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129EB"/>
    <w:multiLevelType w:val="hybridMultilevel"/>
    <w:tmpl w:val="A2D2C9EC"/>
    <w:lvl w:ilvl="0" w:tplc="FFC4AD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E235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3CBB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4E10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68E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69B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20CE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6034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0E65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79E4518"/>
    <w:multiLevelType w:val="hybridMultilevel"/>
    <w:tmpl w:val="FF8EB712"/>
    <w:lvl w:ilvl="0" w:tplc="845637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64415"/>
    <w:multiLevelType w:val="hybridMultilevel"/>
    <w:tmpl w:val="FD541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C913D3"/>
    <w:multiLevelType w:val="hybridMultilevel"/>
    <w:tmpl w:val="60F88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575E0"/>
    <w:multiLevelType w:val="hybridMultilevel"/>
    <w:tmpl w:val="FD180A24"/>
    <w:lvl w:ilvl="0" w:tplc="52CCF7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54EC8"/>
    <w:multiLevelType w:val="hybridMultilevel"/>
    <w:tmpl w:val="36C0BA12"/>
    <w:lvl w:ilvl="0" w:tplc="F5F67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0A3E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D65E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7EE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A2E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8AB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EE5D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AC6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7C0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9AF56EA"/>
    <w:multiLevelType w:val="hybridMultilevel"/>
    <w:tmpl w:val="2046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A5FB3"/>
    <w:multiLevelType w:val="hybridMultilevel"/>
    <w:tmpl w:val="4434E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040402"/>
    <w:multiLevelType w:val="hybridMultilevel"/>
    <w:tmpl w:val="75EA34AA"/>
    <w:lvl w:ilvl="0" w:tplc="845637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11470B"/>
    <w:multiLevelType w:val="hybridMultilevel"/>
    <w:tmpl w:val="740ECC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F6A1E"/>
    <w:multiLevelType w:val="hybridMultilevel"/>
    <w:tmpl w:val="A5067DB2"/>
    <w:lvl w:ilvl="0" w:tplc="85CA3C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8AAD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2A4A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8490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742D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F8F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2E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9696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A445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0D32B66"/>
    <w:multiLevelType w:val="hybridMultilevel"/>
    <w:tmpl w:val="B5E6C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B16A62"/>
    <w:multiLevelType w:val="hybridMultilevel"/>
    <w:tmpl w:val="F8D0C940"/>
    <w:lvl w:ilvl="0" w:tplc="845637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D3097"/>
    <w:multiLevelType w:val="hybridMultilevel"/>
    <w:tmpl w:val="8B1639B2"/>
    <w:lvl w:ilvl="0" w:tplc="B516B5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B8E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B890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325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5E2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DCF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0E8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3C21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3CEA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2FD70FA"/>
    <w:multiLevelType w:val="hybridMultilevel"/>
    <w:tmpl w:val="E70EA678"/>
    <w:lvl w:ilvl="0" w:tplc="8456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3050F2"/>
    <w:multiLevelType w:val="hybridMultilevel"/>
    <w:tmpl w:val="7DF4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C7936"/>
    <w:multiLevelType w:val="hybridMultilevel"/>
    <w:tmpl w:val="0F2ED864"/>
    <w:lvl w:ilvl="0" w:tplc="FBCC650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013853"/>
    <w:multiLevelType w:val="hybridMultilevel"/>
    <w:tmpl w:val="E9C6CD54"/>
    <w:lvl w:ilvl="0" w:tplc="8456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F6496"/>
    <w:multiLevelType w:val="hybridMultilevel"/>
    <w:tmpl w:val="2D86EED8"/>
    <w:lvl w:ilvl="0" w:tplc="52CCF7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8A4CA7"/>
    <w:multiLevelType w:val="hybridMultilevel"/>
    <w:tmpl w:val="B50032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94A774D"/>
    <w:multiLevelType w:val="multilevel"/>
    <w:tmpl w:val="295899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71A4779B"/>
    <w:multiLevelType w:val="hybridMultilevel"/>
    <w:tmpl w:val="64661DD4"/>
    <w:lvl w:ilvl="0" w:tplc="3A7E6C8E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E22B85"/>
    <w:multiLevelType w:val="hybridMultilevel"/>
    <w:tmpl w:val="9170E786"/>
    <w:lvl w:ilvl="0" w:tplc="C1D81B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0691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9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2520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4856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E89B4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1C9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ECA8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45DB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A27083"/>
    <w:multiLevelType w:val="hybridMultilevel"/>
    <w:tmpl w:val="1D022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130F60"/>
    <w:multiLevelType w:val="hybridMultilevel"/>
    <w:tmpl w:val="55BA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933063"/>
    <w:multiLevelType w:val="hybridMultilevel"/>
    <w:tmpl w:val="0D54CFAE"/>
    <w:lvl w:ilvl="0" w:tplc="52CCF7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8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"/>
  </w:num>
  <w:num w:numId="28">
    <w:abstractNumId w:val="27"/>
  </w:num>
  <w:num w:numId="29">
    <w:abstractNumId w:val="6"/>
  </w:num>
  <w:num w:numId="30">
    <w:abstractNumId w:val="14"/>
  </w:num>
  <w:num w:numId="31">
    <w:abstractNumId w:val="17"/>
  </w:num>
  <w:num w:numId="32">
    <w:abstractNumId w:val="5"/>
  </w:num>
  <w:num w:numId="33">
    <w:abstractNumId w:val="21"/>
  </w:num>
  <w:num w:numId="34">
    <w:abstractNumId w:val="8"/>
  </w:num>
  <w:num w:numId="35">
    <w:abstractNumId w:val="18"/>
  </w:num>
  <w:num w:numId="3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A9"/>
    <w:rsid w:val="00002E8E"/>
    <w:rsid w:val="000459F7"/>
    <w:rsid w:val="00051961"/>
    <w:rsid w:val="00073C97"/>
    <w:rsid w:val="00082E8A"/>
    <w:rsid w:val="00096FA0"/>
    <w:rsid w:val="000B15AE"/>
    <w:rsid w:val="000B50C0"/>
    <w:rsid w:val="000E1354"/>
    <w:rsid w:val="00141A23"/>
    <w:rsid w:val="00151610"/>
    <w:rsid w:val="00172D90"/>
    <w:rsid w:val="00177803"/>
    <w:rsid w:val="001A4A51"/>
    <w:rsid w:val="001B6BF4"/>
    <w:rsid w:val="001C0B17"/>
    <w:rsid w:val="00211519"/>
    <w:rsid w:val="00213F5D"/>
    <w:rsid w:val="00231628"/>
    <w:rsid w:val="00244BB7"/>
    <w:rsid w:val="0025025E"/>
    <w:rsid w:val="00296E2A"/>
    <w:rsid w:val="002A1A73"/>
    <w:rsid w:val="002F26C6"/>
    <w:rsid w:val="003563E3"/>
    <w:rsid w:val="003A3F79"/>
    <w:rsid w:val="003A73A2"/>
    <w:rsid w:val="003D73DB"/>
    <w:rsid w:val="004054D9"/>
    <w:rsid w:val="00406E69"/>
    <w:rsid w:val="00454EC1"/>
    <w:rsid w:val="0052533F"/>
    <w:rsid w:val="00544BE3"/>
    <w:rsid w:val="005A24CD"/>
    <w:rsid w:val="005E1351"/>
    <w:rsid w:val="005F0D5D"/>
    <w:rsid w:val="005F0EE3"/>
    <w:rsid w:val="006A653E"/>
    <w:rsid w:val="006C2DEA"/>
    <w:rsid w:val="006D65BF"/>
    <w:rsid w:val="006E7D97"/>
    <w:rsid w:val="006F40D9"/>
    <w:rsid w:val="0077186D"/>
    <w:rsid w:val="00781A84"/>
    <w:rsid w:val="00785D79"/>
    <w:rsid w:val="00786D60"/>
    <w:rsid w:val="007C24C4"/>
    <w:rsid w:val="00832F4B"/>
    <w:rsid w:val="0088026E"/>
    <w:rsid w:val="008C0A8C"/>
    <w:rsid w:val="00932709"/>
    <w:rsid w:val="00932D2B"/>
    <w:rsid w:val="00983E54"/>
    <w:rsid w:val="0098700B"/>
    <w:rsid w:val="009B0AEE"/>
    <w:rsid w:val="009B6E57"/>
    <w:rsid w:val="009F2744"/>
    <w:rsid w:val="00A151A9"/>
    <w:rsid w:val="00A306FC"/>
    <w:rsid w:val="00A46CDE"/>
    <w:rsid w:val="00A961A9"/>
    <w:rsid w:val="00B20575"/>
    <w:rsid w:val="00B20956"/>
    <w:rsid w:val="00B453E6"/>
    <w:rsid w:val="00B461CD"/>
    <w:rsid w:val="00B6693E"/>
    <w:rsid w:val="00B91F1E"/>
    <w:rsid w:val="00BE5771"/>
    <w:rsid w:val="00C10A35"/>
    <w:rsid w:val="00C229DD"/>
    <w:rsid w:val="00C3148E"/>
    <w:rsid w:val="00C55BF9"/>
    <w:rsid w:val="00C9151B"/>
    <w:rsid w:val="00CB459B"/>
    <w:rsid w:val="00CE0B6F"/>
    <w:rsid w:val="00CE155D"/>
    <w:rsid w:val="00D020A8"/>
    <w:rsid w:val="00D15ABD"/>
    <w:rsid w:val="00DB219F"/>
    <w:rsid w:val="00DE766C"/>
    <w:rsid w:val="00DF2115"/>
    <w:rsid w:val="00E202FB"/>
    <w:rsid w:val="00E57B88"/>
    <w:rsid w:val="00E66620"/>
    <w:rsid w:val="00E66D75"/>
    <w:rsid w:val="00E87328"/>
    <w:rsid w:val="00E95150"/>
    <w:rsid w:val="00ED79D9"/>
    <w:rsid w:val="00F01A06"/>
    <w:rsid w:val="00F171D2"/>
    <w:rsid w:val="00F27DD5"/>
    <w:rsid w:val="00F4262C"/>
    <w:rsid w:val="00F61FBD"/>
    <w:rsid w:val="00FC7D22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9F7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59F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459F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4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459F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459F7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0459F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0459F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9">
    <w:name w:val="Body Text"/>
    <w:basedOn w:val="a"/>
    <w:link w:val="aa"/>
    <w:uiPriority w:val="99"/>
    <w:semiHidden/>
    <w:unhideWhenUsed/>
    <w:rsid w:val="000459F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459F7"/>
    <w:rPr>
      <w:rFonts w:eastAsiaTheme="minorEastAsia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459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4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459F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e">
    <w:name w:val="Подзаголовок Знак"/>
    <w:basedOn w:val="a0"/>
    <w:link w:val="ad"/>
    <w:uiPriority w:val="11"/>
    <w:rsid w:val="000459F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1">
    <w:name w:val="Body Text Indent 2"/>
    <w:basedOn w:val="a"/>
    <w:link w:val="22"/>
    <w:uiPriority w:val="99"/>
    <w:semiHidden/>
    <w:unhideWhenUsed/>
    <w:rsid w:val="000459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0459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045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59F7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 Spacing"/>
    <w:basedOn w:val="a"/>
    <w:uiPriority w:val="1"/>
    <w:qFormat/>
    <w:rsid w:val="000459F7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0459F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5">
    <w:name w:val="Основной текст_"/>
    <w:basedOn w:val="a0"/>
    <w:link w:val="23"/>
    <w:semiHidden/>
    <w:locked/>
    <w:rsid w:val="000459F7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5"/>
    <w:semiHidden/>
    <w:rsid w:val="000459F7"/>
    <w:pPr>
      <w:shd w:val="clear" w:color="auto" w:fill="FFFFFF"/>
      <w:spacing w:before="600" w:after="0" w:line="322" w:lineRule="exact"/>
      <w:ind w:hanging="360"/>
    </w:pPr>
    <w:rPr>
      <w:rFonts w:eastAsiaTheme="minorHAnsi"/>
      <w:sz w:val="27"/>
      <w:szCs w:val="27"/>
      <w:lang w:eastAsia="en-US"/>
    </w:rPr>
  </w:style>
  <w:style w:type="table" w:styleId="af6">
    <w:name w:val="Table Grid"/>
    <w:basedOn w:val="a1"/>
    <w:uiPriority w:val="59"/>
    <w:rsid w:val="00045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1A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9F7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59F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459F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4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459F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459F7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0459F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0459F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9">
    <w:name w:val="Body Text"/>
    <w:basedOn w:val="a"/>
    <w:link w:val="aa"/>
    <w:uiPriority w:val="99"/>
    <w:semiHidden/>
    <w:unhideWhenUsed/>
    <w:rsid w:val="000459F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459F7"/>
    <w:rPr>
      <w:rFonts w:eastAsiaTheme="minorEastAsia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459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4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459F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e">
    <w:name w:val="Подзаголовок Знак"/>
    <w:basedOn w:val="a0"/>
    <w:link w:val="ad"/>
    <w:uiPriority w:val="11"/>
    <w:rsid w:val="000459F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1">
    <w:name w:val="Body Text Indent 2"/>
    <w:basedOn w:val="a"/>
    <w:link w:val="22"/>
    <w:uiPriority w:val="99"/>
    <w:semiHidden/>
    <w:unhideWhenUsed/>
    <w:rsid w:val="000459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0459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045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59F7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 Spacing"/>
    <w:basedOn w:val="a"/>
    <w:uiPriority w:val="1"/>
    <w:qFormat/>
    <w:rsid w:val="000459F7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0459F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5">
    <w:name w:val="Основной текст_"/>
    <w:basedOn w:val="a0"/>
    <w:link w:val="23"/>
    <w:semiHidden/>
    <w:locked/>
    <w:rsid w:val="000459F7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5"/>
    <w:semiHidden/>
    <w:rsid w:val="000459F7"/>
    <w:pPr>
      <w:shd w:val="clear" w:color="auto" w:fill="FFFFFF"/>
      <w:spacing w:before="600" w:after="0" w:line="322" w:lineRule="exact"/>
      <w:ind w:hanging="360"/>
    </w:pPr>
    <w:rPr>
      <w:rFonts w:eastAsiaTheme="minorHAnsi"/>
      <w:sz w:val="27"/>
      <w:szCs w:val="27"/>
      <w:lang w:eastAsia="en-US"/>
    </w:rPr>
  </w:style>
  <w:style w:type="table" w:styleId="af6">
    <w:name w:val="Table Grid"/>
    <w:basedOn w:val="a1"/>
    <w:uiPriority w:val="59"/>
    <w:rsid w:val="00045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1A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3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4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5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3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9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31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5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850146205531063E-2"/>
          <c:y val="9.8346260333418728E-2"/>
          <c:w val="0.81219473293428712"/>
          <c:h val="0.78260165643441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B050"/>
              </a:solidFill>
              <a:ln w="1268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E7-472E-A075-0D4E734E3FF7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68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E7-472E-A075-0D4E734E3FF7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 w="1268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A3A6-4700-8B88-2793E5DE66D9}"/>
              </c:ext>
            </c:extLst>
          </c:dPt>
          <c:dLbls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E7-472E-A075-0D4E734E3FF7}"/>
                </c:ext>
              </c:extLst>
            </c:dLbl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2018-2019</c:v>
                </c:pt>
                <c:pt idx="1">
                  <c:v>2017-2018</c:v>
                </c:pt>
                <c:pt idx="2">
                  <c:v>2019-2020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0.70199999999999996</c:v>
                </c:pt>
                <c:pt idx="1">
                  <c:v>0.73</c:v>
                </c:pt>
                <c:pt idx="2">
                  <c:v>0.74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8E7-472E-A075-0D4E734E3FF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E7-472E-A075-0D4E734E3FF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8E7-472E-A075-0D4E734E3FF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8E7-472E-A075-0D4E734E3FF7}"/>
              </c:ext>
            </c:extLst>
          </c:dPt>
          <c:cat>
            <c:strRef>
              <c:f>Sheet1!$B$1:$E$1</c:f>
              <c:strCache>
                <c:ptCount val="3"/>
                <c:pt idx="0">
                  <c:v>2018-2019</c:v>
                </c:pt>
                <c:pt idx="1">
                  <c:v>2017-2018</c:v>
                </c:pt>
                <c:pt idx="2">
                  <c:v>2019-2020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8E7-472E-A075-0D4E734E3FF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68E7-472E-A075-0D4E734E3FF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68E7-472E-A075-0D4E734E3FF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68E7-472E-A075-0D4E734E3FF7}"/>
              </c:ext>
            </c:extLst>
          </c:dPt>
          <c:cat>
            <c:strRef>
              <c:f>Sheet1!$B$1:$E$1</c:f>
              <c:strCache>
                <c:ptCount val="3"/>
                <c:pt idx="0">
                  <c:v>2018-2019</c:v>
                </c:pt>
                <c:pt idx="1">
                  <c:v>2017-2018</c:v>
                </c:pt>
                <c:pt idx="2">
                  <c:v>2019-2020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68E7-472E-A075-0D4E734E3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chemeClr val="accent2">
            <a:lumMod val="20000"/>
            <a:lumOff val="80000"/>
          </a:schemeClr>
        </a:solidFill>
        <a:ln w="12688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overlay val="0"/>
      <c:spPr>
        <a:solidFill>
          <a:schemeClr val="accent2">
            <a:lumMod val="20000"/>
            <a:lumOff val="80000"/>
          </a:schemeClr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3">
        <a:lumMod val="20000"/>
        <a:lumOff val="80000"/>
      </a:schemeClr>
    </a:solidFill>
    <a:ln w="12688">
      <a:solidFill>
        <a:srgbClr val="339966"/>
      </a:solidFill>
      <a:prstDash val="sysDash"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105B-3758-4E51-89A1-7A3FDECA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Игрок</cp:lastModifiedBy>
  <cp:revision>30</cp:revision>
  <cp:lastPrinted>2020-06-10T09:26:00Z</cp:lastPrinted>
  <dcterms:created xsi:type="dcterms:W3CDTF">2020-05-22T09:15:00Z</dcterms:created>
  <dcterms:modified xsi:type="dcterms:W3CDTF">2021-06-03T07:00:00Z</dcterms:modified>
</cp:coreProperties>
</file>