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52C" w:rsidRPr="00985F29" w:rsidRDefault="00F70792">
      <w:pPr>
        <w:ind w:right="120"/>
        <w:jc w:val="center"/>
        <w:rPr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Анализ</w:t>
      </w:r>
    </w:p>
    <w:p w:rsidR="00D2452C" w:rsidRDefault="00985F29">
      <w:pPr>
        <w:spacing w:line="237" w:lineRule="auto"/>
        <w:ind w:right="120"/>
        <w:jc w:val="center"/>
        <w:rPr>
          <w:rFonts w:eastAsia="Arial"/>
          <w:b/>
          <w:bCs/>
          <w:sz w:val="28"/>
          <w:szCs w:val="28"/>
        </w:rPr>
      </w:pPr>
      <w:r w:rsidRPr="00985F29">
        <w:rPr>
          <w:rFonts w:eastAsia="Arial"/>
          <w:b/>
          <w:bCs/>
          <w:sz w:val="28"/>
          <w:szCs w:val="28"/>
        </w:rPr>
        <w:t xml:space="preserve">учебно-воспитательной  работы </w:t>
      </w:r>
    </w:p>
    <w:p w:rsidR="00F70792" w:rsidRPr="00985F29" w:rsidRDefault="00F70792">
      <w:pPr>
        <w:spacing w:line="237" w:lineRule="auto"/>
        <w:ind w:right="120"/>
        <w:jc w:val="center"/>
        <w:rPr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 xml:space="preserve"> МБОУ </w:t>
      </w:r>
      <w:proofErr w:type="spellStart"/>
      <w:r w:rsidR="001C58E9">
        <w:rPr>
          <w:rFonts w:eastAsia="Arial"/>
          <w:b/>
          <w:bCs/>
          <w:sz w:val="28"/>
          <w:szCs w:val="28"/>
        </w:rPr>
        <w:t>Отрадовская</w:t>
      </w:r>
      <w:proofErr w:type="spellEnd"/>
      <w:r w:rsidR="001C58E9">
        <w:rPr>
          <w:rFonts w:eastAsia="Arial"/>
          <w:b/>
          <w:bCs/>
          <w:sz w:val="28"/>
          <w:szCs w:val="28"/>
        </w:rPr>
        <w:t xml:space="preserve"> СОШ</w:t>
      </w:r>
      <w:r>
        <w:rPr>
          <w:rFonts w:eastAsia="Arial"/>
          <w:b/>
          <w:bCs/>
          <w:sz w:val="28"/>
          <w:szCs w:val="28"/>
        </w:rPr>
        <w:t xml:space="preserve"> </w:t>
      </w:r>
      <w:proofErr w:type="spellStart"/>
      <w:r>
        <w:rPr>
          <w:rFonts w:eastAsia="Arial"/>
          <w:b/>
          <w:bCs/>
          <w:sz w:val="28"/>
          <w:szCs w:val="28"/>
        </w:rPr>
        <w:t>СОШ</w:t>
      </w:r>
      <w:proofErr w:type="spellEnd"/>
    </w:p>
    <w:p w:rsidR="00D2452C" w:rsidRPr="00985F29" w:rsidRDefault="00D2452C">
      <w:pPr>
        <w:spacing w:line="1" w:lineRule="exact"/>
        <w:rPr>
          <w:sz w:val="28"/>
          <w:szCs w:val="28"/>
        </w:rPr>
      </w:pPr>
    </w:p>
    <w:p w:rsidR="00D2452C" w:rsidRPr="00985F29" w:rsidRDefault="00CE4ECE">
      <w:pPr>
        <w:ind w:right="120"/>
        <w:jc w:val="center"/>
        <w:rPr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за 201</w:t>
      </w:r>
      <w:r w:rsidR="009A2F21">
        <w:rPr>
          <w:rFonts w:eastAsia="Arial"/>
          <w:b/>
          <w:bCs/>
          <w:sz w:val="28"/>
          <w:szCs w:val="28"/>
        </w:rPr>
        <w:t>8</w:t>
      </w:r>
      <w:r>
        <w:rPr>
          <w:rFonts w:eastAsia="Arial"/>
          <w:b/>
          <w:bCs/>
          <w:sz w:val="28"/>
          <w:szCs w:val="28"/>
        </w:rPr>
        <w:t xml:space="preserve"> – 201</w:t>
      </w:r>
      <w:r w:rsidR="009A2F21">
        <w:rPr>
          <w:rFonts w:eastAsia="Arial"/>
          <w:b/>
          <w:bCs/>
          <w:sz w:val="28"/>
          <w:szCs w:val="28"/>
        </w:rPr>
        <w:t xml:space="preserve">9 </w:t>
      </w:r>
      <w:r w:rsidR="00985F29" w:rsidRPr="00985F29">
        <w:rPr>
          <w:rFonts w:eastAsia="Arial"/>
          <w:b/>
          <w:bCs/>
          <w:sz w:val="28"/>
          <w:szCs w:val="28"/>
        </w:rPr>
        <w:t>учебный год</w:t>
      </w:r>
    </w:p>
    <w:p w:rsidR="00D2452C" w:rsidRPr="00985F29" w:rsidRDefault="00D2452C">
      <w:pPr>
        <w:spacing w:line="281" w:lineRule="exact"/>
        <w:rPr>
          <w:sz w:val="28"/>
          <w:szCs w:val="28"/>
        </w:rPr>
      </w:pPr>
    </w:p>
    <w:p w:rsidR="00D2452C" w:rsidRPr="00985F29" w:rsidRDefault="00CE4ECE" w:rsidP="001C58E9">
      <w:pPr>
        <w:ind w:right="120"/>
        <w:rPr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Методическая тема школы в 201</w:t>
      </w:r>
      <w:r w:rsidR="009A2F21">
        <w:rPr>
          <w:rFonts w:eastAsia="Times New Roman"/>
          <w:b/>
          <w:bCs/>
          <w:i/>
          <w:iCs/>
          <w:sz w:val="28"/>
          <w:szCs w:val="28"/>
        </w:rPr>
        <w:t>8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– 201</w:t>
      </w:r>
      <w:r w:rsidR="009A2F21">
        <w:rPr>
          <w:rFonts w:eastAsia="Times New Roman"/>
          <w:b/>
          <w:bCs/>
          <w:i/>
          <w:iCs/>
          <w:sz w:val="28"/>
          <w:szCs w:val="28"/>
        </w:rPr>
        <w:t>9</w:t>
      </w:r>
      <w:r w:rsidR="00985F29" w:rsidRPr="00985F29">
        <w:rPr>
          <w:rFonts w:eastAsia="Times New Roman"/>
          <w:b/>
          <w:bCs/>
          <w:i/>
          <w:iCs/>
          <w:sz w:val="28"/>
          <w:szCs w:val="28"/>
        </w:rPr>
        <w:t xml:space="preserve"> учебном году.</w:t>
      </w:r>
    </w:p>
    <w:p w:rsidR="00D2452C" w:rsidRPr="00985F29" w:rsidRDefault="00985F29">
      <w:pPr>
        <w:spacing w:line="238" w:lineRule="auto"/>
        <w:ind w:right="120"/>
        <w:jc w:val="center"/>
        <w:rPr>
          <w:sz w:val="28"/>
          <w:szCs w:val="28"/>
        </w:rPr>
      </w:pPr>
      <w:r w:rsidRPr="00985F29">
        <w:rPr>
          <w:rFonts w:eastAsia="Times New Roman"/>
          <w:b/>
          <w:bCs/>
          <w:i/>
          <w:iCs/>
          <w:sz w:val="28"/>
          <w:szCs w:val="28"/>
        </w:rPr>
        <w:t>Постановка целей и задачей в соответствии с методической темой.</w:t>
      </w:r>
    </w:p>
    <w:p w:rsidR="00D2452C" w:rsidRPr="00985F29" w:rsidRDefault="00D2452C">
      <w:pPr>
        <w:spacing w:line="260" w:lineRule="exact"/>
        <w:rPr>
          <w:sz w:val="28"/>
          <w:szCs w:val="28"/>
        </w:rPr>
      </w:pPr>
    </w:p>
    <w:p w:rsidR="00985F29" w:rsidRPr="00985F29" w:rsidRDefault="00CE4ECE" w:rsidP="00985F29">
      <w:pPr>
        <w:pStyle w:val="Default"/>
        <w:rPr>
          <w:b/>
          <w:bCs/>
          <w:sz w:val="28"/>
          <w:szCs w:val="28"/>
        </w:rPr>
      </w:pPr>
      <w:proofErr w:type="gramStart"/>
      <w:r>
        <w:rPr>
          <w:rFonts w:eastAsia="Times New Roman"/>
          <w:color w:val="auto"/>
          <w:sz w:val="28"/>
          <w:szCs w:val="28"/>
        </w:rPr>
        <w:t>201</w:t>
      </w:r>
      <w:r w:rsidR="009A2F21">
        <w:rPr>
          <w:rFonts w:eastAsia="Times New Roman"/>
          <w:color w:val="auto"/>
          <w:sz w:val="28"/>
          <w:szCs w:val="28"/>
        </w:rPr>
        <w:t>8</w:t>
      </w:r>
      <w:r>
        <w:rPr>
          <w:rFonts w:eastAsia="Times New Roman"/>
          <w:color w:val="auto"/>
          <w:sz w:val="28"/>
          <w:szCs w:val="28"/>
        </w:rPr>
        <w:t xml:space="preserve"> – 201</w:t>
      </w:r>
      <w:r w:rsidR="009A2F21">
        <w:rPr>
          <w:rFonts w:eastAsia="Times New Roman"/>
          <w:color w:val="auto"/>
          <w:sz w:val="28"/>
          <w:szCs w:val="28"/>
        </w:rPr>
        <w:t>9</w:t>
      </w:r>
      <w:r w:rsidR="00985F29" w:rsidRPr="00985F29">
        <w:rPr>
          <w:rFonts w:eastAsia="Times New Roman"/>
          <w:color w:val="auto"/>
          <w:sz w:val="28"/>
          <w:szCs w:val="28"/>
        </w:rPr>
        <w:t xml:space="preserve"> учебном году школа </w:t>
      </w:r>
      <w:r>
        <w:rPr>
          <w:rFonts w:eastAsia="Times New Roman"/>
          <w:sz w:val="28"/>
          <w:szCs w:val="28"/>
        </w:rPr>
        <w:t xml:space="preserve"> продолжила</w:t>
      </w:r>
      <w:r w:rsidR="00985F29" w:rsidRPr="00985F29">
        <w:rPr>
          <w:rFonts w:eastAsia="Times New Roman"/>
          <w:color w:val="auto"/>
          <w:sz w:val="28"/>
          <w:szCs w:val="28"/>
        </w:rPr>
        <w:t xml:space="preserve"> свою работу по методической теме </w:t>
      </w:r>
      <w:r w:rsidR="00985F29" w:rsidRPr="00985F29">
        <w:rPr>
          <w:b/>
          <w:bCs/>
          <w:sz w:val="28"/>
          <w:szCs w:val="28"/>
        </w:rPr>
        <w:t>«Современные подходы к организации образовательного процесса в условиях перехода на федеральные государственные образовательные станд</w:t>
      </w:r>
      <w:r w:rsidR="00985F29">
        <w:rPr>
          <w:b/>
          <w:bCs/>
          <w:sz w:val="28"/>
          <w:szCs w:val="28"/>
        </w:rPr>
        <w:t>арты в средней и старшей школе»</w:t>
      </w:r>
      <w:r w:rsidR="00985F29" w:rsidRPr="00985F29">
        <w:rPr>
          <w:b/>
          <w:bCs/>
          <w:sz w:val="28"/>
          <w:szCs w:val="28"/>
        </w:rPr>
        <w:t>.</w:t>
      </w:r>
      <w:proofErr w:type="gramEnd"/>
    </w:p>
    <w:p w:rsidR="00985F29" w:rsidRDefault="00985F29" w:rsidP="00985F29">
      <w:pPr>
        <w:tabs>
          <w:tab w:val="left" w:pos="518"/>
        </w:tabs>
        <w:spacing w:line="237" w:lineRule="auto"/>
        <w:ind w:right="120"/>
        <w:jc w:val="both"/>
        <w:rPr>
          <w:rFonts w:eastAsia="Times New Roman"/>
          <w:sz w:val="28"/>
          <w:szCs w:val="28"/>
        </w:rPr>
      </w:pPr>
      <w:r w:rsidRPr="00985F29">
        <w:rPr>
          <w:rFonts w:eastAsia="Times New Roman"/>
          <w:sz w:val="28"/>
          <w:szCs w:val="28"/>
        </w:rPr>
        <w:tab/>
      </w:r>
    </w:p>
    <w:p w:rsidR="00D2452C" w:rsidRPr="00985F29" w:rsidRDefault="00985F29" w:rsidP="00985F29">
      <w:pPr>
        <w:tabs>
          <w:tab w:val="left" w:pos="518"/>
        </w:tabs>
        <w:spacing w:line="237" w:lineRule="auto"/>
        <w:ind w:right="1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CE4ECE">
        <w:rPr>
          <w:rFonts w:eastAsia="Times New Roman"/>
          <w:sz w:val="28"/>
          <w:szCs w:val="28"/>
        </w:rPr>
        <w:t>В соответствии с</w:t>
      </w:r>
      <w:r w:rsidRPr="00985F29">
        <w:rPr>
          <w:rFonts w:eastAsia="Times New Roman"/>
          <w:sz w:val="28"/>
          <w:szCs w:val="28"/>
        </w:rPr>
        <w:t xml:space="preserve"> темой  </w:t>
      </w:r>
      <w:r w:rsidR="00CE4ECE">
        <w:rPr>
          <w:rFonts w:eastAsia="Times New Roman"/>
          <w:sz w:val="28"/>
          <w:szCs w:val="28"/>
        </w:rPr>
        <w:t>работа велась по следующим направлениям:</w:t>
      </w:r>
      <w:r w:rsidRPr="00985F29">
        <w:rPr>
          <w:rFonts w:eastAsia="Times New Roman"/>
          <w:sz w:val="28"/>
          <w:szCs w:val="28"/>
        </w:rPr>
        <w:t xml:space="preserve"> </w:t>
      </w:r>
    </w:p>
    <w:p w:rsidR="00985F29" w:rsidRPr="00985F29" w:rsidRDefault="00985F29" w:rsidP="00985F29">
      <w:pPr>
        <w:pStyle w:val="Default"/>
        <w:spacing w:after="84"/>
        <w:rPr>
          <w:sz w:val="28"/>
          <w:szCs w:val="28"/>
        </w:rPr>
      </w:pPr>
      <w:r w:rsidRPr="00985F29">
        <w:rPr>
          <w:sz w:val="28"/>
          <w:szCs w:val="28"/>
        </w:rPr>
        <w:t xml:space="preserve">1. Внедрение современных педагогических, информационно-коммуникационных и </w:t>
      </w:r>
      <w:proofErr w:type="spellStart"/>
      <w:r w:rsidRPr="00985F29">
        <w:rPr>
          <w:sz w:val="28"/>
          <w:szCs w:val="28"/>
        </w:rPr>
        <w:t>здоровьесберегающих</w:t>
      </w:r>
      <w:proofErr w:type="spellEnd"/>
      <w:r w:rsidRPr="00985F29">
        <w:rPr>
          <w:sz w:val="28"/>
          <w:szCs w:val="28"/>
        </w:rPr>
        <w:t xml:space="preserve"> технологий в образовательный процесс школы. </w:t>
      </w:r>
    </w:p>
    <w:p w:rsidR="00985F29" w:rsidRPr="00985F29" w:rsidRDefault="00985F29" w:rsidP="00985F29">
      <w:pPr>
        <w:pStyle w:val="Default"/>
        <w:spacing w:after="84"/>
        <w:rPr>
          <w:sz w:val="28"/>
          <w:szCs w:val="28"/>
        </w:rPr>
      </w:pPr>
      <w:r w:rsidRPr="00985F29">
        <w:rPr>
          <w:sz w:val="28"/>
          <w:szCs w:val="28"/>
        </w:rPr>
        <w:t xml:space="preserve">2. Создание условий для творческого самовыражения, раскрытия профессионального потенциала педагогов, повышения их профессиональных компетенций. </w:t>
      </w:r>
    </w:p>
    <w:p w:rsidR="00985F29" w:rsidRDefault="00985F29" w:rsidP="00985F29">
      <w:pPr>
        <w:pStyle w:val="Default"/>
        <w:rPr>
          <w:sz w:val="28"/>
          <w:szCs w:val="28"/>
        </w:rPr>
      </w:pPr>
      <w:r w:rsidRPr="00985F29">
        <w:rPr>
          <w:sz w:val="28"/>
          <w:szCs w:val="28"/>
        </w:rPr>
        <w:t xml:space="preserve">3. Создание для учащихся образовательной среды, в которой они могли бы самоопределяться, </w:t>
      </w:r>
      <w:proofErr w:type="spellStart"/>
      <w:r w:rsidRPr="00985F29">
        <w:rPr>
          <w:sz w:val="28"/>
          <w:szCs w:val="28"/>
        </w:rPr>
        <w:t>самореализоваться</w:t>
      </w:r>
      <w:proofErr w:type="spellEnd"/>
      <w:r w:rsidRPr="00985F29">
        <w:rPr>
          <w:sz w:val="28"/>
          <w:szCs w:val="28"/>
        </w:rPr>
        <w:t xml:space="preserve"> и </w:t>
      </w:r>
      <w:proofErr w:type="spellStart"/>
      <w:r w:rsidRPr="00985F29">
        <w:rPr>
          <w:sz w:val="28"/>
          <w:szCs w:val="28"/>
        </w:rPr>
        <w:t>самовыражаться</w:t>
      </w:r>
      <w:proofErr w:type="spellEnd"/>
      <w:r w:rsidRPr="00985F29">
        <w:rPr>
          <w:sz w:val="28"/>
          <w:szCs w:val="28"/>
        </w:rPr>
        <w:t xml:space="preserve">. </w:t>
      </w:r>
    </w:p>
    <w:p w:rsidR="00985F29" w:rsidRDefault="00985F29" w:rsidP="00985F29">
      <w:pPr>
        <w:pStyle w:val="Default"/>
        <w:rPr>
          <w:sz w:val="28"/>
          <w:szCs w:val="28"/>
        </w:rPr>
      </w:pPr>
    </w:p>
    <w:p w:rsidR="00985F29" w:rsidRPr="00985F29" w:rsidRDefault="00985F29" w:rsidP="00985F29">
      <w:pPr>
        <w:pStyle w:val="Default"/>
        <w:rPr>
          <w:b/>
          <w:sz w:val="28"/>
          <w:szCs w:val="28"/>
        </w:rPr>
      </w:pPr>
      <w:r w:rsidRPr="00985F29">
        <w:rPr>
          <w:b/>
          <w:i/>
          <w:iCs/>
          <w:sz w:val="28"/>
          <w:szCs w:val="28"/>
        </w:rPr>
        <w:t xml:space="preserve">Цель: </w:t>
      </w:r>
    </w:p>
    <w:p w:rsidR="00985F29" w:rsidRDefault="00985F29" w:rsidP="00985F2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Создание благоприятной образовательной среды, способствующей раскрытию индивидуальных особенностей учащихся, обеспечивающей возможности их самоопределения и самореализации и укрепления здоровья школьников. </w:t>
      </w:r>
    </w:p>
    <w:p w:rsidR="00985F29" w:rsidRPr="00985F29" w:rsidRDefault="00CE4ECE" w:rsidP="00985F29">
      <w:pPr>
        <w:pStyle w:val="Default"/>
        <w:rPr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>Задачи школы на 201</w:t>
      </w:r>
      <w:r w:rsidR="009A2F21">
        <w:rPr>
          <w:b/>
          <w:i/>
          <w:iCs/>
          <w:sz w:val="28"/>
          <w:szCs w:val="28"/>
        </w:rPr>
        <w:t>8</w:t>
      </w:r>
      <w:r>
        <w:rPr>
          <w:b/>
          <w:i/>
          <w:iCs/>
          <w:sz w:val="28"/>
          <w:szCs w:val="28"/>
        </w:rPr>
        <w:t>-201</w:t>
      </w:r>
      <w:r w:rsidR="009A2F21">
        <w:rPr>
          <w:b/>
          <w:i/>
          <w:iCs/>
          <w:sz w:val="28"/>
          <w:szCs w:val="28"/>
        </w:rPr>
        <w:t>9</w:t>
      </w:r>
      <w:r>
        <w:rPr>
          <w:b/>
          <w:i/>
          <w:iCs/>
          <w:sz w:val="28"/>
          <w:szCs w:val="28"/>
        </w:rPr>
        <w:t xml:space="preserve"> </w:t>
      </w:r>
      <w:r w:rsidR="00985F29" w:rsidRPr="00985F29">
        <w:rPr>
          <w:b/>
          <w:i/>
          <w:iCs/>
          <w:sz w:val="28"/>
          <w:szCs w:val="28"/>
        </w:rPr>
        <w:t xml:space="preserve">учебный год: </w:t>
      </w:r>
    </w:p>
    <w:p w:rsidR="00985F29" w:rsidRDefault="00985F29" w:rsidP="00985F2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Повышать уровень профессиональной компетенции педагогов, через личностное развитие учителей, повышение квалификации, участие их в инновационной деятельности школы. </w:t>
      </w:r>
    </w:p>
    <w:p w:rsidR="00985F29" w:rsidRDefault="00985F29" w:rsidP="00985F2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Повышение качества образовательного процесса </w:t>
      </w:r>
      <w:proofErr w:type="gramStart"/>
      <w:r>
        <w:rPr>
          <w:sz w:val="28"/>
          <w:szCs w:val="28"/>
        </w:rPr>
        <w:t>через</w:t>
      </w:r>
      <w:proofErr w:type="gramEnd"/>
      <w:r>
        <w:rPr>
          <w:sz w:val="28"/>
          <w:szCs w:val="28"/>
        </w:rPr>
        <w:t xml:space="preserve">: </w:t>
      </w:r>
    </w:p>
    <w:p w:rsidR="00985F29" w:rsidRDefault="00985F29" w:rsidP="00985F2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</w:t>
      </w:r>
      <w:proofErr w:type="spellStart"/>
      <w:r>
        <w:rPr>
          <w:sz w:val="28"/>
          <w:szCs w:val="28"/>
        </w:rPr>
        <w:t>компетентностного</w:t>
      </w:r>
      <w:proofErr w:type="spellEnd"/>
      <w:r>
        <w:rPr>
          <w:sz w:val="28"/>
          <w:szCs w:val="28"/>
        </w:rPr>
        <w:t xml:space="preserve"> подхода в обучении и воспитании; </w:t>
      </w:r>
    </w:p>
    <w:p w:rsidR="00985F29" w:rsidRDefault="00985F29" w:rsidP="00985F2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применение информационно-коммуникационных технологий в урочном процессе и внеурочной деятельности; </w:t>
      </w:r>
    </w:p>
    <w:p w:rsidR="00985F29" w:rsidRDefault="00985F29" w:rsidP="00985F2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работу с учащимися по подготовке к государственной итоговой аттестации; </w:t>
      </w:r>
    </w:p>
    <w:p w:rsidR="00985F29" w:rsidRDefault="00985F29" w:rsidP="00985F2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формирование положительной мотивации учащихся к учебной деятельности; </w:t>
      </w:r>
    </w:p>
    <w:p w:rsidR="00985F29" w:rsidRPr="00985F29" w:rsidRDefault="00985F29" w:rsidP="00985F29">
      <w:pPr>
        <w:tabs>
          <w:tab w:val="left" w:pos="720"/>
        </w:tabs>
        <w:spacing w:line="224" w:lineRule="auto"/>
        <w:ind w:right="120"/>
        <w:rPr>
          <w:rFonts w:eastAsia="Times New Roman"/>
          <w:sz w:val="32"/>
          <w:szCs w:val="24"/>
        </w:rPr>
      </w:pPr>
      <w:r w:rsidRPr="00985F29">
        <w:rPr>
          <w:rFonts w:eastAsia="Times New Roman"/>
          <w:sz w:val="28"/>
        </w:rPr>
        <w:t>- применение разнообразных видов работы с одарёнными, способными детьми, имеющими повышенную мотивацию к изучению предметов;</w:t>
      </w:r>
    </w:p>
    <w:p w:rsidR="00985F29" w:rsidRDefault="00985F29" w:rsidP="00985F29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- обеспечение социально-педагогических отношений, сохраняющих физическое, психическое и социальное здоровье учащих</w:t>
      </w:r>
      <w:r w:rsidR="00D249B7">
        <w:rPr>
          <w:sz w:val="28"/>
          <w:szCs w:val="28"/>
        </w:rPr>
        <w:t>ся.</w:t>
      </w:r>
    </w:p>
    <w:p w:rsidR="00985F29" w:rsidRDefault="00985F29" w:rsidP="00985F2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Формировать мотивационную среду к здоровому образу жизни у педагогов, учащихся и родителей. </w:t>
      </w:r>
    </w:p>
    <w:p w:rsidR="00985F29" w:rsidRDefault="00985F29" w:rsidP="00985F29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4. Создать условия для развития духовно-нравственных качеств личности, способной противостоять негативным факторам современного общества. </w:t>
      </w:r>
    </w:p>
    <w:p w:rsidR="00985F29" w:rsidRPr="00D249B7" w:rsidRDefault="00985F29" w:rsidP="00D249B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Приведение материально-технического обеспечения образовательного процесса в соответствие </w:t>
      </w:r>
      <w:r w:rsidR="00D249B7">
        <w:rPr>
          <w:sz w:val="28"/>
          <w:szCs w:val="28"/>
        </w:rPr>
        <w:t xml:space="preserve">с современными требованиями. </w:t>
      </w:r>
    </w:p>
    <w:p w:rsidR="002B0236" w:rsidRPr="002B0236" w:rsidRDefault="002B0236" w:rsidP="001C58E9">
      <w:pPr>
        <w:rPr>
          <w:rFonts w:eastAsia="Calibri"/>
          <w:sz w:val="28"/>
          <w:szCs w:val="26"/>
          <w:lang w:eastAsia="en-US"/>
        </w:rPr>
      </w:pPr>
    </w:p>
    <w:p w:rsidR="00D54BE9" w:rsidRDefault="00D54BE9" w:rsidP="008D0BC4">
      <w:pPr>
        <w:ind w:left="1416" w:firstLine="708"/>
        <w:rPr>
          <w:rFonts w:eastAsia="Times New Roman"/>
          <w:b/>
          <w:color w:val="000000"/>
          <w:sz w:val="28"/>
        </w:rPr>
      </w:pPr>
    </w:p>
    <w:p w:rsidR="008D0BC4" w:rsidRDefault="008D0BC4" w:rsidP="003C1C32">
      <w:pPr>
        <w:ind w:left="1416"/>
        <w:rPr>
          <w:rFonts w:eastAsia="Times New Roman"/>
          <w:b/>
          <w:color w:val="000000"/>
          <w:sz w:val="28"/>
        </w:rPr>
      </w:pPr>
      <w:r w:rsidRPr="008B2A97">
        <w:rPr>
          <w:rFonts w:eastAsia="Times New Roman"/>
          <w:b/>
          <w:color w:val="000000"/>
          <w:sz w:val="28"/>
        </w:rPr>
        <w:t>Статистические показатели по предметам учебного плана</w:t>
      </w:r>
    </w:p>
    <w:p w:rsidR="004878BA" w:rsidRDefault="004878BA" w:rsidP="004878BA">
      <w:pPr>
        <w:rPr>
          <w:b/>
          <w:color w:val="000000"/>
          <w:sz w:val="28"/>
        </w:rPr>
      </w:pPr>
      <w:r w:rsidRPr="0079119E">
        <w:rPr>
          <w:b/>
          <w:color w:val="000000"/>
          <w:sz w:val="28"/>
        </w:rPr>
        <w:t>Русский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686"/>
        <w:gridCol w:w="675"/>
        <w:gridCol w:w="686"/>
        <w:gridCol w:w="675"/>
        <w:gridCol w:w="686"/>
        <w:gridCol w:w="675"/>
        <w:gridCol w:w="686"/>
        <w:gridCol w:w="675"/>
        <w:gridCol w:w="686"/>
        <w:gridCol w:w="675"/>
      </w:tblGrid>
      <w:tr w:rsidR="001C58E9" w:rsidRPr="00DE6EF3" w:rsidTr="001C58E9">
        <w:tc>
          <w:tcPr>
            <w:tcW w:w="751" w:type="dxa"/>
            <w:vMerge w:val="restart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1 четверть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2 четверть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3 четверть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4 четверть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           год</w:t>
            </w:r>
          </w:p>
        </w:tc>
      </w:tr>
      <w:tr w:rsidR="001C58E9" w:rsidRPr="00DE6EF3" w:rsidTr="001C58E9">
        <w:tc>
          <w:tcPr>
            <w:tcW w:w="751" w:type="dxa"/>
            <w:vMerge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675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675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675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675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675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усп</w:t>
            </w:r>
            <w:proofErr w:type="spellEnd"/>
          </w:p>
        </w:tc>
      </w:tr>
      <w:tr w:rsidR="001C58E9" w:rsidRPr="00DE6EF3" w:rsidTr="001C58E9">
        <w:tc>
          <w:tcPr>
            <w:tcW w:w="751" w:type="dxa"/>
            <w:shd w:val="clear" w:color="auto" w:fill="auto"/>
          </w:tcPr>
          <w:p w:rsidR="001C58E9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D44D34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675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0F7E47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776639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1C58E9" w:rsidRPr="00DE6EF3" w:rsidTr="001C58E9">
        <w:tc>
          <w:tcPr>
            <w:tcW w:w="751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67</w:t>
            </w:r>
          </w:p>
        </w:tc>
        <w:tc>
          <w:tcPr>
            <w:tcW w:w="675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78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D44D34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63</w:t>
            </w:r>
          </w:p>
        </w:tc>
        <w:tc>
          <w:tcPr>
            <w:tcW w:w="675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63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0F7E47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776639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1C58E9" w:rsidRPr="00DE6EF3" w:rsidTr="001C58E9">
        <w:tc>
          <w:tcPr>
            <w:tcW w:w="751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67</w:t>
            </w:r>
          </w:p>
        </w:tc>
        <w:tc>
          <w:tcPr>
            <w:tcW w:w="675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D44D34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</w:t>
            </w:r>
          </w:p>
        </w:tc>
        <w:tc>
          <w:tcPr>
            <w:tcW w:w="675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92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0F7E47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77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776639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1C58E9" w:rsidRPr="00DE6EF3" w:rsidTr="001C58E9">
        <w:tc>
          <w:tcPr>
            <w:tcW w:w="751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675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D44D34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675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0F7E47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776639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1C58E9" w:rsidRPr="00DE6EF3" w:rsidTr="001C58E9">
        <w:tc>
          <w:tcPr>
            <w:tcW w:w="751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675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D44D34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675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0F7E47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776639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1C58E9" w:rsidRPr="00DE6EF3" w:rsidTr="001C58E9">
        <w:tc>
          <w:tcPr>
            <w:tcW w:w="751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54</w:t>
            </w:r>
          </w:p>
        </w:tc>
        <w:tc>
          <w:tcPr>
            <w:tcW w:w="675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D44D34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675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92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0F7E47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776639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1C58E9" w:rsidRPr="00DE6EF3" w:rsidTr="001C58E9">
        <w:tc>
          <w:tcPr>
            <w:tcW w:w="751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675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D44D34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675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0F7E47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776639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1C58E9" w:rsidRPr="00DE6EF3" w:rsidTr="001C58E9">
        <w:tc>
          <w:tcPr>
            <w:tcW w:w="751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675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85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D44D34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675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0F7E47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776639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1C58E9" w:rsidRPr="00DE6EF3" w:rsidTr="001C58E9">
        <w:tc>
          <w:tcPr>
            <w:tcW w:w="751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D44D34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0F7E47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776639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1C58E9" w:rsidRPr="00DE6EF3" w:rsidTr="001C58E9">
        <w:tc>
          <w:tcPr>
            <w:tcW w:w="751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D44D34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0F7E47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776639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</w:tbl>
    <w:p w:rsidR="004878BA" w:rsidRDefault="004878BA" w:rsidP="004878BA">
      <w:pPr>
        <w:rPr>
          <w:b/>
          <w:color w:val="000000"/>
          <w:sz w:val="28"/>
        </w:rPr>
      </w:pPr>
      <w:r>
        <w:rPr>
          <w:b/>
          <w:color w:val="000000"/>
          <w:sz w:val="28"/>
        </w:rPr>
        <w:t>Литература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686"/>
        <w:gridCol w:w="675"/>
        <w:gridCol w:w="686"/>
        <w:gridCol w:w="675"/>
        <w:gridCol w:w="686"/>
        <w:gridCol w:w="675"/>
        <w:gridCol w:w="686"/>
        <w:gridCol w:w="675"/>
        <w:gridCol w:w="686"/>
        <w:gridCol w:w="675"/>
      </w:tblGrid>
      <w:tr w:rsidR="001C58E9" w:rsidRPr="00DE6EF3" w:rsidTr="001C58E9">
        <w:tc>
          <w:tcPr>
            <w:tcW w:w="751" w:type="dxa"/>
            <w:vMerge w:val="restart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1 четверть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2 четверть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3 четверть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4 четверть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           год</w:t>
            </w:r>
          </w:p>
        </w:tc>
      </w:tr>
      <w:tr w:rsidR="001C58E9" w:rsidRPr="00DE6EF3" w:rsidTr="001C58E9">
        <w:tc>
          <w:tcPr>
            <w:tcW w:w="751" w:type="dxa"/>
            <w:vMerge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675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675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675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675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675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усп</w:t>
            </w:r>
            <w:proofErr w:type="spellEnd"/>
          </w:p>
        </w:tc>
      </w:tr>
      <w:tr w:rsidR="001C58E9" w:rsidRPr="00DE6EF3" w:rsidTr="001C58E9">
        <w:tc>
          <w:tcPr>
            <w:tcW w:w="751" w:type="dxa"/>
            <w:shd w:val="clear" w:color="auto" w:fill="auto"/>
          </w:tcPr>
          <w:p w:rsidR="001C58E9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151AEE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</w:t>
            </w:r>
          </w:p>
        </w:tc>
        <w:tc>
          <w:tcPr>
            <w:tcW w:w="675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6407DD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8736FE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1C58E9" w:rsidRPr="00DE6EF3" w:rsidTr="001C58E9">
        <w:tc>
          <w:tcPr>
            <w:tcW w:w="751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151AEE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85</w:t>
            </w:r>
          </w:p>
        </w:tc>
        <w:tc>
          <w:tcPr>
            <w:tcW w:w="675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6407DD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8736FE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1C58E9" w:rsidRPr="00DE6EF3" w:rsidTr="001C58E9">
        <w:tc>
          <w:tcPr>
            <w:tcW w:w="751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85</w:t>
            </w:r>
          </w:p>
        </w:tc>
        <w:tc>
          <w:tcPr>
            <w:tcW w:w="675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92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151AEE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77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3B53BA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77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6407DD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85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8736FE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1C58E9" w:rsidRPr="00DE6EF3" w:rsidTr="001C58E9">
        <w:tc>
          <w:tcPr>
            <w:tcW w:w="751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58</w:t>
            </w:r>
          </w:p>
        </w:tc>
        <w:tc>
          <w:tcPr>
            <w:tcW w:w="675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63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151AEE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65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3B53BA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65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>
              <w:rPr>
                <w:b/>
                <w:color w:val="000000"/>
                <w:sz w:val="20"/>
                <w:szCs w:val="20"/>
              </w:rPr>
              <w:t>95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65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8736FE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1C58E9" w:rsidRPr="00DE6EF3" w:rsidTr="001C58E9">
        <w:tc>
          <w:tcPr>
            <w:tcW w:w="751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675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151AEE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81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3B53BA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6407DD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81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8736FE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1C58E9" w:rsidRPr="00DE6EF3" w:rsidTr="001C58E9">
        <w:tc>
          <w:tcPr>
            <w:tcW w:w="751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</w:t>
            </w:r>
          </w:p>
        </w:tc>
        <w:tc>
          <w:tcPr>
            <w:tcW w:w="675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151AEE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84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3B53BA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6407DD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8736FE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1C58E9" w:rsidRPr="00DE6EF3" w:rsidTr="001C58E9">
        <w:tc>
          <w:tcPr>
            <w:tcW w:w="751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675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63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151AEE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44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3B53BA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6407DD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44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8736FE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1C58E9" w:rsidRPr="00DE6EF3" w:rsidTr="001C58E9">
        <w:tc>
          <w:tcPr>
            <w:tcW w:w="751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675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85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151AEE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3B53BA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6407DD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8736FE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1C58E9" w:rsidRPr="00DE6EF3" w:rsidTr="001C58E9">
        <w:tc>
          <w:tcPr>
            <w:tcW w:w="751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151AEE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>
              <w:rPr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>
              <w:rPr>
                <w:b/>
                <w:color w:val="000000"/>
                <w:sz w:val="20"/>
                <w:szCs w:val="20"/>
              </w:rPr>
              <w:t>80</w:t>
            </w:r>
          </w:p>
        </w:tc>
      </w:tr>
      <w:tr w:rsidR="001C58E9" w:rsidRPr="00DE6EF3" w:rsidTr="001C58E9">
        <w:tc>
          <w:tcPr>
            <w:tcW w:w="751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151AEE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6407DD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8736FE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</w:tbl>
    <w:p w:rsidR="004878BA" w:rsidRDefault="004878BA" w:rsidP="004878BA">
      <w:pPr>
        <w:rPr>
          <w:b/>
          <w:color w:val="000000"/>
          <w:sz w:val="28"/>
        </w:rPr>
      </w:pPr>
    </w:p>
    <w:p w:rsidR="004878BA" w:rsidRPr="007475F4" w:rsidRDefault="004878BA" w:rsidP="004878BA">
      <w:pPr>
        <w:rPr>
          <w:color w:val="000000"/>
          <w:sz w:val="28"/>
        </w:rPr>
      </w:pPr>
      <w:r w:rsidRPr="00AB0F95">
        <w:rPr>
          <w:color w:val="000000"/>
          <w:sz w:val="28"/>
        </w:rPr>
        <w:t>Анализируя работу</w:t>
      </w:r>
      <w:r>
        <w:rPr>
          <w:color w:val="000000"/>
          <w:sz w:val="28"/>
        </w:rPr>
        <w:t xml:space="preserve"> учителей русского языка и литературы, можно сделать вывод, что по русскому языку </w:t>
      </w:r>
      <w:proofErr w:type="gramStart"/>
      <w:r>
        <w:rPr>
          <w:color w:val="000000"/>
          <w:sz w:val="28"/>
        </w:rPr>
        <w:t>КЗ</w:t>
      </w:r>
      <w:proofErr w:type="gramEnd"/>
      <w:r>
        <w:rPr>
          <w:color w:val="000000"/>
          <w:sz w:val="28"/>
        </w:rPr>
        <w:t xml:space="preserve"> снизилось в 3, 5 и 8 классах, и по-прежнему находится на высоком уровне (выше 50%) в 2-4, 5-6, 8, классах.  При этом </w:t>
      </w:r>
      <w:proofErr w:type="gramStart"/>
      <w:r>
        <w:rPr>
          <w:color w:val="000000"/>
          <w:sz w:val="28"/>
        </w:rPr>
        <w:t>КЗ</w:t>
      </w:r>
      <w:proofErr w:type="gramEnd"/>
      <w:r>
        <w:rPr>
          <w:color w:val="000000"/>
          <w:sz w:val="28"/>
        </w:rPr>
        <w:t xml:space="preserve"> и УО в 9 классе повысилось, неуспевающих в этой четверти нет. По литературе </w:t>
      </w:r>
      <w:proofErr w:type="gramStart"/>
      <w:r>
        <w:rPr>
          <w:color w:val="000000"/>
          <w:sz w:val="28"/>
        </w:rPr>
        <w:t>КЗ</w:t>
      </w:r>
      <w:proofErr w:type="gramEnd"/>
      <w:r>
        <w:rPr>
          <w:color w:val="000000"/>
          <w:sz w:val="28"/>
        </w:rPr>
        <w:t xml:space="preserve"> стабильно высокое (выше 50%) во 2-7 классах, но снизилось в 8-9 классе. УО - 100%. Основные причины снижения </w:t>
      </w:r>
      <w:proofErr w:type="gramStart"/>
      <w:r>
        <w:rPr>
          <w:color w:val="000000"/>
          <w:sz w:val="28"/>
        </w:rPr>
        <w:t>КЗ</w:t>
      </w:r>
      <w:proofErr w:type="gramEnd"/>
      <w:r>
        <w:rPr>
          <w:color w:val="000000"/>
          <w:sz w:val="28"/>
        </w:rPr>
        <w:t>: нежелание детей учиться, снижение уровня читательского интереса, отсутствие постоянного контроля со стороны родителей.</w:t>
      </w:r>
    </w:p>
    <w:p w:rsidR="004878BA" w:rsidRDefault="004878BA" w:rsidP="004878BA">
      <w:pPr>
        <w:rPr>
          <w:b/>
          <w:color w:val="000000"/>
          <w:sz w:val="28"/>
        </w:rPr>
      </w:pPr>
    </w:p>
    <w:p w:rsidR="004878BA" w:rsidRDefault="004878BA" w:rsidP="004878BA">
      <w:pPr>
        <w:rPr>
          <w:b/>
          <w:color w:val="000000"/>
          <w:sz w:val="28"/>
        </w:rPr>
      </w:pPr>
      <w:r>
        <w:rPr>
          <w:b/>
          <w:color w:val="000000"/>
          <w:sz w:val="28"/>
        </w:rPr>
        <w:lastRenderedPageBreak/>
        <w:t>Окружающий мир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686"/>
        <w:gridCol w:w="675"/>
        <w:gridCol w:w="686"/>
        <w:gridCol w:w="675"/>
        <w:gridCol w:w="686"/>
        <w:gridCol w:w="675"/>
        <w:gridCol w:w="686"/>
        <w:gridCol w:w="675"/>
        <w:gridCol w:w="686"/>
        <w:gridCol w:w="675"/>
      </w:tblGrid>
      <w:tr w:rsidR="001C58E9" w:rsidRPr="00DE6EF3" w:rsidTr="001C58E9">
        <w:tc>
          <w:tcPr>
            <w:tcW w:w="751" w:type="dxa"/>
            <w:vMerge w:val="restart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1 четверть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2 четверть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3 четверть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4 четверть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           год</w:t>
            </w:r>
          </w:p>
        </w:tc>
      </w:tr>
      <w:tr w:rsidR="001C58E9" w:rsidRPr="00DE6EF3" w:rsidTr="001C58E9">
        <w:tc>
          <w:tcPr>
            <w:tcW w:w="751" w:type="dxa"/>
            <w:vMerge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675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675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675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675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675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усп</w:t>
            </w:r>
            <w:proofErr w:type="spellEnd"/>
          </w:p>
        </w:tc>
      </w:tr>
      <w:tr w:rsidR="001C58E9" w:rsidRPr="00DE6EF3" w:rsidTr="001C58E9">
        <w:tc>
          <w:tcPr>
            <w:tcW w:w="751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675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675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71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0D2950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807CCE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1C58E9" w:rsidRPr="00DE6EF3" w:rsidTr="001C58E9">
        <w:tc>
          <w:tcPr>
            <w:tcW w:w="751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81</w:t>
            </w:r>
          </w:p>
        </w:tc>
        <w:tc>
          <w:tcPr>
            <w:tcW w:w="675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84</w:t>
            </w:r>
          </w:p>
        </w:tc>
        <w:tc>
          <w:tcPr>
            <w:tcW w:w="675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84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0D2950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84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807CCE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1C58E9" w:rsidRPr="00DE6EF3" w:rsidTr="001C58E9">
        <w:tc>
          <w:tcPr>
            <w:tcW w:w="751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92</w:t>
            </w:r>
          </w:p>
        </w:tc>
        <w:tc>
          <w:tcPr>
            <w:tcW w:w="675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92</w:t>
            </w:r>
          </w:p>
        </w:tc>
        <w:tc>
          <w:tcPr>
            <w:tcW w:w="675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85</w:t>
            </w:r>
          </w:p>
        </w:tc>
        <w:tc>
          <w:tcPr>
            <w:tcW w:w="675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92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0D2950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92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807CCE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</w:tbl>
    <w:p w:rsidR="004878BA" w:rsidRDefault="004878BA" w:rsidP="004878BA">
      <w:pPr>
        <w:rPr>
          <w:b/>
          <w:color w:val="000000"/>
          <w:sz w:val="28"/>
        </w:rPr>
      </w:pPr>
    </w:p>
    <w:p w:rsidR="004878BA" w:rsidRDefault="004878BA" w:rsidP="004878BA">
      <w:pPr>
        <w:rPr>
          <w:b/>
          <w:color w:val="000000"/>
          <w:sz w:val="28"/>
        </w:rPr>
      </w:pPr>
      <w:r>
        <w:rPr>
          <w:b/>
          <w:color w:val="000000"/>
          <w:sz w:val="28"/>
        </w:rPr>
        <w:t>Английский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692"/>
        <w:gridCol w:w="682"/>
        <w:gridCol w:w="693"/>
        <w:gridCol w:w="682"/>
        <w:gridCol w:w="693"/>
        <w:gridCol w:w="682"/>
        <w:gridCol w:w="692"/>
        <w:gridCol w:w="682"/>
        <w:gridCol w:w="692"/>
        <w:gridCol w:w="682"/>
      </w:tblGrid>
      <w:tr w:rsidR="001C58E9" w:rsidRPr="00DE6EF3" w:rsidTr="001C58E9">
        <w:tc>
          <w:tcPr>
            <w:tcW w:w="751" w:type="dxa"/>
            <w:vMerge w:val="restart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374" w:type="dxa"/>
            <w:gridSpan w:val="2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1 четверть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2 четверть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3 четверть</w:t>
            </w:r>
          </w:p>
        </w:tc>
        <w:tc>
          <w:tcPr>
            <w:tcW w:w="1374" w:type="dxa"/>
            <w:gridSpan w:val="2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4 четверть</w:t>
            </w:r>
          </w:p>
        </w:tc>
        <w:tc>
          <w:tcPr>
            <w:tcW w:w="1374" w:type="dxa"/>
            <w:gridSpan w:val="2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           год</w:t>
            </w:r>
          </w:p>
        </w:tc>
      </w:tr>
      <w:tr w:rsidR="001C58E9" w:rsidRPr="00DE6EF3" w:rsidTr="001C58E9">
        <w:tc>
          <w:tcPr>
            <w:tcW w:w="751" w:type="dxa"/>
            <w:vMerge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68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693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68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693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68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69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68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69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68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усп</w:t>
            </w:r>
            <w:proofErr w:type="spellEnd"/>
          </w:p>
        </w:tc>
      </w:tr>
      <w:tr w:rsidR="001C58E9" w:rsidRPr="00DE6EF3" w:rsidTr="001C58E9">
        <w:tc>
          <w:tcPr>
            <w:tcW w:w="751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9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</w:t>
            </w:r>
          </w:p>
        </w:tc>
        <w:tc>
          <w:tcPr>
            <w:tcW w:w="68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3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</w:t>
            </w:r>
          </w:p>
        </w:tc>
        <w:tc>
          <w:tcPr>
            <w:tcW w:w="68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86</w:t>
            </w:r>
          </w:p>
        </w:tc>
        <w:tc>
          <w:tcPr>
            <w:tcW w:w="682" w:type="dxa"/>
            <w:shd w:val="clear" w:color="auto" w:fill="auto"/>
          </w:tcPr>
          <w:p w:rsidR="001C58E9" w:rsidRDefault="001C58E9" w:rsidP="004878BA">
            <w:r w:rsidRPr="004874D5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86</w:t>
            </w:r>
          </w:p>
        </w:tc>
        <w:tc>
          <w:tcPr>
            <w:tcW w:w="682" w:type="dxa"/>
            <w:shd w:val="clear" w:color="auto" w:fill="auto"/>
          </w:tcPr>
          <w:p w:rsidR="001C58E9" w:rsidRDefault="001C58E9" w:rsidP="004878BA">
            <w:r w:rsidRPr="00BD1D82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1C58E9" w:rsidRPr="00DE6EF3" w:rsidTr="001C58E9">
        <w:tc>
          <w:tcPr>
            <w:tcW w:w="751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9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</w:t>
            </w:r>
          </w:p>
        </w:tc>
        <w:tc>
          <w:tcPr>
            <w:tcW w:w="68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3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89</w:t>
            </w:r>
          </w:p>
        </w:tc>
        <w:tc>
          <w:tcPr>
            <w:tcW w:w="682" w:type="dxa"/>
            <w:shd w:val="clear" w:color="auto" w:fill="auto"/>
          </w:tcPr>
          <w:p w:rsidR="001C58E9" w:rsidRDefault="001C58E9" w:rsidP="004878BA">
            <w:r w:rsidRPr="00113BCB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3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</w:t>
            </w:r>
          </w:p>
        </w:tc>
        <w:tc>
          <w:tcPr>
            <w:tcW w:w="682" w:type="dxa"/>
            <w:shd w:val="clear" w:color="auto" w:fill="auto"/>
          </w:tcPr>
          <w:p w:rsidR="001C58E9" w:rsidRDefault="001C58E9" w:rsidP="004878BA">
            <w:r w:rsidRPr="00D34401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</w:t>
            </w:r>
          </w:p>
        </w:tc>
        <w:tc>
          <w:tcPr>
            <w:tcW w:w="682" w:type="dxa"/>
            <w:shd w:val="clear" w:color="auto" w:fill="auto"/>
          </w:tcPr>
          <w:p w:rsidR="001C58E9" w:rsidRDefault="001C58E9" w:rsidP="004878BA">
            <w:r w:rsidRPr="004874D5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84</w:t>
            </w:r>
          </w:p>
        </w:tc>
        <w:tc>
          <w:tcPr>
            <w:tcW w:w="682" w:type="dxa"/>
            <w:shd w:val="clear" w:color="auto" w:fill="auto"/>
          </w:tcPr>
          <w:p w:rsidR="001C58E9" w:rsidRDefault="001C58E9" w:rsidP="004878BA">
            <w:r w:rsidRPr="00BD1D82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1C58E9" w:rsidRPr="00DE6EF3" w:rsidTr="001C58E9">
        <w:tc>
          <w:tcPr>
            <w:tcW w:w="751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69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</w:t>
            </w:r>
          </w:p>
        </w:tc>
        <w:tc>
          <w:tcPr>
            <w:tcW w:w="682" w:type="dxa"/>
            <w:shd w:val="clear" w:color="auto" w:fill="auto"/>
          </w:tcPr>
          <w:p w:rsidR="001C58E9" w:rsidRDefault="001C58E9" w:rsidP="004878BA">
            <w:r w:rsidRPr="002B5E90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3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77</w:t>
            </w:r>
          </w:p>
        </w:tc>
        <w:tc>
          <w:tcPr>
            <w:tcW w:w="682" w:type="dxa"/>
            <w:shd w:val="clear" w:color="auto" w:fill="auto"/>
          </w:tcPr>
          <w:p w:rsidR="001C58E9" w:rsidRDefault="001C58E9" w:rsidP="004878BA">
            <w:r w:rsidRPr="00113BCB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3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</w:t>
            </w:r>
          </w:p>
        </w:tc>
        <w:tc>
          <w:tcPr>
            <w:tcW w:w="682" w:type="dxa"/>
            <w:shd w:val="clear" w:color="auto" w:fill="auto"/>
          </w:tcPr>
          <w:p w:rsidR="001C58E9" w:rsidRDefault="001C58E9" w:rsidP="004878BA">
            <w:r w:rsidRPr="00D34401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77</w:t>
            </w:r>
          </w:p>
        </w:tc>
        <w:tc>
          <w:tcPr>
            <w:tcW w:w="682" w:type="dxa"/>
            <w:shd w:val="clear" w:color="auto" w:fill="auto"/>
          </w:tcPr>
          <w:p w:rsidR="001C58E9" w:rsidRDefault="001C58E9" w:rsidP="004878BA">
            <w:r w:rsidRPr="004874D5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77</w:t>
            </w:r>
          </w:p>
        </w:tc>
        <w:tc>
          <w:tcPr>
            <w:tcW w:w="682" w:type="dxa"/>
            <w:shd w:val="clear" w:color="auto" w:fill="auto"/>
          </w:tcPr>
          <w:p w:rsidR="001C58E9" w:rsidRDefault="001C58E9" w:rsidP="004878BA">
            <w:r w:rsidRPr="00BD1D82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1C58E9" w:rsidRPr="00DE6EF3" w:rsidTr="001C58E9">
        <w:tc>
          <w:tcPr>
            <w:tcW w:w="751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69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58</w:t>
            </w:r>
          </w:p>
        </w:tc>
        <w:tc>
          <w:tcPr>
            <w:tcW w:w="682" w:type="dxa"/>
            <w:shd w:val="clear" w:color="auto" w:fill="auto"/>
          </w:tcPr>
          <w:p w:rsidR="001C58E9" w:rsidRDefault="001C58E9" w:rsidP="004878BA">
            <w:r w:rsidRPr="002B5E90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3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</w:t>
            </w:r>
          </w:p>
        </w:tc>
        <w:tc>
          <w:tcPr>
            <w:tcW w:w="682" w:type="dxa"/>
            <w:shd w:val="clear" w:color="auto" w:fill="auto"/>
          </w:tcPr>
          <w:p w:rsidR="001C58E9" w:rsidRDefault="001C58E9" w:rsidP="004878BA">
            <w:r w:rsidRPr="00113BCB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3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682" w:type="dxa"/>
            <w:shd w:val="clear" w:color="auto" w:fill="auto"/>
          </w:tcPr>
          <w:p w:rsidR="001C58E9" w:rsidRDefault="001C58E9" w:rsidP="004878BA">
            <w:r w:rsidRPr="00D34401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</w:t>
            </w:r>
          </w:p>
        </w:tc>
        <w:tc>
          <w:tcPr>
            <w:tcW w:w="682" w:type="dxa"/>
            <w:shd w:val="clear" w:color="auto" w:fill="auto"/>
          </w:tcPr>
          <w:p w:rsidR="001C58E9" w:rsidRDefault="001C58E9" w:rsidP="004878BA">
            <w:r w:rsidRPr="004874D5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682" w:type="dxa"/>
            <w:shd w:val="clear" w:color="auto" w:fill="auto"/>
          </w:tcPr>
          <w:p w:rsidR="001C58E9" w:rsidRDefault="001C58E9" w:rsidP="004878BA">
            <w:r w:rsidRPr="00BD1D82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1C58E9" w:rsidRPr="00DE6EF3" w:rsidTr="001C58E9">
        <w:tc>
          <w:tcPr>
            <w:tcW w:w="751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69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682" w:type="dxa"/>
            <w:shd w:val="clear" w:color="auto" w:fill="auto"/>
          </w:tcPr>
          <w:p w:rsidR="001C58E9" w:rsidRDefault="001C58E9" w:rsidP="004878BA">
            <w:r w:rsidRPr="002B5E90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3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682" w:type="dxa"/>
            <w:shd w:val="clear" w:color="auto" w:fill="auto"/>
          </w:tcPr>
          <w:p w:rsidR="001C58E9" w:rsidRDefault="001C58E9" w:rsidP="004878BA">
            <w:r w:rsidRPr="00113BCB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3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</w:t>
            </w:r>
          </w:p>
        </w:tc>
        <w:tc>
          <w:tcPr>
            <w:tcW w:w="682" w:type="dxa"/>
            <w:shd w:val="clear" w:color="auto" w:fill="auto"/>
          </w:tcPr>
          <w:p w:rsidR="001C58E9" w:rsidRDefault="001C58E9" w:rsidP="004878BA">
            <w:r w:rsidRPr="00D34401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44</w:t>
            </w:r>
          </w:p>
        </w:tc>
        <w:tc>
          <w:tcPr>
            <w:tcW w:w="682" w:type="dxa"/>
            <w:shd w:val="clear" w:color="auto" w:fill="auto"/>
          </w:tcPr>
          <w:p w:rsidR="001C58E9" w:rsidRDefault="001C58E9" w:rsidP="004878BA">
            <w:r w:rsidRPr="004874D5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63</w:t>
            </w:r>
          </w:p>
        </w:tc>
        <w:tc>
          <w:tcPr>
            <w:tcW w:w="682" w:type="dxa"/>
            <w:shd w:val="clear" w:color="auto" w:fill="auto"/>
          </w:tcPr>
          <w:p w:rsidR="001C58E9" w:rsidRDefault="001C58E9" w:rsidP="004878BA">
            <w:r w:rsidRPr="00BD1D82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1C58E9" w:rsidRPr="00DE6EF3" w:rsidTr="001C58E9">
        <w:tc>
          <w:tcPr>
            <w:tcW w:w="751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69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</w:t>
            </w:r>
          </w:p>
        </w:tc>
        <w:tc>
          <w:tcPr>
            <w:tcW w:w="682" w:type="dxa"/>
            <w:shd w:val="clear" w:color="auto" w:fill="auto"/>
          </w:tcPr>
          <w:p w:rsidR="001C58E9" w:rsidRDefault="001C58E9" w:rsidP="004878BA">
            <w:r w:rsidRPr="002B5E90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3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93</w:t>
            </w:r>
          </w:p>
        </w:tc>
        <w:tc>
          <w:tcPr>
            <w:tcW w:w="682" w:type="dxa"/>
            <w:shd w:val="clear" w:color="auto" w:fill="auto"/>
          </w:tcPr>
          <w:p w:rsidR="001C58E9" w:rsidRDefault="001C58E9" w:rsidP="004878BA">
            <w:r w:rsidRPr="00113BCB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3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77</w:t>
            </w:r>
          </w:p>
        </w:tc>
        <w:tc>
          <w:tcPr>
            <w:tcW w:w="682" w:type="dxa"/>
            <w:shd w:val="clear" w:color="auto" w:fill="auto"/>
          </w:tcPr>
          <w:p w:rsidR="001C58E9" w:rsidRDefault="001C58E9" w:rsidP="004878BA">
            <w:r w:rsidRPr="00D34401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</w:t>
            </w:r>
          </w:p>
        </w:tc>
        <w:tc>
          <w:tcPr>
            <w:tcW w:w="682" w:type="dxa"/>
            <w:shd w:val="clear" w:color="auto" w:fill="auto"/>
          </w:tcPr>
          <w:p w:rsidR="001C58E9" w:rsidRDefault="001C58E9" w:rsidP="004878BA">
            <w:r>
              <w:rPr>
                <w:b/>
                <w:color w:val="000000"/>
                <w:sz w:val="20"/>
                <w:szCs w:val="20"/>
              </w:rPr>
              <w:t>92</w:t>
            </w:r>
          </w:p>
        </w:tc>
        <w:tc>
          <w:tcPr>
            <w:tcW w:w="69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77</w:t>
            </w:r>
          </w:p>
        </w:tc>
        <w:tc>
          <w:tcPr>
            <w:tcW w:w="682" w:type="dxa"/>
            <w:shd w:val="clear" w:color="auto" w:fill="auto"/>
          </w:tcPr>
          <w:p w:rsidR="001C58E9" w:rsidRDefault="001C58E9" w:rsidP="004878BA">
            <w:r w:rsidRPr="00BD1D82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1C58E9" w:rsidRPr="00DE6EF3" w:rsidTr="001C58E9">
        <w:tc>
          <w:tcPr>
            <w:tcW w:w="751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69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63</w:t>
            </w:r>
          </w:p>
        </w:tc>
        <w:tc>
          <w:tcPr>
            <w:tcW w:w="682" w:type="dxa"/>
            <w:shd w:val="clear" w:color="auto" w:fill="auto"/>
          </w:tcPr>
          <w:p w:rsidR="001C58E9" w:rsidRDefault="001C58E9" w:rsidP="004878BA">
            <w:r w:rsidRPr="002B5E90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3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682" w:type="dxa"/>
            <w:shd w:val="clear" w:color="auto" w:fill="auto"/>
          </w:tcPr>
          <w:p w:rsidR="001C58E9" w:rsidRDefault="001C58E9" w:rsidP="004878BA">
            <w:r w:rsidRPr="00113BCB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3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77</w:t>
            </w:r>
          </w:p>
        </w:tc>
        <w:tc>
          <w:tcPr>
            <w:tcW w:w="682" w:type="dxa"/>
            <w:shd w:val="clear" w:color="auto" w:fill="auto"/>
          </w:tcPr>
          <w:p w:rsidR="001C58E9" w:rsidRDefault="001C58E9" w:rsidP="004878BA">
            <w:r w:rsidRPr="00D34401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682" w:type="dxa"/>
            <w:shd w:val="clear" w:color="auto" w:fill="auto"/>
          </w:tcPr>
          <w:p w:rsidR="001C58E9" w:rsidRDefault="001C58E9" w:rsidP="004878BA">
            <w:r w:rsidRPr="004874D5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78</w:t>
            </w:r>
          </w:p>
        </w:tc>
        <w:tc>
          <w:tcPr>
            <w:tcW w:w="682" w:type="dxa"/>
            <w:shd w:val="clear" w:color="auto" w:fill="auto"/>
          </w:tcPr>
          <w:p w:rsidR="001C58E9" w:rsidRDefault="001C58E9" w:rsidP="004878BA">
            <w:r w:rsidRPr="00BD1D82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1C58E9" w:rsidRPr="00DE6EF3" w:rsidTr="001C58E9">
        <w:tc>
          <w:tcPr>
            <w:tcW w:w="751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69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</w:t>
            </w:r>
          </w:p>
        </w:tc>
        <w:tc>
          <w:tcPr>
            <w:tcW w:w="68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3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54</w:t>
            </w:r>
          </w:p>
        </w:tc>
        <w:tc>
          <w:tcPr>
            <w:tcW w:w="682" w:type="dxa"/>
            <w:shd w:val="clear" w:color="auto" w:fill="auto"/>
          </w:tcPr>
          <w:p w:rsidR="001C58E9" w:rsidRDefault="001C58E9" w:rsidP="004878BA">
            <w:r w:rsidRPr="00113BCB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3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85</w:t>
            </w:r>
          </w:p>
        </w:tc>
        <w:tc>
          <w:tcPr>
            <w:tcW w:w="682" w:type="dxa"/>
            <w:shd w:val="clear" w:color="auto" w:fill="auto"/>
          </w:tcPr>
          <w:p w:rsidR="001C58E9" w:rsidRDefault="001C58E9" w:rsidP="004878BA">
            <w:r w:rsidRPr="00D34401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54</w:t>
            </w:r>
          </w:p>
        </w:tc>
        <w:tc>
          <w:tcPr>
            <w:tcW w:w="682" w:type="dxa"/>
            <w:shd w:val="clear" w:color="auto" w:fill="auto"/>
          </w:tcPr>
          <w:p w:rsidR="001C58E9" w:rsidRDefault="001C58E9" w:rsidP="004878BA">
            <w:r w:rsidRPr="004874D5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</w:t>
            </w:r>
          </w:p>
        </w:tc>
        <w:tc>
          <w:tcPr>
            <w:tcW w:w="682" w:type="dxa"/>
            <w:shd w:val="clear" w:color="auto" w:fill="auto"/>
          </w:tcPr>
          <w:p w:rsidR="001C58E9" w:rsidRDefault="001C58E9" w:rsidP="004878BA">
            <w:r w:rsidRPr="00BD1D82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1C58E9" w:rsidRPr="00DE6EF3" w:rsidTr="001C58E9">
        <w:tc>
          <w:tcPr>
            <w:tcW w:w="751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682" w:type="dxa"/>
            <w:shd w:val="clear" w:color="auto" w:fill="auto"/>
          </w:tcPr>
          <w:p w:rsidR="001C58E9" w:rsidRDefault="001C58E9" w:rsidP="004878BA">
            <w:r w:rsidRPr="00113BCB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3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682" w:type="dxa"/>
            <w:shd w:val="clear" w:color="auto" w:fill="auto"/>
          </w:tcPr>
          <w:p w:rsidR="001C58E9" w:rsidRDefault="001C58E9" w:rsidP="004878BA">
            <w:r w:rsidRPr="004874D5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682" w:type="dxa"/>
            <w:shd w:val="clear" w:color="auto" w:fill="auto"/>
          </w:tcPr>
          <w:p w:rsidR="001C58E9" w:rsidRDefault="001C58E9" w:rsidP="004878BA">
            <w:r w:rsidRPr="00BD1D82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1C58E9" w:rsidRPr="00DE6EF3" w:rsidTr="001C58E9">
        <w:tc>
          <w:tcPr>
            <w:tcW w:w="751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69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2" w:type="dxa"/>
            <w:shd w:val="clear" w:color="auto" w:fill="auto"/>
          </w:tcPr>
          <w:p w:rsidR="001C58E9" w:rsidRDefault="001C58E9" w:rsidP="004878BA">
            <w:r w:rsidRPr="00113BCB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3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2" w:type="dxa"/>
            <w:shd w:val="clear" w:color="auto" w:fill="auto"/>
          </w:tcPr>
          <w:p w:rsidR="001C58E9" w:rsidRDefault="001C58E9" w:rsidP="004878BA">
            <w:r w:rsidRPr="004874D5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2" w:type="dxa"/>
            <w:shd w:val="clear" w:color="auto" w:fill="auto"/>
          </w:tcPr>
          <w:p w:rsidR="001C58E9" w:rsidRDefault="001C58E9" w:rsidP="004878BA">
            <w:r w:rsidRPr="00BD1D82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</w:tbl>
    <w:p w:rsidR="004878BA" w:rsidRPr="007475F4" w:rsidRDefault="004878BA" w:rsidP="004878BA">
      <w:pPr>
        <w:rPr>
          <w:color w:val="000000"/>
          <w:sz w:val="28"/>
        </w:rPr>
      </w:pPr>
      <w:r>
        <w:rPr>
          <w:b/>
          <w:color w:val="000000"/>
          <w:sz w:val="28"/>
        </w:rPr>
        <w:t xml:space="preserve"> </w:t>
      </w:r>
      <w:r w:rsidRPr="007475F4">
        <w:rPr>
          <w:color w:val="000000"/>
          <w:sz w:val="28"/>
        </w:rPr>
        <w:t>Результаты успеваемости по английскому языку показывают, что</w:t>
      </w:r>
      <w:r>
        <w:rPr>
          <w:color w:val="000000"/>
          <w:sz w:val="28"/>
        </w:rPr>
        <w:t xml:space="preserve"> во всех классах </w:t>
      </w:r>
      <w:proofErr w:type="spellStart"/>
      <w:proofErr w:type="gramStart"/>
      <w:r>
        <w:rPr>
          <w:color w:val="000000"/>
          <w:sz w:val="28"/>
        </w:rPr>
        <w:t>классах</w:t>
      </w:r>
      <w:proofErr w:type="spellEnd"/>
      <w:proofErr w:type="gramEnd"/>
      <w:r>
        <w:rPr>
          <w:color w:val="000000"/>
          <w:sz w:val="28"/>
        </w:rPr>
        <w:t xml:space="preserve"> КЗ и УО на высоком уровне.</w:t>
      </w:r>
    </w:p>
    <w:p w:rsidR="004878BA" w:rsidRDefault="004878BA" w:rsidP="004878BA">
      <w:pPr>
        <w:rPr>
          <w:b/>
          <w:color w:val="000000"/>
          <w:sz w:val="28"/>
        </w:rPr>
      </w:pPr>
    </w:p>
    <w:p w:rsidR="004878BA" w:rsidRDefault="004878BA" w:rsidP="004878BA">
      <w:pPr>
        <w:rPr>
          <w:b/>
          <w:color w:val="000000"/>
          <w:sz w:val="28"/>
        </w:rPr>
      </w:pPr>
      <w:r>
        <w:rPr>
          <w:b/>
          <w:color w:val="000000"/>
          <w:sz w:val="28"/>
        </w:rPr>
        <w:t>Математика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686"/>
        <w:gridCol w:w="675"/>
        <w:gridCol w:w="686"/>
        <w:gridCol w:w="675"/>
        <w:gridCol w:w="686"/>
        <w:gridCol w:w="675"/>
        <w:gridCol w:w="686"/>
        <w:gridCol w:w="675"/>
        <w:gridCol w:w="686"/>
        <w:gridCol w:w="675"/>
      </w:tblGrid>
      <w:tr w:rsidR="001C58E9" w:rsidRPr="00DE6EF3" w:rsidTr="001C58E9">
        <w:tc>
          <w:tcPr>
            <w:tcW w:w="751" w:type="dxa"/>
            <w:vMerge w:val="restart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1 четверть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2 четверть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3 четверть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4 четверть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           год</w:t>
            </w:r>
          </w:p>
        </w:tc>
      </w:tr>
      <w:tr w:rsidR="001C58E9" w:rsidRPr="00DE6EF3" w:rsidTr="001C58E9">
        <w:tc>
          <w:tcPr>
            <w:tcW w:w="751" w:type="dxa"/>
            <w:vMerge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675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675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675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675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675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усп</w:t>
            </w:r>
            <w:proofErr w:type="spellEnd"/>
          </w:p>
        </w:tc>
      </w:tr>
      <w:tr w:rsidR="001C58E9" w:rsidRPr="00DE6EF3" w:rsidTr="001C58E9">
        <w:tc>
          <w:tcPr>
            <w:tcW w:w="751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65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684AEC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675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66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DF3DBF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71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E9443A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1C58E9" w:rsidRPr="00DE6EF3" w:rsidTr="001C58E9">
        <w:tc>
          <w:tcPr>
            <w:tcW w:w="751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675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78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684AEC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675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DF3DBF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E9443A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1C58E9" w:rsidRPr="00DE6EF3" w:rsidTr="001C58E9">
        <w:tc>
          <w:tcPr>
            <w:tcW w:w="751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</w:t>
            </w:r>
          </w:p>
        </w:tc>
        <w:tc>
          <w:tcPr>
            <w:tcW w:w="675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684AEC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</w:t>
            </w:r>
          </w:p>
        </w:tc>
        <w:tc>
          <w:tcPr>
            <w:tcW w:w="675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92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DF3DBF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E9443A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1C58E9" w:rsidRPr="00DE6EF3" w:rsidTr="001C58E9">
        <w:tc>
          <w:tcPr>
            <w:tcW w:w="751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675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684AEC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675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DF3DBF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E9443A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1C58E9" w:rsidRPr="00DE6EF3" w:rsidTr="001C58E9">
        <w:tc>
          <w:tcPr>
            <w:tcW w:w="751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675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88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>
              <w:rPr>
                <w:b/>
                <w:color w:val="000000"/>
                <w:sz w:val="20"/>
                <w:szCs w:val="20"/>
              </w:rPr>
              <w:t>94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675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88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675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88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675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94</w:t>
            </w:r>
          </w:p>
        </w:tc>
      </w:tr>
    </w:tbl>
    <w:p w:rsidR="004878BA" w:rsidRDefault="004878BA" w:rsidP="004878BA">
      <w:pPr>
        <w:rPr>
          <w:b/>
          <w:color w:val="000000"/>
          <w:sz w:val="28"/>
        </w:rPr>
      </w:pPr>
      <w:r>
        <w:rPr>
          <w:b/>
          <w:color w:val="000000"/>
          <w:sz w:val="28"/>
        </w:rPr>
        <w:t>Алгебра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689"/>
        <w:gridCol w:w="679"/>
        <w:gridCol w:w="690"/>
        <w:gridCol w:w="679"/>
        <w:gridCol w:w="690"/>
        <w:gridCol w:w="679"/>
        <w:gridCol w:w="689"/>
        <w:gridCol w:w="679"/>
        <w:gridCol w:w="689"/>
        <w:gridCol w:w="679"/>
      </w:tblGrid>
      <w:tr w:rsidR="001C58E9" w:rsidRPr="00DE6EF3" w:rsidTr="001C58E9">
        <w:tc>
          <w:tcPr>
            <w:tcW w:w="752" w:type="dxa"/>
            <w:vMerge w:val="restart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368" w:type="dxa"/>
            <w:gridSpan w:val="2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1 четверть</w:t>
            </w:r>
          </w:p>
        </w:tc>
        <w:tc>
          <w:tcPr>
            <w:tcW w:w="1369" w:type="dxa"/>
            <w:gridSpan w:val="2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2 четверть</w:t>
            </w:r>
          </w:p>
        </w:tc>
        <w:tc>
          <w:tcPr>
            <w:tcW w:w="1369" w:type="dxa"/>
            <w:gridSpan w:val="2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3 четверть</w:t>
            </w:r>
          </w:p>
        </w:tc>
        <w:tc>
          <w:tcPr>
            <w:tcW w:w="1368" w:type="dxa"/>
            <w:gridSpan w:val="2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4 четверть</w:t>
            </w:r>
          </w:p>
        </w:tc>
        <w:tc>
          <w:tcPr>
            <w:tcW w:w="1368" w:type="dxa"/>
            <w:gridSpan w:val="2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           год</w:t>
            </w:r>
          </w:p>
        </w:tc>
      </w:tr>
      <w:tr w:rsidR="001C58E9" w:rsidRPr="00DE6EF3" w:rsidTr="001C58E9">
        <w:tc>
          <w:tcPr>
            <w:tcW w:w="752" w:type="dxa"/>
            <w:vMerge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679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690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679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690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679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689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679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689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679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усп</w:t>
            </w:r>
            <w:proofErr w:type="spellEnd"/>
          </w:p>
        </w:tc>
      </w:tr>
      <w:tr w:rsidR="001C58E9" w:rsidRPr="00DE6EF3" w:rsidTr="001C58E9">
        <w:tc>
          <w:tcPr>
            <w:tcW w:w="75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689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679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93</w:t>
            </w:r>
          </w:p>
        </w:tc>
        <w:tc>
          <w:tcPr>
            <w:tcW w:w="690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679" w:type="dxa"/>
            <w:shd w:val="clear" w:color="auto" w:fill="auto"/>
          </w:tcPr>
          <w:p w:rsidR="001C58E9" w:rsidRDefault="001C58E9" w:rsidP="004878BA">
            <w:r w:rsidRPr="000422F2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0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54</w:t>
            </w:r>
          </w:p>
        </w:tc>
        <w:tc>
          <w:tcPr>
            <w:tcW w:w="679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92</w:t>
            </w:r>
          </w:p>
        </w:tc>
        <w:tc>
          <w:tcPr>
            <w:tcW w:w="689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54</w:t>
            </w:r>
          </w:p>
        </w:tc>
        <w:tc>
          <w:tcPr>
            <w:tcW w:w="679" w:type="dxa"/>
            <w:shd w:val="clear" w:color="auto" w:fill="auto"/>
          </w:tcPr>
          <w:p w:rsidR="001C58E9" w:rsidRDefault="001C58E9" w:rsidP="004878BA">
            <w:r>
              <w:rPr>
                <w:b/>
                <w:color w:val="000000"/>
                <w:sz w:val="20"/>
                <w:szCs w:val="20"/>
              </w:rPr>
              <w:t>92</w:t>
            </w:r>
          </w:p>
        </w:tc>
        <w:tc>
          <w:tcPr>
            <w:tcW w:w="689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54</w:t>
            </w:r>
          </w:p>
        </w:tc>
        <w:tc>
          <w:tcPr>
            <w:tcW w:w="679" w:type="dxa"/>
            <w:shd w:val="clear" w:color="auto" w:fill="auto"/>
          </w:tcPr>
          <w:p w:rsidR="001C58E9" w:rsidRDefault="001C58E9" w:rsidP="004878BA">
            <w:r w:rsidRPr="00927469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1C58E9" w:rsidRPr="00DE6EF3" w:rsidTr="001C58E9">
        <w:tc>
          <w:tcPr>
            <w:tcW w:w="75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689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</w:t>
            </w:r>
          </w:p>
        </w:tc>
        <w:tc>
          <w:tcPr>
            <w:tcW w:w="679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0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87</w:t>
            </w:r>
          </w:p>
        </w:tc>
        <w:tc>
          <w:tcPr>
            <w:tcW w:w="679" w:type="dxa"/>
            <w:shd w:val="clear" w:color="auto" w:fill="auto"/>
          </w:tcPr>
          <w:p w:rsidR="001C58E9" w:rsidRDefault="001C58E9" w:rsidP="004878BA">
            <w:r w:rsidRPr="000422F2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0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679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9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66</w:t>
            </w:r>
          </w:p>
        </w:tc>
        <w:tc>
          <w:tcPr>
            <w:tcW w:w="679" w:type="dxa"/>
            <w:shd w:val="clear" w:color="auto" w:fill="auto"/>
          </w:tcPr>
          <w:p w:rsidR="001C58E9" w:rsidRDefault="001C58E9" w:rsidP="004878BA">
            <w:r w:rsidRPr="00597422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9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679" w:type="dxa"/>
            <w:shd w:val="clear" w:color="auto" w:fill="auto"/>
          </w:tcPr>
          <w:p w:rsidR="001C58E9" w:rsidRDefault="001C58E9" w:rsidP="004878BA">
            <w:r w:rsidRPr="00927469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1C58E9" w:rsidRPr="00DE6EF3" w:rsidTr="001C58E9">
        <w:tc>
          <w:tcPr>
            <w:tcW w:w="75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689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679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0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679" w:type="dxa"/>
            <w:shd w:val="clear" w:color="auto" w:fill="auto"/>
          </w:tcPr>
          <w:p w:rsidR="001C58E9" w:rsidRDefault="001C58E9" w:rsidP="004878BA">
            <w:r w:rsidRPr="000422F2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0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</w:t>
            </w:r>
          </w:p>
        </w:tc>
        <w:tc>
          <w:tcPr>
            <w:tcW w:w="679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9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679" w:type="dxa"/>
            <w:shd w:val="clear" w:color="auto" w:fill="auto"/>
          </w:tcPr>
          <w:p w:rsidR="001C58E9" w:rsidRDefault="001C58E9" w:rsidP="004878BA">
            <w:r w:rsidRPr="00597422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9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</w:t>
            </w:r>
          </w:p>
        </w:tc>
        <w:tc>
          <w:tcPr>
            <w:tcW w:w="679" w:type="dxa"/>
            <w:shd w:val="clear" w:color="auto" w:fill="auto"/>
          </w:tcPr>
          <w:p w:rsidR="001C58E9" w:rsidRDefault="001C58E9" w:rsidP="004878BA">
            <w:r w:rsidRPr="00927469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1C58E9" w:rsidRPr="00DE6EF3" w:rsidTr="001C58E9">
        <w:tc>
          <w:tcPr>
            <w:tcW w:w="75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9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679" w:type="dxa"/>
            <w:shd w:val="clear" w:color="auto" w:fill="auto"/>
          </w:tcPr>
          <w:p w:rsidR="001C58E9" w:rsidRDefault="001C58E9" w:rsidP="004878BA">
            <w:r w:rsidRPr="000422F2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0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679" w:type="dxa"/>
            <w:shd w:val="clear" w:color="auto" w:fill="auto"/>
          </w:tcPr>
          <w:p w:rsidR="001C58E9" w:rsidRDefault="001C58E9" w:rsidP="004878BA">
            <w:r>
              <w:rPr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689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679" w:type="dxa"/>
            <w:shd w:val="clear" w:color="auto" w:fill="auto"/>
          </w:tcPr>
          <w:p w:rsidR="001C58E9" w:rsidRDefault="001C58E9" w:rsidP="004878BA">
            <w:r>
              <w:rPr>
                <w:b/>
                <w:color w:val="000000"/>
                <w:sz w:val="20"/>
                <w:szCs w:val="20"/>
              </w:rPr>
              <w:t>80</w:t>
            </w:r>
          </w:p>
        </w:tc>
      </w:tr>
      <w:tr w:rsidR="001C58E9" w:rsidRPr="00DE6EF3" w:rsidTr="001C58E9">
        <w:tc>
          <w:tcPr>
            <w:tcW w:w="75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9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66</w:t>
            </w:r>
          </w:p>
        </w:tc>
        <w:tc>
          <w:tcPr>
            <w:tcW w:w="679" w:type="dxa"/>
            <w:shd w:val="clear" w:color="auto" w:fill="auto"/>
          </w:tcPr>
          <w:p w:rsidR="001C58E9" w:rsidRDefault="001C58E9" w:rsidP="004878BA">
            <w:r w:rsidRPr="000422F2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0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66</w:t>
            </w:r>
          </w:p>
        </w:tc>
        <w:tc>
          <w:tcPr>
            <w:tcW w:w="679" w:type="dxa"/>
            <w:shd w:val="clear" w:color="auto" w:fill="auto"/>
          </w:tcPr>
          <w:p w:rsidR="001C58E9" w:rsidRDefault="001C58E9" w:rsidP="004878BA">
            <w:r w:rsidRPr="00597422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9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66</w:t>
            </w:r>
          </w:p>
        </w:tc>
        <w:tc>
          <w:tcPr>
            <w:tcW w:w="679" w:type="dxa"/>
            <w:shd w:val="clear" w:color="auto" w:fill="auto"/>
          </w:tcPr>
          <w:p w:rsidR="001C58E9" w:rsidRDefault="001C58E9" w:rsidP="004878BA">
            <w:r w:rsidRPr="00927469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</w:tbl>
    <w:p w:rsidR="004878BA" w:rsidRDefault="004878BA" w:rsidP="004878BA">
      <w:pPr>
        <w:rPr>
          <w:b/>
          <w:color w:val="000000"/>
          <w:sz w:val="28"/>
        </w:rPr>
      </w:pPr>
      <w:r>
        <w:rPr>
          <w:b/>
          <w:color w:val="000000"/>
          <w:sz w:val="28"/>
        </w:rPr>
        <w:t>Геометрия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689"/>
        <w:gridCol w:w="679"/>
        <w:gridCol w:w="690"/>
        <w:gridCol w:w="679"/>
        <w:gridCol w:w="690"/>
        <w:gridCol w:w="679"/>
        <w:gridCol w:w="689"/>
        <w:gridCol w:w="679"/>
        <w:gridCol w:w="689"/>
        <w:gridCol w:w="679"/>
      </w:tblGrid>
      <w:tr w:rsidR="001C58E9" w:rsidRPr="00DE6EF3" w:rsidTr="001C58E9">
        <w:tc>
          <w:tcPr>
            <w:tcW w:w="752" w:type="dxa"/>
            <w:vMerge w:val="restart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368" w:type="dxa"/>
            <w:gridSpan w:val="2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1 четверть</w:t>
            </w:r>
          </w:p>
        </w:tc>
        <w:tc>
          <w:tcPr>
            <w:tcW w:w="1369" w:type="dxa"/>
            <w:gridSpan w:val="2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2 четверть</w:t>
            </w:r>
          </w:p>
        </w:tc>
        <w:tc>
          <w:tcPr>
            <w:tcW w:w="1369" w:type="dxa"/>
            <w:gridSpan w:val="2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3 четверть</w:t>
            </w:r>
          </w:p>
        </w:tc>
        <w:tc>
          <w:tcPr>
            <w:tcW w:w="1368" w:type="dxa"/>
            <w:gridSpan w:val="2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4 четверть</w:t>
            </w:r>
          </w:p>
        </w:tc>
        <w:tc>
          <w:tcPr>
            <w:tcW w:w="1368" w:type="dxa"/>
            <w:gridSpan w:val="2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           год</w:t>
            </w:r>
          </w:p>
        </w:tc>
      </w:tr>
      <w:tr w:rsidR="001C58E9" w:rsidRPr="00DE6EF3" w:rsidTr="001C58E9">
        <w:tc>
          <w:tcPr>
            <w:tcW w:w="752" w:type="dxa"/>
            <w:vMerge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679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690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679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690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679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689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679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689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679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усп</w:t>
            </w:r>
            <w:proofErr w:type="spellEnd"/>
          </w:p>
        </w:tc>
      </w:tr>
      <w:tr w:rsidR="001C58E9" w:rsidRPr="00DE6EF3" w:rsidTr="001C58E9">
        <w:tc>
          <w:tcPr>
            <w:tcW w:w="75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689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679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93</w:t>
            </w:r>
          </w:p>
        </w:tc>
        <w:tc>
          <w:tcPr>
            <w:tcW w:w="690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</w:t>
            </w:r>
          </w:p>
        </w:tc>
        <w:tc>
          <w:tcPr>
            <w:tcW w:w="679" w:type="dxa"/>
            <w:shd w:val="clear" w:color="auto" w:fill="auto"/>
          </w:tcPr>
          <w:p w:rsidR="001C58E9" w:rsidRDefault="001C58E9" w:rsidP="004878BA">
            <w:r w:rsidRPr="00191792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0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54</w:t>
            </w:r>
          </w:p>
        </w:tc>
        <w:tc>
          <w:tcPr>
            <w:tcW w:w="679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9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54</w:t>
            </w:r>
          </w:p>
        </w:tc>
        <w:tc>
          <w:tcPr>
            <w:tcW w:w="679" w:type="dxa"/>
            <w:shd w:val="clear" w:color="auto" w:fill="auto"/>
          </w:tcPr>
          <w:p w:rsidR="001C58E9" w:rsidRDefault="001C58E9" w:rsidP="004878BA">
            <w:r w:rsidRPr="00627189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9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54</w:t>
            </w:r>
          </w:p>
        </w:tc>
        <w:tc>
          <w:tcPr>
            <w:tcW w:w="679" w:type="dxa"/>
            <w:shd w:val="clear" w:color="auto" w:fill="auto"/>
          </w:tcPr>
          <w:p w:rsidR="001C58E9" w:rsidRDefault="001C58E9" w:rsidP="004878BA">
            <w:r w:rsidRPr="00C3235F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1C58E9" w:rsidRPr="00DE6EF3" w:rsidTr="001C58E9">
        <w:tc>
          <w:tcPr>
            <w:tcW w:w="75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689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</w:t>
            </w:r>
          </w:p>
        </w:tc>
        <w:tc>
          <w:tcPr>
            <w:tcW w:w="679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0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679" w:type="dxa"/>
            <w:shd w:val="clear" w:color="auto" w:fill="auto"/>
          </w:tcPr>
          <w:p w:rsidR="001C58E9" w:rsidRDefault="001C58E9" w:rsidP="004878BA">
            <w:r w:rsidRPr="00191792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0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66</w:t>
            </w:r>
          </w:p>
        </w:tc>
        <w:tc>
          <w:tcPr>
            <w:tcW w:w="679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9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679" w:type="dxa"/>
            <w:shd w:val="clear" w:color="auto" w:fill="auto"/>
          </w:tcPr>
          <w:p w:rsidR="001C58E9" w:rsidRDefault="001C58E9" w:rsidP="004878BA">
            <w:r w:rsidRPr="00627189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9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679" w:type="dxa"/>
            <w:shd w:val="clear" w:color="auto" w:fill="auto"/>
          </w:tcPr>
          <w:p w:rsidR="001C58E9" w:rsidRDefault="001C58E9" w:rsidP="004878BA">
            <w:r w:rsidRPr="00C3235F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1C58E9" w:rsidRPr="00DE6EF3" w:rsidTr="001C58E9">
        <w:tc>
          <w:tcPr>
            <w:tcW w:w="75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689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679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0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679" w:type="dxa"/>
            <w:shd w:val="clear" w:color="auto" w:fill="auto"/>
          </w:tcPr>
          <w:p w:rsidR="001C58E9" w:rsidRDefault="001C58E9" w:rsidP="004878BA">
            <w:r w:rsidRPr="00191792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0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679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9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679" w:type="dxa"/>
            <w:shd w:val="clear" w:color="auto" w:fill="auto"/>
          </w:tcPr>
          <w:p w:rsidR="001C58E9" w:rsidRDefault="001C58E9" w:rsidP="004878BA">
            <w:r w:rsidRPr="00627189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9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679" w:type="dxa"/>
            <w:shd w:val="clear" w:color="auto" w:fill="auto"/>
          </w:tcPr>
          <w:p w:rsidR="001C58E9" w:rsidRDefault="001C58E9" w:rsidP="004878BA">
            <w:r w:rsidRPr="00C3235F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1C58E9" w:rsidRPr="00DE6EF3" w:rsidTr="001C58E9">
        <w:tc>
          <w:tcPr>
            <w:tcW w:w="75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9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679" w:type="dxa"/>
            <w:shd w:val="clear" w:color="auto" w:fill="auto"/>
          </w:tcPr>
          <w:p w:rsidR="001C58E9" w:rsidRDefault="001C58E9" w:rsidP="004878BA">
            <w:r w:rsidRPr="00191792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0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679" w:type="dxa"/>
            <w:shd w:val="clear" w:color="auto" w:fill="auto"/>
          </w:tcPr>
          <w:p w:rsidR="001C58E9" w:rsidRDefault="001C58E9" w:rsidP="004878BA">
            <w:r>
              <w:rPr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689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679" w:type="dxa"/>
            <w:shd w:val="clear" w:color="auto" w:fill="auto"/>
          </w:tcPr>
          <w:p w:rsidR="001C58E9" w:rsidRDefault="001C58E9" w:rsidP="004878BA">
            <w:r>
              <w:rPr>
                <w:b/>
                <w:color w:val="000000"/>
                <w:sz w:val="20"/>
                <w:szCs w:val="20"/>
              </w:rPr>
              <w:t>80</w:t>
            </w:r>
          </w:p>
        </w:tc>
      </w:tr>
      <w:tr w:rsidR="001C58E9" w:rsidRPr="00DE6EF3" w:rsidTr="001C58E9">
        <w:tc>
          <w:tcPr>
            <w:tcW w:w="75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9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66</w:t>
            </w:r>
          </w:p>
        </w:tc>
        <w:tc>
          <w:tcPr>
            <w:tcW w:w="679" w:type="dxa"/>
            <w:shd w:val="clear" w:color="auto" w:fill="auto"/>
          </w:tcPr>
          <w:p w:rsidR="001C58E9" w:rsidRDefault="001C58E9" w:rsidP="004878BA">
            <w:r w:rsidRPr="00191792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0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66</w:t>
            </w:r>
          </w:p>
        </w:tc>
        <w:tc>
          <w:tcPr>
            <w:tcW w:w="679" w:type="dxa"/>
            <w:shd w:val="clear" w:color="auto" w:fill="auto"/>
          </w:tcPr>
          <w:p w:rsidR="001C58E9" w:rsidRDefault="001C58E9" w:rsidP="004878BA">
            <w:r w:rsidRPr="00627189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9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66</w:t>
            </w:r>
          </w:p>
        </w:tc>
        <w:tc>
          <w:tcPr>
            <w:tcW w:w="679" w:type="dxa"/>
            <w:shd w:val="clear" w:color="auto" w:fill="auto"/>
          </w:tcPr>
          <w:p w:rsidR="001C58E9" w:rsidRDefault="001C58E9" w:rsidP="004878BA">
            <w:r w:rsidRPr="00C3235F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</w:tbl>
    <w:p w:rsidR="004878BA" w:rsidRDefault="004878BA" w:rsidP="004878BA">
      <w:pPr>
        <w:rPr>
          <w:b/>
          <w:color w:val="000000"/>
          <w:sz w:val="28"/>
        </w:rPr>
      </w:pPr>
    </w:p>
    <w:p w:rsidR="004878BA" w:rsidRDefault="004878BA" w:rsidP="004878BA">
      <w:pPr>
        <w:rPr>
          <w:b/>
          <w:color w:val="000000"/>
          <w:sz w:val="28"/>
        </w:rPr>
      </w:pPr>
      <w:r>
        <w:rPr>
          <w:b/>
          <w:color w:val="000000"/>
          <w:sz w:val="28"/>
        </w:rPr>
        <w:lastRenderedPageBreak/>
        <w:t xml:space="preserve"> </w:t>
      </w:r>
      <w:r w:rsidRPr="00895845">
        <w:rPr>
          <w:color w:val="000000"/>
          <w:sz w:val="28"/>
        </w:rPr>
        <w:t>Анализ р</w:t>
      </w:r>
      <w:r>
        <w:rPr>
          <w:color w:val="000000"/>
          <w:sz w:val="28"/>
        </w:rPr>
        <w:t xml:space="preserve">езультатов по математике показывает, что стабильно высокие результаты отмечаются в 2-4 классах, в 5-6 классах хороший процент </w:t>
      </w:r>
      <w:proofErr w:type="gramStart"/>
      <w:r>
        <w:rPr>
          <w:color w:val="000000"/>
          <w:sz w:val="28"/>
        </w:rPr>
        <w:t>КЗ</w:t>
      </w:r>
      <w:proofErr w:type="gramEnd"/>
      <w:r>
        <w:rPr>
          <w:color w:val="000000"/>
          <w:sz w:val="28"/>
        </w:rPr>
        <w:t xml:space="preserve">, но нестабильный УО класса: в 6 классе 94% (неуспевающий </w:t>
      </w:r>
      <w:proofErr w:type="spellStart"/>
      <w:r>
        <w:rPr>
          <w:color w:val="000000"/>
          <w:sz w:val="28"/>
        </w:rPr>
        <w:t>Ямников</w:t>
      </w:r>
      <w:proofErr w:type="spellEnd"/>
      <w:r>
        <w:rPr>
          <w:color w:val="000000"/>
          <w:sz w:val="28"/>
        </w:rPr>
        <w:t xml:space="preserve"> А.). По </w:t>
      </w:r>
      <w:r w:rsidRPr="00895845">
        <w:rPr>
          <w:color w:val="000000"/>
          <w:sz w:val="28"/>
        </w:rPr>
        <w:t>алгебре</w:t>
      </w:r>
      <w:r>
        <w:rPr>
          <w:color w:val="000000"/>
          <w:sz w:val="28"/>
        </w:rPr>
        <w:t xml:space="preserve"> и геометрии положительная динам</w:t>
      </w:r>
      <w:r w:rsidR="001C58E9">
        <w:rPr>
          <w:color w:val="000000"/>
          <w:sz w:val="28"/>
        </w:rPr>
        <w:t>ика отмечается во всех классах.</w:t>
      </w:r>
    </w:p>
    <w:p w:rsidR="004878BA" w:rsidRPr="005573FE" w:rsidRDefault="004878BA" w:rsidP="004878BA">
      <w:pPr>
        <w:rPr>
          <w:color w:val="000000"/>
          <w:sz w:val="28"/>
        </w:rPr>
      </w:pPr>
      <w:r>
        <w:rPr>
          <w:b/>
          <w:color w:val="000000"/>
          <w:sz w:val="28"/>
        </w:rPr>
        <w:t>Информатика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689"/>
        <w:gridCol w:w="679"/>
        <w:gridCol w:w="690"/>
        <w:gridCol w:w="679"/>
        <w:gridCol w:w="690"/>
        <w:gridCol w:w="679"/>
        <w:gridCol w:w="689"/>
        <w:gridCol w:w="679"/>
        <w:gridCol w:w="689"/>
        <w:gridCol w:w="679"/>
      </w:tblGrid>
      <w:tr w:rsidR="001C58E9" w:rsidRPr="00DE6EF3" w:rsidTr="001C58E9">
        <w:tc>
          <w:tcPr>
            <w:tcW w:w="752" w:type="dxa"/>
            <w:vMerge w:val="restart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368" w:type="dxa"/>
            <w:gridSpan w:val="2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1 четверть</w:t>
            </w:r>
          </w:p>
        </w:tc>
        <w:tc>
          <w:tcPr>
            <w:tcW w:w="1369" w:type="dxa"/>
            <w:gridSpan w:val="2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2 четверть</w:t>
            </w:r>
          </w:p>
        </w:tc>
        <w:tc>
          <w:tcPr>
            <w:tcW w:w="1369" w:type="dxa"/>
            <w:gridSpan w:val="2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3 четверть</w:t>
            </w:r>
          </w:p>
        </w:tc>
        <w:tc>
          <w:tcPr>
            <w:tcW w:w="1368" w:type="dxa"/>
            <w:gridSpan w:val="2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4 четверть</w:t>
            </w:r>
          </w:p>
        </w:tc>
        <w:tc>
          <w:tcPr>
            <w:tcW w:w="1368" w:type="dxa"/>
            <w:gridSpan w:val="2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           год</w:t>
            </w:r>
          </w:p>
        </w:tc>
      </w:tr>
      <w:tr w:rsidR="001C58E9" w:rsidRPr="00DE6EF3" w:rsidTr="001C58E9">
        <w:tc>
          <w:tcPr>
            <w:tcW w:w="752" w:type="dxa"/>
            <w:vMerge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679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690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679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690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679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689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679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689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679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усп</w:t>
            </w:r>
            <w:proofErr w:type="spellEnd"/>
          </w:p>
        </w:tc>
      </w:tr>
      <w:tr w:rsidR="001C58E9" w:rsidRPr="00DE6EF3" w:rsidTr="001C58E9">
        <w:tc>
          <w:tcPr>
            <w:tcW w:w="75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689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</w:t>
            </w:r>
          </w:p>
        </w:tc>
        <w:tc>
          <w:tcPr>
            <w:tcW w:w="679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93</w:t>
            </w:r>
          </w:p>
        </w:tc>
        <w:tc>
          <w:tcPr>
            <w:tcW w:w="690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</w:t>
            </w:r>
          </w:p>
        </w:tc>
        <w:tc>
          <w:tcPr>
            <w:tcW w:w="679" w:type="dxa"/>
            <w:shd w:val="clear" w:color="auto" w:fill="auto"/>
          </w:tcPr>
          <w:p w:rsidR="001C58E9" w:rsidRDefault="001C58E9" w:rsidP="004878BA">
            <w:r w:rsidRPr="00B467A7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0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85</w:t>
            </w:r>
          </w:p>
        </w:tc>
        <w:tc>
          <w:tcPr>
            <w:tcW w:w="679" w:type="dxa"/>
            <w:shd w:val="clear" w:color="auto" w:fill="auto"/>
          </w:tcPr>
          <w:p w:rsidR="001C58E9" w:rsidRDefault="001C58E9" w:rsidP="004878BA">
            <w:r w:rsidRPr="00872B64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9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92</w:t>
            </w:r>
          </w:p>
        </w:tc>
        <w:tc>
          <w:tcPr>
            <w:tcW w:w="679" w:type="dxa"/>
            <w:shd w:val="clear" w:color="auto" w:fill="auto"/>
          </w:tcPr>
          <w:p w:rsidR="001C58E9" w:rsidRDefault="001C58E9" w:rsidP="004878BA">
            <w:r w:rsidRPr="005A5D6D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9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85</w:t>
            </w:r>
          </w:p>
        </w:tc>
        <w:tc>
          <w:tcPr>
            <w:tcW w:w="679" w:type="dxa"/>
            <w:shd w:val="clear" w:color="auto" w:fill="auto"/>
          </w:tcPr>
          <w:p w:rsidR="001C58E9" w:rsidRDefault="001C58E9" w:rsidP="004878BA">
            <w:r w:rsidRPr="009127AE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1C58E9" w:rsidRPr="00DE6EF3" w:rsidTr="001C58E9">
        <w:tc>
          <w:tcPr>
            <w:tcW w:w="75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689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63</w:t>
            </w:r>
          </w:p>
        </w:tc>
        <w:tc>
          <w:tcPr>
            <w:tcW w:w="679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0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679" w:type="dxa"/>
            <w:shd w:val="clear" w:color="auto" w:fill="auto"/>
          </w:tcPr>
          <w:p w:rsidR="001C58E9" w:rsidRDefault="001C58E9" w:rsidP="004878BA">
            <w:r w:rsidRPr="00B467A7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0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78</w:t>
            </w:r>
          </w:p>
        </w:tc>
        <w:tc>
          <w:tcPr>
            <w:tcW w:w="679" w:type="dxa"/>
            <w:shd w:val="clear" w:color="auto" w:fill="auto"/>
          </w:tcPr>
          <w:p w:rsidR="001C58E9" w:rsidRDefault="001C58E9" w:rsidP="004878BA">
            <w:r w:rsidRPr="00872B64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9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9" w:type="dxa"/>
            <w:shd w:val="clear" w:color="auto" w:fill="auto"/>
          </w:tcPr>
          <w:p w:rsidR="001C58E9" w:rsidRDefault="001C58E9" w:rsidP="004878BA">
            <w:r w:rsidRPr="005A5D6D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9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78</w:t>
            </w:r>
          </w:p>
        </w:tc>
        <w:tc>
          <w:tcPr>
            <w:tcW w:w="679" w:type="dxa"/>
            <w:shd w:val="clear" w:color="auto" w:fill="auto"/>
          </w:tcPr>
          <w:p w:rsidR="001C58E9" w:rsidRDefault="001C58E9" w:rsidP="004878BA">
            <w:r w:rsidRPr="009127AE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1C58E9" w:rsidRPr="00DE6EF3" w:rsidTr="001C58E9">
        <w:tc>
          <w:tcPr>
            <w:tcW w:w="75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689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86</w:t>
            </w:r>
          </w:p>
        </w:tc>
        <w:tc>
          <w:tcPr>
            <w:tcW w:w="679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93</w:t>
            </w:r>
          </w:p>
        </w:tc>
        <w:tc>
          <w:tcPr>
            <w:tcW w:w="690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77</w:t>
            </w:r>
          </w:p>
        </w:tc>
        <w:tc>
          <w:tcPr>
            <w:tcW w:w="679" w:type="dxa"/>
            <w:shd w:val="clear" w:color="auto" w:fill="auto"/>
          </w:tcPr>
          <w:p w:rsidR="001C58E9" w:rsidRDefault="001C58E9" w:rsidP="004878BA">
            <w:r w:rsidRPr="00B467A7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0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85</w:t>
            </w:r>
          </w:p>
        </w:tc>
        <w:tc>
          <w:tcPr>
            <w:tcW w:w="679" w:type="dxa"/>
            <w:shd w:val="clear" w:color="auto" w:fill="auto"/>
          </w:tcPr>
          <w:p w:rsidR="001C58E9" w:rsidRDefault="001C58E9" w:rsidP="004878BA">
            <w:r w:rsidRPr="00872B64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9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</w:t>
            </w:r>
          </w:p>
        </w:tc>
        <w:tc>
          <w:tcPr>
            <w:tcW w:w="679" w:type="dxa"/>
            <w:shd w:val="clear" w:color="auto" w:fill="auto"/>
          </w:tcPr>
          <w:p w:rsidR="001C58E9" w:rsidRDefault="001C58E9" w:rsidP="004878BA">
            <w:r w:rsidRPr="005A5D6D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9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77</w:t>
            </w:r>
          </w:p>
        </w:tc>
        <w:tc>
          <w:tcPr>
            <w:tcW w:w="679" w:type="dxa"/>
            <w:shd w:val="clear" w:color="auto" w:fill="auto"/>
          </w:tcPr>
          <w:p w:rsidR="001C58E9" w:rsidRDefault="001C58E9" w:rsidP="004878BA">
            <w:r w:rsidRPr="009127AE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1C58E9" w:rsidRPr="00DE6EF3" w:rsidTr="001C58E9">
        <w:tc>
          <w:tcPr>
            <w:tcW w:w="75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9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9" w:type="dxa"/>
            <w:shd w:val="clear" w:color="auto" w:fill="auto"/>
          </w:tcPr>
          <w:p w:rsidR="001C58E9" w:rsidRDefault="001C58E9" w:rsidP="004878BA">
            <w:r w:rsidRPr="00B467A7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0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9" w:type="dxa"/>
            <w:shd w:val="clear" w:color="auto" w:fill="auto"/>
          </w:tcPr>
          <w:p w:rsidR="001C58E9" w:rsidRDefault="001C58E9" w:rsidP="004878BA">
            <w:r w:rsidRPr="005A5D6D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9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9" w:type="dxa"/>
            <w:shd w:val="clear" w:color="auto" w:fill="auto"/>
          </w:tcPr>
          <w:p w:rsidR="001C58E9" w:rsidRDefault="001C58E9" w:rsidP="004878BA">
            <w:r w:rsidRPr="009127AE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1C58E9" w:rsidRPr="00DE6EF3" w:rsidTr="001C58E9">
        <w:tc>
          <w:tcPr>
            <w:tcW w:w="75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9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9" w:type="dxa"/>
            <w:shd w:val="clear" w:color="auto" w:fill="auto"/>
          </w:tcPr>
          <w:p w:rsidR="001C58E9" w:rsidRDefault="001C58E9" w:rsidP="004878BA">
            <w:r w:rsidRPr="00B467A7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0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9" w:type="dxa"/>
            <w:shd w:val="clear" w:color="auto" w:fill="auto"/>
          </w:tcPr>
          <w:p w:rsidR="001C58E9" w:rsidRDefault="001C58E9" w:rsidP="004878BA">
            <w:r w:rsidRPr="005A5D6D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9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9" w:type="dxa"/>
            <w:shd w:val="clear" w:color="auto" w:fill="auto"/>
          </w:tcPr>
          <w:p w:rsidR="001C58E9" w:rsidRDefault="001C58E9" w:rsidP="004878BA">
            <w:r w:rsidRPr="009127AE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</w:tbl>
    <w:p w:rsidR="004878BA" w:rsidRPr="002303F4" w:rsidRDefault="004878BA" w:rsidP="004878BA">
      <w:pPr>
        <w:rPr>
          <w:color w:val="000000"/>
          <w:sz w:val="28"/>
        </w:rPr>
      </w:pPr>
      <w:r w:rsidRPr="007D1F73">
        <w:rPr>
          <w:color w:val="000000"/>
          <w:sz w:val="28"/>
        </w:rPr>
        <w:t xml:space="preserve">По информатике стабильно высокие показатели </w:t>
      </w:r>
      <w:proofErr w:type="gramStart"/>
      <w:r w:rsidRPr="007D1F73">
        <w:rPr>
          <w:color w:val="000000"/>
          <w:sz w:val="28"/>
        </w:rPr>
        <w:t>КЗ</w:t>
      </w:r>
      <w:proofErr w:type="gramEnd"/>
      <w:r>
        <w:rPr>
          <w:color w:val="000000"/>
          <w:sz w:val="28"/>
        </w:rPr>
        <w:t xml:space="preserve"> и УО</w:t>
      </w:r>
      <w:r w:rsidRPr="007D1F73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во всех классах.</w:t>
      </w:r>
    </w:p>
    <w:p w:rsidR="004878BA" w:rsidRDefault="004878BA" w:rsidP="004878BA">
      <w:pPr>
        <w:rPr>
          <w:b/>
          <w:color w:val="000000"/>
          <w:sz w:val="28"/>
        </w:rPr>
      </w:pPr>
      <w:r>
        <w:rPr>
          <w:b/>
          <w:color w:val="000000"/>
          <w:sz w:val="28"/>
        </w:rPr>
        <w:t>История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693"/>
        <w:gridCol w:w="683"/>
        <w:gridCol w:w="694"/>
        <w:gridCol w:w="683"/>
        <w:gridCol w:w="694"/>
        <w:gridCol w:w="683"/>
        <w:gridCol w:w="693"/>
        <w:gridCol w:w="684"/>
        <w:gridCol w:w="693"/>
        <w:gridCol w:w="684"/>
      </w:tblGrid>
      <w:tr w:rsidR="001C58E9" w:rsidRPr="00DE6EF3" w:rsidTr="001C58E9">
        <w:tc>
          <w:tcPr>
            <w:tcW w:w="752" w:type="dxa"/>
            <w:vMerge w:val="restart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376" w:type="dxa"/>
            <w:gridSpan w:val="2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1 четверть</w:t>
            </w:r>
          </w:p>
        </w:tc>
        <w:tc>
          <w:tcPr>
            <w:tcW w:w="1377" w:type="dxa"/>
            <w:gridSpan w:val="2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2 четверть</w:t>
            </w:r>
          </w:p>
        </w:tc>
        <w:tc>
          <w:tcPr>
            <w:tcW w:w="1377" w:type="dxa"/>
            <w:gridSpan w:val="2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3 четверть</w:t>
            </w:r>
          </w:p>
        </w:tc>
        <w:tc>
          <w:tcPr>
            <w:tcW w:w="1377" w:type="dxa"/>
            <w:gridSpan w:val="2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4 четверть</w:t>
            </w:r>
          </w:p>
        </w:tc>
        <w:tc>
          <w:tcPr>
            <w:tcW w:w="1377" w:type="dxa"/>
            <w:gridSpan w:val="2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           год</w:t>
            </w:r>
          </w:p>
        </w:tc>
      </w:tr>
      <w:tr w:rsidR="001C58E9" w:rsidRPr="00DE6EF3" w:rsidTr="001C58E9">
        <w:tc>
          <w:tcPr>
            <w:tcW w:w="752" w:type="dxa"/>
            <w:vMerge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683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694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683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694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683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693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684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693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684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усп</w:t>
            </w:r>
            <w:proofErr w:type="spellEnd"/>
          </w:p>
        </w:tc>
      </w:tr>
      <w:tr w:rsidR="001C58E9" w:rsidRPr="00DE6EF3" w:rsidTr="001C58E9">
        <w:tc>
          <w:tcPr>
            <w:tcW w:w="75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83</w:t>
            </w:r>
          </w:p>
        </w:tc>
        <w:tc>
          <w:tcPr>
            <w:tcW w:w="683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4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</w:t>
            </w:r>
          </w:p>
        </w:tc>
        <w:tc>
          <w:tcPr>
            <w:tcW w:w="683" w:type="dxa"/>
            <w:shd w:val="clear" w:color="auto" w:fill="auto"/>
          </w:tcPr>
          <w:p w:rsidR="001C58E9" w:rsidRDefault="001C58E9" w:rsidP="004878BA">
            <w:r w:rsidRPr="00C932F8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4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67</w:t>
            </w:r>
          </w:p>
        </w:tc>
        <w:tc>
          <w:tcPr>
            <w:tcW w:w="683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3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74</w:t>
            </w:r>
          </w:p>
        </w:tc>
        <w:tc>
          <w:tcPr>
            <w:tcW w:w="684" w:type="dxa"/>
            <w:shd w:val="clear" w:color="auto" w:fill="auto"/>
          </w:tcPr>
          <w:p w:rsidR="001C58E9" w:rsidRDefault="001C58E9" w:rsidP="004878BA">
            <w:r w:rsidRPr="00E42967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3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83</w:t>
            </w:r>
          </w:p>
        </w:tc>
        <w:tc>
          <w:tcPr>
            <w:tcW w:w="684" w:type="dxa"/>
            <w:shd w:val="clear" w:color="auto" w:fill="auto"/>
          </w:tcPr>
          <w:p w:rsidR="001C58E9" w:rsidRDefault="001C58E9" w:rsidP="004878BA">
            <w:r w:rsidRPr="00FE2539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1C58E9" w:rsidRPr="00DE6EF3" w:rsidTr="001C58E9">
        <w:tc>
          <w:tcPr>
            <w:tcW w:w="75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683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4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683" w:type="dxa"/>
            <w:shd w:val="clear" w:color="auto" w:fill="auto"/>
          </w:tcPr>
          <w:p w:rsidR="001C58E9" w:rsidRDefault="001C58E9" w:rsidP="004878BA">
            <w:r w:rsidRPr="00C932F8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4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</w:t>
            </w:r>
          </w:p>
        </w:tc>
        <w:tc>
          <w:tcPr>
            <w:tcW w:w="683" w:type="dxa"/>
            <w:shd w:val="clear" w:color="auto" w:fill="auto"/>
          </w:tcPr>
          <w:p w:rsidR="001C58E9" w:rsidRDefault="001C58E9" w:rsidP="004878BA">
            <w:r w:rsidRPr="0096265B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3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63</w:t>
            </w:r>
          </w:p>
        </w:tc>
        <w:tc>
          <w:tcPr>
            <w:tcW w:w="684" w:type="dxa"/>
            <w:shd w:val="clear" w:color="auto" w:fill="auto"/>
          </w:tcPr>
          <w:p w:rsidR="001C58E9" w:rsidRDefault="001C58E9" w:rsidP="004878BA">
            <w:r w:rsidRPr="00E42967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3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</w:t>
            </w:r>
          </w:p>
        </w:tc>
        <w:tc>
          <w:tcPr>
            <w:tcW w:w="684" w:type="dxa"/>
            <w:shd w:val="clear" w:color="auto" w:fill="auto"/>
          </w:tcPr>
          <w:p w:rsidR="001C58E9" w:rsidRDefault="001C58E9" w:rsidP="004878BA">
            <w:r w:rsidRPr="00FE2539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1C58E9" w:rsidRPr="00DE6EF3" w:rsidTr="001C58E9">
        <w:tc>
          <w:tcPr>
            <w:tcW w:w="75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92</w:t>
            </w:r>
          </w:p>
        </w:tc>
        <w:tc>
          <w:tcPr>
            <w:tcW w:w="683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4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86</w:t>
            </w:r>
          </w:p>
        </w:tc>
        <w:tc>
          <w:tcPr>
            <w:tcW w:w="683" w:type="dxa"/>
            <w:shd w:val="clear" w:color="auto" w:fill="auto"/>
          </w:tcPr>
          <w:p w:rsidR="001C58E9" w:rsidRDefault="001C58E9" w:rsidP="004878BA">
            <w:r w:rsidRPr="00C932F8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4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85</w:t>
            </w:r>
          </w:p>
        </w:tc>
        <w:tc>
          <w:tcPr>
            <w:tcW w:w="683" w:type="dxa"/>
            <w:shd w:val="clear" w:color="auto" w:fill="auto"/>
          </w:tcPr>
          <w:p w:rsidR="001C58E9" w:rsidRDefault="001C58E9" w:rsidP="004878BA">
            <w:r w:rsidRPr="0096265B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3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85</w:t>
            </w:r>
          </w:p>
        </w:tc>
        <w:tc>
          <w:tcPr>
            <w:tcW w:w="684" w:type="dxa"/>
            <w:shd w:val="clear" w:color="auto" w:fill="auto"/>
          </w:tcPr>
          <w:p w:rsidR="001C58E9" w:rsidRDefault="001C58E9" w:rsidP="004878BA">
            <w:r w:rsidRPr="00E42967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3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85</w:t>
            </w:r>
          </w:p>
        </w:tc>
        <w:tc>
          <w:tcPr>
            <w:tcW w:w="684" w:type="dxa"/>
            <w:shd w:val="clear" w:color="auto" w:fill="auto"/>
          </w:tcPr>
          <w:p w:rsidR="001C58E9" w:rsidRDefault="001C58E9" w:rsidP="004878BA">
            <w:r w:rsidRPr="00FE2539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1C58E9" w:rsidRPr="00DE6EF3" w:rsidTr="001C58E9">
        <w:tc>
          <w:tcPr>
            <w:tcW w:w="75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693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88</w:t>
            </w:r>
          </w:p>
        </w:tc>
        <w:tc>
          <w:tcPr>
            <w:tcW w:w="683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4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88</w:t>
            </w:r>
          </w:p>
        </w:tc>
        <w:tc>
          <w:tcPr>
            <w:tcW w:w="683" w:type="dxa"/>
            <w:shd w:val="clear" w:color="auto" w:fill="auto"/>
          </w:tcPr>
          <w:p w:rsidR="001C58E9" w:rsidRDefault="001C58E9" w:rsidP="004878BA">
            <w:r w:rsidRPr="00C932F8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4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88</w:t>
            </w:r>
          </w:p>
        </w:tc>
        <w:tc>
          <w:tcPr>
            <w:tcW w:w="683" w:type="dxa"/>
            <w:shd w:val="clear" w:color="auto" w:fill="auto"/>
          </w:tcPr>
          <w:p w:rsidR="001C58E9" w:rsidRDefault="001C58E9" w:rsidP="004878BA">
            <w:r w:rsidRPr="0096265B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3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78</w:t>
            </w:r>
          </w:p>
        </w:tc>
        <w:tc>
          <w:tcPr>
            <w:tcW w:w="684" w:type="dxa"/>
            <w:shd w:val="clear" w:color="auto" w:fill="auto"/>
          </w:tcPr>
          <w:p w:rsidR="001C58E9" w:rsidRDefault="001C58E9" w:rsidP="004878BA">
            <w:r w:rsidRPr="00E42967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3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85</w:t>
            </w:r>
          </w:p>
        </w:tc>
        <w:tc>
          <w:tcPr>
            <w:tcW w:w="684" w:type="dxa"/>
            <w:shd w:val="clear" w:color="auto" w:fill="auto"/>
          </w:tcPr>
          <w:p w:rsidR="001C58E9" w:rsidRDefault="001C58E9" w:rsidP="004878BA">
            <w:r w:rsidRPr="00FE2539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1C58E9" w:rsidRPr="00DE6EF3" w:rsidTr="001C58E9">
        <w:tc>
          <w:tcPr>
            <w:tcW w:w="75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693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</w:t>
            </w:r>
          </w:p>
        </w:tc>
        <w:tc>
          <w:tcPr>
            <w:tcW w:w="683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4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77</w:t>
            </w:r>
          </w:p>
        </w:tc>
        <w:tc>
          <w:tcPr>
            <w:tcW w:w="683" w:type="dxa"/>
            <w:shd w:val="clear" w:color="auto" w:fill="auto"/>
          </w:tcPr>
          <w:p w:rsidR="001C58E9" w:rsidRDefault="001C58E9" w:rsidP="004878BA">
            <w:r w:rsidRPr="00C932F8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4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77</w:t>
            </w:r>
          </w:p>
        </w:tc>
        <w:tc>
          <w:tcPr>
            <w:tcW w:w="683" w:type="dxa"/>
            <w:shd w:val="clear" w:color="auto" w:fill="auto"/>
          </w:tcPr>
          <w:p w:rsidR="001C58E9" w:rsidRDefault="001C58E9" w:rsidP="004878BA">
            <w:r w:rsidRPr="0096265B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3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77</w:t>
            </w:r>
          </w:p>
        </w:tc>
        <w:tc>
          <w:tcPr>
            <w:tcW w:w="684" w:type="dxa"/>
            <w:shd w:val="clear" w:color="auto" w:fill="auto"/>
          </w:tcPr>
          <w:p w:rsidR="001C58E9" w:rsidRDefault="001C58E9" w:rsidP="004878BA">
            <w:r w:rsidRPr="00E42967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3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85</w:t>
            </w:r>
          </w:p>
        </w:tc>
        <w:tc>
          <w:tcPr>
            <w:tcW w:w="684" w:type="dxa"/>
            <w:shd w:val="clear" w:color="auto" w:fill="auto"/>
          </w:tcPr>
          <w:p w:rsidR="001C58E9" w:rsidRDefault="001C58E9" w:rsidP="004878BA">
            <w:r w:rsidRPr="00FE2539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1C58E9" w:rsidRPr="00DE6EF3" w:rsidTr="001C58E9">
        <w:tc>
          <w:tcPr>
            <w:tcW w:w="75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3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683" w:type="dxa"/>
            <w:shd w:val="clear" w:color="auto" w:fill="auto"/>
          </w:tcPr>
          <w:p w:rsidR="001C58E9" w:rsidRDefault="001C58E9" w:rsidP="004878BA">
            <w:r w:rsidRPr="00C932F8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4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684" w:type="dxa"/>
            <w:shd w:val="clear" w:color="auto" w:fill="auto"/>
          </w:tcPr>
          <w:p w:rsidR="001C58E9" w:rsidRDefault="001C58E9" w:rsidP="004878BA">
            <w:r w:rsidRPr="00E42967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3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684" w:type="dxa"/>
            <w:shd w:val="clear" w:color="auto" w:fill="auto"/>
          </w:tcPr>
          <w:p w:rsidR="001C58E9" w:rsidRDefault="001C58E9" w:rsidP="004878BA">
            <w:r w:rsidRPr="00FE2539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1C58E9" w:rsidRPr="00DE6EF3" w:rsidTr="001C58E9">
        <w:tc>
          <w:tcPr>
            <w:tcW w:w="75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693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3" w:type="dxa"/>
            <w:shd w:val="clear" w:color="auto" w:fill="auto"/>
          </w:tcPr>
          <w:p w:rsidR="001C58E9" w:rsidRDefault="001C58E9" w:rsidP="004878BA">
            <w:r w:rsidRPr="00C932F8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4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4" w:type="dxa"/>
            <w:shd w:val="clear" w:color="auto" w:fill="auto"/>
          </w:tcPr>
          <w:p w:rsidR="001C58E9" w:rsidRDefault="001C58E9" w:rsidP="004878BA">
            <w:r w:rsidRPr="00E42967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3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4" w:type="dxa"/>
            <w:shd w:val="clear" w:color="auto" w:fill="auto"/>
          </w:tcPr>
          <w:p w:rsidR="001C58E9" w:rsidRDefault="001C58E9" w:rsidP="004878BA">
            <w:r w:rsidRPr="00FE2539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</w:tbl>
    <w:p w:rsidR="00936213" w:rsidRDefault="00936213" w:rsidP="004878BA">
      <w:pPr>
        <w:rPr>
          <w:b/>
          <w:color w:val="000000"/>
          <w:sz w:val="28"/>
        </w:rPr>
      </w:pPr>
    </w:p>
    <w:p w:rsidR="004878BA" w:rsidRDefault="004878BA" w:rsidP="004878BA">
      <w:pPr>
        <w:rPr>
          <w:b/>
          <w:color w:val="000000"/>
          <w:sz w:val="28"/>
        </w:rPr>
      </w:pPr>
      <w:r>
        <w:rPr>
          <w:b/>
          <w:color w:val="000000"/>
          <w:sz w:val="28"/>
        </w:rPr>
        <w:t>Обществознание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693"/>
        <w:gridCol w:w="684"/>
        <w:gridCol w:w="695"/>
        <w:gridCol w:w="684"/>
        <w:gridCol w:w="695"/>
        <w:gridCol w:w="684"/>
        <w:gridCol w:w="694"/>
        <w:gridCol w:w="685"/>
        <w:gridCol w:w="694"/>
        <w:gridCol w:w="685"/>
      </w:tblGrid>
      <w:tr w:rsidR="001C58E9" w:rsidRPr="00DE6EF3" w:rsidTr="001C58E9">
        <w:tc>
          <w:tcPr>
            <w:tcW w:w="751" w:type="dxa"/>
            <w:vMerge w:val="restart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377" w:type="dxa"/>
            <w:gridSpan w:val="2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1 четверть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2 четверть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3 четверть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4 четверть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           год</w:t>
            </w:r>
          </w:p>
        </w:tc>
      </w:tr>
      <w:tr w:rsidR="001C58E9" w:rsidRPr="00DE6EF3" w:rsidTr="001C58E9">
        <w:tc>
          <w:tcPr>
            <w:tcW w:w="751" w:type="dxa"/>
            <w:vMerge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684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695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684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695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684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694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685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694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685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усп</w:t>
            </w:r>
            <w:proofErr w:type="spellEnd"/>
          </w:p>
        </w:tc>
      </w:tr>
      <w:tr w:rsidR="001C58E9" w:rsidRPr="00DE6EF3" w:rsidTr="001C58E9">
        <w:tc>
          <w:tcPr>
            <w:tcW w:w="751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87</w:t>
            </w:r>
          </w:p>
        </w:tc>
        <w:tc>
          <w:tcPr>
            <w:tcW w:w="684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5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88</w:t>
            </w:r>
          </w:p>
        </w:tc>
        <w:tc>
          <w:tcPr>
            <w:tcW w:w="684" w:type="dxa"/>
            <w:shd w:val="clear" w:color="auto" w:fill="auto"/>
          </w:tcPr>
          <w:p w:rsidR="001C58E9" w:rsidRDefault="001C58E9" w:rsidP="004878BA">
            <w:r w:rsidRPr="00CA2B2B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5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88</w:t>
            </w:r>
          </w:p>
        </w:tc>
        <w:tc>
          <w:tcPr>
            <w:tcW w:w="684" w:type="dxa"/>
            <w:shd w:val="clear" w:color="auto" w:fill="auto"/>
          </w:tcPr>
          <w:p w:rsidR="001C58E9" w:rsidRDefault="001C58E9" w:rsidP="004878BA">
            <w:r w:rsidRPr="004C6E63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4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91</w:t>
            </w:r>
          </w:p>
        </w:tc>
        <w:tc>
          <w:tcPr>
            <w:tcW w:w="685" w:type="dxa"/>
            <w:shd w:val="clear" w:color="auto" w:fill="auto"/>
          </w:tcPr>
          <w:p w:rsidR="001C58E9" w:rsidRDefault="001C58E9" w:rsidP="004878BA">
            <w:r w:rsidRPr="0070295C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4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91</w:t>
            </w:r>
          </w:p>
        </w:tc>
        <w:tc>
          <w:tcPr>
            <w:tcW w:w="685" w:type="dxa"/>
            <w:shd w:val="clear" w:color="auto" w:fill="auto"/>
          </w:tcPr>
          <w:p w:rsidR="001C58E9" w:rsidRDefault="001C58E9" w:rsidP="004878BA">
            <w:r w:rsidRPr="00A948C7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1C58E9" w:rsidRPr="00DE6EF3" w:rsidTr="001C58E9">
        <w:tc>
          <w:tcPr>
            <w:tcW w:w="751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88</w:t>
            </w:r>
          </w:p>
        </w:tc>
        <w:tc>
          <w:tcPr>
            <w:tcW w:w="684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5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684" w:type="dxa"/>
            <w:shd w:val="clear" w:color="auto" w:fill="auto"/>
          </w:tcPr>
          <w:p w:rsidR="001C58E9" w:rsidRDefault="001C58E9" w:rsidP="004878BA">
            <w:r w:rsidRPr="00CA2B2B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5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87</w:t>
            </w:r>
          </w:p>
        </w:tc>
        <w:tc>
          <w:tcPr>
            <w:tcW w:w="684" w:type="dxa"/>
            <w:shd w:val="clear" w:color="auto" w:fill="auto"/>
          </w:tcPr>
          <w:p w:rsidR="001C58E9" w:rsidRDefault="001C58E9" w:rsidP="004878BA">
            <w:r w:rsidRPr="004C6E63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4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685" w:type="dxa"/>
            <w:shd w:val="clear" w:color="auto" w:fill="auto"/>
          </w:tcPr>
          <w:p w:rsidR="001C58E9" w:rsidRDefault="001C58E9" w:rsidP="004878BA">
            <w:r w:rsidRPr="0070295C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4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88</w:t>
            </w:r>
          </w:p>
        </w:tc>
        <w:tc>
          <w:tcPr>
            <w:tcW w:w="685" w:type="dxa"/>
            <w:shd w:val="clear" w:color="auto" w:fill="auto"/>
          </w:tcPr>
          <w:p w:rsidR="001C58E9" w:rsidRDefault="001C58E9" w:rsidP="004878BA">
            <w:r w:rsidRPr="00A948C7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1C58E9" w:rsidRPr="00DE6EF3" w:rsidTr="001C58E9">
        <w:tc>
          <w:tcPr>
            <w:tcW w:w="751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92</w:t>
            </w:r>
          </w:p>
        </w:tc>
        <w:tc>
          <w:tcPr>
            <w:tcW w:w="684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5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93</w:t>
            </w:r>
          </w:p>
        </w:tc>
        <w:tc>
          <w:tcPr>
            <w:tcW w:w="684" w:type="dxa"/>
            <w:shd w:val="clear" w:color="auto" w:fill="auto"/>
          </w:tcPr>
          <w:p w:rsidR="001C58E9" w:rsidRDefault="001C58E9" w:rsidP="004878BA">
            <w:r w:rsidRPr="00CA2B2B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5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92</w:t>
            </w:r>
          </w:p>
        </w:tc>
        <w:tc>
          <w:tcPr>
            <w:tcW w:w="684" w:type="dxa"/>
            <w:shd w:val="clear" w:color="auto" w:fill="auto"/>
          </w:tcPr>
          <w:p w:rsidR="001C58E9" w:rsidRDefault="001C58E9" w:rsidP="004878BA">
            <w:r w:rsidRPr="004C6E63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4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85</w:t>
            </w:r>
          </w:p>
        </w:tc>
        <w:tc>
          <w:tcPr>
            <w:tcW w:w="685" w:type="dxa"/>
            <w:shd w:val="clear" w:color="auto" w:fill="auto"/>
          </w:tcPr>
          <w:p w:rsidR="001C58E9" w:rsidRDefault="001C58E9" w:rsidP="004878BA">
            <w:r w:rsidRPr="0070295C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4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92</w:t>
            </w:r>
          </w:p>
        </w:tc>
        <w:tc>
          <w:tcPr>
            <w:tcW w:w="685" w:type="dxa"/>
            <w:shd w:val="clear" w:color="auto" w:fill="auto"/>
          </w:tcPr>
          <w:p w:rsidR="001C58E9" w:rsidRDefault="001C58E9" w:rsidP="004878BA">
            <w:r w:rsidRPr="00A948C7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1C58E9" w:rsidRPr="00DE6EF3" w:rsidTr="001C58E9">
        <w:tc>
          <w:tcPr>
            <w:tcW w:w="751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693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88</w:t>
            </w:r>
          </w:p>
        </w:tc>
        <w:tc>
          <w:tcPr>
            <w:tcW w:w="684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5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88</w:t>
            </w:r>
          </w:p>
        </w:tc>
        <w:tc>
          <w:tcPr>
            <w:tcW w:w="684" w:type="dxa"/>
            <w:shd w:val="clear" w:color="auto" w:fill="auto"/>
          </w:tcPr>
          <w:p w:rsidR="001C58E9" w:rsidRDefault="001C58E9" w:rsidP="004878BA">
            <w:r w:rsidRPr="00CA2B2B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5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67</w:t>
            </w:r>
          </w:p>
        </w:tc>
        <w:tc>
          <w:tcPr>
            <w:tcW w:w="684" w:type="dxa"/>
            <w:shd w:val="clear" w:color="auto" w:fill="auto"/>
          </w:tcPr>
          <w:p w:rsidR="001C58E9" w:rsidRDefault="001C58E9" w:rsidP="004878BA">
            <w:r w:rsidRPr="004C6E63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4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78</w:t>
            </w:r>
          </w:p>
        </w:tc>
        <w:tc>
          <w:tcPr>
            <w:tcW w:w="685" w:type="dxa"/>
            <w:shd w:val="clear" w:color="auto" w:fill="auto"/>
          </w:tcPr>
          <w:p w:rsidR="001C58E9" w:rsidRDefault="001C58E9" w:rsidP="004878BA">
            <w:r w:rsidRPr="0070295C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4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685" w:type="dxa"/>
            <w:shd w:val="clear" w:color="auto" w:fill="auto"/>
          </w:tcPr>
          <w:p w:rsidR="001C58E9" w:rsidRDefault="001C58E9" w:rsidP="004878BA">
            <w:r w:rsidRPr="00A948C7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1C58E9" w:rsidRPr="00DE6EF3" w:rsidTr="001C58E9">
        <w:tc>
          <w:tcPr>
            <w:tcW w:w="751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693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71</w:t>
            </w:r>
          </w:p>
        </w:tc>
        <w:tc>
          <w:tcPr>
            <w:tcW w:w="684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5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77</w:t>
            </w:r>
          </w:p>
        </w:tc>
        <w:tc>
          <w:tcPr>
            <w:tcW w:w="684" w:type="dxa"/>
            <w:shd w:val="clear" w:color="auto" w:fill="auto"/>
          </w:tcPr>
          <w:p w:rsidR="001C58E9" w:rsidRDefault="001C58E9" w:rsidP="004878BA">
            <w:r w:rsidRPr="00CA2B2B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5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77</w:t>
            </w:r>
          </w:p>
        </w:tc>
        <w:tc>
          <w:tcPr>
            <w:tcW w:w="684" w:type="dxa"/>
            <w:shd w:val="clear" w:color="auto" w:fill="auto"/>
          </w:tcPr>
          <w:p w:rsidR="001C58E9" w:rsidRDefault="001C58E9" w:rsidP="004878BA">
            <w:r w:rsidRPr="004C6E63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4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77</w:t>
            </w:r>
          </w:p>
        </w:tc>
        <w:tc>
          <w:tcPr>
            <w:tcW w:w="685" w:type="dxa"/>
            <w:shd w:val="clear" w:color="auto" w:fill="auto"/>
          </w:tcPr>
          <w:p w:rsidR="001C58E9" w:rsidRDefault="001C58E9" w:rsidP="004878BA">
            <w:r w:rsidRPr="0070295C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4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85</w:t>
            </w:r>
          </w:p>
        </w:tc>
        <w:tc>
          <w:tcPr>
            <w:tcW w:w="685" w:type="dxa"/>
            <w:shd w:val="clear" w:color="auto" w:fill="auto"/>
          </w:tcPr>
          <w:p w:rsidR="001C58E9" w:rsidRDefault="001C58E9" w:rsidP="004878BA">
            <w:r w:rsidRPr="00A948C7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1C58E9" w:rsidRPr="00DE6EF3" w:rsidTr="001C58E9">
        <w:tc>
          <w:tcPr>
            <w:tcW w:w="751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3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684" w:type="dxa"/>
            <w:shd w:val="clear" w:color="auto" w:fill="auto"/>
          </w:tcPr>
          <w:p w:rsidR="001C58E9" w:rsidRDefault="001C58E9" w:rsidP="004878BA">
            <w:r w:rsidRPr="00CA2B2B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5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685" w:type="dxa"/>
            <w:shd w:val="clear" w:color="auto" w:fill="auto"/>
          </w:tcPr>
          <w:p w:rsidR="001C58E9" w:rsidRDefault="001C58E9" w:rsidP="004878BA">
            <w:r w:rsidRPr="0070295C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4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685" w:type="dxa"/>
            <w:shd w:val="clear" w:color="auto" w:fill="auto"/>
          </w:tcPr>
          <w:p w:rsidR="001C58E9" w:rsidRDefault="001C58E9" w:rsidP="004878BA">
            <w:r w:rsidRPr="00A948C7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1C58E9" w:rsidRPr="00DE6EF3" w:rsidTr="001C58E9">
        <w:tc>
          <w:tcPr>
            <w:tcW w:w="751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693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4" w:type="dxa"/>
            <w:shd w:val="clear" w:color="auto" w:fill="auto"/>
          </w:tcPr>
          <w:p w:rsidR="001C58E9" w:rsidRDefault="001C58E9" w:rsidP="004878BA">
            <w:r w:rsidRPr="00CA2B2B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5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5" w:type="dxa"/>
            <w:shd w:val="clear" w:color="auto" w:fill="auto"/>
          </w:tcPr>
          <w:p w:rsidR="001C58E9" w:rsidRDefault="001C58E9" w:rsidP="004878BA">
            <w:r w:rsidRPr="0070295C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4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5" w:type="dxa"/>
            <w:shd w:val="clear" w:color="auto" w:fill="auto"/>
          </w:tcPr>
          <w:p w:rsidR="001C58E9" w:rsidRDefault="001C58E9" w:rsidP="004878BA">
            <w:r w:rsidRPr="00A948C7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</w:tbl>
    <w:p w:rsidR="004878BA" w:rsidRDefault="004878BA" w:rsidP="004878BA">
      <w:pPr>
        <w:rPr>
          <w:b/>
          <w:color w:val="000000"/>
          <w:sz w:val="28"/>
        </w:rPr>
      </w:pPr>
      <w:r>
        <w:rPr>
          <w:color w:val="000000"/>
          <w:sz w:val="28"/>
        </w:rPr>
        <w:t>П</w:t>
      </w:r>
      <w:r w:rsidRPr="007475F4">
        <w:rPr>
          <w:color w:val="000000"/>
          <w:sz w:val="28"/>
        </w:rPr>
        <w:t xml:space="preserve">о </w:t>
      </w:r>
      <w:r>
        <w:rPr>
          <w:color w:val="000000"/>
          <w:sz w:val="28"/>
        </w:rPr>
        <w:t>истории и обществознанию</w:t>
      </w:r>
      <w:r w:rsidRPr="007475F4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во всех классах </w:t>
      </w:r>
      <w:proofErr w:type="gramStart"/>
      <w:r>
        <w:rPr>
          <w:color w:val="000000"/>
          <w:sz w:val="28"/>
        </w:rPr>
        <w:t>КЗ</w:t>
      </w:r>
      <w:proofErr w:type="gramEnd"/>
      <w:r>
        <w:rPr>
          <w:color w:val="000000"/>
          <w:sz w:val="28"/>
        </w:rPr>
        <w:t xml:space="preserve"> и УО на высоком уровне, наблюдается положительная динамика во всех классах.</w:t>
      </w:r>
    </w:p>
    <w:p w:rsidR="004878BA" w:rsidRDefault="004878BA" w:rsidP="004878BA">
      <w:pPr>
        <w:rPr>
          <w:b/>
          <w:color w:val="000000"/>
          <w:sz w:val="28"/>
        </w:rPr>
      </w:pPr>
      <w:r>
        <w:rPr>
          <w:b/>
          <w:color w:val="000000"/>
          <w:sz w:val="28"/>
        </w:rPr>
        <w:t>География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683"/>
        <w:gridCol w:w="671"/>
        <w:gridCol w:w="683"/>
        <w:gridCol w:w="671"/>
        <w:gridCol w:w="683"/>
        <w:gridCol w:w="671"/>
        <w:gridCol w:w="682"/>
        <w:gridCol w:w="672"/>
        <w:gridCol w:w="682"/>
        <w:gridCol w:w="672"/>
        <w:gridCol w:w="1720"/>
      </w:tblGrid>
      <w:tr w:rsidR="001C58E9" w:rsidRPr="00DE6EF3" w:rsidTr="001C58E9">
        <w:trPr>
          <w:gridAfter w:val="1"/>
          <w:wAfter w:w="1720" w:type="dxa"/>
        </w:trPr>
        <w:tc>
          <w:tcPr>
            <w:tcW w:w="752" w:type="dxa"/>
            <w:vMerge w:val="restart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354" w:type="dxa"/>
            <w:gridSpan w:val="2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1 четверть</w:t>
            </w:r>
          </w:p>
        </w:tc>
        <w:tc>
          <w:tcPr>
            <w:tcW w:w="1354" w:type="dxa"/>
            <w:gridSpan w:val="2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2 четверть</w:t>
            </w:r>
          </w:p>
        </w:tc>
        <w:tc>
          <w:tcPr>
            <w:tcW w:w="1354" w:type="dxa"/>
            <w:gridSpan w:val="2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3 четверть</w:t>
            </w:r>
          </w:p>
        </w:tc>
        <w:tc>
          <w:tcPr>
            <w:tcW w:w="1354" w:type="dxa"/>
            <w:gridSpan w:val="2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4 четверть</w:t>
            </w:r>
          </w:p>
        </w:tc>
        <w:tc>
          <w:tcPr>
            <w:tcW w:w="1354" w:type="dxa"/>
            <w:gridSpan w:val="2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           год</w:t>
            </w:r>
          </w:p>
        </w:tc>
      </w:tr>
      <w:tr w:rsidR="001C58E9" w:rsidRPr="00DE6EF3" w:rsidTr="001C58E9">
        <w:trPr>
          <w:gridAfter w:val="1"/>
          <w:wAfter w:w="1720" w:type="dxa"/>
        </w:trPr>
        <w:tc>
          <w:tcPr>
            <w:tcW w:w="752" w:type="dxa"/>
            <w:vMerge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671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683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671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683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671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68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67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68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67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усп</w:t>
            </w:r>
            <w:proofErr w:type="spellEnd"/>
          </w:p>
        </w:tc>
      </w:tr>
      <w:tr w:rsidR="001C58E9" w:rsidRPr="00DE6EF3" w:rsidTr="001C58E9">
        <w:trPr>
          <w:gridAfter w:val="1"/>
          <w:wAfter w:w="1720" w:type="dxa"/>
        </w:trPr>
        <w:tc>
          <w:tcPr>
            <w:tcW w:w="75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683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671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3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71</w:t>
            </w:r>
          </w:p>
        </w:tc>
        <w:tc>
          <w:tcPr>
            <w:tcW w:w="671" w:type="dxa"/>
            <w:shd w:val="clear" w:color="auto" w:fill="auto"/>
          </w:tcPr>
          <w:p w:rsidR="001C58E9" w:rsidRDefault="001C58E9" w:rsidP="004878BA">
            <w:r w:rsidRPr="000A44CD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3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671" w:type="dxa"/>
            <w:shd w:val="clear" w:color="auto" w:fill="auto"/>
          </w:tcPr>
          <w:p w:rsidR="001C58E9" w:rsidRDefault="001C58E9" w:rsidP="004878BA">
            <w:r w:rsidRPr="005D15F0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</w:t>
            </w:r>
          </w:p>
        </w:tc>
        <w:tc>
          <w:tcPr>
            <w:tcW w:w="672" w:type="dxa"/>
            <w:shd w:val="clear" w:color="auto" w:fill="auto"/>
          </w:tcPr>
          <w:p w:rsidR="001C58E9" w:rsidRDefault="001C58E9" w:rsidP="004878BA">
            <w:r w:rsidRPr="00937355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</w:t>
            </w:r>
          </w:p>
        </w:tc>
        <w:tc>
          <w:tcPr>
            <w:tcW w:w="672" w:type="dxa"/>
            <w:shd w:val="clear" w:color="auto" w:fill="auto"/>
          </w:tcPr>
          <w:p w:rsidR="001C58E9" w:rsidRDefault="001C58E9" w:rsidP="004878BA">
            <w:r w:rsidRPr="00E56D25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1C58E9" w:rsidRPr="00DE6EF3" w:rsidTr="001C58E9">
        <w:trPr>
          <w:gridAfter w:val="1"/>
          <w:wAfter w:w="1720" w:type="dxa"/>
        </w:trPr>
        <w:tc>
          <w:tcPr>
            <w:tcW w:w="75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683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</w:t>
            </w:r>
          </w:p>
        </w:tc>
        <w:tc>
          <w:tcPr>
            <w:tcW w:w="671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3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68</w:t>
            </w:r>
          </w:p>
        </w:tc>
        <w:tc>
          <w:tcPr>
            <w:tcW w:w="671" w:type="dxa"/>
            <w:shd w:val="clear" w:color="auto" w:fill="auto"/>
          </w:tcPr>
          <w:p w:rsidR="001C58E9" w:rsidRDefault="001C58E9" w:rsidP="004878BA">
            <w:r w:rsidRPr="000A44CD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3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67</w:t>
            </w:r>
          </w:p>
        </w:tc>
        <w:tc>
          <w:tcPr>
            <w:tcW w:w="671" w:type="dxa"/>
            <w:shd w:val="clear" w:color="auto" w:fill="auto"/>
          </w:tcPr>
          <w:p w:rsidR="001C58E9" w:rsidRDefault="001C58E9" w:rsidP="004878BA">
            <w:r w:rsidRPr="005D15F0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</w:t>
            </w:r>
          </w:p>
        </w:tc>
        <w:tc>
          <w:tcPr>
            <w:tcW w:w="672" w:type="dxa"/>
            <w:shd w:val="clear" w:color="auto" w:fill="auto"/>
          </w:tcPr>
          <w:p w:rsidR="001C58E9" w:rsidRDefault="001C58E9" w:rsidP="004878BA">
            <w:r w:rsidRPr="00937355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</w:t>
            </w:r>
          </w:p>
        </w:tc>
        <w:tc>
          <w:tcPr>
            <w:tcW w:w="672" w:type="dxa"/>
            <w:shd w:val="clear" w:color="auto" w:fill="auto"/>
          </w:tcPr>
          <w:p w:rsidR="001C58E9" w:rsidRDefault="001C58E9" w:rsidP="004878BA">
            <w:r w:rsidRPr="00E56D25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1C58E9" w:rsidRPr="00DE6EF3" w:rsidTr="001C58E9">
        <w:trPr>
          <w:gridAfter w:val="1"/>
          <w:wAfter w:w="1720" w:type="dxa"/>
        </w:trPr>
        <w:tc>
          <w:tcPr>
            <w:tcW w:w="75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683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84</w:t>
            </w:r>
          </w:p>
        </w:tc>
        <w:tc>
          <w:tcPr>
            <w:tcW w:w="671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3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82</w:t>
            </w:r>
          </w:p>
        </w:tc>
        <w:tc>
          <w:tcPr>
            <w:tcW w:w="671" w:type="dxa"/>
            <w:shd w:val="clear" w:color="auto" w:fill="auto"/>
          </w:tcPr>
          <w:p w:rsidR="001C58E9" w:rsidRDefault="001C58E9" w:rsidP="004878BA">
            <w:r w:rsidRPr="000A44CD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3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76</w:t>
            </w:r>
          </w:p>
        </w:tc>
        <w:tc>
          <w:tcPr>
            <w:tcW w:w="671" w:type="dxa"/>
            <w:shd w:val="clear" w:color="auto" w:fill="auto"/>
          </w:tcPr>
          <w:p w:rsidR="001C58E9" w:rsidRDefault="001C58E9" w:rsidP="004878BA">
            <w:r w:rsidRPr="005D15F0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76</w:t>
            </w:r>
          </w:p>
        </w:tc>
        <w:tc>
          <w:tcPr>
            <w:tcW w:w="672" w:type="dxa"/>
            <w:shd w:val="clear" w:color="auto" w:fill="auto"/>
          </w:tcPr>
          <w:p w:rsidR="001C58E9" w:rsidRDefault="001C58E9" w:rsidP="004878BA">
            <w:r w:rsidRPr="00937355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76</w:t>
            </w:r>
          </w:p>
        </w:tc>
        <w:tc>
          <w:tcPr>
            <w:tcW w:w="672" w:type="dxa"/>
            <w:shd w:val="clear" w:color="auto" w:fill="auto"/>
          </w:tcPr>
          <w:p w:rsidR="001C58E9" w:rsidRDefault="001C58E9" w:rsidP="004878BA">
            <w:r w:rsidRPr="00E56D25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1C58E9" w:rsidRPr="00DE6EF3" w:rsidTr="001C58E9">
        <w:trPr>
          <w:gridAfter w:val="1"/>
          <w:wAfter w:w="1720" w:type="dxa"/>
        </w:trPr>
        <w:tc>
          <w:tcPr>
            <w:tcW w:w="75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683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</w:t>
            </w:r>
          </w:p>
        </w:tc>
        <w:tc>
          <w:tcPr>
            <w:tcW w:w="671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3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</w:t>
            </w:r>
          </w:p>
        </w:tc>
        <w:tc>
          <w:tcPr>
            <w:tcW w:w="671" w:type="dxa"/>
            <w:shd w:val="clear" w:color="auto" w:fill="auto"/>
          </w:tcPr>
          <w:p w:rsidR="001C58E9" w:rsidRDefault="001C58E9" w:rsidP="004878BA">
            <w:r w:rsidRPr="000A44CD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3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67</w:t>
            </w:r>
          </w:p>
        </w:tc>
        <w:tc>
          <w:tcPr>
            <w:tcW w:w="671" w:type="dxa"/>
            <w:shd w:val="clear" w:color="auto" w:fill="auto"/>
          </w:tcPr>
          <w:p w:rsidR="001C58E9" w:rsidRDefault="001C58E9" w:rsidP="004878BA">
            <w:r w:rsidRPr="005D15F0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67</w:t>
            </w:r>
          </w:p>
        </w:tc>
        <w:tc>
          <w:tcPr>
            <w:tcW w:w="672" w:type="dxa"/>
            <w:shd w:val="clear" w:color="auto" w:fill="auto"/>
          </w:tcPr>
          <w:p w:rsidR="001C58E9" w:rsidRDefault="001C58E9" w:rsidP="004878BA">
            <w:r w:rsidRPr="00937355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67</w:t>
            </w:r>
          </w:p>
        </w:tc>
        <w:tc>
          <w:tcPr>
            <w:tcW w:w="672" w:type="dxa"/>
            <w:shd w:val="clear" w:color="auto" w:fill="auto"/>
          </w:tcPr>
          <w:p w:rsidR="001C58E9" w:rsidRDefault="001C58E9" w:rsidP="004878BA">
            <w:r w:rsidRPr="00E56D25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1C58E9" w:rsidRPr="00DE6EF3" w:rsidTr="001C58E9">
        <w:trPr>
          <w:gridAfter w:val="1"/>
          <w:wAfter w:w="1720" w:type="dxa"/>
          <w:trHeight w:val="70"/>
        </w:trPr>
        <w:tc>
          <w:tcPr>
            <w:tcW w:w="75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683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</w:t>
            </w:r>
          </w:p>
        </w:tc>
        <w:tc>
          <w:tcPr>
            <w:tcW w:w="671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3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54</w:t>
            </w:r>
          </w:p>
        </w:tc>
        <w:tc>
          <w:tcPr>
            <w:tcW w:w="671" w:type="dxa"/>
            <w:shd w:val="clear" w:color="auto" w:fill="auto"/>
          </w:tcPr>
          <w:p w:rsidR="001C58E9" w:rsidRDefault="001C58E9" w:rsidP="004878BA">
            <w:r w:rsidRPr="000A44CD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3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84</w:t>
            </w:r>
          </w:p>
        </w:tc>
        <w:tc>
          <w:tcPr>
            <w:tcW w:w="671" w:type="dxa"/>
            <w:shd w:val="clear" w:color="auto" w:fill="auto"/>
          </w:tcPr>
          <w:p w:rsidR="001C58E9" w:rsidRDefault="001C58E9" w:rsidP="004878BA">
            <w:r w:rsidRPr="005D15F0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672" w:type="dxa"/>
            <w:shd w:val="clear" w:color="auto" w:fill="auto"/>
          </w:tcPr>
          <w:p w:rsidR="001C58E9" w:rsidRDefault="001C58E9" w:rsidP="004878BA">
            <w:r w:rsidRPr="00937355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</w:t>
            </w:r>
          </w:p>
        </w:tc>
        <w:tc>
          <w:tcPr>
            <w:tcW w:w="672" w:type="dxa"/>
            <w:shd w:val="clear" w:color="auto" w:fill="auto"/>
          </w:tcPr>
          <w:p w:rsidR="001C58E9" w:rsidRDefault="001C58E9" w:rsidP="004878BA">
            <w:r w:rsidRPr="00E56D25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4878BA" w:rsidRPr="00DE6EF3" w:rsidTr="001C58E9">
        <w:trPr>
          <w:trHeight w:val="70"/>
        </w:trPr>
        <w:tc>
          <w:tcPr>
            <w:tcW w:w="752" w:type="dxa"/>
            <w:shd w:val="clear" w:color="auto" w:fill="auto"/>
          </w:tcPr>
          <w:p w:rsidR="004878BA" w:rsidRPr="00DE6EF3" w:rsidRDefault="004878BA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3" w:type="dxa"/>
            <w:shd w:val="clear" w:color="auto" w:fill="auto"/>
          </w:tcPr>
          <w:p w:rsidR="004878BA" w:rsidRPr="00DE6EF3" w:rsidRDefault="004878BA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</w:tcPr>
          <w:p w:rsidR="004878BA" w:rsidRPr="00DE6EF3" w:rsidRDefault="004878BA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4878BA" w:rsidRPr="00DE6EF3" w:rsidRDefault="004878BA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671" w:type="dxa"/>
            <w:shd w:val="clear" w:color="auto" w:fill="auto"/>
          </w:tcPr>
          <w:p w:rsidR="004878BA" w:rsidRDefault="004878BA" w:rsidP="004878BA">
            <w:r w:rsidRPr="000A44CD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3" w:type="dxa"/>
            <w:shd w:val="clear" w:color="auto" w:fill="auto"/>
          </w:tcPr>
          <w:p w:rsidR="004878BA" w:rsidRPr="00DE6EF3" w:rsidRDefault="004878BA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</w:tcPr>
          <w:p w:rsidR="004878BA" w:rsidRPr="00DE6EF3" w:rsidRDefault="004878BA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4878BA" w:rsidRPr="00DE6EF3" w:rsidRDefault="004878BA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672" w:type="dxa"/>
            <w:shd w:val="clear" w:color="auto" w:fill="auto"/>
          </w:tcPr>
          <w:p w:rsidR="004878BA" w:rsidRDefault="004878BA" w:rsidP="004878BA">
            <w:r w:rsidRPr="00937355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2" w:type="dxa"/>
            <w:shd w:val="clear" w:color="auto" w:fill="auto"/>
          </w:tcPr>
          <w:p w:rsidR="004878BA" w:rsidRPr="00DE6EF3" w:rsidRDefault="004878BA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672" w:type="dxa"/>
            <w:shd w:val="clear" w:color="auto" w:fill="auto"/>
          </w:tcPr>
          <w:p w:rsidR="004878BA" w:rsidRDefault="004878BA" w:rsidP="004878BA">
            <w:r w:rsidRPr="00E56D25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20" w:type="dxa"/>
            <w:shd w:val="clear" w:color="auto" w:fill="auto"/>
          </w:tcPr>
          <w:p w:rsidR="004878BA" w:rsidRDefault="004878BA" w:rsidP="004878BA"/>
        </w:tc>
      </w:tr>
    </w:tbl>
    <w:p w:rsidR="004878BA" w:rsidRPr="002A7CD2" w:rsidRDefault="004878BA" w:rsidP="004878BA">
      <w:pPr>
        <w:rPr>
          <w:color w:val="000000"/>
          <w:sz w:val="28"/>
        </w:rPr>
      </w:pPr>
      <w:r w:rsidRPr="002A7CD2">
        <w:rPr>
          <w:color w:val="000000"/>
          <w:sz w:val="28"/>
        </w:rPr>
        <w:t>По географии</w:t>
      </w:r>
      <w:r>
        <w:rPr>
          <w:color w:val="000000"/>
          <w:sz w:val="28"/>
        </w:rPr>
        <w:t xml:space="preserve"> снизился % </w:t>
      </w:r>
      <w:proofErr w:type="gramStart"/>
      <w:r>
        <w:rPr>
          <w:color w:val="000000"/>
          <w:sz w:val="28"/>
        </w:rPr>
        <w:t>КЗ</w:t>
      </w:r>
      <w:proofErr w:type="gramEnd"/>
      <w:r>
        <w:rPr>
          <w:color w:val="000000"/>
          <w:sz w:val="28"/>
        </w:rPr>
        <w:t xml:space="preserve"> в 6 и 9 классах. В 5 повысился.  Но и % </w:t>
      </w:r>
      <w:proofErr w:type="gramStart"/>
      <w:r>
        <w:rPr>
          <w:color w:val="000000"/>
          <w:sz w:val="28"/>
        </w:rPr>
        <w:t>КЗ</w:t>
      </w:r>
      <w:proofErr w:type="gramEnd"/>
      <w:r>
        <w:rPr>
          <w:color w:val="000000"/>
          <w:sz w:val="28"/>
        </w:rPr>
        <w:t xml:space="preserve">, и % УО во всех классах по-прежнему высокий. </w:t>
      </w:r>
    </w:p>
    <w:p w:rsidR="004878BA" w:rsidRDefault="004878BA" w:rsidP="004878BA">
      <w:pPr>
        <w:rPr>
          <w:b/>
          <w:color w:val="000000"/>
          <w:sz w:val="28"/>
        </w:rPr>
      </w:pPr>
    </w:p>
    <w:p w:rsidR="004878BA" w:rsidRDefault="004878BA" w:rsidP="004878BA">
      <w:pPr>
        <w:rPr>
          <w:b/>
          <w:color w:val="000000"/>
          <w:sz w:val="28"/>
        </w:rPr>
      </w:pPr>
      <w:r>
        <w:rPr>
          <w:b/>
          <w:color w:val="000000"/>
          <w:sz w:val="28"/>
        </w:rPr>
        <w:t>Астрономия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697"/>
        <w:gridCol w:w="686"/>
        <w:gridCol w:w="697"/>
        <w:gridCol w:w="686"/>
        <w:gridCol w:w="697"/>
        <w:gridCol w:w="686"/>
        <w:gridCol w:w="696"/>
        <w:gridCol w:w="687"/>
        <w:gridCol w:w="696"/>
        <w:gridCol w:w="687"/>
      </w:tblGrid>
      <w:tr w:rsidR="001C58E9" w:rsidRPr="00DE6EF3" w:rsidTr="001C58E9">
        <w:tc>
          <w:tcPr>
            <w:tcW w:w="752" w:type="dxa"/>
            <w:vMerge w:val="restart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1 четверть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2 четверть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3 четверть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4 четверть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           год</w:t>
            </w:r>
          </w:p>
        </w:tc>
      </w:tr>
      <w:tr w:rsidR="001C58E9" w:rsidRPr="00DE6EF3" w:rsidTr="001C58E9">
        <w:tc>
          <w:tcPr>
            <w:tcW w:w="752" w:type="dxa"/>
            <w:vMerge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697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697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69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687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69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687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усп</w:t>
            </w:r>
            <w:proofErr w:type="spellEnd"/>
          </w:p>
        </w:tc>
      </w:tr>
      <w:tr w:rsidR="001C58E9" w:rsidRPr="00DE6EF3" w:rsidTr="001C58E9">
        <w:tc>
          <w:tcPr>
            <w:tcW w:w="75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7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7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</w:tcPr>
          <w:p w:rsidR="001C58E9" w:rsidRDefault="001C58E9" w:rsidP="004878BA">
            <w:r w:rsidRPr="002C0E44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7" w:type="dxa"/>
            <w:shd w:val="clear" w:color="auto" w:fill="auto"/>
          </w:tcPr>
          <w:p w:rsidR="001C58E9" w:rsidRDefault="001C58E9" w:rsidP="004878BA">
            <w:r w:rsidRPr="002C0E44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6" w:type="dxa"/>
            <w:shd w:val="clear" w:color="auto" w:fill="auto"/>
          </w:tcPr>
          <w:p w:rsidR="001C58E9" w:rsidRDefault="001C58E9" w:rsidP="004878BA">
            <w:r w:rsidRPr="002C0E44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7" w:type="dxa"/>
            <w:shd w:val="clear" w:color="auto" w:fill="auto"/>
          </w:tcPr>
          <w:p w:rsidR="001C58E9" w:rsidRDefault="001C58E9" w:rsidP="004878BA">
            <w:r w:rsidRPr="002C0E44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</w:tbl>
    <w:p w:rsidR="004878BA" w:rsidRDefault="004878BA" w:rsidP="004878BA">
      <w:pPr>
        <w:rPr>
          <w:b/>
          <w:color w:val="000000"/>
          <w:sz w:val="28"/>
        </w:rPr>
      </w:pPr>
      <w:r>
        <w:rPr>
          <w:b/>
          <w:color w:val="000000"/>
          <w:sz w:val="28"/>
        </w:rPr>
        <w:t>Физика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697"/>
        <w:gridCol w:w="686"/>
        <w:gridCol w:w="697"/>
        <w:gridCol w:w="686"/>
        <w:gridCol w:w="697"/>
        <w:gridCol w:w="686"/>
        <w:gridCol w:w="696"/>
        <w:gridCol w:w="687"/>
        <w:gridCol w:w="696"/>
        <w:gridCol w:w="687"/>
      </w:tblGrid>
      <w:tr w:rsidR="001C58E9" w:rsidRPr="00DE6EF3" w:rsidTr="001C58E9">
        <w:tc>
          <w:tcPr>
            <w:tcW w:w="752" w:type="dxa"/>
            <w:vMerge w:val="restart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1 четверть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2 четверть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3 четверть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4 четверть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           год</w:t>
            </w:r>
          </w:p>
        </w:tc>
      </w:tr>
      <w:tr w:rsidR="001C58E9" w:rsidRPr="00DE6EF3" w:rsidTr="001C58E9">
        <w:tc>
          <w:tcPr>
            <w:tcW w:w="752" w:type="dxa"/>
            <w:vMerge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697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697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69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687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69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687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усп</w:t>
            </w:r>
            <w:proofErr w:type="spellEnd"/>
          </w:p>
        </w:tc>
      </w:tr>
      <w:tr w:rsidR="001C58E9" w:rsidRPr="00DE6EF3" w:rsidTr="001C58E9">
        <w:tc>
          <w:tcPr>
            <w:tcW w:w="75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697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77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7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71</w:t>
            </w:r>
          </w:p>
        </w:tc>
        <w:tc>
          <w:tcPr>
            <w:tcW w:w="686" w:type="dxa"/>
            <w:shd w:val="clear" w:color="auto" w:fill="auto"/>
          </w:tcPr>
          <w:p w:rsidR="001C58E9" w:rsidRDefault="001C58E9" w:rsidP="004878BA">
            <w:r w:rsidRPr="003A4DB8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7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</w:t>
            </w:r>
          </w:p>
        </w:tc>
        <w:tc>
          <w:tcPr>
            <w:tcW w:w="686" w:type="dxa"/>
            <w:shd w:val="clear" w:color="auto" w:fill="auto"/>
          </w:tcPr>
          <w:p w:rsidR="001C58E9" w:rsidRDefault="001C58E9" w:rsidP="004878BA">
            <w:r w:rsidRPr="00A36F59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77</w:t>
            </w:r>
          </w:p>
        </w:tc>
        <w:tc>
          <w:tcPr>
            <w:tcW w:w="687" w:type="dxa"/>
            <w:shd w:val="clear" w:color="auto" w:fill="auto"/>
          </w:tcPr>
          <w:p w:rsidR="001C58E9" w:rsidRDefault="001C58E9" w:rsidP="004878BA">
            <w:r w:rsidRPr="001D4ED6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77</w:t>
            </w:r>
          </w:p>
        </w:tc>
        <w:tc>
          <w:tcPr>
            <w:tcW w:w="687" w:type="dxa"/>
            <w:shd w:val="clear" w:color="auto" w:fill="auto"/>
          </w:tcPr>
          <w:p w:rsidR="001C58E9" w:rsidRDefault="001C58E9" w:rsidP="004878BA">
            <w:r w:rsidRPr="00D82969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1C58E9" w:rsidRPr="00DE6EF3" w:rsidTr="001C58E9">
        <w:tc>
          <w:tcPr>
            <w:tcW w:w="75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697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7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66</w:t>
            </w:r>
          </w:p>
        </w:tc>
        <w:tc>
          <w:tcPr>
            <w:tcW w:w="686" w:type="dxa"/>
            <w:shd w:val="clear" w:color="auto" w:fill="auto"/>
          </w:tcPr>
          <w:p w:rsidR="001C58E9" w:rsidRDefault="001C58E9" w:rsidP="004878BA">
            <w:r w:rsidRPr="003A4DB8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7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77</w:t>
            </w:r>
          </w:p>
        </w:tc>
        <w:tc>
          <w:tcPr>
            <w:tcW w:w="686" w:type="dxa"/>
            <w:shd w:val="clear" w:color="auto" w:fill="auto"/>
          </w:tcPr>
          <w:p w:rsidR="001C58E9" w:rsidRDefault="001C58E9" w:rsidP="004878BA">
            <w:r w:rsidRPr="00A36F59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77</w:t>
            </w:r>
          </w:p>
        </w:tc>
        <w:tc>
          <w:tcPr>
            <w:tcW w:w="687" w:type="dxa"/>
            <w:shd w:val="clear" w:color="auto" w:fill="auto"/>
          </w:tcPr>
          <w:p w:rsidR="001C58E9" w:rsidRDefault="001C58E9" w:rsidP="004878BA">
            <w:r w:rsidRPr="001D4ED6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77</w:t>
            </w:r>
          </w:p>
        </w:tc>
        <w:tc>
          <w:tcPr>
            <w:tcW w:w="687" w:type="dxa"/>
            <w:shd w:val="clear" w:color="auto" w:fill="auto"/>
          </w:tcPr>
          <w:p w:rsidR="001C58E9" w:rsidRDefault="001C58E9" w:rsidP="004878BA">
            <w:r w:rsidRPr="00D82969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1C58E9" w:rsidRPr="00DE6EF3" w:rsidTr="001C58E9">
        <w:tc>
          <w:tcPr>
            <w:tcW w:w="75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697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86</w:t>
            </w:r>
          </w:p>
        </w:tc>
        <w:tc>
          <w:tcPr>
            <w:tcW w:w="697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</w:t>
            </w:r>
          </w:p>
        </w:tc>
        <w:tc>
          <w:tcPr>
            <w:tcW w:w="686" w:type="dxa"/>
            <w:shd w:val="clear" w:color="auto" w:fill="auto"/>
          </w:tcPr>
          <w:p w:rsidR="001C58E9" w:rsidRDefault="001C58E9" w:rsidP="004878BA">
            <w:r w:rsidRPr="003A4DB8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7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</w:t>
            </w:r>
          </w:p>
        </w:tc>
        <w:tc>
          <w:tcPr>
            <w:tcW w:w="686" w:type="dxa"/>
            <w:shd w:val="clear" w:color="auto" w:fill="auto"/>
          </w:tcPr>
          <w:p w:rsidR="001C58E9" w:rsidRDefault="001C58E9" w:rsidP="004878BA">
            <w:r w:rsidRPr="00A36F59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</w:t>
            </w:r>
          </w:p>
        </w:tc>
        <w:tc>
          <w:tcPr>
            <w:tcW w:w="687" w:type="dxa"/>
            <w:shd w:val="clear" w:color="auto" w:fill="auto"/>
          </w:tcPr>
          <w:p w:rsidR="001C58E9" w:rsidRDefault="001C58E9" w:rsidP="004878BA">
            <w:r w:rsidRPr="001D4ED6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</w:t>
            </w:r>
          </w:p>
        </w:tc>
        <w:tc>
          <w:tcPr>
            <w:tcW w:w="687" w:type="dxa"/>
            <w:shd w:val="clear" w:color="auto" w:fill="auto"/>
          </w:tcPr>
          <w:p w:rsidR="001C58E9" w:rsidRDefault="001C58E9" w:rsidP="004878BA">
            <w:r w:rsidRPr="00D82969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1C58E9" w:rsidRPr="00DE6EF3" w:rsidTr="001C58E9">
        <w:tc>
          <w:tcPr>
            <w:tcW w:w="75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7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686" w:type="dxa"/>
            <w:shd w:val="clear" w:color="auto" w:fill="auto"/>
          </w:tcPr>
          <w:p w:rsidR="001C58E9" w:rsidRDefault="001C58E9" w:rsidP="004878BA">
            <w:r w:rsidRPr="003A4DB8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7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687" w:type="dxa"/>
            <w:shd w:val="clear" w:color="auto" w:fill="auto"/>
          </w:tcPr>
          <w:p w:rsidR="001C58E9" w:rsidRDefault="001C58E9" w:rsidP="004878BA">
            <w:r w:rsidRPr="001D4ED6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687" w:type="dxa"/>
            <w:shd w:val="clear" w:color="auto" w:fill="auto"/>
          </w:tcPr>
          <w:p w:rsidR="001C58E9" w:rsidRDefault="001C58E9" w:rsidP="004878BA">
            <w:r w:rsidRPr="00D82969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1C58E9" w:rsidRPr="00DE6EF3" w:rsidTr="001C58E9">
        <w:tc>
          <w:tcPr>
            <w:tcW w:w="75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697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Default="001C58E9" w:rsidP="004878BA">
            <w:r w:rsidRPr="003A4DB8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7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7" w:type="dxa"/>
            <w:shd w:val="clear" w:color="auto" w:fill="auto"/>
          </w:tcPr>
          <w:p w:rsidR="001C58E9" w:rsidRDefault="001C58E9" w:rsidP="004878BA">
            <w:r w:rsidRPr="001D4ED6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7" w:type="dxa"/>
            <w:shd w:val="clear" w:color="auto" w:fill="auto"/>
          </w:tcPr>
          <w:p w:rsidR="001C58E9" w:rsidRDefault="001C58E9" w:rsidP="004878BA">
            <w:r w:rsidRPr="00D82969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</w:tbl>
    <w:p w:rsidR="004878BA" w:rsidRDefault="004878BA" w:rsidP="004878BA">
      <w:pPr>
        <w:rPr>
          <w:color w:val="000000"/>
          <w:sz w:val="28"/>
        </w:rPr>
      </w:pPr>
      <w:r w:rsidRPr="003413DC">
        <w:rPr>
          <w:color w:val="000000"/>
          <w:sz w:val="28"/>
        </w:rPr>
        <w:t xml:space="preserve">Результаты успеваемости по </w:t>
      </w:r>
      <w:r>
        <w:rPr>
          <w:color w:val="000000"/>
          <w:sz w:val="28"/>
        </w:rPr>
        <w:t>физике</w:t>
      </w:r>
      <w:r w:rsidRPr="003413DC">
        <w:rPr>
          <w:color w:val="000000"/>
          <w:sz w:val="28"/>
        </w:rPr>
        <w:t xml:space="preserve"> показывают, что</w:t>
      </w:r>
      <w:r>
        <w:rPr>
          <w:color w:val="000000"/>
          <w:sz w:val="28"/>
        </w:rPr>
        <w:t xml:space="preserve"> наблюдается положительная динамика во всех классах, </w:t>
      </w:r>
      <w:proofErr w:type="gramStart"/>
      <w:r>
        <w:rPr>
          <w:color w:val="000000"/>
          <w:sz w:val="28"/>
        </w:rPr>
        <w:t>КЗ</w:t>
      </w:r>
      <w:proofErr w:type="gramEnd"/>
      <w:r>
        <w:rPr>
          <w:color w:val="000000"/>
          <w:sz w:val="28"/>
        </w:rPr>
        <w:t xml:space="preserve"> и УО на высоком уровне. </w:t>
      </w:r>
    </w:p>
    <w:p w:rsidR="004878BA" w:rsidRDefault="004878BA" w:rsidP="004878BA">
      <w:pPr>
        <w:rPr>
          <w:b/>
          <w:color w:val="000000"/>
          <w:sz w:val="28"/>
        </w:rPr>
      </w:pPr>
    </w:p>
    <w:p w:rsidR="004878BA" w:rsidRDefault="004878BA" w:rsidP="004878BA">
      <w:pPr>
        <w:rPr>
          <w:b/>
          <w:color w:val="000000"/>
          <w:sz w:val="28"/>
        </w:rPr>
      </w:pPr>
    </w:p>
    <w:p w:rsidR="004878BA" w:rsidRDefault="004878BA" w:rsidP="004878BA">
      <w:pPr>
        <w:rPr>
          <w:b/>
          <w:color w:val="000000"/>
          <w:sz w:val="28"/>
        </w:rPr>
      </w:pPr>
      <w:r>
        <w:rPr>
          <w:b/>
          <w:color w:val="000000"/>
          <w:sz w:val="28"/>
        </w:rPr>
        <w:t>Биология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692"/>
        <w:gridCol w:w="682"/>
        <w:gridCol w:w="693"/>
        <w:gridCol w:w="682"/>
        <w:gridCol w:w="693"/>
        <w:gridCol w:w="682"/>
        <w:gridCol w:w="692"/>
        <w:gridCol w:w="683"/>
        <w:gridCol w:w="692"/>
        <w:gridCol w:w="683"/>
      </w:tblGrid>
      <w:tr w:rsidR="001C58E9" w:rsidRPr="00DE6EF3" w:rsidTr="001C58E9">
        <w:tc>
          <w:tcPr>
            <w:tcW w:w="751" w:type="dxa"/>
            <w:vMerge w:val="restart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374" w:type="dxa"/>
            <w:gridSpan w:val="2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1 четверть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2 четверть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3 четверть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4 четверть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           год</w:t>
            </w:r>
          </w:p>
        </w:tc>
      </w:tr>
      <w:tr w:rsidR="001C58E9" w:rsidRPr="00DE6EF3" w:rsidTr="001C58E9">
        <w:tc>
          <w:tcPr>
            <w:tcW w:w="751" w:type="dxa"/>
            <w:vMerge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68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693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68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693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68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69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683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69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683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усп</w:t>
            </w:r>
            <w:proofErr w:type="spellEnd"/>
          </w:p>
        </w:tc>
      </w:tr>
      <w:tr w:rsidR="001C58E9" w:rsidRPr="00DE6EF3" w:rsidTr="001C58E9">
        <w:tc>
          <w:tcPr>
            <w:tcW w:w="751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69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</w:t>
            </w:r>
          </w:p>
        </w:tc>
        <w:tc>
          <w:tcPr>
            <w:tcW w:w="68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3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76</w:t>
            </w:r>
          </w:p>
        </w:tc>
        <w:tc>
          <w:tcPr>
            <w:tcW w:w="682" w:type="dxa"/>
            <w:shd w:val="clear" w:color="auto" w:fill="auto"/>
          </w:tcPr>
          <w:p w:rsidR="001C58E9" w:rsidRDefault="001C58E9" w:rsidP="004878BA">
            <w:r w:rsidRPr="008E79B0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3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72</w:t>
            </w:r>
          </w:p>
        </w:tc>
        <w:tc>
          <w:tcPr>
            <w:tcW w:w="682" w:type="dxa"/>
            <w:shd w:val="clear" w:color="auto" w:fill="auto"/>
          </w:tcPr>
          <w:p w:rsidR="001C58E9" w:rsidRDefault="001C58E9" w:rsidP="004878BA">
            <w:r w:rsidRPr="002A6408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67</w:t>
            </w:r>
          </w:p>
        </w:tc>
        <w:tc>
          <w:tcPr>
            <w:tcW w:w="683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683" w:type="dxa"/>
            <w:shd w:val="clear" w:color="auto" w:fill="auto"/>
          </w:tcPr>
          <w:p w:rsidR="001C58E9" w:rsidRDefault="001C58E9" w:rsidP="004878BA">
            <w:r w:rsidRPr="00E14B97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1C58E9" w:rsidRPr="00DE6EF3" w:rsidTr="001C58E9">
        <w:tc>
          <w:tcPr>
            <w:tcW w:w="751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69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68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3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</w:t>
            </w:r>
          </w:p>
        </w:tc>
        <w:tc>
          <w:tcPr>
            <w:tcW w:w="682" w:type="dxa"/>
            <w:shd w:val="clear" w:color="auto" w:fill="auto"/>
          </w:tcPr>
          <w:p w:rsidR="001C58E9" w:rsidRDefault="001C58E9" w:rsidP="004878BA">
            <w:r w:rsidRPr="008E79B0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3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682" w:type="dxa"/>
            <w:shd w:val="clear" w:color="auto" w:fill="auto"/>
          </w:tcPr>
          <w:p w:rsidR="001C58E9" w:rsidRDefault="001C58E9" w:rsidP="004878BA">
            <w:r w:rsidRPr="002A6408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</w:t>
            </w:r>
          </w:p>
        </w:tc>
        <w:tc>
          <w:tcPr>
            <w:tcW w:w="683" w:type="dxa"/>
            <w:shd w:val="clear" w:color="auto" w:fill="auto"/>
          </w:tcPr>
          <w:p w:rsidR="001C58E9" w:rsidRDefault="001C58E9" w:rsidP="004878BA">
            <w:r w:rsidRPr="00680E4B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</w:t>
            </w:r>
          </w:p>
        </w:tc>
        <w:tc>
          <w:tcPr>
            <w:tcW w:w="683" w:type="dxa"/>
            <w:shd w:val="clear" w:color="auto" w:fill="auto"/>
          </w:tcPr>
          <w:p w:rsidR="001C58E9" w:rsidRDefault="001C58E9" w:rsidP="004878BA">
            <w:r w:rsidRPr="00E14B97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1C58E9" w:rsidRPr="00DE6EF3" w:rsidTr="001C58E9">
        <w:tc>
          <w:tcPr>
            <w:tcW w:w="751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69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92</w:t>
            </w:r>
          </w:p>
        </w:tc>
        <w:tc>
          <w:tcPr>
            <w:tcW w:w="68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3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78</w:t>
            </w:r>
          </w:p>
        </w:tc>
        <w:tc>
          <w:tcPr>
            <w:tcW w:w="682" w:type="dxa"/>
            <w:shd w:val="clear" w:color="auto" w:fill="auto"/>
          </w:tcPr>
          <w:p w:rsidR="001C58E9" w:rsidRDefault="001C58E9" w:rsidP="004878BA">
            <w:r w:rsidRPr="008E79B0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3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85</w:t>
            </w:r>
          </w:p>
        </w:tc>
        <w:tc>
          <w:tcPr>
            <w:tcW w:w="682" w:type="dxa"/>
            <w:shd w:val="clear" w:color="auto" w:fill="auto"/>
          </w:tcPr>
          <w:p w:rsidR="001C58E9" w:rsidRDefault="001C58E9" w:rsidP="004878BA">
            <w:r w:rsidRPr="002A6408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85</w:t>
            </w:r>
          </w:p>
        </w:tc>
        <w:tc>
          <w:tcPr>
            <w:tcW w:w="683" w:type="dxa"/>
            <w:shd w:val="clear" w:color="auto" w:fill="auto"/>
          </w:tcPr>
          <w:p w:rsidR="001C58E9" w:rsidRDefault="001C58E9" w:rsidP="004878BA">
            <w:r w:rsidRPr="00680E4B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85</w:t>
            </w:r>
          </w:p>
        </w:tc>
        <w:tc>
          <w:tcPr>
            <w:tcW w:w="683" w:type="dxa"/>
            <w:shd w:val="clear" w:color="auto" w:fill="auto"/>
          </w:tcPr>
          <w:p w:rsidR="001C58E9" w:rsidRDefault="001C58E9" w:rsidP="004878BA">
            <w:r w:rsidRPr="00E14B97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1C58E9" w:rsidRPr="00DE6EF3" w:rsidTr="001C58E9">
        <w:tc>
          <w:tcPr>
            <w:tcW w:w="751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69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</w:t>
            </w:r>
          </w:p>
        </w:tc>
        <w:tc>
          <w:tcPr>
            <w:tcW w:w="68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3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63</w:t>
            </w:r>
          </w:p>
        </w:tc>
        <w:tc>
          <w:tcPr>
            <w:tcW w:w="682" w:type="dxa"/>
            <w:shd w:val="clear" w:color="auto" w:fill="auto"/>
          </w:tcPr>
          <w:p w:rsidR="001C58E9" w:rsidRDefault="001C58E9" w:rsidP="004878BA">
            <w:r w:rsidRPr="008E79B0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3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66</w:t>
            </w:r>
          </w:p>
        </w:tc>
        <w:tc>
          <w:tcPr>
            <w:tcW w:w="682" w:type="dxa"/>
            <w:shd w:val="clear" w:color="auto" w:fill="auto"/>
          </w:tcPr>
          <w:p w:rsidR="001C58E9" w:rsidRDefault="001C58E9" w:rsidP="004878BA">
            <w:r w:rsidRPr="002A6408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66</w:t>
            </w:r>
          </w:p>
        </w:tc>
        <w:tc>
          <w:tcPr>
            <w:tcW w:w="683" w:type="dxa"/>
            <w:shd w:val="clear" w:color="auto" w:fill="auto"/>
          </w:tcPr>
          <w:p w:rsidR="001C58E9" w:rsidRDefault="001C58E9" w:rsidP="004878BA">
            <w:r w:rsidRPr="00680E4B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66</w:t>
            </w:r>
          </w:p>
        </w:tc>
        <w:tc>
          <w:tcPr>
            <w:tcW w:w="683" w:type="dxa"/>
            <w:shd w:val="clear" w:color="auto" w:fill="auto"/>
          </w:tcPr>
          <w:p w:rsidR="001C58E9" w:rsidRDefault="001C58E9" w:rsidP="004878BA">
            <w:r w:rsidRPr="00E14B97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1C58E9" w:rsidRPr="00DE6EF3" w:rsidTr="001C58E9">
        <w:tc>
          <w:tcPr>
            <w:tcW w:w="751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69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</w:t>
            </w:r>
          </w:p>
        </w:tc>
        <w:tc>
          <w:tcPr>
            <w:tcW w:w="68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3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</w:t>
            </w:r>
          </w:p>
        </w:tc>
        <w:tc>
          <w:tcPr>
            <w:tcW w:w="682" w:type="dxa"/>
            <w:shd w:val="clear" w:color="auto" w:fill="auto"/>
          </w:tcPr>
          <w:p w:rsidR="001C58E9" w:rsidRDefault="001C58E9" w:rsidP="004878BA">
            <w:r w:rsidRPr="008E79B0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3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</w:t>
            </w:r>
          </w:p>
        </w:tc>
        <w:tc>
          <w:tcPr>
            <w:tcW w:w="682" w:type="dxa"/>
            <w:shd w:val="clear" w:color="auto" w:fill="auto"/>
          </w:tcPr>
          <w:p w:rsidR="001C58E9" w:rsidRDefault="001C58E9" w:rsidP="004878BA">
            <w:r w:rsidRPr="002A6408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</w:t>
            </w:r>
          </w:p>
        </w:tc>
        <w:tc>
          <w:tcPr>
            <w:tcW w:w="683" w:type="dxa"/>
            <w:shd w:val="clear" w:color="auto" w:fill="auto"/>
          </w:tcPr>
          <w:p w:rsidR="001C58E9" w:rsidRDefault="001C58E9" w:rsidP="004878BA">
            <w:r w:rsidRPr="00680E4B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</w:t>
            </w:r>
          </w:p>
        </w:tc>
        <w:tc>
          <w:tcPr>
            <w:tcW w:w="683" w:type="dxa"/>
            <w:shd w:val="clear" w:color="auto" w:fill="auto"/>
          </w:tcPr>
          <w:p w:rsidR="001C58E9" w:rsidRDefault="001C58E9" w:rsidP="004878BA">
            <w:r w:rsidRPr="00E14B97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1C58E9" w:rsidRPr="00DE6EF3" w:rsidTr="001C58E9">
        <w:tc>
          <w:tcPr>
            <w:tcW w:w="751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682" w:type="dxa"/>
            <w:shd w:val="clear" w:color="auto" w:fill="auto"/>
          </w:tcPr>
          <w:p w:rsidR="001C58E9" w:rsidRDefault="001C58E9" w:rsidP="004878BA">
            <w:r w:rsidRPr="008E79B0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3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683" w:type="dxa"/>
            <w:shd w:val="clear" w:color="auto" w:fill="auto"/>
          </w:tcPr>
          <w:p w:rsidR="001C58E9" w:rsidRDefault="001C58E9" w:rsidP="004878BA">
            <w:r w:rsidRPr="00680E4B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683" w:type="dxa"/>
            <w:shd w:val="clear" w:color="auto" w:fill="auto"/>
          </w:tcPr>
          <w:p w:rsidR="001C58E9" w:rsidRDefault="001C58E9" w:rsidP="004878BA">
            <w:r w:rsidRPr="00E14B97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1C58E9" w:rsidRPr="00DE6EF3" w:rsidTr="001C58E9">
        <w:tc>
          <w:tcPr>
            <w:tcW w:w="751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69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2" w:type="dxa"/>
            <w:shd w:val="clear" w:color="auto" w:fill="auto"/>
          </w:tcPr>
          <w:p w:rsidR="001C58E9" w:rsidRDefault="001C58E9" w:rsidP="004878BA">
            <w:r w:rsidRPr="008E79B0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3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3" w:type="dxa"/>
            <w:shd w:val="clear" w:color="auto" w:fill="auto"/>
          </w:tcPr>
          <w:p w:rsidR="001C58E9" w:rsidRDefault="001C58E9" w:rsidP="004878BA">
            <w:r w:rsidRPr="00680E4B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3" w:type="dxa"/>
            <w:shd w:val="clear" w:color="auto" w:fill="auto"/>
          </w:tcPr>
          <w:p w:rsidR="001C58E9" w:rsidRDefault="001C58E9" w:rsidP="004878BA">
            <w:r w:rsidRPr="00E14B97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</w:tbl>
    <w:p w:rsidR="004878BA" w:rsidRDefault="004878BA" w:rsidP="004878BA">
      <w:pPr>
        <w:rPr>
          <w:b/>
          <w:color w:val="000000"/>
          <w:sz w:val="28"/>
        </w:rPr>
      </w:pPr>
      <w:r>
        <w:rPr>
          <w:b/>
          <w:color w:val="000000"/>
          <w:sz w:val="28"/>
        </w:rPr>
        <w:t>Химия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692"/>
        <w:gridCol w:w="682"/>
        <w:gridCol w:w="693"/>
        <w:gridCol w:w="682"/>
        <w:gridCol w:w="693"/>
        <w:gridCol w:w="682"/>
        <w:gridCol w:w="692"/>
        <w:gridCol w:w="683"/>
        <w:gridCol w:w="692"/>
        <w:gridCol w:w="683"/>
      </w:tblGrid>
      <w:tr w:rsidR="001C58E9" w:rsidRPr="00DE6EF3" w:rsidTr="001C58E9">
        <w:tc>
          <w:tcPr>
            <w:tcW w:w="751" w:type="dxa"/>
            <w:vMerge w:val="restart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374" w:type="dxa"/>
            <w:gridSpan w:val="2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1 четверть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2 четверть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3 четверть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4 четверть</w:t>
            </w:r>
          </w:p>
        </w:tc>
        <w:tc>
          <w:tcPr>
            <w:tcW w:w="1375" w:type="dxa"/>
            <w:gridSpan w:val="2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           год</w:t>
            </w:r>
          </w:p>
        </w:tc>
      </w:tr>
      <w:tr w:rsidR="001C58E9" w:rsidRPr="00DE6EF3" w:rsidTr="001C58E9">
        <w:tc>
          <w:tcPr>
            <w:tcW w:w="751" w:type="dxa"/>
            <w:vMerge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68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693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68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693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68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69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683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69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683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усп</w:t>
            </w:r>
            <w:proofErr w:type="spellEnd"/>
          </w:p>
        </w:tc>
      </w:tr>
      <w:tr w:rsidR="001C58E9" w:rsidRPr="00DE6EF3" w:rsidTr="001C58E9">
        <w:trPr>
          <w:trHeight w:val="270"/>
        </w:trPr>
        <w:tc>
          <w:tcPr>
            <w:tcW w:w="751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69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</w:t>
            </w:r>
          </w:p>
        </w:tc>
        <w:tc>
          <w:tcPr>
            <w:tcW w:w="68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3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682" w:type="dxa"/>
            <w:shd w:val="clear" w:color="auto" w:fill="auto"/>
          </w:tcPr>
          <w:p w:rsidR="001C58E9" w:rsidRDefault="001C58E9" w:rsidP="004878BA">
            <w:r w:rsidRPr="00A24A02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3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682" w:type="dxa"/>
            <w:shd w:val="clear" w:color="auto" w:fill="auto"/>
          </w:tcPr>
          <w:p w:rsidR="001C58E9" w:rsidRDefault="001C58E9" w:rsidP="004878BA">
            <w:r w:rsidRPr="003A176D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44</w:t>
            </w:r>
          </w:p>
        </w:tc>
        <w:tc>
          <w:tcPr>
            <w:tcW w:w="683" w:type="dxa"/>
            <w:shd w:val="clear" w:color="auto" w:fill="auto"/>
          </w:tcPr>
          <w:p w:rsidR="001C58E9" w:rsidRDefault="001C58E9" w:rsidP="004878BA">
            <w:r w:rsidRPr="00F92F4F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44</w:t>
            </w:r>
          </w:p>
        </w:tc>
        <w:tc>
          <w:tcPr>
            <w:tcW w:w="683" w:type="dxa"/>
            <w:shd w:val="clear" w:color="auto" w:fill="auto"/>
          </w:tcPr>
          <w:p w:rsidR="001C58E9" w:rsidRDefault="001C58E9" w:rsidP="004878BA">
            <w:r w:rsidRPr="008108E1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1C58E9" w:rsidRPr="00DE6EF3" w:rsidTr="001C58E9">
        <w:tc>
          <w:tcPr>
            <w:tcW w:w="751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69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</w:t>
            </w:r>
          </w:p>
        </w:tc>
        <w:tc>
          <w:tcPr>
            <w:tcW w:w="68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3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</w:t>
            </w:r>
          </w:p>
        </w:tc>
        <w:tc>
          <w:tcPr>
            <w:tcW w:w="682" w:type="dxa"/>
            <w:shd w:val="clear" w:color="auto" w:fill="auto"/>
          </w:tcPr>
          <w:p w:rsidR="001C58E9" w:rsidRDefault="001C58E9" w:rsidP="004878BA">
            <w:r w:rsidRPr="00A24A02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3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</w:t>
            </w:r>
          </w:p>
        </w:tc>
        <w:tc>
          <w:tcPr>
            <w:tcW w:w="682" w:type="dxa"/>
            <w:shd w:val="clear" w:color="auto" w:fill="auto"/>
          </w:tcPr>
          <w:p w:rsidR="001C58E9" w:rsidRDefault="001C58E9" w:rsidP="004878BA">
            <w:r w:rsidRPr="003A176D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</w:t>
            </w:r>
          </w:p>
        </w:tc>
        <w:tc>
          <w:tcPr>
            <w:tcW w:w="683" w:type="dxa"/>
            <w:shd w:val="clear" w:color="auto" w:fill="auto"/>
          </w:tcPr>
          <w:p w:rsidR="001C58E9" w:rsidRDefault="001C58E9" w:rsidP="004878BA">
            <w:r w:rsidRPr="00F92F4F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</w:t>
            </w:r>
          </w:p>
        </w:tc>
        <w:tc>
          <w:tcPr>
            <w:tcW w:w="683" w:type="dxa"/>
            <w:shd w:val="clear" w:color="auto" w:fill="auto"/>
          </w:tcPr>
          <w:p w:rsidR="001C58E9" w:rsidRDefault="001C58E9" w:rsidP="004878BA">
            <w:r w:rsidRPr="008108E1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1C58E9" w:rsidRPr="00DE6EF3" w:rsidTr="001C58E9">
        <w:tc>
          <w:tcPr>
            <w:tcW w:w="751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682" w:type="dxa"/>
            <w:shd w:val="clear" w:color="auto" w:fill="auto"/>
          </w:tcPr>
          <w:p w:rsidR="001C58E9" w:rsidRDefault="001C58E9" w:rsidP="004878BA">
            <w:r w:rsidRPr="00A24A02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3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683" w:type="dxa"/>
            <w:shd w:val="clear" w:color="auto" w:fill="auto"/>
          </w:tcPr>
          <w:p w:rsidR="001C58E9" w:rsidRDefault="001C58E9" w:rsidP="004878BA">
            <w:r w:rsidRPr="00F92F4F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683" w:type="dxa"/>
            <w:shd w:val="clear" w:color="auto" w:fill="auto"/>
          </w:tcPr>
          <w:p w:rsidR="001C58E9" w:rsidRDefault="001C58E9" w:rsidP="004878BA">
            <w:r w:rsidRPr="008108E1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1C58E9" w:rsidRPr="00DE6EF3" w:rsidTr="001C58E9">
        <w:tc>
          <w:tcPr>
            <w:tcW w:w="751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69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2" w:type="dxa"/>
            <w:shd w:val="clear" w:color="auto" w:fill="auto"/>
          </w:tcPr>
          <w:p w:rsidR="001C58E9" w:rsidRDefault="001C58E9" w:rsidP="004878BA">
            <w:r w:rsidRPr="00A24A02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3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3" w:type="dxa"/>
            <w:shd w:val="clear" w:color="auto" w:fill="auto"/>
          </w:tcPr>
          <w:p w:rsidR="001C58E9" w:rsidRDefault="001C58E9" w:rsidP="004878BA">
            <w:r w:rsidRPr="00F92F4F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3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</w:tbl>
    <w:p w:rsidR="004878BA" w:rsidRDefault="004878BA" w:rsidP="004878BA">
      <w:pPr>
        <w:rPr>
          <w:color w:val="000000"/>
          <w:sz w:val="28"/>
        </w:rPr>
      </w:pPr>
      <w:r>
        <w:rPr>
          <w:b/>
          <w:color w:val="000000"/>
          <w:sz w:val="28"/>
        </w:rPr>
        <w:t xml:space="preserve"> </w:t>
      </w:r>
      <w:r w:rsidRPr="003413DC">
        <w:rPr>
          <w:color w:val="000000"/>
          <w:sz w:val="28"/>
        </w:rPr>
        <w:t>Результаты успеваемости по химии и биологии показывают, что</w:t>
      </w:r>
      <w:r>
        <w:rPr>
          <w:color w:val="000000"/>
          <w:sz w:val="28"/>
        </w:rPr>
        <w:t xml:space="preserve"> наблюдается положительная динамика во всех классах, </w:t>
      </w:r>
      <w:proofErr w:type="gramStart"/>
      <w:r>
        <w:rPr>
          <w:color w:val="000000"/>
          <w:sz w:val="28"/>
        </w:rPr>
        <w:t>КЗ</w:t>
      </w:r>
      <w:proofErr w:type="gramEnd"/>
      <w:r>
        <w:rPr>
          <w:color w:val="000000"/>
          <w:sz w:val="28"/>
        </w:rPr>
        <w:t xml:space="preserve"> и УО на высоком уровне. </w:t>
      </w:r>
    </w:p>
    <w:p w:rsidR="004878BA" w:rsidRDefault="004878BA" w:rsidP="004878BA">
      <w:pPr>
        <w:rPr>
          <w:b/>
          <w:color w:val="000000"/>
          <w:sz w:val="28"/>
        </w:rPr>
      </w:pPr>
      <w:r>
        <w:rPr>
          <w:b/>
          <w:color w:val="000000"/>
          <w:sz w:val="28"/>
        </w:rPr>
        <w:t>ОБЖ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699"/>
        <w:gridCol w:w="690"/>
        <w:gridCol w:w="700"/>
        <w:gridCol w:w="690"/>
        <w:gridCol w:w="700"/>
        <w:gridCol w:w="690"/>
        <w:gridCol w:w="700"/>
        <w:gridCol w:w="690"/>
        <w:gridCol w:w="700"/>
        <w:gridCol w:w="690"/>
      </w:tblGrid>
      <w:tr w:rsidR="001C58E9" w:rsidRPr="00DE6EF3" w:rsidTr="001C58E9">
        <w:tc>
          <w:tcPr>
            <w:tcW w:w="751" w:type="dxa"/>
            <w:vMerge w:val="restart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1 четверть</w:t>
            </w:r>
          </w:p>
        </w:tc>
        <w:tc>
          <w:tcPr>
            <w:tcW w:w="1390" w:type="dxa"/>
            <w:gridSpan w:val="2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2 четверть</w:t>
            </w:r>
          </w:p>
        </w:tc>
        <w:tc>
          <w:tcPr>
            <w:tcW w:w="1390" w:type="dxa"/>
            <w:gridSpan w:val="2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3 четверть</w:t>
            </w:r>
          </w:p>
        </w:tc>
        <w:tc>
          <w:tcPr>
            <w:tcW w:w="1390" w:type="dxa"/>
            <w:gridSpan w:val="2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4 четверть</w:t>
            </w:r>
          </w:p>
        </w:tc>
        <w:tc>
          <w:tcPr>
            <w:tcW w:w="1390" w:type="dxa"/>
            <w:gridSpan w:val="2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           год</w:t>
            </w:r>
          </w:p>
        </w:tc>
      </w:tr>
      <w:tr w:rsidR="001C58E9" w:rsidRPr="00DE6EF3" w:rsidTr="001C58E9">
        <w:tc>
          <w:tcPr>
            <w:tcW w:w="751" w:type="dxa"/>
            <w:vMerge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690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690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690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690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690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усп</w:t>
            </w:r>
            <w:proofErr w:type="spellEnd"/>
          </w:p>
        </w:tc>
      </w:tr>
      <w:tr w:rsidR="001C58E9" w:rsidRPr="00DE6EF3" w:rsidTr="001C58E9">
        <w:tc>
          <w:tcPr>
            <w:tcW w:w="751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699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76</w:t>
            </w:r>
          </w:p>
        </w:tc>
        <w:tc>
          <w:tcPr>
            <w:tcW w:w="690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0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72</w:t>
            </w:r>
          </w:p>
        </w:tc>
        <w:tc>
          <w:tcPr>
            <w:tcW w:w="690" w:type="dxa"/>
            <w:shd w:val="clear" w:color="auto" w:fill="auto"/>
          </w:tcPr>
          <w:p w:rsidR="001C58E9" w:rsidRDefault="001C58E9" w:rsidP="004878BA">
            <w:r w:rsidRPr="000D474E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0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77</w:t>
            </w:r>
          </w:p>
        </w:tc>
        <w:tc>
          <w:tcPr>
            <w:tcW w:w="690" w:type="dxa"/>
            <w:shd w:val="clear" w:color="auto" w:fill="auto"/>
          </w:tcPr>
          <w:p w:rsidR="001C58E9" w:rsidRDefault="001C58E9" w:rsidP="004878BA">
            <w:r w:rsidRPr="00932BB2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0" w:type="dxa"/>
            <w:shd w:val="clear" w:color="auto" w:fill="auto"/>
          </w:tcPr>
          <w:p w:rsidR="001C58E9" w:rsidRDefault="001C58E9" w:rsidP="004878BA">
            <w:r>
              <w:t>77</w:t>
            </w:r>
          </w:p>
        </w:tc>
        <w:tc>
          <w:tcPr>
            <w:tcW w:w="690" w:type="dxa"/>
            <w:shd w:val="clear" w:color="auto" w:fill="auto"/>
          </w:tcPr>
          <w:p w:rsidR="001C58E9" w:rsidRDefault="001C58E9" w:rsidP="004878BA">
            <w:r w:rsidRPr="00AF2CE5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0" w:type="dxa"/>
            <w:shd w:val="clear" w:color="auto" w:fill="auto"/>
          </w:tcPr>
          <w:p w:rsidR="001C58E9" w:rsidRDefault="001C58E9" w:rsidP="004878BA">
            <w:r>
              <w:t>77</w:t>
            </w:r>
          </w:p>
        </w:tc>
        <w:tc>
          <w:tcPr>
            <w:tcW w:w="690" w:type="dxa"/>
            <w:shd w:val="clear" w:color="auto" w:fill="auto"/>
          </w:tcPr>
          <w:p w:rsidR="001C58E9" w:rsidRDefault="001C58E9" w:rsidP="004878BA">
            <w:r w:rsidRPr="00CA73B4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1C58E9" w:rsidRPr="00DE6EF3" w:rsidTr="001C58E9">
        <w:tc>
          <w:tcPr>
            <w:tcW w:w="751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699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88</w:t>
            </w:r>
          </w:p>
        </w:tc>
        <w:tc>
          <w:tcPr>
            <w:tcW w:w="690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0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76</w:t>
            </w:r>
          </w:p>
        </w:tc>
        <w:tc>
          <w:tcPr>
            <w:tcW w:w="690" w:type="dxa"/>
            <w:shd w:val="clear" w:color="auto" w:fill="auto"/>
          </w:tcPr>
          <w:p w:rsidR="001C58E9" w:rsidRDefault="001C58E9" w:rsidP="004878BA">
            <w:r w:rsidRPr="000D474E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0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690" w:type="dxa"/>
            <w:shd w:val="clear" w:color="auto" w:fill="auto"/>
          </w:tcPr>
          <w:p w:rsidR="001C58E9" w:rsidRDefault="001C58E9" w:rsidP="004878BA">
            <w:r w:rsidRPr="00932BB2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0" w:type="dxa"/>
            <w:shd w:val="clear" w:color="auto" w:fill="auto"/>
          </w:tcPr>
          <w:p w:rsidR="001C58E9" w:rsidRDefault="001C58E9" w:rsidP="004878BA">
            <w:r>
              <w:t>67</w:t>
            </w:r>
          </w:p>
        </w:tc>
        <w:tc>
          <w:tcPr>
            <w:tcW w:w="690" w:type="dxa"/>
            <w:shd w:val="clear" w:color="auto" w:fill="auto"/>
          </w:tcPr>
          <w:p w:rsidR="001C58E9" w:rsidRDefault="001C58E9" w:rsidP="004878BA">
            <w:r w:rsidRPr="00AF2CE5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0" w:type="dxa"/>
            <w:shd w:val="clear" w:color="auto" w:fill="auto"/>
          </w:tcPr>
          <w:p w:rsidR="001C58E9" w:rsidRDefault="001C58E9" w:rsidP="004878BA">
            <w:r>
              <w:t>67</w:t>
            </w:r>
          </w:p>
        </w:tc>
        <w:tc>
          <w:tcPr>
            <w:tcW w:w="690" w:type="dxa"/>
            <w:shd w:val="clear" w:color="auto" w:fill="auto"/>
          </w:tcPr>
          <w:p w:rsidR="001C58E9" w:rsidRDefault="001C58E9" w:rsidP="004878BA">
            <w:r w:rsidRPr="00CA73B4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1C58E9" w:rsidRPr="00DE6EF3" w:rsidTr="001C58E9">
        <w:tc>
          <w:tcPr>
            <w:tcW w:w="751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699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72</w:t>
            </w:r>
          </w:p>
        </w:tc>
        <w:tc>
          <w:tcPr>
            <w:tcW w:w="690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0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</w:t>
            </w:r>
          </w:p>
        </w:tc>
        <w:tc>
          <w:tcPr>
            <w:tcW w:w="690" w:type="dxa"/>
            <w:shd w:val="clear" w:color="auto" w:fill="auto"/>
          </w:tcPr>
          <w:p w:rsidR="001C58E9" w:rsidRDefault="001C58E9" w:rsidP="004878BA">
            <w:r w:rsidRPr="000D474E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0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77</w:t>
            </w:r>
          </w:p>
        </w:tc>
        <w:tc>
          <w:tcPr>
            <w:tcW w:w="690" w:type="dxa"/>
            <w:shd w:val="clear" w:color="auto" w:fill="auto"/>
          </w:tcPr>
          <w:p w:rsidR="001C58E9" w:rsidRDefault="001C58E9" w:rsidP="004878BA">
            <w:r w:rsidRPr="00932BB2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0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690" w:type="dxa"/>
            <w:shd w:val="clear" w:color="auto" w:fill="auto"/>
          </w:tcPr>
          <w:p w:rsidR="001C58E9" w:rsidRDefault="001C58E9" w:rsidP="004878BA">
            <w:r w:rsidRPr="00AF2CE5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0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690" w:type="dxa"/>
            <w:shd w:val="clear" w:color="auto" w:fill="auto"/>
          </w:tcPr>
          <w:p w:rsidR="001C58E9" w:rsidRDefault="001C58E9" w:rsidP="004878BA">
            <w:r w:rsidRPr="00CA73B4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1C58E9" w:rsidRPr="00DE6EF3" w:rsidTr="001C58E9">
        <w:tc>
          <w:tcPr>
            <w:tcW w:w="751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9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690" w:type="dxa"/>
            <w:shd w:val="clear" w:color="auto" w:fill="auto"/>
          </w:tcPr>
          <w:p w:rsidR="001C58E9" w:rsidRDefault="001C58E9" w:rsidP="004878BA">
            <w:r w:rsidRPr="000D474E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0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</w:tcPr>
          <w:p w:rsidR="001C58E9" w:rsidRDefault="001C58E9" w:rsidP="004878BA">
            <w:r>
              <w:t>80</w:t>
            </w:r>
          </w:p>
        </w:tc>
        <w:tc>
          <w:tcPr>
            <w:tcW w:w="690" w:type="dxa"/>
            <w:shd w:val="clear" w:color="auto" w:fill="auto"/>
          </w:tcPr>
          <w:p w:rsidR="001C58E9" w:rsidRDefault="001C58E9" w:rsidP="004878BA">
            <w:r w:rsidRPr="00AF2CE5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0" w:type="dxa"/>
            <w:shd w:val="clear" w:color="auto" w:fill="auto"/>
          </w:tcPr>
          <w:p w:rsidR="001C58E9" w:rsidRDefault="001C58E9" w:rsidP="004878BA">
            <w:r>
              <w:t>80</w:t>
            </w:r>
          </w:p>
        </w:tc>
        <w:tc>
          <w:tcPr>
            <w:tcW w:w="690" w:type="dxa"/>
            <w:shd w:val="clear" w:color="auto" w:fill="auto"/>
          </w:tcPr>
          <w:p w:rsidR="001C58E9" w:rsidRDefault="001C58E9" w:rsidP="004878BA">
            <w:r w:rsidRPr="00CA73B4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1C58E9" w:rsidRPr="00DE6EF3" w:rsidTr="001C58E9">
        <w:tc>
          <w:tcPr>
            <w:tcW w:w="751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699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0" w:type="dxa"/>
            <w:shd w:val="clear" w:color="auto" w:fill="auto"/>
          </w:tcPr>
          <w:p w:rsidR="001C58E9" w:rsidRDefault="001C58E9" w:rsidP="004878BA">
            <w:r w:rsidRPr="000D474E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0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</w:tcPr>
          <w:p w:rsidR="001C58E9" w:rsidRDefault="001C58E9" w:rsidP="004878BA">
            <w:r>
              <w:t>100</w:t>
            </w:r>
          </w:p>
        </w:tc>
        <w:tc>
          <w:tcPr>
            <w:tcW w:w="690" w:type="dxa"/>
            <w:shd w:val="clear" w:color="auto" w:fill="auto"/>
          </w:tcPr>
          <w:p w:rsidR="001C58E9" w:rsidRDefault="001C58E9" w:rsidP="004878BA">
            <w:r w:rsidRPr="00AF2CE5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0" w:type="dxa"/>
            <w:shd w:val="clear" w:color="auto" w:fill="auto"/>
          </w:tcPr>
          <w:p w:rsidR="001C58E9" w:rsidRDefault="001C58E9" w:rsidP="004878BA">
            <w:r>
              <w:t>100</w:t>
            </w:r>
          </w:p>
        </w:tc>
        <w:tc>
          <w:tcPr>
            <w:tcW w:w="690" w:type="dxa"/>
            <w:shd w:val="clear" w:color="auto" w:fill="auto"/>
          </w:tcPr>
          <w:p w:rsidR="001C58E9" w:rsidRDefault="001C58E9" w:rsidP="004878BA">
            <w:r w:rsidRPr="00CA73B4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</w:tbl>
    <w:p w:rsidR="004878BA" w:rsidRPr="003413DC" w:rsidRDefault="004878BA" w:rsidP="004878BA">
      <w:pPr>
        <w:rPr>
          <w:color w:val="000000"/>
          <w:sz w:val="28"/>
        </w:rPr>
      </w:pPr>
      <w:r w:rsidRPr="003413DC">
        <w:rPr>
          <w:color w:val="000000"/>
          <w:sz w:val="28"/>
        </w:rPr>
        <w:t xml:space="preserve">Результаты успеваемости по ОБЖ </w:t>
      </w:r>
      <w:r>
        <w:rPr>
          <w:color w:val="000000"/>
          <w:sz w:val="28"/>
        </w:rPr>
        <w:t>на высоком уровне.</w:t>
      </w:r>
    </w:p>
    <w:p w:rsidR="004878BA" w:rsidRDefault="004878BA" w:rsidP="004878BA">
      <w:pPr>
        <w:rPr>
          <w:b/>
          <w:color w:val="000000"/>
          <w:sz w:val="28"/>
        </w:rPr>
      </w:pPr>
      <w:r>
        <w:rPr>
          <w:b/>
          <w:color w:val="000000"/>
          <w:sz w:val="28"/>
        </w:rPr>
        <w:t>Музыка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686"/>
        <w:gridCol w:w="675"/>
        <w:gridCol w:w="686"/>
        <w:gridCol w:w="675"/>
        <w:gridCol w:w="686"/>
        <w:gridCol w:w="675"/>
        <w:gridCol w:w="686"/>
        <w:gridCol w:w="675"/>
        <w:gridCol w:w="686"/>
        <w:gridCol w:w="675"/>
      </w:tblGrid>
      <w:tr w:rsidR="001C58E9" w:rsidRPr="00DE6EF3" w:rsidTr="001C58E9">
        <w:tc>
          <w:tcPr>
            <w:tcW w:w="751" w:type="dxa"/>
            <w:vMerge w:val="restart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lastRenderedPageBreak/>
              <w:t>Класс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1 четверть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2 четверть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3 четверть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4 четверть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           год</w:t>
            </w:r>
          </w:p>
        </w:tc>
      </w:tr>
      <w:tr w:rsidR="001C58E9" w:rsidRPr="00DE6EF3" w:rsidTr="001C58E9">
        <w:tc>
          <w:tcPr>
            <w:tcW w:w="751" w:type="dxa"/>
            <w:vMerge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675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675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675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675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675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усп</w:t>
            </w:r>
            <w:proofErr w:type="spellEnd"/>
          </w:p>
        </w:tc>
      </w:tr>
      <w:tr w:rsidR="001C58E9" w:rsidRPr="00DE6EF3" w:rsidTr="001C58E9">
        <w:tc>
          <w:tcPr>
            <w:tcW w:w="751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1C58E9" w:rsidRDefault="001C58E9" w:rsidP="004878BA">
            <w:r w:rsidRPr="008770C2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491307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Default="001C58E9" w:rsidP="004878BA">
            <w:r w:rsidRPr="002B408A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5E783F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Default="001C58E9" w:rsidP="004878BA">
            <w:r w:rsidRPr="004C37C3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4C37C3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Default="001C58E9" w:rsidP="004878BA">
            <w:r w:rsidRPr="004C37C3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4C37C3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1C58E9" w:rsidRPr="00DE6EF3" w:rsidTr="001C58E9">
        <w:tc>
          <w:tcPr>
            <w:tcW w:w="751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Default="001C58E9" w:rsidP="004878BA">
            <w:r w:rsidRPr="008770C2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491307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Default="001C58E9" w:rsidP="004878BA">
            <w:r w:rsidRPr="002B408A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5E783F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Default="001C58E9" w:rsidP="004878BA">
            <w:r w:rsidRPr="004C37C3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4C37C3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Default="001C58E9" w:rsidP="004878BA">
            <w:r w:rsidRPr="004C37C3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4C37C3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1C58E9" w:rsidRPr="00DE6EF3" w:rsidTr="001C58E9">
        <w:tc>
          <w:tcPr>
            <w:tcW w:w="751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92</w:t>
            </w:r>
          </w:p>
        </w:tc>
        <w:tc>
          <w:tcPr>
            <w:tcW w:w="675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Default="001C58E9" w:rsidP="004878BA">
            <w:r w:rsidRPr="008770C2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491307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Default="001C58E9" w:rsidP="004878BA">
            <w:r w:rsidRPr="002B408A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5E783F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Default="001C58E9" w:rsidP="004878BA">
            <w:r w:rsidRPr="004C37C3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4C37C3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Default="001C58E9" w:rsidP="004878BA">
            <w:r w:rsidRPr="004C37C3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4C37C3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1C58E9" w:rsidRPr="00DE6EF3" w:rsidTr="001C58E9">
        <w:tc>
          <w:tcPr>
            <w:tcW w:w="751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Default="001C58E9" w:rsidP="004878BA">
            <w:r w:rsidRPr="008770C2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491307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Default="001C58E9" w:rsidP="004878BA">
            <w:r w:rsidRPr="002B408A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5E783F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Default="001C58E9" w:rsidP="004878BA">
            <w:r w:rsidRPr="004C37C3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4C37C3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Default="001C58E9" w:rsidP="004878BA">
            <w:r w:rsidRPr="004C37C3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4C37C3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1C58E9" w:rsidRPr="00DE6EF3" w:rsidTr="001C58E9">
        <w:tc>
          <w:tcPr>
            <w:tcW w:w="751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Default="001C58E9" w:rsidP="004878BA">
            <w:r w:rsidRPr="008770C2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491307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Default="001C58E9" w:rsidP="004878BA">
            <w:r w:rsidRPr="002B408A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5E783F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Default="001C58E9" w:rsidP="004878BA">
            <w:r w:rsidRPr="004C37C3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4C37C3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Default="001C58E9" w:rsidP="004878BA">
            <w:r w:rsidRPr="004C37C3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4C37C3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1C58E9" w:rsidRPr="00DE6EF3" w:rsidTr="001C58E9">
        <w:tc>
          <w:tcPr>
            <w:tcW w:w="751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Default="001C58E9" w:rsidP="004878BA">
            <w:r w:rsidRPr="008770C2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491307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Default="001C58E9" w:rsidP="004878BA">
            <w:r w:rsidRPr="002B408A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5E783F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Default="001C58E9" w:rsidP="004878BA">
            <w:r w:rsidRPr="004C37C3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4C37C3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Default="001C58E9" w:rsidP="004878BA">
            <w:r w:rsidRPr="004C37C3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4C37C3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1C58E9" w:rsidRPr="00DE6EF3" w:rsidTr="001C58E9">
        <w:tc>
          <w:tcPr>
            <w:tcW w:w="751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Default="001C58E9" w:rsidP="004878BA">
            <w:r w:rsidRPr="008770C2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491307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Default="001C58E9" w:rsidP="004878BA">
            <w:r w:rsidRPr="002B408A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5E783F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Default="001C58E9" w:rsidP="004878BA">
            <w:r w:rsidRPr="004C37C3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4C37C3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Default="001C58E9" w:rsidP="004878BA">
            <w:r w:rsidRPr="004C37C3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4C37C3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1C58E9" w:rsidRPr="00DE6EF3" w:rsidTr="001C58E9">
        <w:tc>
          <w:tcPr>
            <w:tcW w:w="751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Default="001C58E9" w:rsidP="004878BA">
            <w:r w:rsidRPr="008770C2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491307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Default="001C58E9" w:rsidP="004878BA">
            <w:r w:rsidRPr="002B408A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5E783F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Default="001C58E9" w:rsidP="004878BA">
            <w:r w:rsidRPr="004C37C3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4C37C3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Default="001C58E9" w:rsidP="004878BA">
            <w:r w:rsidRPr="004C37C3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4C37C3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</w:tbl>
    <w:p w:rsidR="00936213" w:rsidRDefault="00936213" w:rsidP="004878BA">
      <w:pPr>
        <w:rPr>
          <w:b/>
          <w:color w:val="000000"/>
          <w:sz w:val="28"/>
        </w:rPr>
      </w:pPr>
    </w:p>
    <w:p w:rsidR="004878BA" w:rsidRDefault="004878BA" w:rsidP="004878BA">
      <w:pPr>
        <w:rPr>
          <w:b/>
          <w:color w:val="000000"/>
          <w:sz w:val="28"/>
        </w:rPr>
      </w:pPr>
      <w:r>
        <w:rPr>
          <w:b/>
          <w:color w:val="000000"/>
          <w:sz w:val="28"/>
        </w:rPr>
        <w:t>Изобразительное искусство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686"/>
        <w:gridCol w:w="675"/>
        <w:gridCol w:w="686"/>
        <w:gridCol w:w="675"/>
        <w:gridCol w:w="686"/>
        <w:gridCol w:w="675"/>
        <w:gridCol w:w="686"/>
        <w:gridCol w:w="675"/>
        <w:gridCol w:w="686"/>
        <w:gridCol w:w="675"/>
      </w:tblGrid>
      <w:tr w:rsidR="001C58E9" w:rsidRPr="00DE6EF3" w:rsidTr="001C58E9">
        <w:tc>
          <w:tcPr>
            <w:tcW w:w="751" w:type="dxa"/>
            <w:vMerge w:val="restart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1 четверть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2 четверть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3 четверть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4 четверть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           год</w:t>
            </w:r>
          </w:p>
        </w:tc>
      </w:tr>
      <w:tr w:rsidR="001C58E9" w:rsidRPr="00DE6EF3" w:rsidTr="001C58E9">
        <w:tc>
          <w:tcPr>
            <w:tcW w:w="751" w:type="dxa"/>
            <w:vMerge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675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675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675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675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675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усп</w:t>
            </w:r>
            <w:proofErr w:type="spellEnd"/>
          </w:p>
        </w:tc>
      </w:tr>
      <w:tr w:rsidR="001C58E9" w:rsidRPr="00DE6EF3" w:rsidTr="001C58E9">
        <w:tc>
          <w:tcPr>
            <w:tcW w:w="751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1C58E9" w:rsidRDefault="001C58E9" w:rsidP="004878BA">
            <w:r w:rsidRPr="00627947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C10211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Default="001C58E9" w:rsidP="004878BA">
            <w:r w:rsidRPr="00E92C84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A7258B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Default="001C58E9" w:rsidP="004878BA">
            <w:r w:rsidRPr="0069623A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69623A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Default="001C58E9" w:rsidP="004878BA">
            <w:r w:rsidRPr="0069623A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69623A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1C58E9" w:rsidRPr="00DE6EF3" w:rsidTr="001C58E9">
        <w:tc>
          <w:tcPr>
            <w:tcW w:w="751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Default="001C58E9" w:rsidP="004878BA">
            <w:r w:rsidRPr="00627947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C10211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Default="001C58E9" w:rsidP="004878BA">
            <w:r w:rsidRPr="00E92C84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A7258B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Default="001C58E9" w:rsidP="004878BA">
            <w:r w:rsidRPr="0069623A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69623A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Default="001C58E9" w:rsidP="004878BA">
            <w:r w:rsidRPr="0069623A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69623A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1C58E9" w:rsidRPr="00DE6EF3" w:rsidTr="001C58E9">
        <w:tc>
          <w:tcPr>
            <w:tcW w:w="751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92</w:t>
            </w:r>
          </w:p>
        </w:tc>
        <w:tc>
          <w:tcPr>
            <w:tcW w:w="675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Default="001C58E9" w:rsidP="004878BA">
            <w:r w:rsidRPr="00627947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C10211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Default="001C58E9" w:rsidP="004878BA">
            <w:r w:rsidRPr="00E92C84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A7258B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Default="001C58E9" w:rsidP="004878BA">
            <w:r w:rsidRPr="0069623A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69623A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Default="001C58E9" w:rsidP="004878BA">
            <w:r w:rsidRPr="0069623A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69623A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1C58E9" w:rsidRPr="00DE6EF3" w:rsidTr="001C58E9">
        <w:tc>
          <w:tcPr>
            <w:tcW w:w="751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Default="001C58E9" w:rsidP="004878BA">
            <w:r w:rsidRPr="00627947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C10211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Default="001C58E9" w:rsidP="004878BA">
            <w:r w:rsidRPr="00E92C84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A7258B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Default="001C58E9" w:rsidP="004878BA">
            <w:r w:rsidRPr="0069623A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69623A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Default="001C58E9" w:rsidP="004878BA">
            <w:r w:rsidRPr="0069623A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69623A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1C58E9" w:rsidRPr="00DE6EF3" w:rsidTr="001C58E9">
        <w:tc>
          <w:tcPr>
            <w:tcW w:w="751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Default="001C58E9" w:rsidP="004878BA">
            <w:r w:rsidRPr="00627947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C10211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Default="001C58E9" w:rsidP="004878BA">
            <w:r w:rsidRPr="00E92C84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A7258B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Default="001C58E9" w:rsidP="004878BA">
            <w:r w:rsidRPr="0069623A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69623A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Default="001C58E9" w:rsidP="004878BA">
            <w:r w:rsidRPr="0069623A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69623A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1C58E9" w:rsidRPr="00DE6EF3" w:rsidTr="001C58E9">
        <w:tc>
          <w:tcPr>
            <w:tcW w:w="751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Default="001C58E9" w:rsidP="004878BA">
            <w:r w:rsidRPr="00627947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C10211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Default="001C58E9" w:rsidP="004878BA">
            <w:r w:rsidRPr="00E92C84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A7258B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Default="001C58E9" w:rsidP="004878BA">
            <w:r w:rsidRPr="0069623A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69623A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Default="001C58E9" w:rsidP="004878BA">
            <w:r w:rsidRPr="0069623A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69623A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</w:tbl>
    <w:p w:rsidR="004878BA" w:rsidRPr="002366F7" w:rsidRDefault="004878BA" w:rsidP="004878BA">
      <w:pPr>
        <w:rPr>
          <w:color w:val="000000"/>
          <w:sz w:val="28"/>
        </w:rPr>
      </w:pPr>
      <w:r>
        <w:rPr>
          <w:b/>
          <w:color w:val="000000"/>
          <w:sz w:val="28"/>
        </w:rPr>
        <w:t xml:space="preserve"> </w:t>
      </w:r>
      <w:r w:rsidRPr="003413DC">
        <w:rPr>
          <w:color w:val="000000"/>
          <w:sz w:val="28"/>
        </w:rPr>
        <w:t>Анализ результатов по этим предметам всегда находится на высоком уровне.</w:t>
      </w:r>
      <w:r w:rsidR="00936213">
        <w:rPr>
          <w:color w:val="000000"/>
          <w:sz w:val="28"/>
        </w:rPr>
        <w:t xml:space="preserve"> </w:t>
      </w:r>
      <w:proofErr w:type="gramStart"/>
      <w:r w:rsidR="00936213">
        <w:rPr>
          <w:color w:val="000000"/>
          <w:sz w:val="28"/>
        </w:rPr>
        <w:t>КЗ</w:t>
      </w:r>
      <w:proofErr w:type="gramEnd"/>
      <w:r w:rsidR="00936213">
        <w:rPr>
          <w:color w:val="000000"/>
          <w:sz w:val="28"/>
        </w:rPr>
        <w:t xml:space="preserve"> и УО – 100%</w:t>
      </w:r>
    </w:p>
    <w:p w:rsidR="004878BA" w:rsidRDefault="004878BA" w:rsidP="004878BA">
      <w:pPr>
        <w:rPr>
          <w:b/>
          <w:color w:val="000000"/>
          <w:sz w:val="28"/>
        </w:rPr>
      </w:pPr>
      <w:r>
        <w:rPr>
          <w:b/>
          <w:color w:val="000000"/>
          <w:sz w:val="28"/>
        </w:rPr>
        <w:t>Технология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686"/>
        <w:gridCol w:w="675"/>
        <w:gridCol w:w="686"/>
        <w:gridCol w:w="675"/>
        <w:gridCol w:w="686"/>
        <w:gridCol w:w="675"/>
        <w:gridCol w:w="686"/>
        <w:gridCol w:w="675"/>
        <w:gridCol w:w="686"/>
        <w:gridCol w:w="675"/>
      </w:tblGrid>
      <w:tr w:rsidR="001C58E9" w:rsidRPr="00DE6EF3" w:rsidTr="001C58E9">
        <w:tc>
          <w:tcPr>
            <w:tcW w:w="751" w:type="dxa"/>
            <w:vMerge w:val="restart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1 четверть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2 четверть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3 четверть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4 четверть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           год</w:t>
            </w:r>
          </w:p>
        </w:tc>
      </w:tr>
      <w:tr w:rsidR="001C58E9" w:rsidRPr="00DE6EF3" w:rsidTr="001C58E9">
        <w:tc>
          <w:tcPr>
            <w:tcW w:w="751" w:type="dxa"/>
            <w:vMerge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675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675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675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675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675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усп</w:t>
            </w:r>
            <w:proofErr w:type="spellEnd"/>
          </w:p>
        </w:tc>
      </w:tr>
      <w:tr w:rsidR="001C58E9" w:rsidRPr="00DE6EF3" w:rsidTr="001C58E9">
        <w:tc>
          <w:tcPr>
            <w:tcW w:w="751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8130C8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8E6DE9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Default="001C58E9" w:rsidP="004878BA">
            <w:r w:rsidRPr="00280A7A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280A7A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Default="001C58E9" w:rsidP="004878BA">
            <w:r w:rsidRPr="00280A7A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280A7A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1C58E9" w:rsidRPr="00DE6EF3" w:rsidTr="001C58E9">
        <w:tc>
          <w:tcPr>
            <w:tcW w:w="751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8130C8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8E6DE9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Default="001C58E9" w:rsidP="004878BA">
            <w:r w:rsidRPr="00280A7A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280A7A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Default="001C58E9" w:rsidP="004878BA">
            <w:r w:rsidRPr="00280A7A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280A7A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1C58E9" w:rsidRPr="00DE6EF3" w:rsidTr="001C58E9">
        <w:tc>
          <w:tcPr>
            <w:tcW w:w="751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8130C8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8E6DE9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Default="001C58E9" w:rsidP="004878BA">
            <w:r w:rsidRPr="00280A7A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280A7A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Default="001C58E9" w:rsidP="004878BA">
            <w:r w:rsidRPr="00280A7A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280A7A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1C58E9" w:rsidRPr="00DE6EF3" w:rsidTr="001C58E9">
        <w:tc>
          <w:tcPr>
            <w:tcW w:w="751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675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88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8130C8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Default="001C58E9" w:rsidP="004878BA">
            <w:r>
              <w:rPr>
                <w:b/>
                <w:color w:val="000000"/>
                <w:sz w:val="20"/>
                <w:szCs w:val="20"/>
              </w:rPr>
              <w:t>91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8E6DE9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Default="001C58E9" w:rsidP="004878BA">
            <w:r>
              <w:rPr>
                <w:b/>
                <w:color w:val="000000"/>
                <w:sz w:val="20"/>
                <w:szCs w:val="20"/>
              </w:rPr>
              <w:t>95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280A7A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Default="001C58E9" w:rsidP="004878BA">
            <w:r>
              <w:rPr>
                <w:b/>
                <w:color w:val="000000"/>
                <w:sz w:val="20"/>
                <w:szCs w:val="20"/>
              </w:rPr>
              <w:t>90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280A7A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1C58E9" w:rsidRPr="00DE6EF3" w:rsidTr="001C58E9">
        <w:tc>
          <w:tcPr>
            <w:tcW w:w="751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94</w:t>
            </w:r>
          </w:p>
        </w:tc>
        <w:tc>
          <w:tcPr>
            <w:tcW w:w="675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8130C8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Default="001C58E9" w:rsidP="004878BA">
            <w:r>
              <w:rPr>
                <w:b/>
                <w:color w:val="000000"/>
                <w:sz w:val="20"/>
                <w:szCs w:val="20"/>
              </w:rPr>
              <w:t>88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8E6DE9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Default="001C58E9" w:rsidP="004878BA">
            <w:r w:rsidRPr="00280A7A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280A7A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Default="001C58E9" w:rsidP="004878BA">
            <w:r w:rsidRPr="00280A7A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280A7A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1C58E9" w:rsidRPr="00DE6EF3" w:rsidTr="001C58E9">
        <w:tc>
          <w:tcPr>
            <w:tcW w:w="751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93</w:t>
            </w:r>
          </w:p>
        </w:tc>
        <w:tc>
          <w:tcPr>
            <w:tcW w:w="675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93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8130C8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Default="001C58E9" w:rsidP="004878BA">
            <w:r>
              <w:rPr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8E6DE9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Default="001C58E9" w:rsidP="004878BA">
            <w:r>
              <w:rPr>
                <w:b/>
                <w:color w:val="000000"/>
                <w:sz w:val="20"/>
                <w:szCs w:val="20"/>
              </w:rPr>
              <w:t>93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280A7A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Default="001C58E9" w:rsidP="004878BA">
            <w:r>
              <w:rPr>
                <w:b/>
                <w:color w:val="000000"/>
                <w:sz w:val="20"/>
                <w:szCs w:val="20"/>
              </w:rPr>
              <w:t>93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280A7A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1C58E9" w:rsidRPr="00DE6EF3" w:rsidTr="001C58E9">
        <w:tc>
          <w:tcPr>
            <w:tcW w:w="751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8130C8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Default="001C58E9" w:rsidP="004878BA">
            <w:r>
              <w:rPr>
                <w:b/>
                <w:color w:val="000000"/>
                <w:sz w:val="20"/>
                <w:szCs w:val="20"/>
              </w:rPr>
              <w:t>91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8E6DE9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Default="001C58E9" w:rsidP="004878BA">
            <w:r>
              <w:rPr>
                <w:b/>
                <w:color w:val="000000"/>
                <w:sz w:val="20"/>
                <w:szCs w:val="20"/>
              </w:rPr>
              <w:t>89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280A7A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Default="001C58E9" w:rsidP="004878BA">
            <w:r>
              <w:rPr>
                <w:b/>
                <w:color w:val="000000"/>
                <w:sz w:val="20"/>
                <w:szCs w:val="20"/>
              </w:rPr>
              <w:t>89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280A7A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1C58E9" w:rsidRPr="00DE6EF3" w:rsidTr="001C58E9">
        <w:tc>
          <w:tcPr>
            <w:tcW w:w="751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8130C8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1C58E9" w:rsidRDefault="001C58E9" w:rsidP="004878BA">
            <w:r w:rsidRPr="00280A7A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280A7A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Default="001C58E9" w:rsidP="004878BA">
            <w:r w:rsidRPr="00280A7A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280A7A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1C58E9" w:rsidRPr="00DE6EF3" w:rsidTr="001C58E9">
        <w:tc>
          <w:tcPr>
            <w:tcW w:w="751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8130C8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1C58E9" w:rsidRDefault="001C58E9" w:rsidP="004878BA">
            <w:r w:rsidRPr="00280A7A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280A7A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:rsidR="001C58E9" w:rsidRDefault="001C58E9" w:rsidP="004878BA">
            <w:r w:rsidRPr="00280A7A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</w:tcPr>
          <w:p w:rsidR="001C58E9" w:rsidRDefault="001C58E9" w:rsidP="004878BA">
            <w:r w:rsidRPr="00280A7A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</w:tbl>
    <w:p w:rsidR="004878BA" w:rsidRDefault="004878BA" w:rsidP="004878BA">
      <w:pPr>
        <w:rPr>
          <w:b/>
          <w:color w:val="000000"/>
          <w:sz w:val="28"/>
        </w:rPr>
      </w:pPr>
      <w:r>
        <w:rPr>
          <w:b/>
          <w:color w:val="000000"/>
          <w:sz w:val="28"/>
        </w:rPr>
        <w:t>Черчение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699"/>
        <w:gridCol w:w="690"/>
        <w:gridCol w:w="700"/>
        <w:gridCol w:w="690"/>
        <w:gridCol w:w="700"/>
        <w:gridCol w:w="690"/>
        <w:gridCol w:w="699"/>
        <w:gridCol w:w="691"/>
        <w:gridCol w:w="699"/>
        <w:gridCol w:w="691"/>
      </w:tblGrid>
      <w:tr w:rsidR="001C58E9" w:rsidRPr="00DE6EF3" w:rsidTr="001C58E9">
        <w:tc>
          <w:tcPr>
            <w:tcW w:w="751" w:type="dxa"/>
            <w:vMerge w:val="restart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1 четверть</w:t>
            </w:r>
          </w:p>
        </w:tc>
        <w:tc>
          <w:tcPr>
            <w:tcW w:w="1390" w:type="dxa"/>
            <w:gridSpan w:val="2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2 четверть</w:t>
            </w:r>
          </w:p>
        </w:tc>
        <w:tc>
          <w:tcPr>
            <w:tcW w:w="1390" w:type="dxa"/>
            <w:gridSpan w:val="2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3 четверть</w:t>
            </w:r>
          </w:p>
        </w:tc>
        <w:tc>
          <w:tcPr>
            <w:tcW w:w="1390" w:type="dxa"/>
            <w:gridSpan w:val="2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4 четверть</w:t>
            </w:r>
          </w:p>
        </w:tc>
        <w:tc>
          <w:tcPr>
            <w:tcW w:w="1390" w:type="dxa"/>
            <w:gridSpan w:val="2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           год</w:t>
            </w:r>
          </w:p>
        </w:tc>
      </w:tr>
      <w:tr w:rsidR="001C58E9" w:rsidRPr="00DE6EF3" w:rsidTr="001C58E9">
        <w:trPr>
          <w:trHeight w:val="294"/>
        </w:trPr>
        <w:tc>
          <w:tcPr>
            <w:tcW w:w="751" w:type="dxa"/>
            <w:vMerge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690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690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690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699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691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699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691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усп</w:t>
            </w:r>
            <w:proofErr w:type="spellEnd"/>
          </w:p>
        </w:tc>
      </w:tr>
      <w:tr w:rsidR="001C58E9" w:rsidRPr="00DE6EF3" w:rsidTr="001C58E9">
        <w:tc>
          <w:tcPr>
            <w:tcW w:w="751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699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690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0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690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0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54</w:t>
            </w:r>
          </w:p>
        </w:tc>
        <w:tc>
          <w:tcPr>
            <w:tcW w:w="690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9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</w:t>
            </w:r>
          </w:p>
        </w:tc>
        <w:tc>
          <w:tcPr>
            <w:tcW w:w="691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9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</w:t>
            </w:r>
          </w:p>
        </w:tc>
        <w:tc>
          <w:tcPr>
            <w:tcW w:w="691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</w:tbl>
    <w:p w:rsidR="004878BA" w:rsidRDefault="004878BA" w:rsidP="004878BA">
      <w:pPr>
        <w:rPr>
          <w:b/>
          <w:color w:val="000000"/>
          <w:sz w:val="28"/>
        </w:rPr>
      </w:pPr>
      <w:r>
        <w:rPr>
          <w:b/>
          <w:color w:val="000000"/>
          <w:sz w:val="28"/>
        </w:rPr>
        <w:t>Физическая культура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683"/>
        <w:gridCol w:w="671"/>
        <w:gridCol w:w="683"/>
        <w:gridCol w:w="671"/>
        <w:gridCol w:w="683"/>
        <w:gridCol w:w="671"/>
        <w:gridCol w:w="682"/>
        <w:gridCol w:w="672"/>
        <w:gridCol w:w="682"/>
        <w:gridCol w:w="672"/>
        <w:gridCol w:w="1720"/>
      </w:tblGrid>
      <w:tr w:rsidR="001C58E9" w:rsidRPr="00DE6EF3" w:rsidTr="001C58E9">
        <w:trPr>
          <w:gridAfter w:val="1"/>
          <w:wAfter w:w="1720" w:type="dxa"/>
        </w:trPr>
        <w:tc>
          <w:tcPr>
            <w:tcW w:w="752" w:type="dxa"/>
            <w:vMerge w:val="restart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354" w:type="dxa"/>
            <w:gridSpan w:val="2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1 четверть</w:t>
            </w:r>
          </w:p>
        </w:tc>
        <w:tc>
          <w:tcPr>
            <w:tcW w:w="1354" w:type="dxa"/>
            <w:gridSpan w:val="2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2 четверть</w:t>
            </w:r>
          </w:p>
        </w:tc>
        <w:tc>
          <w:tcPr>
            <w:tcW w:w="1354" w:type="dxa"/>
            <w:gridSpan w:val="2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3 четверть</w:t>
            </w:r>
          </w:p>
        </w:tc>
        <w:tc>
          <w:tcPr>
            <w:tcW w:w="1354" w:type="dxa"/>
            <w:gridSpan w:val="2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4 четверть</w:t>
            </w:r>
          </w:p>
        </w:tc>
        <w:tc>
          <w:tcPr>
            <w:tcW w:w="1354" w:type="dxa"/>
            <w:gridSpan w:val="2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           год</w:t>
            </w:r>
          </w:p>
        </w:tc>
      </w:tr>
      <w:tr w:rsidR="001C58E9" w:rsidRPr="00DE6EF3" w:rsidTr="001C58E9">
        <w:trPr>
          <w:gridAfter w:val="1"/>
          <w:wAfter w:w="1720" w:type="dxa"/>
        </w:trPr>
        <w:tc>
          <w:tcPr>
            <w:tcW w:w="752" w:type="dxa"/>
            <w:vMerge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671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683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671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683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671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68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67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68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67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E6EF3">
              <w:rPr>
                <w:b/>
                <w:color w:val="000000"/>
                <w:sz w:val="20"/>
                <w:szCs w:val="20"/>
              </w:rPr>
              <w:t>усп</w:t>
            </w:r>
            <w:proofErr w:type="spellEnd"/>
          </w:p>
        </w:tc>
      </w:tr>
      <w:tr w:rsidR="001C58E9" w:rsidRPr="00DE6EF3" w:rsidTr="001C58E9">
        <w:trPr>
          <w:gridAfter w:val="1"/>
          <w:wAfter w:w="1720" w:type="dxa"/>
        </w:trPr>
        <w:tc>
          <w:tcPr>
            <w:tcW w:w="75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83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1" w:type="dxa"/>
            <w:shd w:val="clear" w:color="auto" w:fill="auto"/>
          </w:tcPr>
          <w:p w:rsidR="001C58E9" w:rsidRDefault="001C58E9" w:rsidP="004878BA">
            <w:r w:rsidRPr="009B0EEB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3" w:type="dxa"/>
            <w:shd w:val="clear" w:color="auto" w:fill="auto"/>
          </w:tcPr>
          <w:p w:rsidR="001C58E9" w:rsidRDefault="001C58E9" w:rsidP="004878BA">
            <w:r w:rsidRPr="00D12828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1" w:type="dxa"/>
            <w:shd w:val="clear" w:color="auto" w:fill="auto"/>
          </w:tcPr>
          <w:p w:rsidR="001C58E9" w:rsidRDefault="001C58E9" w:rsidP="004878BA">
            <w:r w:rsidRPr="005D0187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2" w:type="dxa"/>
            <w:shd w:val="clear" w:color="auto" w:fill="auto"/>
          </w:tcPr>
          <w:p w:rsidR="001C58E9" w:rsidRDefault="001C58E9" w:rsidP="004878BA">
            <w:r w:rsidRPr="00633429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2" w:type="dxa"/>
            <w:shd w:val="clear" w:color="auto" w:fill="auto"/>
          </w:tcPr>
          <w:p w:rsidR="001C58E9" w:rsidRDefault="001C58E9" w:rsidP="004878BA">
            <w:r w:rsidRPr="00AD2D8B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2" w:type="dxa"/>
            <w:shd w:val="clear" w:color="auto" w:fill="auto"/>
          </w:tcPr>
          <w:p w:rsidR="001C58E9" w:rsidRDefault="001C58E9" w:rsidP="004878BA">
            <w:r w:rsidRPr="00997BB1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2" w:type="dxa"/>
            <w:shd w:val="clear" w:color="auto" w:fill="auto"/>
          </w:tcPr>
          <w:p w:rsidR="001C58E9" w:rsidRDefault="001C58E9" w:rsidP="004878BA">
            <w:r w:rsidRPr="00226267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1C58E9" w:rsidRPr="00DE6EF3" w:rsidTr="001C58E9">
        <w:trPr>
          <w:gridAfter w:val="1"/>
          <w:wAfter w:w="1720" w:type="dxa"/>
        </w:trPr>
        <w:tc>
          <w:tcPr>
            <w:tcW w:w="75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83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3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1" w:type="dxa"/>
            <w:shd w:val="clear" w:color="auto" w:fill="auto"/>
          </w:tcPr>
          <w:p w:rsidR="001C58E9" w:rsidRDefault="001C58E9" w:rsidP="004878BA">
            <w:r w:rsidRPr="009B0EEB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3" w:type="dxa"/>
            <w:shd w:val="clear" w:color="auto" w:fill="auto"/>
          </w:tcPr>
          <w:p w:rsidR="001C58E9" w:rsidRDefault="001C58E9" w:rsidP="004878BA">
            <w:r w:rsidRPr="00D12828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1" w:type="dxa"/>
            <w:shd w:val="clear" w:color="auto" w:fill="auto"/>
          </w:tcPr>
          <w:p w:rsidR="001C58E9" w:rsidRDefault="001C58E9" w:rsidP="004878BA">
            <w:r w:rsidRPr="005D0187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2" w:type="dxa"/>
            <w:shd w:val="clear" w:color="auto" w:fill="auto"/>
          </w:tcPr>
          <w:p w:rsidR="001C58E9" w:rsidRDefault="001C58E9" w:rsidP="004878BA">
            <w:r w:rsidRPr="00633429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2" w:type="dxa"/>
            <w:shd w:val="clear" w:color="auto" w:fill="auto"/>
          </w:tcPr>
          <w:p w:rsidR="001C58E9" w:rsidRDefault="001C58E9" w:rsidP="004878BA">
            <w:r w:rsidRPr="00AD2D8B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2" w:type="dxa"/>
            <w:shd w:val="clear" w:color="auto" w:fill="auto"/>
          </w:tcPr>
          <w:p w:rsidR="001C58E9" w:rsidRDefault="001C58E9" w:rsidP="004878BA">
            <w:r w:rsidRPr="00997BB1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2" w:type="dxa"/>
            <w:shd w:val="clear" w:color="auto" w:fill="auto"/>
          </w:tcPr>
          <w:p w:rsidR="001C58E9" w:rsidRDefault="001C58E9" w:rsidP="004878BA">
            <w:r w:rsidRPr="00226267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1C58E9" w:rsidRPr="00DE6EF3" w:rsidTr="001C58E9">
        <w:trPr>
          <w:gridAfter w:val="1"/>
          <w:wAfter w:w="1720" w:type="dxa"/>
        </w:trPr>
        <w:tc>
          <w:tcPr>
            <w:tcW w:w="75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1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3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1" w:type="dxa"/>
            <w:shd w:val="clear" w:color="auto" w:fill="auto"/>
          </w:tcPr>
          <w:p w:rsidR="001C58E9" w:rsidRDefault="001C58E9" w:rsidP="004878BA">
            <w:r w:rsidRPr="009B0EEB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3" w:type="dxa"/>
            <w:shd w:val="clear" w:color="auto" w:fill="auto"/>
          </w:tcPr>
          <w:p w:rsidR="001C58E9" w:rsidRDefault="001C58E9" w:rsidP="004878BA">
            <w:r w:rsidRPr="00D12828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1" w:type="dxa"/>
            <w:shd w:val="clear" w:color="auto" w:fill="auto"/>
          </w:tcPr>
          <w:p w:rsidR="001C58E9" w:rsidRDefault="001C58E9" w:rsidP="004878BA">
            <w:r w:rsidRPr="005D0187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2" w:type="dxa"/>
            <w:shd w:val="clear" w:color="auto" w:fill="auto"/>
          </w:tcPr>
          <w:p w:rsidR="001C58E9" w:rsidRDefault="001C58E9" w:rsidP="004878BA">
            <w:r w:rsidRPr="00633429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2" w:type="dxa"/>
            <w:shd w:val="clear" w:color="auto" w:fill="auto"/>
          </w:tcPr>
          <w:p w:rsidR="001C58E9" w:rsidRDefault="001C58E9" w:rsidP="004878BA">
            <w:r w:rsidRPr="00AD2D8B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2" w:type="dxa"/>
            <w:shd w:val="clear" w:color="auto" w:fill="auto"/>
          </w:tcPr>
          <w:p w:rsidR="001C58E9" w:rsidRDefault="001C58E9" w:rsidP="004878BA">
            <w:r w:rsidRPr="00997BB1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2" w:type="dxa"/>
            <w:shd w:val="clear" w:color="auto" w:fill="auto"/>
          </w:tcPr>
          <w:p w:rsidR="001C58E9" w:rsidRDefault="001C58E9" w:rsidP="004878BA">
            <w:r w:rsidRPr="00226267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1C58E9" w:rsidRPr="00DE6EF3" w:rsidTr="001C58E9">
        <w:trPr>
          <w:gridAfter w:val="1"/>
          <w:wAfter w:w="1720" w:type="dxa"/>
        </w:trPr>
        <w:tc>
          <w:tcPr>
            <w:tcW w:w="75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683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</w:t>
            </w:r>
          </w:p>
        </w:tc>
        <w:tc>
          <w:tcPr>
            <w:tcW w:w="671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3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84</w:t>
            </w:r>
          </w:p>
        </w:tc>
        <w:tc>
          <w:tcPr>
            <w:tcW w:w="671" w:type="dxa"/>
            <w:shd w:val="clear" w:color="auto" w:fill="auto"/>
          </w:tcPr>
          <w:p w:rsidR="001C58E9" w:rsidRDefault="001C58E9" w:rsidP="004878BA">
            <w:r w:rsidRPr="009B0EEB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3" w:type="dxa"/>
            <w:shd w:val="clear" w:color="auto" w:fill="auto"/>
          </w:tcPr>
          <w:p w:rsidR="001C58E9" w:rsidRDefault="001C58E9" w:rsidP="004878BA">
            <w:r>
              <w:rPr>
                <w:b/>
                <w:color w:val="000000"/>
                <w:sz w:val="20"/>
                <w:szCs w:val="20"/>
              </w:rPr>
              <w:t>88</w:t>
            </w:r>
          </w:p>
        </w:tc>
        <w:tc>
          <w:tcPr>
            <w:tcW w:w="671" w:type="dxa"/>
            <w:shd w:val="clear" w:color="auto" w:fill="auto"/>
          </w:tcPr>
          <w:p w:rsidR="001C58E9" w:rsidRDefault="001C58E9" w:rsidP="004878BA">
            <w:r w:rsidRPr="005D0187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88</w:t>
            </w:r>
          </w:p>
        </w:tc>
        <w:tc>
          <w:tcPr>
            <w:tcW w:w="672" w:type="dxa"/>
            <w:shd w:val="clear" w:color="auto" w:fill="auto"/>
          </w:tcPr>
          <w:p w:rsidR="001C58E9" w:rsidRDefault="001C58E9" w:rsidP="004878BA">
            <w:r w:rsidRPr="00AD2D8B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88</w:t>
            </w:r>
          </w:p>
        </w:tc>
        <w:tc>
          <w:tcPr>
            <w:tcW w:w="672" w:type="dxa"/>
            <w:shd w:val="clear" w:color="auto" w:fill="auto"/>
          </w:tcPr>
          <w:p w:rsidR="001C58E9" w:rsidRDefault="001C58E9" w:rsidP="004878BA">
            <w:r w:rsidRPr="00226267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1C58E9" w:rsidRPr="00DE6EF3" w:rsidTr="001C58E9">
        <w:trPr>
          <w:gridAfter w:val="1"/>
          <w:wAfter w:w="1720" w:type="dxa"/>
        </w:trPr>
        <w:tc>
          <w:tcPr>
            <w:tcW w:w="75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683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1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3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1" w:type="dxa"/>
            <w:shd w:val="clear" w:color="auto" w:fill="auto"/>
          </w:tcPr>
          <w:p w:rsidR="001C58E9" w:rsidRDefault="001C58E9" w:rsidP="004878BA">
            <w:r w:rsidRPr="009B0EEB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3" w:type="dxa"/>
            <w:shd w:val="clear" w:color="auto" w:fill="auto"/>
          </w:tcPr>
          <w:p w:rsidR="001C58E9" w:rsidRDefault="001C58E9" w:rsidP="004878BA">
            <w:r w:rsidRPr="00D12828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1" w:type="dxa"/>
            <w:shd w:val="clear" w:color="auto" w:fill="auto"/>
          </w:tcPr>
          <w:p w:rsidR="001C58E9" w:rsidRDefault="001C58E9" w:rsidP="004878BA">
            <w:r w:rsidRPr="005D0187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2" w:type="dxa"/>
            <w:shd w:val="clear" w:color="auto" w:fill="auto"/>
          </w:tcPr>
          <w:p w:rsidR="001C58E9" w:rsidRDefault="001C58E9" w:rsidP="004878BA">
            <w:r w:rsidRPr="00AD2D8B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2" w:type="dxa"/>
            <w:shd w:val="clear" w:color="auto" w:fill="auto"/>
          </w:tcPr>
          <w:p w:rsidR="001C58E9" w:rsidRDefault="001C58E9" w:rsidP="004878BA">
            <w:r w:rsidRPr="00226267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1C58E9" w:rsidRPr="00DE6EF3" w:rsidTr="001C58E9">
        <w:trPr>
          <w:gridAfter w:val="1"/>
          <w:wAfter w:w="1720" w:type="dxa"/>
        </w:trPr>
        <w:tc>
          <w:tcPr>
            <w:tcW w:w="75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683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1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3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1" w:type="dxa"/>
            <w:shd w:val="clear" w:color="auto" w:fill="auto"/>
          </w:tcPr>
          <w:p w:rsidR="001C58E9" w:rsidRDefault="001C58E9" w:rsidP="004878BA">
            <w:r w:rsidRPr="009B0EEB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3" w:type="dxa"/>
            <w:shd w:val="clear" w:color="auto" w:fill="auto"/>
          </w:tcPr>
          <w:p w:rsidR="001C58E9" w:rsidRDefault="001C58E9" w:rsidP="004878BA">
            <w:r w:rsidRPr="00D12828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1" w:type="dxa"/>
            <w:shd w:val="clear" w:color="auto" w:fill="auto"/>
          </w:tcPr>
          <w:p w:rsidR="001C58E9" w:rsidRDefault="001C58E9" w:rsidP="004878BA">
            <w:r w:rsidRPr="005D0187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88</w:t>
            </w:r>
          </w:p>
        </w:tc>
        <w:tc>
          <w:tcPr>
            <w:tcW w:w="672" w:type="dxa"/>
            <w:shd w:val="clear" w:color="auto" w:fill="auto"/>
          </w:tcPr>
          <w:p w:rsidR="001C58E9" w:rsidRDefault="001C58E9" w:rsidP="004878BA">
            <w:r w:rsidRPr="00AD2D8B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2" w:type="dxa"/>
            <w:shd w:val="clear" w:color="auto" w:fill="auto"/>
          </w:tcPr>
          <w:p w:rsidR="001C58E9" w:rsidRDefault="001C58E9" w:rsidP="004878BA">
            <w:r w:rsidRPr="00226267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1C58E9" w:rsidRPr="00DE6EF3" w:rsidTr="001C58E9">
        <w:trPr>
          <w:gridAfter w:val="1"/>
          <w:wAfter w:w="1720" w:type="dxa"/>
        </w:trPr>
        <w:tc>
          <w:tcPr>
            <w:tcW w:w="75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683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87</w:t>
            </w:r>
          </w:p>
        </w:tc>
        <w:tc>
          <w:tcPr>
            <w:tcW w:w="671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3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87</w:t>
            </w:r>
          </w:p>
        </w:tc>
        <w:tc>
          <w:tcPr>
            <w:tcW w:w="671" w:type="dxa"/>
            <w:shd w:val="clear" w:color="auto" w:fill="auto"/>
          </w:tcPr>
          <w:p w:rsidR="001C58E9" w:rsidRDefault="001C58E9" w:rsidP="004878BA">
            <w:r w:rsidRPr="009B0EEB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3" w:type="dxa"/>
            <w:shd w:val="clear" w:color="auto" w:fill="auto"/>
          </w:tcPr>
          <w:p w:rsidR="001C58E9" w:rsidRDefault="001C58E9" w:rsidP="004878BA">
            <w:r>
              <w:rPr>
                <w:b/>
                <w:color w:val="000000"/>
                <w:sz w:val="20"/>
                <w:szCs w:val="20"/>
              </w:rPr>
              <w:t>87</w:t>
            </w:r>
          </w:p>
        </w:tc>
        <w:tc>
          <w:tcPr>
            <w:tcW w:w="671" w:type="dxa"/>
            <w:shd w:val="clear" w:color="auto" w:fill="auto"/>
          </w:tcPr>
          <w:p w:rsidR="001C58E9" w:rsidRDefault="001C58E9" w:rsidP="004878BA">
            <w:r w:rsidRPr="005D0187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87</w:t>
            </w:r>
          </w:p>
        </w:tc>
        <w:tc>
          <w:tcPr>
            <w:tcW w:w="672" w:type="dxa"/>
            <w:shd w:val="clear" w:color="auto" w:fill="auto"/>
          </w:tcPr>
          <w:p w:rsidR="001C58E9" w:rsidRDefault="001C58E9" w:rsidP="004878BA">
            <w:r w:rsidRPr="00AD2D8B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87</w:t>
            </w:r>
          </w:p>
        </w:tc>
        <w:tc>
          <w:tcPr>
            <w:tcW w:w="672" w:type="dxa"/>
            <w:shd w:val="clear" w:color="auto" w:fill="auto"/>
          </w:tcPr>
          <w:p w:rsidR="001C58E9" w:rsidRDefault="001C58E9" w:rsidP="004878BA">
            <w:r w:rsidRPr="00226267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4878BA" w:rsidRPr="00DE6EF3" w:rsidTr="001C58E9">
        <w:tc>
          <w:tcPr>
            <w:tcW w:w="752" w:type="dxa"/>
            <w:shd w:val="clear" w:color="auto" w:fill="auto"/>
          </w:tcPr>
          <w:p w:rsidR="004878BA" w:rsidRPr="00DE6EF3" w:rsidRDefault="004878BA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683" w:type="dxa"/>
            <w:shd w:val="clear" w:color="auto" w:fill="auto"/>
          </w:tcPr>
          <w:p w:rsidR="004878BA" w:rsidRPr="00DE6EF3" w:rsidRDefault="004878BA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92</w:t>
            </w:r>
          </w:p>
        </w:tc>
        <w:tc>
          <w:tcPr>
            <w:tcW w:w="671" w:type="dxa"/>
            <w:shd w:val="clear" w:color="auto" w:fill="auto"/>
          </w:tcPr>
          <w:p w:rsidR="004878BA" w:rsidRPr="00DE6EF3" w:rsidRDefault="004878BA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3" w:type="dxa"/>
            <w:shd w:val="clear" w:color="auto" w:fill="auto"/>
          </w:tcPr>
          <w:p w:rsidR="004878BA" w:rsidRPr="00DE6EF3" w:rsidRDefault="004878BA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92</w:t>
            </w:r>
          </w:p>
        </w:tc>
        <w:tc>
          <w:tcPr>
            <w:tcW w:w="671" w:type="dxa"/>
            <w:shd w:val="clear" w:color="auto" w:fill="auto"/>
          </w:tcPr>
          <w:p w:rsidR="004878BA" w:rsidRDefault="004878BA" w:rsidP="004878BA">
            <w:r w:rsidRPr="009B0EEB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3" w:type="dxa"/>
            <w:shd w:val="clear" w:color="auto" w:fill="auto"/>
          </w:tcPr>
          <w:p w:rsidR="004878BA" w:rsidRDefault="004878BA" w:rsidP="004878BA">
            <w:r>
              <w:rPr>
                <w:b/>
                <w:color w:val="000000"/>
                <w:sz w:val="20"/>
                <w:szCs w:val="20"/>
              </w:rPr>
              <w:t>92</w:t>
            </w:r>
          </w:p>
        </w:tc>
        <w:tc>
          <w:tcPr>
            <w:tcW w:w="671" w:type="dxa"/>
            <w:shd w:val="clear" w:color="auto" w:fill="auto"/>
          </w:tcPr>
          <w:p w:rsidR="004878BA" w:rsidRDefault="004878BA" w:rsidP="004878BA">
            <w:r w:rsidRPr="005D0187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2" w:type="dxa"/>
            <w:shd w:val="clear" w:color="auto" w:fill="auto"/>
          </w:tcPr>
          <w:p w:rsidR="004878BA" w:rsidRPr="00DE6EF3" w:rsidRDefault="004878BA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92</w:t>
            </w:r>
          </w:p>
        </w:tc>
        <w:tc>
          <w:tcPr>
            <w:tcW w:w="672" w:type="dxa"/>
            <w:shd w:val="clear" w:color="auto" w:fill="auto"/>
          </w:tcPr>
          <w:p w:rsidR="004878BA" w:rsidRDefault="004878BA" w:rsidP="004878BA">
            <w:r w:rsidRPr="00AD2D8B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2" w:type="dxa"/>
            <w:shd w:val="clear" w:color="auto" w:fill="auto"/>
          </w:tcPr>
          <w:p w:rsidR="004878BA" w:rsidRPr="00DE6EF3" w:rsidRDefault="004878BA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92</w:t>
            </w:r>
          </w:p>
        </w:tc>
        <w:tc>
          <w:tcPr>
            <w:tcW w:w="672" w:type="dxa"/>
            <w:shd w:val="clear" w:color="auto" w:fill="auto"/>
          </w:tcPr>
          <w:p w:rsidR="004878BA" w:rsidRDefault="004878BA" w:rsidP="004878BA">
            <w:r w:rsidRPr="00226267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20" w:type="dxa"/>
            <w:shd w:val="clear" w:color="auto" w:fill="auto"/>
          </w:tcPr>
          <w:p w:rsidR="004878BA" w:rsidRDefault="004878BA" w:rsidP="004878BA"/>
        </w:tc>
      </w:tr>
      <w:tr w:rsidR="001C58E9" w:rsidRPr="00DE6EF3" w:rsidTr="001C58E9">
        <w:trPr>
          <w:gridAfter w:val="1"/>
          <w:wAfter w:w="1720" w:type="dxa"/>
          <w:trHeight w:val="70"/>
        </w:trPr>
        <w:tc>
          <w:tcPr>
            <w:tcW w:w="75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3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671" w:type="dxa"/>
            <w:shd w:val="clear" w:color="auto" w:fill="auto"/>
          </w:tcPr>
          <w:p w:rsidR="001C58E9" w:rsidRDefault="001C58E9" w:rsidP="004878BA">
            <w:r w:rsidRPr="009B0EEB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3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672" w:type="dxa"/>
            <w:shd w:val="clear" w:color="auto" w:fill="auto"/>
          </w:tcPr>
          <w:p w:rsidR="001C58E9" w:rsidRDefault="001C58E9" w:rsidP="004878BA">
            <w:r w:rsidRPr="00AD2D8B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2" w:type="dxa"/>
            <w:shd w:val="clear" w:color="auto" w:fill="auto"/>
          </w:tcPr>
          <w:p w:rsidR="001C58E9" w:rsidRPr="00DE6EF3" w:rsidRDefault="001C58E9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672" w:type="dxa"/>
            <w:shd w:val="clear" w:color="auto" w:fill="auto"/>
          </w:tcPr>
          <w:p w:rsidR="001C58E9" w:rsidRDefault="001C58E9" w:rsidP="004878BA">
            <w:r w:rsidRPr="00226267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4878BA" w:rsidRPr="00DE6EF3" w:rsidTr="001C58E9">
        <w:tc>
          <w:tcPr>
            <w:tcW w:w="752" w:type="dxa"/>
            <w:shd w:val="clear" w:color="auto" w:fill="auto"/>
          </w:tcPr>
          <w:p w:rsidR="004878BA" w:rsidRPr="00DE6EF3" w:rsidRDefault="004878BA" w:rsidP="004878BA">
            <w:pPr>
              <w:rPr>
                <w:b/>
                <w:color w:val="000000"/>
                <w:sz w:val="20"/>
                <w:szCs w:val="20"/>
              </w:rPr>
            </w:pPr>
            <w:r w:rsidRPr="00DE6EF3">
              <w:rPr>
                <w:b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683" w:type="dxa"/>
            <w:shd w:val="clear" w:color="auto" w:fill="auto"/>
          </w:tcPr>
          <w:p w:rsidR="004878BA" w:rsidRPr="00DE6EF3" w:rsidRDefault="004878BA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</w:tcPr>
          <w:p w:rsidR="004878BA" w:rsidRPr="00DE6EF3" w:rsidRDefault="004878BA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4878BA" w:rsidRPr="00DE6EF3" w:rsidRDefault="004878BA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1" w:type="dxa"/>
            <w:shd w:val="clear" w:color="auto" w:fill="auto"/>
          </w:tcPr>
          <w:p w:rsidR="004878BA" w:rsidRDefault="004878BA" w:rsidP="004878BA">
            <w:r w:rsidRPr="009B0EEB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3" w:type="dxa"/>
            <w:shd w:val="clear" w:color="auto" w:fill="auto"/>
          </w:tcPr>
          <w:p w:rsidR="004878BA" w:rsidRPr="00DE6EF3" w:rsidRDefault="004878BA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</w:tcPr>
          <w:p w:rsidR="004878BA" w:rsidRPr="00DE6EF3" w:rsidRDefault="004878BA" w:rsidP="004878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4878BA" w:rsidRPr="00DE6EF3" w:rsidRDefault="004878BA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2" w:type="dxa"/>
            <w:shd w:val="clear" w:color="auto" w:fill="auto"/>
          </w:tcPr>
          <w:p w:rsidR="004878BA" w:rsidRDefault="004878BA" w:rsidP="004878BA">
            <w:r w:rsidRPr="00AD2D8B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2" w:type="dxa"/>
            <w:shd w:val="clear" w:color="auto" w:fill="auto"/>
          </w:tcPr>
          <w:p w:rsidR="004878BA" w:rsidRPr="00DE6EF3" w:rsidRDefault="004878BA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2" w:type="dxa"/>
            <w:shd w:val="clear" w:color="auto" w:fill="auto"/>
          </w:tcPr>
          <w:p w:rsidR="004878BA" w:rsidRPr="00DE6EF3" w:rsidRDefault="004878BA" w:rsidP="004878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20" w:type="dxa"/>
            <w:shd w:val="clear" w:color="auto" w:fill="auto"/>
          </w:tcPr>
          <w:p w:rsidR="004878BA" w:rsidRDefault="004878BA" w:rsidP="004878BA"/>
        </w:tc>
      </w:tr>
    </w:tbl>
    <w:p w:rsidR="004878BA" w:rsidRDefault="004878BA" w:rsidP="004878BA">
      <w:pPr>
        <w:rPr>
          <w:b/>
          <w:color w:val="000000"/>
          <w:sz w:val="28"/>
        </w:rPr>
      </w:pPr>
      <w:r>
        <w:rPr>
          <w:color w:val="000000"/>
          <w:sz w:val="28"/>
        </w:rPr>
        <w:t>П</w:t>
      </w:r>
      <w:r w:rsidRPr="007475F4">
        <w:rPr>
          <w:color w:val="000000"/>
          <w:sz w:val="28"/>
        </w:rPr>
        <w:t xml:space="preserve">о </w:t>
      </w:r>
      <w:r>
        <w:rPr>
          <w:color w:val="000000"/>
          <w:sz w:val="28"/>
        </w:rPr>
        <w:t>физической культуре, технологии и черчению</w:t>
      </w:r>
      <w:r w:rsidRPr="007475F4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во всех классах наблюдается положительная динамика во всех классах, </w:t>
      </w:r>
      <w:proofErr w:type="gramStart"/>
      <w:r>
        <w:rPr>
          <w:color w:val="000000"/>
          <w:sz w:val="28"/>
        </w:rPr>
        <w:t>КЗ</w:t>
      </w:r>
      <w:proofErr w:type="gramEnd"/>
      <w:r>
        <w:rPr>
          <w:color w:val="000000"/>
          <w:sz w:val="28"/>
        </w:rPr>
        <w:t xml:space="preserve"> и УО на высоком уровне.</w:t>
      </w:r>
    </w:p>
    <w:p w:rsidR="003C1C32" w:rsidRDefault="003C1C32" w:rsidP="003C1C32">
      <w:pPr>
        <w:ind w:left="720" w:right="-199"/>
        <w:rPr>
          <w:rFonts w:eastAsia="Times New Roman"/>
          <w:b/>
          <w:bCs/>
          <w:i/>
          <w:iCs/>
          <w:sz w:val="28"/>
        </w:rPr>
      </w:pPr>
    </w:p>
    <w:p w:rsidR="00F03DF4" w:rsidRDefault="008D0BC4" w:rsidP="00F03DF4">
      <w:pPr>
        <w:ind w:firstLine="423"/>
        <w:jc w:val="center"/>
        <w:rPr>
          <w:rFonts w:eastAsia="Calibri"/>
          <w:sz w:val="28"/>
          <w:szCs w:val="26"/>
          <w:lang w:eastAsia="en-US"/>
        </w:rPr>
      </w:pPr>
      <w:r>
        <w:rPr>
          <w:rFonts w:eastAsia="Calibri"/>
          <w:sz w:val="28"/>
          <w:szCs w:val="26"/>
          <w:lang w:eastAsia="en-US"/>
        </w:rPr>
        <w:t>По итогам 201</w:t>
      </w:r>
      <w:r w:rsidR="00936213">
        <w:rPr>
          <w:rFonts w:eastAsia="Calibri"/>
          <w:sz w:val="28"/>
          <w:szCs w:val="26"/>
          <w:lang w:eastAsia="en-US"/>
        </w:rPr>
        <w:t>8</w:t>
      </w:r>
      <w:r>
        <w:rPr>
          <w:rFonts w:eastAsia="Calibri"/>
          <w:sz w:val="28"/>
          <w:szCs w:val="26"/>
          <w:lang w:eastAsia="en-US"/>
        </w:rPr>
        <w:t xml:space="preserve"> – 201</w:t>
      </w:r>
      <w:r w:rsidR="00936213">
        <w:rPr>
          <w:rFonts w:eastAsia="Calibri"/>
          <w:sz w:val="28"/>
          <w:szCs w:val="26"/>
          <w:lang w:eastAsia="en-US"/>
        </w:rPr>
        <w:t>9</w:t>
      </w:r>
      <w:r w:rsidR="002B0236" w:rsidRPr="002B0236">
        <w:rPr>
          <w:rFonts w:eastAsia="Calibri"/>
          <w:sz w:val="28"/>
          <w:szCs w:val="26"/>
          <w:lang w:eastAsia="en-US"/>
        </w:rPr>
        <w:t xml:space="preserve"> учебного года проводились</w:t>
      </w:r>
    </w:p>
    <w:p w:rsidR="002B0236" w:rsidRDefault="002B0236" w:rsidP="00F03DF4">
      <w:pPr>
        <w:ind w:firstLine="423"/>
        <w:jc w:val="center"/>
        <w:rPr>
          <w:rFonts w:eastAsia="Calibri"/>
          <w:b/>
          <w:sz w:val="28"/>
          <w:szCs w:val="26"/>
          <w:lang w:eastAsia="en-US"/>
        </w:rPr>
      </w:pPr>
      <w:r w:rsidRPr="002B0236">
        <w:rPr>
          <w:rFonts w:eastAsia="Calibri"/>
          <w:b/>
          <w:sz w:val="28"/>
          <w:szCs w:val="26"/>
          <w:lang w:eastAsia="en-US"/>
        </w:rPr>
        <w:t>административные контрольные работы:</w:t>
      </w:r>
    </w:p>
    <w:p w:rsidR="00593E3E" w:rsidRPr="00E20E3E" w:rsidRDefault="00593E3E" w:rsidP="00593E3E">
      <w:pPr>
        <w:ind w:firstLine="540"/>
        <w:jc w:val="center"/>
        <w:rPr>
          <w:b/>
          <w:sz w:val="28"/>
        </w:rPr>
      </w:pPr>
      <w:r w:rsidRPr="00E20E3E">
        <w:rPr>
          <w:b/>
          <w:sz w:val="28"/>
        </w:rPr>
        <w:t>Начальная ступень</w:t>
      </w:r>
    </w:p>
    <w:p w:rsidR="00593E3E" w:rsidRDefault="00593E3E" w:rsidP="00593E3E">
      <w:pPr>
        <w:ind w:firstLine="540"/>
        <w:jc w:val="right"/>
        <w:rPr>
          <w:b/>
        </w:rPr>
      </w:pPr>
    </w:p>
    <w:tbl>
      <w:tblPr>
        <w:tblW w:w="8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38"/>
        <w:gridCol w:w="256"/>
        <w:gridCol w:w="641"/>
        <w:gridCol w:w="642"/>
        <w:gridCol w:w="642"/>
        <w:gridCol w:w="642"/>
        <w:gridCol w:w="642"/>
        <w:gridCol w:w="641"/>
        <w:gridCol w:w="642"/>
        <w:gridCol w:w="642"/>
        <w:gridCol w:w="642"/>
        <w:gridCol w:w="642"/>
      </w:tblGrid>
      <w:tr w:rsidR="001C58E9" w:rsidRPr="006077DD" w:rsidTr="001C58E9">
        <w:trPr>
          <w:cantSplit/>
          <w:trHeight w:val="222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8E9" w:rsidRPr="006077DD" w:rsidRDefault="001C58E9" w:rsidP="00593E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Пред</w:t>
            </w:r>
            <w:r w:rsidRPr="006077DD">
              <w:rPr>
                <w:b/>
                <w:color w:val="000000"/>
                <w:sz w:val="20"/>
                <w:szCs w:val="20"/>
              </w:rPr>
              <w:t xml:space="preserve">мет </w:t>
            </w:r>
          </w:p>
        </w:tc>
        <w:tc>
          <w:tcPr>
            <w:tcW w:w="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8E9" w:rsidRPr="006077DD" w:rsidRDefault="001C58E9" w:rsidP="00593E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077DD">
              <w:rPr>
                <w:b/>
                <w:color w:val="000000"/>
                <w:sz w:val="20"/>
                <w:szCs w:val="20"/>
              </w:rPr>
              <w:t xml:space="preserve">Класс 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Входные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8E9" w:rsidRPr="006077DD" w:rsidRDefault="001C58E9" w:rsidP="00593E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 четверть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E9" w:rsidRPr="006077DD" w:rsidRDefault="001C58E9" w:rsidP="00593E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 четверть</w:t>
            </w:r>
            <w:r w:rsidRPr="006077DD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8E9" w:rsidRPr="006077DD" w:rsidRDefault="001C58E9" w:rsidP="00593E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 четверть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8E9" w:rsidRPr="006077DD" w:rsidRDefault="001C58E9" w:rsidP="00593E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Итоговая</w:t>
            </w:r>
          </w:p>
        </w:tc>
      </w:tr>
      <w:tr w:rsidR="001C58E9" w:rsidRPr="006077DD" w:rsidTr="001C58E9">
        <w:trPr>
          <w:cantSplit/>
          <w:trHeight w:val="649"/>
        </w:trPr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E9" w:rsidRPr="006077DD" w:rsidRDefault="001C58E9" w:rsidP="00593E3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Pr="006077DD" w:rsidRDefault="001C58E9" w:rsidP="00593E3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%</w:t>
            </w:r>
          </w:p>
          <w:p w:rsidR="001C58E9" w:rsidRPr="006077DD" w:rsidRDefault="001C58E9" w:rsidP="00593E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%</w:t>
            </w:r>
          </w:p>
          <w:p w:rsidR="001C58E9" w:rsidRPr="006077DD" w:rsidRDefault="001C58E9" w:rsidP="00593E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к-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ва</w:t>
            </w:r>
            <w:proofErr w:type="spellEnd"/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%</w:t>
            </w:r>
          </w:p>
          <w:p w:rsidR="001C58E9" w:rsidRPr="006077DD" w:rsidRDefault="001C58E9" w:rsidP="00593E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%</w:t>
            </w:r>
          </w:p>
          <w:p w:rsidR="001C58E9" w:rsidRPr="006077DD" w:rsidRDefault="001C58E9" w:rsidP="00593E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к-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ва</w:t>
            </w:r>
            <w:proofErr w:type="spellEnd"/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%</w:t>
            </w:r>
          </w:p>
          <w:p w:rsidR="001C58E9" w:rsidRPr="006077DD" w:rsidRDefault="001C58E9" w:rsidP="00593E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%</w:t>
            </w:r>
          </w:p>
          <w:p w:rsidR="001C58E9" w:rsidRPr="006077DD" w:rsidRDefault="001C58E9" w:rsidP="00593E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к-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ва</w:t>
            </w:r>
            <w:proofErr w:type="spellEnd"/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%</w:t>
            </w:r>
          </w:p>
          <w:p w:rsidR="001C58E9" w:rsidRPr="006077DD" w:rsidRDefault="001C58E9" w:rsidP="00593E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%</w:t>
            </w:r>
          </w:p>
          <w:p w:rsidR="001C58E9" w:rsidRPr="006077DD" w:rsidRDefault="001C58E9" w:rsidP="00593E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к-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ва</w:t>
            </w:r>
            <w:proofErr w:type="spellEnd"/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%</w:t>
            </w:r>
          </w:p>
          <w:p w:rsidR="001C58E9" w:rsidRPr="006077DD" w:rsidRDefault="001C58E9" w:rsidP="00593E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%</w:t>
            </w:r>
          </w:p>
          <w:p w:rsidR="001C58E9" w:rsidRPr="006077DD" w:rsidRDefault="001C58E9" w:rsidP="00593E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к-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ва</w:t>
            </w:r>
            <w:proofErr w:type="spellEnd"/>
          </w:p>
        </w:tc>
      </w:tr>
      <w:tr w:rsidR="001C58E9" w:rsidRPr="006077DD" w:rsidTr="001C58E9">
        <w:trPr>
          <w:cantSplit/>
          <w:trHeight w:val="237"/>
        </w:trPr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E9" w:rsidRPr="006077DD" w:rsidRDefault="001C58E9" w:rsidP="00593E3E">
            <w:pPr>
              <w:rPr>
                <w:b/>
                <w:color w:val="000000"/>
                <w:sz w:val="20"/>
                <w:szCs w:val="20"/>
              </w:rPr>
            </w:pPr>
            <w:r w:rsidRPr="006077DD"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66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</w:tr>
      <w:tr w:rsidR="001C58E9" w:rsidRPr="006077DD" w:rsidTr="001C58E9">
        <w:trPr>
          <w:cantSplit/>
          <w:trHeight w:val="237"/>
        </w:trPr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E9" w:rsidRPr="006077DD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73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</w:tr>
      <w:tr w:rsidR="001C58E9" w:rsidRPr="006077DD" w:rsidTr="001C58E9">
        <w:trPr>
          <w:cantSplit/>
          <w:trHeight w:val="237"/>
        </w:trPr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Техника чтения</w:t>
            </w:r>
          </w:p>
        </w:tc>
        <w:tc>
          <w:tcPr>
            <w:tcW w:w="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</w:tr>
      <w:tr w:rsidR="001C58E9" w:rsidRPr="006077DD" w:rsidTr="001C58E9">
        <w:trPr>
          <w:cantSplit/>
          <w:trHeight w:val="237"/>
        </w:trPr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Окружающий мир</w:t>
            </w:r>
          </w:p>
        </w:tc>
        <w:tc>
          <w:tcPr>
            <w:tcW w:w="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</w:tr>
      <w:tr w:rsidR="001C58E9" w:rsidRPr="006077DD" w:rsidTr="001C58E9">
        <w:trPr>
          <w:cantSplit/>
          <w:trHeight w:val="237"/>
        </w:trPr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</w:tr>
      <w:tr w:rsidR="001C58E9" w:rsidRPr="006077DD" w:rsidTr="001C58E9">
        <w:trPr>
          <w:cantSplit/>
          <w:trHeight w:val="237"/>
        </w:trPr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E9" w:rsidRPr="006077DD" w:rsidRDefault="001C58E9" w:rsidP="00593E3E">
            <w:pPr>
              <w:rPr>
                <w:b/>
                <w:color w:val="000000"/>
                <w:sz w:val="20"/>
                <w:szCs w:val="20"/>
              </w:rPr>
            </w:pPr>
            <w:r w:rsidRPr="006077DD"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Pr="00505B36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Pr="00505B36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Pr="00505B36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E9" w:rsidRPr="00BF02CB" w:rsidRDefault="001C58E9" w:rsidP="00593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E9" w:rsidRPr="006077DD" w:rsidRDefault="001C58E9" w:rsidP="00593E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67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Pr="00BF02CB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Pr="00BF02CB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Pr="00BF02CB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</w:tr>
      <w:tr w:rsidR="001C58E9" w:rsidRPr="006077DD" w:rsidTr="001C58E9">
        <w:trPr>
          <w:cantSplit/>
          <w:trHeight w:val="237"/>
        </w:trPr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E9" w:rsidRPr="006077DD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Pr="00505B36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Pr="00505B36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Pr="00146D04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E9" w:rsidRPr="00BF02CB" w:rsidRDefault="001C58E9" w:rsidP="00593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E9" w:rsidRPr="006077DD" w:rsidRDefault="001C58E9" w:rsidP="00593E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Pr="00BF02CB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Pr="00BF02CB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Pr="00BF02CB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</w:tr>
      <w:tr w:rsidR="001C58E9" w:rsidRPr="006077DD" w:rsidTr="001C58E9">
        <w:trPr>
          <w:cantSplit/>
          <w:trHeight w:val="237"/>
        </w:trPr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Техника чтения</w:t>
            </w:r>
          </w:p>
        </w:tc>
        <w:tc>
          <w:tcPr>
            <w:tcW w:w="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</w:tr>
      <w:tr w:rsidR="001C58E9" w:rsidRPr="006077DD" w:rsidTr="001C58E9">
        <w:trPr>
          <w:cantSplit/>
          <w:trHeight w:val="237"/>
        </w:trPr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Окружающий мир</w:t>
            </w:r>
          </w:p>
        </w:tc>
        <w:tc>
          <w:tcPr>
            <w:tcW w:w="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</w:tr>
      <w:tr w:rsidR="001C58E9" w:rsidRPr="006077DD" w:rsidTr="001C58E9">
        <w:trPr>
          <w:cantSplit/>
          <w:trHeight w:val="237"/>
        </w:trPr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89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</w:tr>
      <w:tr w:rsidR="001C58E9" w:rsidRPr="006077DD" w:rsidTr="001C58E9">
        <w:trPr>
          <w:cantSplit/>
          <w:trHeight w:val="237"/>
        </w:trPr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E9" w:rsidRPr="006077DD" w:rsidRDefault="001C58E9" w:rsidP="00593E3E">
            <w:pPr>
              <w:rPr>
                <w:b/>
                <w:color w:val="000000"/>
                <w:sz w:val="20"/>
                <w:szCs w:val="20"/>
              </w:rPr>
            </w:pPr>
            <w:r w:rsidRPr="006077DD"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Pr="006077DD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Pr="006077DD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Pr="006077DD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E9" w:rsidRPr="006077DD" w:rsidRDefault="001C58E9" w:rsidP="00593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E9" w:rsidRPr="006077DD" w:rsidRDefault="001C58E9" w:rsidP="00593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Pr="006077DD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Pr="006E334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Pr="006E334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</w:tr>
      <w:tr w:rsidR="001C58E9" w:rsidRPr="006077DD" w:rsidTr="001C58E9">
        <w:trPr>
          <w:cantSplit/>
          <w:trHeight w:val="237"/>
        </w:trPr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Pr="006077DD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Pr="00640CB0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Pr="00640CB0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Pr="00640CB0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Pr="00640CB0" w:rsidRDefault="001C58E9" w:rsidP="00593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Pr="00640CB0" w:rsidRDefault="001C58E9" w:rsidP="00593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Pr="00640CB0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Pr="006E3349" w:rsidRDefault="001C58E9" w:rsidP="00593E3E">
            <w:pPr>
              <w:rPr>
                <w:color w:val="000000"/>
                <w:sz w:val="20"/>
                <w:szCs w:val="20"/>
              </w:rPr>
            </w:pPr>
            <w:r w:rsidRPr="006E3349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Pr="006E334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</w:tr>
      <w:tr w:rsidR="001C58E9" w:rsidRPr="006077DD" w:rsidTr="001C58E9">
        <w:trPr>
          <w:cantSplit/>
          <w:trHeight w:val="237"/>
        </w:trPr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Техника чтения</w:t>
            </w:r>
          </w:p>
        </w:tc>
        <w:tc>
          <w:tcPr>
            <w:tcW w:w="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</w:tr>
      <w:tr w:rsidR="001C58E9" w:rsidRPr="006077DD" w:rsidTr="001C58E9">
        <w:trPr>
          <w:cantSplit/>
          <w:trHeight w:val="237"/>
        </w:trPr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Окружающий мир</w:t>
            </w:r>
          </w:p>
        </w:tc>
        <w:tc>
          <w:tcPr>
            <w:tcW w:w="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Pr="006E334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Pr="006E3349" w:rsidRDefault="001C58E9" w:rsidP="00593E3E">
            <w:pPr>
              <w:rPr>
                <w:color w:val="000000"/>
                <w:sz w:val="20"/>
                <w:szCs w:val="20"/>
              </w:rPr>
            </w:pPr>
            <w:r w:rsidRPr="006E3349">
              <w:rPr>
                <w:color w:val="000000"/>
                <w:sz w:val="20"/>
                <w:szCs w:val="20"/>
              </w:rPr>
              <w:t>42</w:t>
            </w:r>
          </w:p>
        </w:tc>
      </w:tr>
      <w:tr w:rsidR="001C58E9" w:rsidRPr="006077DD" w:rsidTr="001C58E9">
        <w:trPr>
          <w:cantSplit/>
          <w:trHeight w:val="83"/>
        </w:trPr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</w:tr>
    </w:tbl>
    <w:p w:rsidR="00593E3E" w:rsidRDefault="00593E3E" w:rsidP="00593E3E">
      <w:pPr>
        <w:rPr>
          <w:b/>
        </w:rPr>
      </w:pPr>
    </w:p>
    <w:p w:rsidR="00593E3E" w:rsidRDefault="00593E3E" w:rsidP="00593E3E">
      <w:pPr>
        <w:rPr>
          <w:b/>
          <w:sz w:val="28"/>
        </w:rPr>
      </w:pPr>
    </w:p>
    <w:p w:rsidR="00593E3E" w:rsidRDefault="00593E3E" w:rsidP="00593E3E">
      <w:pPr>
        <w:rPr>
          <w:b/>
          <w:sz w:val="28"/>
        </w:rPr>
      </w:pPr>
    </w:p>
    <w:p w:rsidR="00593E3E" w:rsidRDefault="00593E3E" w:rsidP="00593E3E">
      <w:pPr>
        <w:ind w:firstLine="540"/>
        <w:rPr>
          <w:b/>
          <w:sz w:val="28"/>
        </w:rPr>
      </w:pPr>
      <w:r w:rsidRPr="00AE7733">
        <w:rPr>
          <w:b/>
          <w:sz w:val="28"/>
        </w:rPr>
        <w:t>Средняя и старшая ступень (базовый уровень)</w:t>
      </w:r>
    </w:p>
    <w:p w:rsidR="00593E3E" w:rsidRDefault="00593E3E" w:rsidP="00593E3E">
      <w:pPr>
        <w:ind w:firstLine="540"/>
        <w:jc w:val="center"/>
        <w:rPr>
          <w:b/>
          <w:sz w:val="28"/>
        </w:rPr>
      </w:pPr>
    </w:p>
    <w:tbl>
      <w:tblPr>
        <w:tblW w:w="7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4"/>
        <w:gridCol w:w="363"/>
        <w:gridCol w:w="482"/>
        <w:gridCol w:w="605"/>
        <w:gridCol w:w="605"/>
        <w:gridCol w:w="605"/>
        <w:gridCol w:w="605"/>
        <w:gridCol w:w="604"/>
        <w:gridCol w:w="605"/>
        <w:gridCol w:w="605"/>
        <w:gridCol w:w="605"/>
        <w:gridCol w:w="605"/>
      </w:tblGrid>
      <w:tr w:rsidR="001C58E9" w:rsidRPr="006077DD" w:rsidTr="001C58E9">
        <w:trPr>
          <w:cantSplit/>
          <w:trHeight w:val="220"/>
        </w:trPr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8E9" w:rsidRPr="006077DD" w:rsidRDefault="001C58E9" w:rsidP="00593E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Пред</w:t>
            </w:r>
            <w:r w:rsidRPr="006077DD">
              <w:rPr>
                <w:b/>
                <w:color w:val="000000"/>
                <w:sz w:val="20"/>
                <w:szCs w:val="20"/>
              </w:rPr>
              <w:t xml:space="preserve">мет </w:t>
            </w:r>
          </w:p>
        </w:tc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8E9" w:rsidRPr="006077DD" w:rsidRDefault="001C58E9" w:rsidP="00593E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077DD">
              <w:rPr>
                <w:b/>
                <w:color w:val="000000"/>
                <w:sz w:val="20"/>
                <w:szCs w:val="20"/>
              </w:rPr>
              <w:t xml:space="preserve">Класс 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Входные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8E9" w:rsidRPr="006077DD" w:rsidRDefault="001C58E9" w:rsidP="00593E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 четверть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E9" w:rsidRPr="006077DD" w:rsidRDefault="001C58E9" w:rsidP="00593E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 четверть</w:t>
            </w:r>
            <w:r w:rsidRPr="006077DD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8E9" w:rsidRPr="006077DD" w:rsidRDefault="001C58E9" w:rsidP="00593E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 четверть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8E9" w:rsidRPr="006077DD" w:rsidRDefault="001C58E9" w:rsidP="00593E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Итоговая</w:t>
            </w:r>
          </w:p>
        </w:tc>
      </w:tr>
      <w:tr w:rsidR="001C58E9" w:rsidRPr="006077DD" w:rsidTr="001C58E9">
        <w:trPr>
          <w:cantSplit/>
          <w:trHeight w:val="643"/>
        </w:trPr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E9" w:rsidRPr="006077DD" w:rsidRDefault="001C58E9" w:rsidP="00593E3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Pr="006077DD" w:rsidRDefault="001C58E9" w:rsidP="00593E3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%</w:t>
            </w:r>
          </w:p>
          <w:p w:rsidR="001C58E9" w:rsidRPr="006077DD" w:rsidRDefault="001C58E9" w:rsidP="00593E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%</w:t>
            </w:r>
          </w:p>
          <w:p w:rsidR="001C58E9" w:rsidRPr="006077DD" w:rsidRDefault="001C58E9" w:rsidP="00593E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к-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ва</w:t>
            </w:r>
            <w:proofErr w:type="spellEnd"/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%</w:t>
            </w:r>
          </w:p>
          <w:p w:rsidR="001C58E9" w:rsidRPr="006077DD" w:rsidRDefault="001C58E9" w:rsidP="00593E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%</w:t>
            </w:r>
          </w:p>
          <w:p w:rsidR="001C58E9" w:rsidRPr="006077DD" w:rsidRDefault="001C58E9" w:rsidP="00593E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к-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ва</w:t>
            </w:r>
            <w:proofErr w:type="spellEnd"/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%</w:t>
            </w:r>
          </w:p>
          <w:p w:rsidR="001C58E9" w:rsidRPr="006077DD" w:rsidRDefault="001C58E9" w:rsidP="00593E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%</w:t>
            </w:r>
          </w:p>
          <w:p w:rsidR="001C58E9" w:rsidRPr="006077DD" w:rsidRDefault="001C58E9" w:rsidP="00593E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к-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ва</w:t>
            </w:r>
            <w:proofErr w:type="spellEnd"/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%</w:t>
            </w:r>
          </w:p>
          <w:p w:rsidR="001C58E9" w:rsidRPr="006077DD" w:rsidRDefault="001C58E9" w:rsidP="00593E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%</w:t>
            </w:r>
          </w:p>
          <w:p w:rsidR="001C58E9" w:rsidRPr="006077DD" w:rsidRDefault="001C58E9" w:rsidP="00593E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к-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ва</w:t>
            </w:r>
            <w:proofErr w:type="spellEnd"/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%</w:t>
            </w:r>
          </w:p>
          <w:p w:rsidR="001C58E9" w:rsidRPr="006077DD" w:rsidRDefault="001C58E9" w:rsidP="00593E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%</w:t>
            </w:r>
          </w:p>
          <w:p w:rsidR="001C58E9" w:rsidRPr="006077DD" w:rsidRDefault="001C58E9" w:rsidP="00593E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к-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ва</w:t>
            </w:r>
            <w:proofErr w:type="spellEnd"/>
          </w:p>
        </w:tc>
      </w:tr>
      <w:tr w:rsidR="001C58E9" w:rsidRPr="006077DD" w:rsidTr="001C58E9">
        <w:trPr>
          <w:cantSplit/>
          <w:trHeight w:val="235"/>
        </w:trPr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E9" w:rsidRPr="006077DD" w:rsidRDefault="001C58E9" w:rsidP="00593E3E">
            <w:pPr>
              <w:rPr>
                <w:color w:val="000000"/>
                <w:sz w:val="20"/>
                <w:szCs w:val="20"/>
              </w:rPr>
            </w:pPr>
            <w:r w:rsidRPr="006077DD">
              <w:rPr>
                <w:color w:val="000000"/>
                <w:sz w:val="20"/>
                <w:szCs w:val="20"/>
              </w:rPr>
              <w:t>Математика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Pr="006077DD" w:rsidRDefault="001C58E9" w:rsidP="00593E3E">
            <w:pPr>
              <w:rPr>
                <w:color w:val="000000"/>
                <w:sz w:val="20"/>
                <w:szCs w:val="20"/>
              </w:rPr>
            </w:pPr>
            <w:r w:rsidRPr="006077D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</w:tr>
      <w:tr w:rsidR="001C58E9" w:rsidRPr="006077DD" w:rsidTr="001C58E9">
        <w:trPr>
          <w:cantSplit/>
          <w:trHeight w:val="235"/>
        </w:trPr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E9" w:rsidRPr="006077DD" w:rsidRDefault="001C58E9" w:rsidP="00593E3E">
            <w:pPr>
              <w:rPr>
                <w:b/>
                <w:color w:val="000000"/>
                <w:sz w:val="20"/>
                <w:szCs w:val="20"/>
              </w:rPr>
            </w:pPr>
            <w:r w:rsidRPr="006077DD"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Pr="00640CB0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</w:tr>
      <w:tr w:rsidR="001C58E9" w:rsidRPr="006077DD" w:rsidTr="001C58E9">
        <w:trPr>
          <w:cantSplit/>
          <w:trHeight w:val="235"/>
        </w:trPr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</w:tr>
      <w:tr w:rsidR="001C58E9" w:rsidRPr="006077DD" w:rsidTr="001C58E9">
        <w:trPr>
          <w:cantSplit/>
          <w:trHeight w:val="235"/>
        </w:trPr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E9" w:rsidRPr="006077DD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Алгебра </w:t>
            </w:r>
          </w:p>
        </w:tc>
        <w:tc>
          <w:tcPr>
            <w:tcW w:w="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Pr="00640CB0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</w:tr>
      <w:tr w:rsidR="001C58E9" w:rsidRPr="006077DD" w:rsidTr="001C58E9">
        <w:trPr>
          <w:cantSplit/>
          <w:trHeight w:val="235"/>
        </w:trPr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Pr="00640CB0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</w:tr>
      <w:tr w:rsidR="001C58E9" w:rsidRPr="006077DD" w:rsidTr="001C58E9">
        <w:trPr>
          <w:cantSplit/>
          <w:trHeight w:val="235"/>
        </w:trPr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Pr="00505B36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Pr="00505B36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E9" w:rsidRPr="00BF02CB" w:rsidRDefault="001C58E9" w:rsidP="00593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E9" w:rsidRPr="006077DD" w:rsidRDefault="001C58E9" w:rsidP="00593E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Pr="00BF02CB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Pr="00BF02CB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Pr="00BF02CB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</w:tr>
      <w:tr w:rsidR="001C58E9" w:rsidRPr="006077DD" w:rsidTr="001C58E9">
        <w:trPr>
          <w:cantSplit/>
          <w:trHeight w:val="235"/>
        </w:trPr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Алгебра</w:t>
            </w:r>
          </w:p>
        </w:tc>
        <w:tc>
          <w:tcPr>
            <w:tcW w:w="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Pr="00505B36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Pr="00146D04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E9" w:rsidRPr="00BF02CB" w:rsidRDefault="001C58E9" w:rsidP="00593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E9" w:rsidRPr="006077DD" w:rsidRDefault="001C58E9" w:rsidP="00593E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Pr="00BF02CB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Pr="00BF02CB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Pr="00BF02CB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</w:tr>
      <w:tr w:rsidR="001C58E9" w:rsidRPr="006077DD" w:rsidTr="001C58E9">
        <w:trPr>
          <w:cantSplit/>
          <w:trHeight w:val="235"/>
        </w:trPr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</w:tr>
      <w:tr w:rsidR="001C58E9" w:rsidRPr="006077DD" w:rsidTr="001C58E9">
        <w:trPr>
          <w:cantSplit/>
          <w:trHeight w:val="235"/>
        </w:trPr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Pr="00640CB0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44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</w:tr>
      <w:tr w:rsidR="001C58E9" w:rsidRPr="006077DD" w:rsidTr="001C58E9">
        <w:trPr>
          <w:cantSplit/>
          <w:trHeight w:val="235"/>
        </w:trPr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E9" w:rsidRPr="006077DD" w:rsidRDefault="001C58E9" w:rsidP="00593E3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Pr="003D49C2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</w:tr>
      <w:tr w:rsidR="001C58E9" w:rsidRPr="006077DD" w:rsidTr="001C58E9">
        <w:trPr>
          <w:cantSplit/>
          <w:trHeight w:val="235"/>
        </w:trPr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E9" w:rsidRPr="006077DD" w:rsidRDefault="001C58E9" w:rsidP="00593E3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Pr="00640CB0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Pr="006077DD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Pr="006077DD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E9" w:rsidRPr="006077DD" w:rsidRDefault="001C58E9" w:rsidP="00593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E9" w:rsidRPr="006077DD" w:rsidRDefault="001C58E9" w:rsidP="00593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Pr="006077DD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Pr="003A0A8B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Pr="003A0A8B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1C58E9" w:rsidRPr="006077DD" w:rsidTr="001C58E9">
        <w:trPr>
          <w:cantSplit/>
          <w:trHeight w:val="235"/>
        </w:trPr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Pr="006077DD" w:rsidRDefault="001C58E9" w:rsidP="00593E3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Pr="003D49C2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Pr="00640CB0" w:rsidRDefault="001C58E9" w:rsidP="00593E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Pr="00640CB0" w:rsidRDefault="001C58E9" w:rsidP="00593E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Pr="00640CB0" w:rsidRDefault="001C58E9" w:rsidP="00593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Pr="00640CB0" w:rsidRDefault="001C58E9" w:rsidP="00593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Pr="00640CB0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Pr="00640CB0" w:rsidRDefault="001C58E9" w:rsidP="00593E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Pr="00640CB0" w:rsidRDefault="001C58E9" w:rsidP="00593E3E">
            <w:pPr>
              <w:rPr>
                <w:color w:val="000000"/>
                <w:sz w:val="20"/>
                <w:szCs w:val="20"/>
              </w:rPr>
            </w:pPr>
          </w:p>
        </w:tc>
      </w:tr>
      <w:tr w:rsidR="001C58E9" w:rsidRPr="006077DD" w:rsidTr="001C58E9">
        <w:trPr>
          <w:cantSplit/>
          <w:trHeight w:val="235"/>
        </w:trPr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r w:rsidRPr="0080502A"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</w:p>
        </w:tc>
      </w:tr>
      <w:tr w:rsidR="001C58E9" w:rsidRPr="006077DD" w:rsidTr="001C58E9">
        <w:trPr>
          <w:cantSplit/>
          <w:trHeight w:val="235"/>
        </w:trPr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r w:rsidRPr="0080502A"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</w:p>
        </w:tc>
      </w:tr>
      <w:tr w:rsidR="001C58E9" w:rsidRPr="006077DD" w:rsidTr="001C58E9">
        <w:trPr>
          <w:cantSplit/>
          <w:trHeight w:val="235"/>
        </w:trPr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</w:p>
        </w:tc>
      </w:tr>
      <w:tr w:rsidR="001C58E9" w:rsidRPr="006077DD" w:rsidTr="001C58E9">
        <w:trPr>
          <w:cantSplit/>
          <w:trHeight w:val="235"/>
        </w:trPr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</w:p>
        </w:tc>
      </w:tr>
      <w:tr w:rsidR="001C58E9" w:rsidRPr="006077DD" w:rsidTr="001C58E9">
        <w:trPr>
          <w:cantSplit/>
          <w:trHeight w:val="235"/>
        </w:trPr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</w:p>
        </w:tc>
      </w:tr>
      <w:tr w:rsidR="001C58E9" w:rsidRPr="006077DD" w:rsidTr="001C58E9">
        <w:trPr>
          <w:cantSplit/>
          <w:trHeight w:val="235"/>
        </w:trPr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r w:rsidRPr="008545E1">
              <w:rPr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</w:p>
        </w:tc>
      </w:tr>
      <w:tr w:rsidR="001C58E9" w:rsidRPr="006077DD" w:rsidTr="001C58E9">
        <w:trPr>
          <w:cantSplit/>
          <w:trHeight w:val="235"/>
        </w:trPr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r w:rsidRPr="008545E1">
              <w:rPr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</w:p>
        </w:tc>
      </w:tr>
      <w:tr w:rsidR="001C58E9" w:rsidRPr="006077DD" w:rsidTr="001C58E9">
        <w:trPr>
          <w:cantSplit/>
          <w:trHeight w:val="235"/>
        </w:trPr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r w:rsidRPr="008545E1">
              <w:rPr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</w:p>
        </w:tc>
      </w:tr>
      <w:tr w:rsidR="001C58E9" w:rsidRPr="006077DD" w:rsidTr="001C58E9">
        <w:trPr>
          <w:cantSplit/>
          <w:trHeight w:val="235"/>
        </w:trPr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r w:rsidRPr="008545E1">
              <w:rPr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</w:p>
        </w:tc>
      </w:tr>
      <w:tr w:rsidR="001C58E9" w:rsidRPr="006077DD" w:rsidTr="001C58E9">
        <w:trPr>
          <w:cantSplit/>
          <w:trHeight w:val="235"/>
        </w:trPr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</w:tr>
      <w:tr w:rsidR="001C58E9" w:rsidRPr="006077DD" w:rsidTr="001C58E9">
        <w:trPr>
          <w:cantSplit/>
          <w:trHeight w:val="235"/>
        </w:trPr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</w:tr>
      <w:tr w:rsidR="001C58E9" w:rsidRPr="006077DD" w:rsidTr="001C58E9">
        <w:trPr>
          <w:cantSplit/>
          <w:trHeight w:val="235"/>
        </w:trPr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</w:tr>
      <w:tr w:rsidR="001C58E9" w:rsidRPr="006077DD" w:rsidTr="001C58E9">
        <w:trPr>
          <w:cantSplit/>
          <w:trHeight w:val="235"/>
        </w:trPr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</w:tr>
      <w:tr w:rsidR="001C58E9" w:rsidRPr="006077DD" w:rsidTr="001C58E9">
        <w:trPr>
          <w:cantSplit/>
          <w:trHeight w:val="235"/>
        </w:trPr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</w:tr>
      <w:tr w:rsidR="001C58E9" w:rsidRPr="006077DD" w:rsidTr="001C58E9">
        <w:trPr>
          <w:cantSplit/>
          <w:trHeight w:val="235"/>
        </w:trPr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</w:p>
        </w:tc>
      </w:tr>
      <w:tr w:rsidR="001C58E9" w:rsidRPr="006077DD" w:rsidTr="001C58E9">
        <w:trPr>
          <w:cantSplit/>
          <w:trHeight w:val="235"/>
        </w:trPr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r w:rsidRPr="00C27D92"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</w:p>
        </w:tc>
      </w:tr>
      <w:tr w:rsidR="001C58E9" w:rsidRPr="006077DD" w:rsidTr="001C58E9">
        <w:trPr>
          <w:cantSplit/>
          <w:trHeight w:val="235"/>
        </w:trPr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r w:rsidRPr="00C27D92"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/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</w:p>
        </w:tc>
      </w:tr>
      <w:tr w:rsidR="001C58E9" w:rsidRPr="006077DD" w:rsidTr="001C58E9">
        <w:trPr>
          <w:cantSplit/>
          <w:trHeight w:val="235"/>
        </w:trPr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r w:rsidRPr="00C27D92"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r>
              <w:t>100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</w:tr>
      <w:tr w:rsidR="001C58E9" w:rsidRPr="006077DD" w:rsidTr="001C58E9">
        <w:trPr>
          <w:cantSplit/>
          <w:trHeight w:val="235"/>
        </w:trPr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r w:rsidRPr="00C27D92"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r>
              <w:t>100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</w:tr>
      <w:tr w:rsidR="001C58E9" w:rsidRPr="006077DD" w:rsidTr="001C58E9">
        <w:trPr>
          <w:cantSplit/>
          <w:trHeight w:val="235"/>
        </w:trPr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r w:rsidRPr="00C27D92"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r>
              <w:t>100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</w:tr>
      <w:tr w:rsidR="001C58E9" w:rsidRPr="006077DD" w:rsidTr="001C58E9">
        <w:trPr>
          <w:cantSplit/>
          <w:trHeight w:val="235"/>
        </w:trPr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r w:rsidRPr="00C27D92"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r>
              <w:t>100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C58E9" w:rsidRPr="006077DD" w:rsidTr="001C58E9">
        <w:trPr>
          <w:cantSplit/>
          <w:trHeight w:val="235"/>
        </w:trPr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Pr="00C27D92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r>
              <w:t>100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C58E9" w:rsidRPr="006077DD" w:rsidTr="001C58E9">
        <w:trPr>
          <w:cantSplit/>
          <w:trHeight w:val="235"/>
        </w:trPr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r w:rsidRPr="00F65867">
              <w:rPr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r>
              <w:t>100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</w:tr>
      <w:tr w:rsidR="001C58E9" w:rsidRPr="006077DD" w:rsidTr="001C58E9">
        <w:trPr>
          <w:cantSplit/>
          <w:trHeight w:val="235"/>
        </w:trPr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r w:rsidRPr="00F65867">
              <w:rPr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r>
              <w:t>100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</w:tr>
      <w:tr w:rsidR="001C58E9" w:rsidRPr="006077DD" w:rsidTr="001C58E9">
        <w:trPr>
          <w:cantSplit/>
          <w:trHeight w:val="235"/>
        </w:trPr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r w:rsidRPr="00F65867">
              <w:rPr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r>
              <w:t>100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C58E9" w:rsidRPr="006077DD" w:rsidTr="001C58E9">
        <w:trPr>
          <w:cantSplit/>
          <w:trHeight w:val="235"/>
        </w:trPr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r w:rsidRPr="00185490">
              <w:rPr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</w:tr>
      <w:tr w:rsidR="001C58E9" w:rsidRPr="006077DD" w:rsidTr="001C58E9">
        <w:trPr>
          <w:cantSplit/>
          <w:trHeight w:val="235"/>
        </w:trPr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r w:rsidRPr="00185490">
              <w:rPr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</w:tr>
      <w:tr w:rsidR="001C58E9" w:rsidRPr="006077DD" w:rsidTr="001C58E9">
        <w:trPr>
          <w:cantSplit/>
          <w:trHeight w:val="235"/>
        </w:trPr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r w:rsidRPr="00185490">
              <w:rPr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</w:tr>
      <w:tr w:rsidR="001C58E9" w:rsidRPr="006077DD" w:rsidTr="001C58E9">
        <w:trPr>
          <w:cantSplit/>
          <w:trHeight w:val="235"/>
        </w:trPr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r w:rsidRPr="00185490">
              <w:rPr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</w:tr>
      <w:tr w:rsidR="001C58E9" w:rsidRPr="006077DD" w:rsidTr="001C58E9">
        <w:trPr>
          <w:cantSplit/>
          <w:trHeight w:val="235"/>
        </w:trPr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r w:rsidRPr="00185490">
              <w:rPr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</w:p>
        </w:tc>
      </w:tr>
      <w:tr w:rsidR="001C58E9" w:rsidRPr="006077DD" w:rsidTr="001C58E9">
        <w:trPr>
          <w:cantSplit/>
          <w:trHeight w:val="235"/>
        </w:trPr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Pr="00185490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</w:p>
        </w:tc>
      </w:tr>
      <w:tr w:rsidR="001C58E9" w:rsidRPr="006077DD" w:rsidTr="001C58E9">
        <w:trPr>
          <w:cantSplit/>
          <w:trHeight w:val="235"/>
        </w:trPr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r w:rsidRPr="001B4121"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</w:p>
        </w:tc>
      </w:tr>
      <w:tr w:rsidR="001C58E9" w:rsidRPr="006077DD" w:rsidTr="001C58E9">
        <w:trPr>
          <w:cantSplit/>
          <w:trHeight w:val="235"/>
        </w:trPr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r w:rsidRPr="001B4121"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</w:p>
        </w:tc>
      </w:tr>
      <w:tr w:rsidR="001C58E9" w:rsidRPr="006077DD" w:rsidTr="001C58E9">
        <w:trPr>
          <w:cantSplit/>
          <w:trHeight w:val="235"/>
        </w:trPr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r w:rsidRPr="001B4121">
              <w:rPr>
                <w:color w:val="000000"/>
                <w:sz w:val="20"/>
                <w:szCs w:val="20"/>
              </w:rPr>
              <w:lastRenderedPageBreak/>
              <w:t>История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</w:p>
        </w:tc>
      </w:tr>
      <w:tr w:rsidR="001C58E9" w:rsidRPr="006077DD" w:rsidTr="001C58E9">
        <w:trPr>
          <w:cantSplit/>
          <w:trHeight w:val="235"/>
        </w:trPr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r w:rsidRPr="001B4121"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</w:p>
        </w:tc>
      </w:tr>
      <w:tr w:rsidR="001C58E9" w:rsidRPr="006077DD" w:rsidTr="001C58E9">
        <w:trPr>
          <w:cantSplit/>
          <w:trHeight w:val="235"/>
        </w:trPr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r w:rsidRPr="001B4121"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</w:p>
        </w:tc>
      </w:tr>
      <w:tr w:rsidR="001C58E9" w:rsidRPr="006077DD" w:rsidTr="001C58E9">
        <w:trPr>
          <w:cantSplit/>
          <w:trHeight w:val="235"/>
        </w:trPr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r w:rsidRPr="001B4121"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</w:p>
        </w:tc>
      </w:tr>
      <w:tr w:rsidR="001C58E9" w:rsidRPr="006077DD" w:rsidTr="001C58E9">
        <w:trPr>
          <w:cantSplit/>
          <w:trHeight w:val="235"/>
        </w:trPr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Pr="00185490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</w:p>
        </w:tc>
      </w:tr>
      <w:tr w:rsidR="001C58E9" w:rsidRPr="006077DD" w:rsidTr="001C58E9">
        <w:trPr>
          <w:cantSplit/>
          <w:trHeight w:val="235"/>
        </w:trPr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r w:rsidRPr="00CB3BBA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</w:p>
        </w:tc>
      </w:tr>
      <w:tr w:rsidR="001C58E9" w:rsidRPr="006077DD" w:rsidTr="001C58E9">
        <w:trPr>
          <w:cantSplit/>
          <w:trHeight w:val="235"/>
        </w:trPr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r w:rsidRPr="00CB3BBA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</w:p>
        </w:tc>
      </w:tr>
      <w:tr w:rsidR="001C58E9" w:rsidRPr="006077DD" w:rsidTr="001C58E9">
        <w:trPr>
          <w:cantSplit/>
          <w:trHeight w:val="235"/>
        </w:trPr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r w:rsidRPr="00CB3BBA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</w:p>
        </w:tc>
      </w:tr>
      <w:tr w:rsidR="001C58E9" w:rsidRPr="006077DD" w:rsidTr="001C58E9">
        <w:trPr>
          <w:cantSplit/>
          <w:trHeight w:val="235"/>
        </w:trPr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r w:rsidRPr="00CB3BBA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</w:p>
        </w:tc>
      </w:tr>
      <w:tr w:rsidR="001C58E9" w:rsidRPr="006077DD" w:rsidTr="001C58E9">
        <w:trPr>
          <w:cantSplit/>
          <w:trHeight w:val="235"/>
        </w:trPr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r w:rsidRPr="00CB3BBA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</w:p>
        </w:tc>
      </w:tr>
      <w:tr w:rsidR="001C58E9" w:rsidRPr="006077DD" w:rsidTr="001C58E9">
        <w:trPr>
          <w:cantSplit/>
          <w:trHeight w:val="235"/>
        </w:trPr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r w:rsidRPr="00CB3BBA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</w:p>
        </w:tc>
      </w:tr>
      <w:tr w:rsidR="001C58E9" w:rsidRPr="006077DD" w:rsidTr="001C58E9">
        <w:trPr>
          <w:cantSplit/>
          <w:trHeight w:val="235"/>
        </w:trPr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Pr="00185490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1C58E9" w:rsidRPr="006077DD" w:rsidTr="001C58E9">
        <w:trPr>
          <w:cantSplit/>
          <w:trHeight w:val="235"/>
        </w:trPr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Pr="00185490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</w:tr>
      <w:tr w:rsidR="001C58E9" w:rsidRPr="006077DD" w:rsidTr="001C58E9">
        <w:trPr>
          <w:cantSplit/>
          <w:trHeight w:val="235"/>
        </w:trPr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Pr="00185490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C58E9" w:rsidRPr="006077DD" w:rsidTr="001C58E9">
        <w:trPr>
          <w:cantSplit/>
          <w:trHeight w:val="235"/>
        </w:trPr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Pr="00185490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8E9" w:rsidRDefault="001C58E9" w:rsidP="00593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</w:tbl>
    <w:p w:rsidR="0055518F" w:rsidRDefault="0055518F" w:rsidP="0055518F">
      <w:pPr>
        <w:ind w:right="200"/>
        <w:rPr>
          <w:rFonts w:eastAsia="Times New Roman"/>
          <w:b/>
          <w:bCs/>
          <w:i/>
          <w:iCs/>
          <w:sz w:val="28"/>
        </w:rPr>
      </w:pPr>
    </w:p>
    <w:p w:rsidR="00D85DF2" w:rsidRPr="00D85DF2" w:rsidRDefault="00D85DF2" w:rsidP="00D85DF2">
      <w:pPr>
        <w:shd w:val="clear" w:color="auto" w:fill="FFFFFF"/>
        <w:spacing w:line="204" w:lineRule="atLeast"/>
        <w:jc w:val="both"/>
        <w:rPr>
          <w:rFonts w:eastAsia="Times New Roman"/>
          <w:color w:val="000000"/>
          <w:sz w:val="24"/>
          <w:szCs w:val="24"/>
        </w:rPr>
      </w:pPr>
    </w:p>
    <w:p w:rsidR="00325A72" w:rsidRPr="00325A72" w:rsidRDefault="00325A72" w:rsidP="00325A72">
      <w:pPr>
        <w:spacing w:line="1" w:lineRule="exact"/>
        <w:rPr>
          <w:sz w:val="24"/>
          <w:szCs w:val="20"/>
        </w:rPr>
      </w:pPr>
    </w:p>
    <w:p w:rsidR="00325A72" w:rsidRPr="00325A72" w:rsidRDefault="00325A72" w:rsidP="00325A72">
      <w:pPr>
        <w:jc w:val="center"/>
        <w:rPr>
          <w:sz w:val="24"/>
          <w:szCs w:val="20"/>
        </w:rPr>
      </w:pPr>
      <w:r w:rsidRPr="00325A72">
        <w:rPr>
          <w:rFonts w:eastAsia="Times New Roman"/>
          <w:b/>
          <w:bCs/>
          <w:i/>
          <w:iCs/>
          <w:sz w:val="28"/>
        </w:rPr>
        <w:t xml:space="preserve">Анализ работы педагогов с </w:t>
      </w:r>
      <w:proofErr w:type="gramStart"/>
      <w:r w:rsidRPr="00325A72">
        <w:rPr>
          <w:rFonts w:eastAsia="Times New Roman"/>
          <w:b/>
          <w:bCs/>
          <w:i/>
          <w:iCs/>
          <w:sz w:val="28"/>
        </w:rPr>
        <w:t>обучающимися</w:t>
      </w:r>
      <w:proofErr w:type="gramEnd"/>
      <w:r w:rsidRPr="00325A72">
        <w:rPr>
          <w:rFonts w:eastAsia="Times New Roman"/>
          <w:b/>
          <w:bCs/>
          <w:i/>
          <w:iCs/>
          <w:sz w:val="28"/>
        </w:rPr>
        <w:t>, мотивированными на учебу.</w:t>
      </w:r>
    </w:p>
    <w:p w:rsidR="00325A72" w:rsidRDefault="00325A72" w:rsidP="00325A72">
      <w:pPr>
        <w:spacing w:line="260" w:lineRule="exact"/>
        <w:rPr>
          <w:sz w:val="20"/>
          <w:szCs w:val="20"/>
        </w:rPr>
      </w:pPr>
    </w:p>
    <w:p w:rsidR="00325A72" w:rsidRPr="00325A72" w:rsidRDefault="00325A72" w:rsidP="00325A72">
      <w:pPr>
        <w:ind w:left="-426" w:firstLine="426"/>
        <w:jc w:val="both"/>
        <w:rPr>
          <w:rFonts w:eastAsia="Times New Roman"/>
          <w:sz w:val="28"/>
          <w:szCs w:val="24"/>
        </w:rPr>
      </w:pPr>
      <w:r w:rsidRPr="00325A72">
        <w:rPr>
          <w:rFonts w:eastAsia="Times New Roman"/>
          <w:sz w:val="28"/>
          <w:szCs w:val="24"/>
        </w:rPr>
        <w:t xml:space="preserve">В основе деятельности школы по вопросу развития одаренности ребенка лежат принципы активного созидания среды для раскрытия творческих способностей талантливых и одаренных детей, принцип комплексного, всестороннего  подхода к решению стратегических проблем развития одаренности у детей. </w:t>
      </w:r>
    </w:p>
    <w:p w:rsidR="00325A72" w:rsidRPr="00325A72" w:rsidRDefault="00325A72" w:rsidP="00325A72">
      <w:pPr>
        <w:ind w:left="-426"/>
        <w:jc w:val="both"/>
        <w:rPr>
          <w:rFonts w:eastAsia="Times New Roman"/>
          <w:sz w:val="28"/>
          <w:szCs w:val="24"/>
        </w:rPr>
      </w:pPr>
      <w:r w:rsidRPr="00325A72">
        <w:rPr>
          <w:rFonts w:eastAsia="Times New Roman"/>
          <w:sz w:val="28"/>
          <w:szCs w:val="24"/>
        </w:rPr>
        <w:t>             В школе разработана программа «Одарённые дети». Основными направлениями реализации программы являются следующие:</w:t>
      </w:r>
    </w:p>
    <w:p w:rsidR="00325A72" w:rsidRPr="00325A72" w:rsidRDefault="00325A72" w:rsidP="00AB7D4C">
      <w:pPr>
        <w:numPr>
          <w:ilvl w:val="0"/>
          <w:numId w:val="5"/>
        </w:numPr>
        <w:tabs>
          <w:tab w:val="num" w:pos="-142"/>
        </w:tabs>
        <w:ind w:left="-426"/>
        <w:jc w:val="both"/>
        <w:rPr>
          <w:rFonts w:eastAsia="Times New Roman"/>
          <w:sz w:val="28"/>
          <w:szCs w:val="24"/>
        </w:rPr>
      </w:pPr>
      <w:r w:rsidRPr="00325A72">
        <w:rPr>
          <w:rFonts w:eastAsia="Times New Roman"/>
          <w:sz w:val="28"/>
          <w:szCs w:val="24"/>
        </w:rPr>
        <w:t>выявление способных и одаренных детей (ежегодные школьные олимпиады),</w:t>
      </w:r>
    </w:p>
    <w:p w:rsidR="00325A72" w:rsidRPr="00325A72" w:rsidRDefault="00325A72" w:rsidP="00AB7D4C">
      <w:pPr>
        <w:numPr>
          <w:ilvl w:val="0"/>
          <w:numId w:val="5"/>
        </w:numPr>
        <w:tabs>
          <w:tab w:val="num" w:pos="-142"/>
        </w:tabs>
        <w:ind w:left="-426"/>
        <w:jc w:val="both"/>
        <w:rPr>
          <w:rFonts w:eastAsia="Times New Roman"/>
          <w:sz w:val="28"/>
          <w:szCs w:val="24"/>
        </w:rPr>
      </w:pPr>
      <w:r w:rsidRPr="00325A72">
        <w:rPr>
          <w:rFonts w:eastAsia="Times New Roman"/>
          <w:sz w:val="28"/>
          <w:szCs w:val="24"/>
        </w:rPr>
        <w:t>организация их обучения на разных ступенях образования,</w:t>
      </w:r>
    </w:p>
    <w:p w:rsidR="00325A72" w:rsidRPr="00325A72" w:rsidRDefault="00325A72" w:rsidP="00AB7D4C">
      <w:pPr>
        <w:numPr>
          <w:ilvl w:val="0"/>
          <w:numId w:val="5"/>
        </w:numPr>
        <w:tabs>
          <w:tab w:val="num" w:pos="-142"/>
        </w:tabs>
        <w:ind w:left="-426"/>
        <w:jc w:val="both"/>
        <w:rPr>
          <w:rFonts w:eastAsia="Times New Roman"/>
          <w:sz w:val="28"/>
          <w:szCs w:val="24"/>
        </w:rPr>
      </w:pPr>
      <w:r w:rsidRPr="00325A72">
        <w:rPr>
          <w:rFonts w:eastAsia="Times New Roman"/>
          <w:sz w:val="28"/>
          <w:szCs w:val="24"/>
        </w:rPr>
        <w:t>индивидуальная поддержка одаренных детей,</w:t>
      </w:r>
    </w:p>
    <w:p w:rsidR="00325A72" w:rsidRPr="00325A72" w:rsidRDefault="00325A72" w:rsidP="00AB7D4C">
      <w:pPr>
        <w:numPr>
          <w:ilvl w:val="0"/>
          <w:numId w:val="5"/>
        </w:numPr>
        <w:tabs>
          <w:tab w:val="num" w:pos="-142"/>
        </w:tabs>
        <w:ind w:left="-426"/>
        <w:jc w:val="both"/>
        <w:rPr>
          <w:rFonts w:eastAsia="Times New Roman"/>
          <w:sz w:val="28"/>
          <w:szCs w:val="24"/>
        </w:rPr>
      </w:pPr>
      <w:r w:rsidRPr="00325A72">
        <w:rPr>
          <w:rFonts w:eastAsia="Times New Roman"/>
          <w:sz w:val="28"/>
          <w:szCs w:val="24"/>
        </w:rPr>
        <w:t>внедрение в учебный процесс специальных уроков и методик, способствующих развитию одаренности (развивающее обучение, ИКТ, проектная деятельность),</w:t>
      </w:r>
    </w:p>
    <w:p w:rsidR="00325A72" w:rsidRPr="00325A72" w:rsidRDefault="00325A72" w:rsidP="00AB7D4C">
      <w:pPr>
        <w:numPr>
          <w:ilvl w:val="0"/>
          <w:numId w:val="5"/>
        </w:numPr>
        <w:tabs>
          <w:tab w:val="num" w:pos="-142"/>
        </w:tabs>
        <w:ind w:left="-426"/>
        <w:jc w:val="both"/>
        <w:rPr>
          <w:rFonts w:eastAsia="Times New Roman"/>
          <w:sz w:val="28"/>
          <w:szCs w:val="24"/>
        </w:rPr>
      </w:pPr>
      <w:r w:rsidRPr="00325A72">
        <w:rPr>
          <w:rFonts w:eastAsia="Times New Roman"/>
          <w:sz w:val="28"/>
          <w:szCs w:val="24"/>
        </w:rPr>
        <w:t>создание микроклимата престижности одаренности.</w:t>
      </w:r>
    </w:p>
    <w:p w:rsidR="00325A72" w:rsidRPr="00325A72" w:rsidRDefault="00325A72" w:rsidP="00325A72">
      <w:pPr>
        <w:ind w:left="-426"/>
        <w:jc w:val="both"/>
        <w:outlineLvl w:val="1"/>
        <w:rPr>
          <w:rFonts w:eastAsia="Times New Roman"/>
          <w:sz w:val="28"/>
          <w:szCs w:val="24"/>
        </w:rPr>
      </w:pPr>
      <w:r w:rsidRPr="00325A72">
        <w:rPr>
          <w:rFonts w:eastAsia="Times New Roman"/>
          <w:sz w:val="28"/>
          <w:szCs w:val="24"/>
        </w:rPr>
        <w:t>             Работа с одаренными детьми и обучаемыми, позитивно</w:t>
      </w:r>
      <w:r w:rsidR="00D54BE9">
        <w:rPr>
          <w:rFonts w:eastAsia="Times New Roman"/>
          <w:sz w:val="28"/>
          <w:szCs w:val="24"/>
        </w:rPr>
        <w:t xml:space="preserve"> мотивированными на учебу в 201</w:t>
      </w:r>
      <w:r w:rsidR="00593E3E">
        <w:rPr>
          <w:rFonts w:eastAsia="Times New Roman"/>
          <w:sz w:val="28"/>
          <w:szCs w:val="24"/>
        </w:rPr>
        <w:t>8</w:t>
      </w:r>
      <w:r w:rsidR="00D54BE9">
        <w:rPr>
          <w:rFonts w:eastAsia="Times New Roman"/>
          <w:sz w:val="28"/>
          <w:szCs w:val="24"/>
        </w:rPr>
        <w:t>-201</w:t>
      </w:r>
      <w:r w:rsidR="00593E3E">
        <w:rPr>
          <w:rFonts w:eastAsia="Times New Roman"/>
          <w:sz w:val="28"/>
          <w:szCs w:val="24"/>
        </w:rPr>
        <w:t>9</w:t>
      </w:r>
      <w:r w:rsidRPr="00325A72">
        <w:rPr>
          <w:rFonts w:eastAsia="Times New Roman"/>
          <w:sz w:val="28"/>
          <w:szCs w:val="24"/>
        </w:rPr>
        <w:t xml:space="preserve"> учебном году велась по всем предметам. Педагоги использовали индивидуальные и групповые задания для обучения, ориентировали  школьников на использование дополнительной литературы, ресурсов сети Интернет с указанием источника получения </w:t>
      </w:r>
      <w:r w:rsidRPr="00325A72">
        <w:rPr>
          <w:rFonts w:eastAsia="Times New Roman"/>
          <w:sz w:val="28"/>
          <w:szCs w:val="24"/>
        </w:rPr>
        <w:lastRenderedPageBreak/>
        <w:t>информации. Индивидуальная, групповая работа предполагала практические задания, проектную деятельность, работу с дополнительным материалом, решение исследовательских задач по математике, химии, биологии, географии.</w:t>
      </w:r>
    </w:p>
    <w:p w:rsidR="00325A72" w:rsidRPr="00325A72" w:rsidRDefault="00325A72" w:rsidP="00325A72">
      <w:pPr>
        <w:ind w:left="-426"/>
        <w:jc w:val="both"/>
        <w:rPr>
          <w:rFonts w:eastAsia="Times New Roman"/>
          <w:sz w:val="28"/>
          <w:szCs w:val="24"/>
        </w:rPr>
      </w:pPr>
      <w:r w:rsidRPr="00325A72">
        <w:rPr>
          <w:rFonts w:eastAsia="Times New Roman"/>
          <w:sz w:val="28"/>
          <w:szCs w:val="24"/>
        </w:rPr>
        <w:t>          По русскому языку, литературе учителями большое внимание уделялось развитию творческих способностей, выполнению творческих заданий (написание сочинений, самостоятельное чтение не предусмотренных программным материалом, произведений с последующим обсуждением), велась подготовка и участие в школьных и муниципальных конкурсах выразительного художественного чтения.</w:t>
      </w:r>
    </w:p>
    <w:p w:rsidR="00325A72" w:rsidRPr="00325A72" w:rsidRDefault="00325A72" w:rsidP="00325A72">
      <w:pPr>
        <w:ind w:left="-426"/>
        <w:jc w:val="both"/>
        <w:rPr>
          <w:rFonts w:eastAsia="Times New Roman"/>
          <w:sz w:val="28"/>
          <w:szCs w:val="24"/>
        </w:rPr>
      </w:pPr>
      <w:r w:rsidRPr="00325A72">
        <w:rPr>
          <w:rFonts w:eastAsia="Times New Roman"/>
          <w:sz w:val="28"/>
          <w:szCs w:val="24"/>
        </w:rPr>
        <w:t xml:space="preserve">         Подготовка и участие в конкурсах, олимпиадах, в том числе дистанционных, формирует компетенции устного общения, владение письменной речью, способность брать на себя ответственность, умение участвовать в совместном принятии решений и т.п. </w:t>
      </w:r>
    </w:p>
    <w:p w:rsidR="00325A72" w:rsidRPr="00325A72" w:rsidRDefault="00325A72" w:rsidP="00325A72">
      <w:pPr>
        <w:ind w:left="-426" w:firstLine="1146"/>
        <w:jc w:val="both"/>
        <w:rPr>
          <w:rFonts w:eastAsia="Times New Roman"/>
          <w:sz w:val="28"/>
          <w:szCs w:val="24"/>
        </w:rPr>
      </w:pPr>
      <w:r w:rsidRPr="00325A72">
        <w:rPr>
          <w:rFonts w:eastAsia="Times New Roman"/>
          <w:sz w:val="28"/>
          <w:szCs w:val="24"/>
        </w:rPr>
        <w:t xml:space="preserve">Работа с одаренными детьми в  школе проводилась в плане развития организационных, учебно-познавательных (академических и интеллектуальных), информационных и коммуникативных компетенций </w:t>
      </w:r>
      <w:proofErr w:type="gramStart"/>
      <w:r w:rsidRPr="00325A72">
        <w:rPr>
          <w:rFonts w:eastAsia="Times New Roman"/>
          <w:sz w:val="28"/>
          <w:szCs w:val="24"/>
        </w:rPr>
        <w:t>через</w:t>
      </w:r>
      <w:proofErr w:type="gramEnd"/>
      <w:r w:rsidRPr="00325A72">
        <w:rPr>
          <w:rFonts w:eastAsia="Times New Roman"/>
          <w:sz w:val="28"/>
          <w:szCs w:val="24"/>
        </w:rPr>
        <w:t>:</w:t>
      </w:r>
    </w:p>
    <w:p w:rsidR="00325A72" w:rsidRDefault="00325A72" w:rsidP="00325A72">
      <w:pPr>
        <w:spacing w:after="100" w:afterAutospacing="1"/>
        <w:ind w:left="-426"/>
        <w:rPr>
          <w:rFonts w:eastAsia="Times New Roman"/>
          <w:sz w:val="28"/>
          <w:szCs w:val="24"/>
        </w:rPr>
      </w:pPr>
      <w:r w:rsidRPr="00325A72">
        <w:rPr>
          <w:rFonts w:eastAsia="Times New Roman"/>
          <w:sz w:val="28"/>
          <w:szCs w:val="24"/>
        </w:rPr>
        <w:t xml:space="preserve">- </w:t>
      </w:r>
      <w:proofErr w:type="spellStart"/>
      <w:r w:rsidRPr="00325A72">
        <w:rPr>
          <w:rFonts w:eastAsia="Times New Roman"/>
          <w:sz w:val="28"/>
          <w:szCs w:val="24"/>
        </w:rPr>
        <w:t>предпрофильное</w:t>
      </w:r>
      <w:proofErr w:type="spellEnd"/>
      <w:r w:rsidRPr="00325A72">
        <w:rPr>
          <w:rFonts w:eastAsia="Times New Roman"/>
          <w:sz w:val="28"/>
          <w:szCs w:val="24"/>
        </w:rPr>
        <w:t xml:space="preserve"> обучение в 9 классах;</w:t>
      </w:r>
      <w:r w:rsidRPr="00325A72">
        <w:rPr>
          <w:rFonts w:eastAsia="Times New Roman"/>
          <w:sz w:val="28"/>
          <w:szCs w:val="24"/>
        </w:rPr>
        <w:br/>
        <w:t>- индивидуальную работу (консультации);</w:t>
      </w:r>
      <w:r w:rsidRPr="00325A72">
        <w:rPr>
          <w:rFonts w:eastAsia="Times New Roman"/>
          <w:sz w:val="28"/>
          <w:szCs w:val="24"/>
        </w:rPr>
        <w:br/>
        <w:t>- массовое участие в различных предметных и внеклассных  конкурсах различных уровней;</w:t>
      </w:r>
      <w:r w:rsidRPr="00325A72">
        <w:rPr>
          <w:rFonts w:eastAsia="Times New Roman"/>
          <w:sz w:val="28"/>
          <w:szCs w:val="24"/>
        </w:rPr>
        <w:br/>
        <w:t>- интеллектуальные игры;</w:t>
      </w:r>
      <w:r w:rsidRPr="00325A72">
        <w:rPr>
          <w:rFonts w:eastAsia="Times New Roman"/>
          <w:sz w:val="28"/>
          <w:szCs w:val="24"/>
        </w:rPr>
        <w:br/>
        <w:t>- развитие проектных методов;</w:t>
      </w:r>
      <w:r w:rsidRPr="00325A72">
        <w:rPr>
          <w:rFonts w:eastAsia="Times New Roman"/>
          <w:sz w:val="28"/>
          <w:szCs w:val="24"/>
        </w:rPr>
        <w:br/>
        <w:t>- использование компьютерной техники и Интернета;</w:t>
      </w:r>
      <w:r w:rsidRPr="00325A72">
        <w:rPr>
          <w:rFonts w:eastAsia="Times New Roman"/>
          <w:sz w:val="28"/>
          <w:szCs w:val="24"/>
        </w:rPr>
        <w:br/>
        <w:t>- создание портфолио достижений;</w:t>
      </w:r>
      <w:r w:rsidRPr="00325A72">
        <w:rPr>
          <w:rFonts w:eastAsia="Times New Roman"/>
          <w:sz w:val="28"/>
          <w:szCs w:val="24"/>
        </w:rPr>
        <w:br/>
        <w:t>- чествование призеров и победителей на общешкольной линейке, родительских собраниях.  </w:t>
      </w:r>
      <w:bookmarkStart w:id="0" w:name="_GoBack"/>
      <w:bookmarkEnd w:id="0"/>
    </w:p>
    <w:sectPr w:rsidR="00325A72" w:rsidSect="00EE16A6">
      <w:pgSz w:w="11906" w:h="16838"/>
      <w:pgMar w:top="1440" w:right="1440" w:bottom="1440" w:left="144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2B82510"/>
    <w:lvl w:ilvl="0">
      <w:numFmt w:val="bullet"/>
      <w:lvlText w:val="*"/>
      <w:lvlJc w:val="left"/>
    </w:lvl>
  </w:abstractNum>
  <w:abstractNum w:abstractNumId="1">
    <w:nsid w:val="00000732"/>
    <w:multiLevelType w:val="hybridMultilevel"/>
    <w:tmpl w:val="EC54DF68"/>
    <w:lvl w:ilvl="0" w:tplc="4CD88C70">
      <w:start w:val="1"/>
      <w:numFmt w:val="bullet"/>
      <w:lvlText w:val="и"/>
      <w:lvlJc w:val="left"/>
    </w:lvl>
    <w:lvl w:ilvl="1" w:tplc="405C80A8">
      <w:start w:val="1"/>
      <w:numFmt w:val="bullet"/>
      <w:lvlText w:val="С"/>
      <w:lvlJc w:val="left"/>
    </w:lvl>
    <w:lvl w:ilvl="2" w:tplc="11BEEACC">
      <w:start w:val="1"/>
      <w:numFmt w:val="bullet"/>
      <w:lvlText w:val="В"/>
      <w:lvlJc w:val="left"/>
    </w:lvl>
    <w:lvl w:ilvl="3" w:tplc="59A468DE">
      <w:numFmt w:val="decimal"/>
      <w:lvlText w:val=""/>
      <w:lvlJc w:val="left"/>
    </w:lvl>
    <w:lvl w:ilvl="4" w:tplc="911C78E4">
      <w:numFmt w:val="decimal"/>
      <w:lvlText w:val=""/>
      <w:lvlJc w:val="left"/>
    </w:lvl>
    <w:lvl w:ilvl="5" w:tplc="33883B86">
      <w:numFmt w:val="decimal"/>
      <w:lvlText w:val=""/>
      <w:lvlJc w:val="left"/>
    </w:lvl>
    <w:lvl w:ilvl="6" w:tplc="11900DC8">
      <w:numFmt w:val="decimal"/>
      <w:lvlText w:val=""/>
      <w:lvlJc w:val="left"/>
    </w:lvl>
    <w:lvl w:ilvl="7" w:tplc="0A628C40">
      <w:numFmt w:val="decimal"/>
      <w:lvlText w:val=""/>
      <w:lvlJc w:val="left"/>
    </w:lvl>
    <w:lvl w:ilvl="8" w:tplc="0B1C84C4">
      <w:numFmt w:val="decimal"/>
      <w:lvlText w:val=""/>
      <w:lvlJc w:val="left"/>
    </w:lvl>
  </w:abstractNum>
  <w:abstractNum w:abstractNumId="2">
    <w:nsid w:val="00005422"/>
    <w:multiLevelType w:val="hybridMultilevel"/>
    <w:tmpl w:val="D230FC56"/>
    <w:lvl w:ilvl="0" w:tplc="39829DFE">
      <w:start w:val="1"/>
      <w:numFmt w:val="decimal"/>
      <w:lvlText w:val="%1."/>
      <w:lvlJc w:val="left"/>
    </w:lvl>
    <w:lvl w:ilvl="1" w:tplc="A4827D6A">
      <w:numFmt w:val="decimal"/>
      <w:lvlText w:val=""/>
      <w:lvlJc w:val="left"/>
    </w:lvl>
    <w:lvl w:ilvl="2" w:tplc="AC328EF6">
      <w:numFmt w:val="decimal"/>
      <w:lvlText w:val=""/>
      <w:lvlJc w:val="left"/>
    </w:lvl>
    <w:lvl w:ilvl="3" w:tplc="061262A0">
      <w:numFmt w:val="decimal"/>
      <w:lvlText w:val=""/>
      <w:lvlJc w:val="left"/>
    </w:lvl>
    <w:lvl w:ilvl="4" w:tplc="F4E0E7FA">
      <w:numFmt w:val="decimal"/>
      <w:lvlText w:val=""/>
      <w:lvlJc w:val="left"/>
    </w:lvl>
    <w:lvl w:ilvl="5" w:tplc="FD12319E">
      <w:numFmt w:val="decimal"/>
      <w:lvlText w:val=""/>
      <w:lvlJc w:val="left"/>
    </w:lvl>
    <w:lvl w:ilvl="6" w:tplc="D64C9D8C">
      <w:numFmt w:val="decimal"/>
      <w:lvlText w:val=""/>
      <w:lvlJc w:val="left"/>
    </w:lvl>
    <w:lvl w:ilvl="7" w:tplc="94366132">
      <w:numFmt w:val="decimal"/>
      <w:lvlText w:val=""/>
      <w:lvlJc w:val="left"/>
    </w:lvl>
    <w:lvl w:ilvl="8" w:tplc="47BA19A2">
      <w:numFmt w:val="decimal"/>
      <w:lvlText w:val=""/>
      <w:lvlJc w:val="left"/>
    </w:lvl>
  </w:abstractNum>
  <w:abstractNum w:abstractNumId="3">
    <w:nsid w:val="0DD5459F"/>
    <w:multiLevelType w:val="hybridMultilevel"/>
    <w:tmpl w:val="629C81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446007"/>
    <w:multiLevelType w:val="hybridMultilevel"/>
    <w:tmpl w:val="80F81BAA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15783F46"/>
    <w:multiLevelType w:val="hybridMultilevel"/>
    <w:tmpl w:val="52A054E6"/>
    <w:lvl w:ilvl="0" w:tplc="443E5DE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SimSu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16916535"/>
    <w:multiLevelType w:val="singleLevel"/>
    <w:tmpl w:val="C396F26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B7C213D"/>
    <w:multiLevelType w:val="hybridMultilevel"/>
    <w:tmpl w:val="91ACE0E0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1EA73284"/>
    <w:multiLevelType w:val="hybridMultilevel"/>
    <w:tmpl w:val="DDB64B08"/>
    <w:lvl w:ilvl="0" w:tplc="5664CC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F1A62F8"/>
    <w:multiLevelType w:val="hybridMultilevel"/>
    <w:tmpl w:val="3C981A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D331E2"/>
    <w:multiLevelType w:val="hybridMultilevel"/>
    <w:tmpl w:val="AB24F4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2F245C6"/>
    <w:multiLevelType w:val="hybridMultilevel"/>
    <w:tmpl w:val="E8D6FCC0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48E1D9C"/>
    <w:multiLevelType w:val="multilevel"/>
    <w:tmpl w:val="130AB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3">
    <w:nsid w:val="287F42BE"/>
    <w:multiLevelType w:val="hybridMultilevel"/>
    <w:tmpl w:val="5914DF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F462F5"/>
    <w:multiLevelType w:val="hybridMultilevel"/>
    <w:tmpl w:val="2D404EF2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BDC53FF"/>
    <w:multiLevelType w:val="hybridMultilevel"/>
    <w:tmpl w:val="A7421D6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D3C0774"/>
    <w:multiLevelType w:val="hybridMultilevel"/>
    <w:tmpl w:val="65A84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7F4AF1"/>
    <w:multiLevelType w:val="hybridMultilevel"/>
    <w:tmpl w:val="1D2EF50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9401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21581A"/>
    <w:multiLevelType w:val="hybridMultilevel"/>
    <w:tmpl w:val="505E8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32094E"/>
    <w:multiLevelType w:val="hybridMultilevel"/>
    <w:tmpl w:val="510E0D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7B090F"/>
    <w:multiLevelType w:val="hybridMultilevel"/>
    <w:tmpl w:val="50AA15D4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3F8A6339"/>
    <w:multiLevelType w:val="hybridMultilevel"/>
    <w:tmpl w:val="7B1426A6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15A4B08"/>
    <w:multiLevelType w:val="hybridMultilevel"/>
    <w:tmpl w:val="CFAA5D7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9401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810C27"/>
    <w:multiLevelType w:val="hybridMultilevel"/>
    <w:tmpl w:val="D766E580"/>
    <w:lvl w:ilvl="0" w:tplc="443E5DE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SimSun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4">
    <w:nsid w:val="4B096704"/>
    <w:multiLevelType w:val="hybridMultilevel"/>
    <w:tmpl w:val="CB8062FC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B571EA8"/>
    <w:multiLevelType w:val="hybridMultilevel"/>
    <w:tmpl w:val="AB7AD88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DD4857"/>
    <w:multiLevelType w:val="hybridMultilevel"/>
    <w:tmpl w:val="115C5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EF25A1"/>
    <w:multiLevelType w:val="hybridMultilevel"/>
    <w:tmpl w:val="8E3860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F543DD"/>
    <w:multiLevelType w:val="hybridMultilevel"/>
    <w:tmpl w:val="6D14F6B2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53C4597F"/>
    <w:multiLevelType w:val="hybridMultilevel"/>
    <w:tmpl w:val="ACF24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722A66"/>
    <w:multiLevelType w:val="hybridMultilevel"/>
    <w:tmpl w:val="E0104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BC26F2"/>
    <w:multiLevelType w:val="hybridMultilevel"/>
    <w:tmpl w:val="9E70C77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7A946B5"/>
    <w:multiLevelType w:val="hybridMultilevel"/>
    <w:tmpl w:val="82AECE1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7E774C6"/>
    <w:multiLevelType w:val="hybridMultilevel"/>
    <w:tmpl w:val="52CA9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5320EC"/>
    <w:multiLevelType w:val="hybridMultilevel"/>
    <w:tmpl w:val="60B453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98E645F"/>
    <w:multiLevelType w:val="hybridMultilevel"/>
    <w:tmpl w:val="97A0533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30219F5"/>
    <w:multiLevelType w:val="hybridMultilevel"/>
    <w:tmpl w:val="7532A3E6"/>
    <w:lvl w:ilvl="0" w:tplc="DD20A696">
      <w:start w:val="1"/>
      <w:numFmt w:val="decimal"/>
      <w:lvlText w:val="%1)"/>
      <w:lvlJc w:val="left"/>
      <w:pPr>
        <w:ind w:left="8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7">
    <w:nsid w:val="75812775"/>
    <w:multiLevelType w:val="hybridMultilevel"/>
    <w:tmpl w:val="C22ED4A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88F6517"/>
    <w:multiLevelType w:val="hybridMultilevel"/>
    <w:tmpl w:val="5C64BA82"/>
    <w:lvl w:ilvl="0" w:tplc="5E0C90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9">
    <w:nsid w:val="79D65B3D"/>
    <w:multiLevelType w:val="hybridMultilevel"/>
    <w:tmpl w:val="A16C28CA"/>
    <w:lvl w:ilvl="0" w:tplc="35B85BDC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8F1B63"/>
    <w:multiLevelType w:val="hybridMultilevel"/>
    <w:tmpl w:val="03C8615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10313B"/>
    <w:multiLevelType w:val="hybridMultilevel"/>
    <w:tmpl w:val="D630960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DED47E7"/>
    <w:multiLevelType w:val="hybridMultilevel"/>
    <w:tmpl w:val="7C2E4F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901F1A"/>
    <w:multiLevelType w:val="hybridMultilevel"/>
    <w:tmpl w:val="D3D40B94"/>
    <w:lvl w:ilvl="0" w:tplc="7BEA2C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C456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2ECA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B860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E0B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6E8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86B6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C2AA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825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4">
    <w:abstractNumId w:val="18"/>
  </w:num>
  <w:num w:numId="5">
    <w:abstractNumId w:val="19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6"/>
  </w:num>
  <w:num w:numId="13">
    <w:abstractNumId w:val="36"/>
  </w:num>
  <w:num w:numId="14">
    <w:abstractNumId w:val="16"/>
  </w:num>
  <w:num w:numId="15">
    <w:abstractNumId w:val="33"/>
  </w:num>
  <w:num w:numId="16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17">
    <w:abstractNumId w:val="10"/>
  </w:num>
  <w:num w:numId="18">
    <w:abstractNumId w:val="34"/>
  </w:num>
  <w:num w:numId="19">
    <w:abstractNumId w:val="30"/>
  </w:num>
  <w:num w:numId="20">
    <w:abstractNumId w:val="26"/>
  </w:num>
  <w:num w:numId="21">
    <w:abstractNumId w:val="9"/>
  </w:num>
  <w:num w:numId="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40"/>
  </w:num>
  <w:num w:numId="25">
    <w:abstractNumId w:val="5"/>
  </w:num>
  <w:num w:numId="26">
    <w:abstractNumId w:val="42"/>
  </w:num>
  <w:num w:numId="27">
    <w:abstractNumId w:val="41"/>
  </w:num>
  <w:num w:numId="28">
    <w:abstractNumId w:val="11"/>
  </w:num>
  <w:num w:numId="29">
    <w:abstractNumId w:val="20"/>
  </w:num>
  <w:num w:numId="30">
    <w:abstractNumId w:val="28"/>
  </w:num>
  <w:num w:numId="31">
    <w:abstractNumId w:val="31"/>
  </w:num>
  <w:num w:numId="32">
    <w:abstractNumId w:val="32"/>
  </w:num>
  <w:num w:numId="33">
    <w:abstractNumId w:val="37"/>
  </w:num>
  <w:num w:numId="34">
    <w:abstractNumId w:val="22"/>
  </w:num>
  <w:num w:numId="35">
    <w:abstractNumId w:val="7"/>
  </w:num>
  <w:num w:numId="36">
    <w:abstractNumId w:val="17"/>
  </w:num>
  <w:num w:numId="37">
    <w:abstractNumId w:val="27"/>
  </w:num>
  <w:num w:numId="38">
    <w:abstractNumId w:val="14"/>
  </w:num>
  <w:num w:numId="39">
    <w:abstractNumId w:val="25"/>
  </w:num>
  <w:num w:numId="40">
    <w:abstractNumId w:val="35"/>
  </w:num>
  <w:num w:numId="41">
    <w:abstractNumId w:val="3"/>
  </w:num>
  <w:num w:numId="42">
    <w:abstractNumId w:val="15"/>
  </w:num>
  <w:num w:numId="43">
    <w:abstractNumId w:val="4"/>
  </w:num>
  <w:num w:numId="44">
    <w:abstractNumId w:val="21"/>
  </w:num>
  <w:num w:numId="45">
    <w:abstractNumId w:val="4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52C"/>
    <w:rsid w:val="000167C0"/>
    <w:rsid w:val="000E7F1C"/>
    <w:rsid w:val="000F2EE1"/>
    <w:rsid w:val="000F4DE2"/>
    <w:rsid w:val="00117EE5"/>
    <w:rsid w:val="0019018B"/>
    <w:rsid w:val="001C58E9"/>
    <w:rsid w:val="001E18B4"/>
    <w:rsid w:val="001E69F9"/>
    <w:rsid w:val="00232B1F"/>
    <w:rsid w:val="00232DDA"/>
    <w:rsid w:val="0024738C"/>
    <w:rsid w:val="00247416"/>
    <w:rsid w:val="002B0236"/>
    <w:rsid w:val="002B393C"/>
    <w:rsid w:val="00305B0A"/>
    <w:rsid w:val="00311C8A"/>
    <w:rsid w:val="00325A72"/>
    <w:rsid w:val="00334F4A"/>
    <w:rsid w:val="003402D4"/>
    <w:rsid w:val="00350554"/>
    <w:rsid w:val="003512BF"/>
    <w:rsid w:val="0035170E"/>
    <w:rsid w:val="00393FB1"/>
    <w:rsid w:val="003B6892"/>
    <w:rsid w:val="003C1C32"/>
    <w:rsid w:val="003E5529"/>
    <w:rsid w:val="00421CB6"/>
    <w:rsid w:val="004529D5"/>
    <w:rsid w:val="00483DDB"/>
    <w:rsid w:val="004878BA"/>
    <w:rsid w:val="0049589B"/>
    <w:rsid w:val="00497DE7"/>
    <w:rsid w:val="004B1849"/>
    <w:rsid w:val="005212DA"/>
    <w:rsid w:val="0055518F"/>
    <w:rsid w:val="00593E3E"/>
    <w:rsid w:val="005D1704"/>
    <w:rsid w:val="005D4B7B"/>
    <w:rsid w:val="005E4217"/>
    <w:rsid w:val="00600EC7"/>
    <w:rsid w:val="00662DF2"/>
    <w:rsid w:val="00673B33"/>
    <w:rsid w:val="006803C0"/>
    <w:rsid w:val="00685B4B"/>
    <w:rsid w:val="006A6B60"/>
    <w:rsid w:val="006E6804"/>
    <w:rsid w:val="00720CDE"/>
    <w:rsid w:val="007233AA"/>
    <w:rsid w:val="00743E49"/>
    <w:rsid w:val="00746864"/>
    <w:rsid w:val="00762624"/>
    <w:rsid w:val="00777FB6"/>
    <w:rsid w:val="00777FBA"/>
    <w:rsid w:val="00793DF5"/>
    <w:rsid w:val="007A6753"/>
    <w:rsid w:val="007D20E2"/>
    <w:rsid w:val="007F55C7"/>
    <w:rsid w:val="00813123"/>
    <w:rsid w:val="008227A2"/>
    <w:rsid w:val="00840CF7"/>
    <w:rsid w:val="008649CC"/>
    <w:rsid w:val="00880FF7"/>
    <w:rsid w:val="008D0BC4"/>
    <w:rsid w:val="008D6B52"/>
    <w:rsid w:val="008F295A"/>
    <w:rsid w:val="00902F40"/>
    <w:rsid w:val="0092525D"/>
    <w:rsid w:val="00925D3C"/>
    <w:rsid w:val="00936213"/>
    <w:rsid w:val="00951F80"/>
    <w:rsid w:val="0095666A"/>
    <w:rsid w:val="00963FB1"/>
    <w:rsid w:val="0097278D"/>
    <w:rsid w:val="00985F29"/>
    <w:rsid w:val="00993B6C"/>
    <w:rsid w:val="009A2F21"/>
    <w:rsid w:val="009B5029"/>
    <w:rsid w:val="009F693E"/>
    <w:rsid w:val="00A3645B"/>
    <w:rsid w:val="00A545AD"/>
    <w:rsid w:val="00A54E2E"/>
    <w:rsid w:val="00A90D91"/>
    <w:rsid w:val="00AB7D4C"/>
    <w:rsid w:val="00AE30DA"/>
    <w:rsid w:val="00B058F2"/>
    <w:rsid w:val="00B1747A"/>
    <w:rsid w:val="00B23C64"/>
    <w:rsid w:val="00B26483"/>
    <w:rsid w:val="00B715BB"/>
    <w:rsid w:val="00B75562"/>
    <w:rsid w:val="00B84659"/>
    <w:rsid w:val="00B92C68"/>
    <w:rsid w:val="00BA18AD"/>
    <w:rsid w:val="00BE0255"/>
    <w:rsid w:val="00C076BA"/>
    <w:rsid w:val="00C23F2C"/>
    <w:rsid w:val="00C40937"/>
    <w:rsid w:val="00CA67B2"/>
    <w:rsid w:val="00CC66DA"/>
    <w:rsid w:val="00CD4A4A"/>
    <w:rsid w:val="00CE4ECE"/>
    <w:rsid w:val="00D2452C"/>
    <w:rsid w:val="00D249B7"/>
    <w:rsid w:val="00D27446"/>
    <w:rsid w:val="00D54BE9"/>
    <w:rsid w:val="00D85DF2"/>
    <w:rsid w:val="00DC7E4A"/>
    <w:rsid w:val="00DF7864"/>
    <w:rsid w:val="00E0664F"/>
    <w:rsid w:val="00E310D3"/>
    <w:rsid w:val="00EE16A6"/>
    <w:rsid w:val="00F03DF4"/>
    <w:rsid w:val="00F146CE"/>
    <w:rsid w:val="00F70792"/>
    <w:rsid w:val="00F96B07"/>
    <w:rsid w:val="00FB166E"/>
    <w:rsid w:val="00FD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85F29"/>
    <w:pPr>
      <w:ind w:left="720"/>
      <w:contextualSpacing/>
    </w:pPr>
  </w:style>
  <w:style w:type="paragraph" w:customStyle="1" w:styleId="Default">
    <w:name w:val="Default"/>
    <w:rsid w:val="00985F2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nhideWhenUsed/>
    <w:rsid w:val="008227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227A2"/>
    <w:rPr>
      <w:rFonts w:ascii="Tahoma" w:hAnsi="Tahoma" w:cs="Tahoma"/>
      <w:sz w:val="16"/>
      <w:szCs w:val="16"/>
    </w:rPr>
  </w:style>
  <w:style w:type="table" w:customStyle="1" w:styleId="-21">
    <w:name w:val="Светлая заливка - Акцент 21"/>
    <w:basedOn w:val="a1"/>
    <w:next w:val="-2"/>
    <w:uiPriority w:val="60"/>
    <w:rsid w:val="002B0236"/>
    <w:rPr>
      <w:rFonts w:ascii="Calibri" w:eastAsia="Calibri" w:hAnsi="Calibri"/>
      <w:color w:val="943634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2">
    <w:name w:val="Light Shading Accent 2"/>
    <w:basedOn w:val="a1"/>
    <w:uiPriority w:val="60"/>
    <w:rsid w:val="002B0236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Style2">
    <w:name w:val="Style2"/>
    <w:basedOn w:val="a"/>
    <w:uiPriority w:val="99"/>
    <w:rsid w:val="008D0BC4"/>
    <w:pPr>
      <w:widowControl w:val="0"/>
      <w:autoSpaceDE w:val="0"/>
      <w:autoSpaceDN w:val="0"/>
      <w:adjustRightInd w:val="0"/>
      <w:spacing w:line="278" w:lineRule="exact"/>
      <w:ind w:firstLine="355"/>
      <w:jc w:val="both"/>
    </w:pPr>
    <w:rPr>
      <w:rFonts w:eastAsia="Times New Roman"/>
      <w:sz w:val="24"/>
      <w:szCs w:val="24"/>
    </w:rPr>
  </w:style>
  <w:style w:type="paragraph" w:customStyle="1" w:styleId="Style3">
    <w:name w:val="Style3"/>
    <w:basedOn w:val="a"/>
    <w:uiPriority w:val="99"/>
    <w:rsid w:val="008D0BC4"/>
    <w:pPr>
      <w:widowControl w:val="0"/>
      <w:autoSpaceDE w:val="0"/>
      <w:autoSpaceDN w:val="0"/>
      <w:adjustRightInd w:val="0"/>
      <w:spacing w:line="278" w:lineRule="exact"/>
      <w:ind w:hanging="360"/>
    </w:pPr>
    <w:rPr>
      <w:rFonts w:eastAsia="Times New Roman"/>
      <w:sz w:val="24"/>
      <w:szCs w:val="24"/>
    </w:rPr>
  </w:style>
  <w:style w:type="paragraph" w:customStyle="1" w:styleId="Style8">
    <w:name w:val="Style8"/>
    <w:basedOn w:val="a"/>
    <w:uiPriority w:val="99"/>
    <w:rsid w:val="008D0BC4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Times New Roman"/>
      <w:sz w:val="24"/>
      <w:szCs w:val="24"/>
    </w:rPr>
  </w:style>
  <w:style w:type="character" w:customStyle="1" w:styleId="FontStyle13">
    <w:name w:val="Font Style13"/>
    <w:uiPriority w:val="99"/>
    <w:rsid w:val="008D0BC4"/>
    <w:rPr>
      <w:rFonts w:ascii="Times New Roman" w:hAnsi="Times New Roman" w:cs="Times New Roman"/>
      <w:sz w:val="22"/>
      <w:szCs w:val="22"/>
    </w:rPr>
  </w:style>
  <w:style w:type="paragraph" w:styleId="a7">
    <w:name w:val="Body Text"/>
    <w:basedOn w:val="a"/>
    <w:link w:val="a8"/>
    <w:rsid w:val="008D0BC4"/>
    <w:pPr>
      <w:jc w:val="both"/>
    </w:pPr>
    <w:rPr>
      <w:rFonts w:eastAsia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8D0BC4"/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rsid w:val="008D0BC4"/>
    <w:pPr>
      <w:spacing w:before="75" w:after="150"/>
    </w:pPr>
    <w:rPr>
      <w:rFonts w:ascii="Verdana" w:eastAsia="Times New Roman" w:hAnsi="Verdana"/>
      <w:sz w:val="18"/>
      <w:szCs w:val="18"/>
    </w:rPr>
  </w:style>
  <w:style w:type="table" w:styleId="aa">
    <w:name w:val="Table Grid"/>
    <w:basedOn w:val="a1"/>
    <w:uiPriority w:val="39"/>
    <w:rsid w:val="008D0BC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8D6B52"/>
    <w:rPr>
      <w:rFonts w:ascii="Calibri" w:eastAsia="Calibri" w:hAnsi="Calibri"/>
      <w:lang w:eastAsia="en-US"/>
    </w:rPr>
  </w:style>
  <w:style w:type="paragraph" w:customStyle="1" w:styleId="Style7">
    <w:name w:val="Style7"/>
    <w:basedOn w:val="a"/>
    <w:uiPriority w:val="99"/>
    <w:rsid w:val="008D6B52"/>
    <w:pPr>
      <w:widowControl w:val="0"/>
      <w:autoSpaceDE w:val="0"/>
      <w:autoSpaceDN w:val="0"/>
      <w:adjustRightInd w:val="0"/>
      <w:spacing w:line="612" w:lineRule="exact"/>
    </w:pPr>
    <w:rPr>
      <w:rFonts w:ascii="Calibri" w:eastAsia="Times New Roman" w:hAnsi="Calibri"/>
      <w:sz w:val="24"/>
      <w:szCs w:val="24"/>
    </w:rPr>
  </w:style>
  <w:style w:type="paragraph" w:customStyle="1" w:styleId="western">
    <w:name w:val="western"/>
    <w:basedOn w:val="a"/>
    <w:rsid w:val="008D6B52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85F29"/>
    <w:pPr>
      <w:ind w:left="720"/>
      <w:contextualSpacing/>
    </w:pPr>
  </w:style>
  <w:style w:type="paragraph" w:customStyle="1" w:styleId="Default">
    <w:name w:val="Default"/>
    <w:rsid w:val="00985F2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nhideWhenUsed/>
    <w:rsid w:val="008227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227A2"/>
    <w:rPr>
      <w:rFonts w:ascii="Tahoma" w:hAnsi="Tahoma" w:cs="Tahoma"/>
      <w:sz w:val="16"/>
      <w:szCs w:val="16"/>
    </w:rPr>
  </w:style>
  <w:style w:type="table" w:customStyle="1" w:styleId="-21">
    <w:name w:val="Светлая заливка - Акцент 21"/>
    <w:basedOn w:val="a1"/>
    <w:next w:val="-2"/>
    <w:uiPriority w:val="60"/>
    <w:rsid w:val="002B0236"/>
    <w:rPr>
      <w:rFonts w:ascii="Calibri" w:eastAsia="Calibri" w:hAnsi="Calibri"/>
      <w:color w:val="943634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2">
    <w:name w:val="Light Shading Accent 2"/>
    <w:basedOn w:val="a1"/>
    <w:uiPriority w:val="60"/>
    <w:rsid w:val="002B0236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Style2">
    <w:name w:val="Style2"/>
    <w:basedOn w:val="a"/>
    <w:uiPriority w:val="99"/>
    <w:rsid w:val="008D0BC4"/>
    <w:pPr>
      <w:widowControl w:val="0"/>
      <w:autoSpaceDE w:val="0"/>
      <w:autoSpaceDN w:val="0"/>
      <w:adjustRightInd w:val="0"/>
      <w:spacing w:line="278" w:lineRule="exact"/>
      <w:ind w:firstLine="355"/>
      <w:jc w:val="both"/>
    </w:pPr>
    <w:rPr>
      <w:rFonts w:eastAsia="Times New Roman"/>
      <w:sz w:val="24"/>
      <w:szCs w:val="24"/>
    </w:rPr>
  </w:style>
  <w:style w:type="paragraph" w:customStyle="1" w:styleId="Style3">
    <w:name w:val="Style3"/>
    <w:basedOn w:val="a"/>
    <w:uiPriority w:val="99"/>
    <w:rsid w:val="008D0BC4"/>
    <w:pPr>
      <w:widowControl w:val="0"/>
      <w:autoSpaceDE w:val="0"/>
      <w:autoSpaceDN w:val="0"/>
      <w:adjustRightInd w:val="0"/>
      <w:spacing w:line="278" w:lineRule="exact"/>
      <w:ind w:hanging="360"/>
    </w:pPr>
    <w:rPr>
      <w:rFonts w:eastAsia="Times New Roman"/>
      <w:sz w:val="24"/>
      <w:szCs w:val="24"/>
    </w:rPr>
  </w:style>
  <w:style w:type="paragraph" w:customStyle="1" w:styleId="Style8">
    <w:name w:val="Style8"/>
    <w:basedOn w:val="a"/>
    <w:uiPriority w:val="99"/>
    <w:rsid w:val="008D0BC4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Times New Roman"/>
      <w:sz w:val="24"/>
      <w:szCs w:val="24"/>
    </w:rPr>
  </w:style>
  <w:style w:type="character" w:customStyle="1" w:styleId="FontStyle13">
    <w:name w:val="Font Style13"/>
    <w:uiPriority w:val="99"/>
    <w:rsid w:val="008D0BC4"/>
    <w:rPr>
      <w:rFonts w:ascii="Times New Roman" w:hAnsi="Times New Roman" w:cs="Times New Roman"/>
      <w:sz w:val="22"/>
      <w:szCs w:val="22"/>
    </w:rPr>
  </w:style>
  <w:style w:type="paragraph" w:styleId="a7">
    <w:name w:val="Body Text"/>
    <w:basedOn w:val="a"/>
    <w:link w:val="a8"/>
    <w:rsid w:val="008D0BC4"/>
    <w:pPr>
      <w:jc w:val="both"/>
    </w:pPr>
    <w:rPr>
      <w:rFonts w:eastAsia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8D0BC4"/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rsid w:val="008D0BC4"/>
    <w:pPr>
      <w:spacing w:before="75" w:after="150"/>
    </w:pPr>
    <w:rPr>
      <w:rFonts w:ascii="Verdana" w:eastAsia="Times New Roman" w:hAnsi="Verdana"/>
      <w:sz w:val="18"/>
      <w:szCs w:val="18"/>
    </w:rPr>
  </w:style>
  <w:style w:type="table" w:styleId="aa">
    <w:name w:val="Table Grid"/>
    <w:basedOn w:val="a1"/>
    <w:uiPriority w:val="39"/>
    <w:rsid w:val="008D0BC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8D6B52"/>
    <w:rPr>
      <w:rFonts w:ascii="Calibri" w:eastAsia="Calibri" w:hAnsi="Calibri"/>
      <w:lang w:eastAsia="en-US"/>
    </w:rPr>
  </w:style>
  <w:style w:type="paragraph" w:customStyle="1" w:styleId="Style7">
    <w:name w:val="Style7"/>
    <w:basedOn w:val="a"/>
    <w:uiPriority w:val="99"/>
    <w:rsid w:val="008D6B52"/>
    <w:pPr>
      <w:widowControl w:val="0"/>
      <w:autoSpaceDE w:val="0"/>
      <w:autoSpaceDN w:val="0"/>
      <w:adjustRightInd w:val="0"/>
      <w:spacing w:line="612" w:lineRule="exact"/>
    </w:pPr>
    <w:rPr>
      <w:rFonts w:ascii="Calibri" w:eastAsia="Times New Roman" w:hAnsi="Calibri"/>
      <w:sz w:val="24"/>
      <w:szCs w:val="24"/>
    </w:rPr>
  </w:style>
  <w:style w:type="paragraph" w:customStyle="1" w:styleId="western">
    <w:name w:val="western"/>
    <w:basedOn w:val="a"/>
    <w:rsid w:val="008D6B52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7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3821B-AE17-46FD-98C4-806F60A4B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</Pages>
  <Words>2634</Words>
  <Characters>15016</Characters>
  <Application>Microsoft Office Word</Application>
  <DocSecurity>0</DocSecurity>
  <Lines>125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Игрок</cp:lastModifiedBy>
  <cp:revision>6</cp:revision>
  <dcterms:created xsi:type="dcterms:W3CDTF">2017-07-25T19:01:00Z</dcterms:created>
  <dcterms:modified xsi:type="dcterms:W3CDTF">2021-06-03T07:13:00Z</dcterms:modified>
</cp:coreProperties>
</file>