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BD" w:rsidRDefault="009059BD" w:rsidP="009059BD">
      <w:pPr>
        <w:jc w:val="center"/>
        <w:rPr>
          <w:rFonts w:ascii="Times New Roman" w:hAnsi="Times New Roman"/>
          <w:b/>
          <w:sz w:val="24"/>
          <w:szCs w:val="24"/>
        </w:rPr>
      </w:pPr>
      <w:r>
        <w:rPr>
          <w:rFonts w:ascii="Times New Roman" w:hAnsi="Times New Roman"/>
          <w:b/>
          <w:sz w:val="24"/>
          <w:szCs w:val="24"/>
        </w:rPr>
        <w:t xml:space="preserve">Муниципальное бюджетное общеобразовательное учреждение </w:t>
      </w:r>
    </w:p>
    <w:p w:rsidR="009059BD" w:rsidRDefault="009059BD" w:rsidP="009059BD">
      <w:pPr>
        <w:jc w:val="center"/>
        <w:rPr>
          <w:rFonts w:ascii="Times New Roman" w:hAnsi="Times New Roman"/>
          <w:b/>
          <w:sz w:val="24"/>
          <w:szCs w:val="24"/>
        </w:rPr>
      </w:pPr>
      <w:proofErr w:type="spellStart"/>
      <w:r>
        <w:rPr>
          <w:rFonts w:ascii="Times New Roman" w:hAnsi="Times New Roman"/>
          <w:b/>
          <w:sz w:val="24"/>
          <w:szCs w:val="24"/>
        </w:rPr>
        <w:t>Отрадовская</w:t>
      </w:r>
      <w:proofErr w:type="spellEnd"/>
      <w:r>
        <w:rPr>
          <w:rFonts w:ascii="Times New Roman" w:hAnsi="Times New Roman"/>
          <w:b/>
          <w:sz w:val="24"/>
          <w:szCs w:val="24"/>
        </w:rPr>
        <w:t xml:space="preserve"> средняя общеобразовательная школа Азовского района.</w:t>
      </w:r>
    </w:p>
    <w:p w:rsidR="009059BD" w:rsidRDefault="009059BD" w:rsidP="009059BD">
      <w:pPr>
        <w:jc w:val="right"/>
        <w:rPr>
          <w:rFonts w:ascii="Times New Roman" w:hAnsi="Times New Roman"/>
          <w:b/>
        </w:rPr>
      </w:pPr>
      <w:r>
        <w:rPr>
          <w:rFonts w:ascii="Times New Roman" w:hAnsi="Times New Roman"/>
          <w:b/>
        </w:rPr>
        <w:t xml:space="preserve"> «Утверждаю</w:t>
      </w:r>
      <w:proofErr w:type="gramStart"/>
      <w:r>
        <w:rPr>
          <w:rFonts w:ascii="Times New Roman" w:hAnsi="Times New Roman"/>
          <w:b/>
        </w:rPr>
        <w:t>.»</w:t>
      </w:r>
      <w:proofErr w:type="gramEnd"/>
    </w:p>
    <w:p w:rsidR="009059BD" w:rsidRDefault="009059BD" w:rsidP="009059BD">
      <w:pPr>
        <w:jc w:val="right"/>
        <w:rPr>
          <w:rFonts w:ascii="Times New Roman" w:hAnsi="Times New Roman"/>
          <w:b/>
        </w:rPr>
      </w:pPr>
      <w:r>
        <w:rPr>
          <w:rFonts w:ascii="Times New Roman" w:hAnsi="Times New Roman"/>
          <w:b/>
        </w:rPr>
        <w:t>Директор школы:</w:t>
      </w:r>
      <w:r>
        <w:rPr>
          <w:rFonts w:ascii="Times New Roman" w:hAnsi="Times New Roman"/>
          <w:b/>
        </w:rPr>
        <w:tab/>
      </w:r>
      <w:r>
        <w:rPr>
          <w:rFonts w:ascii="Times New Roman" w:hAnsi="Times New Roman"/>
          <w:b/>
        </w:rPr>
        <w:tab/>
      </w:r>
      <w:r>
        <w:rPr>
          <w:rFonts w:ascii="Times New Roman" w:hAnsi="Times New Roman"/>
          <w:b/>
        </w:rPr>
        <w:tab/>
      </w:r>
      <w:proofErr w:type="spellStart"/>
      <w:r>
        <w:rPr>
          <w:rFonts w:ascii="Times New Roman" w:hAnsi="Times New Roman"/>
          <w:b/>
        </w:rPr>
        <w:t>Ж.А.Котова</w:t>
      </w:r>
      <w:proofErr w:type="spellEnd"/>
      <w:r>
        <w:rPr>
          <w:rFonts w:ascii="Times New Roman" w:hAnsi="Times New Roman"/>
          <w:b/>
        </w:rPr>
        <w:t>.</w:t>
      </w:r>
    </w:p>
    <w:p w:rsidR="009059BD" w:rsidRDefault="009059BD" w:rsidP="009059BD">
      <w:pPr>
        <w:jc w:val="right"/>
        <w:rPr>
          <w:rFonts w:ascii="Times New Roman" w:hAnsi="Times New Roman"/>
          <w:b/>
        </w:rPr>
      </w:pPr>
      <w:r>
        <w:rPr>
          <w:rFonts w:ascii="Times New Roman" w:hAnsi="Times New Roman"/>
          <w:b/>
        </w:rPr>
        <w:t>Приказ № 107 от 19.08.2019  года.</w:t>
      </w:r>
    </w:p>
    <w:p w:rsidR="004E159E" w:rsidRDefault="004E159E" w:rsidP="009059BD">
      <w:pPr>
        <w:jc w:val="right"/>
        <w:rPr>
          <w:rFonts w:ascii="Times New Roman" w:hAnsi="Times New Roman"/>
          <w:b/>
        </w:rPr>
      </w:pPr>
      <w:r>
        <w:rPr>
          <w:rFonts w:ascii="Times New Roman" w:hAnsi="Times New Roman"/>
          <w:b/>
        </w:rPr>
        <w:t>(с)</w:t>
      </w:r>
    </w:p>
    <w:p w:rsidR="009059BD" w:rsidRDefault="009059BD" w:rsidP="009059BD">
      <w:pPr>
        <w:spacing w:line="240" w:lineRule="auto"/>
        <w:jc w:val="center"/>
        <w:rPr>
          <w:rFonts w:ascii="Times New Roman" w:hAnsi="Times New Roman"/>
          <w:b/>
          <w:sz w:val="32"/>
          <w:szCs w:val="32"/>
        </w:rPr>
      </w:pPr>
      <w:r>
        <w:rPr>
          <w:rFonts w:ascii="Times New Roman" w:hAnsi="Times New Roman"/>
          <w:b/>
          <w:sz w:val="32"/>
          <w:szCs w:val="32"/>
        </w:rPr>
        <w:t>Рабочая  программа</w:t>
      </w:r>
    </w:p>
    <w:p w:rsidR="009059BD" w:rsidRDefault="009059BD" w:rsidP="009059BD">
      <w:pPr>
        <w:spacing w:line="240" w:lineRule="auto"/>
        <w:jc w:val="center"/>
        <w:rPr>
          <w:rFonts w:ascii="Times New Roman" w:hAnsi="Times New Roman"/>
          <w:b/>
          <w:sz w:val="32"/>
          <w:szCs w:val="32"/>
        </w:rPr>
      </w:pPr>
      <w:r>
        <w:rPr>
          <w:rFonts w:ascii="Times New Roman" w:hAnsi="Times New Roman"/>
          <w:b/>
          <w:sz w:val="32"/>
          <w:szCs w:val="32"/>
        </w:rPr>
        <w:t>внеурочной  деятельности</w:t>
      </w:r>
    </w:p>
    <w:p w:rsidR="009059BD" w:rsidRDefault="009059BD" w:rsidP="009059BD">
      <w:pPr>
        <w:spacing w:line="240" w:lineRule="auto"/>
        <w:jc w:val="center"/>
        <w:rPr>
          <w:rFonts w:ascii="Times New Roman" w:hAnsi="Times New Roman"/>
          <w:b/>
          <w:sz w:val="32"/>
          <w:szCs w:val="32"/>
        </w:rPr>
      </w:pPr>
      <w:r>
        <w:rPr>
          <w:rFonts w:ascii="Times New Roman" w:hAnsi="Times New Roman"/>
          <w:b/>
          <w:sz w:val="32"/>
          <w:szCs w:val="32"/>
        </w:rPr>
        <w:t xml:space="preserve">основного общего образования МБОУ </w:t>
      </w:r>
      <w:proofErr w:type="spellStart"/>
      <w:r>
        <w:rPr>
          <w:rFonts w:ascii="Times New Roman" w:hAnsi="Times New Roman"/>
          <w:b/>
          <w:sz w:val="32"/>
          <w:szCs w:val="32"/>
        </w:rPr>
        <w:t>Отрадовской</w:t>
      </w:r>
      <w:proofErr w:type="spellEnd"/>
      <w:r>
        <w:rPr>
          <w:rFonts w:ascii="Times New Roman" w:hAnsi="Times New Roman"/>
          <w:b/>
          <w:sz w:val="32"/>
          <w:szCs w:val="32"/>
        </w:rPr>
        <w:t xml:space="preserve"> СОШ</w:t>
      </w:r>
    </w:p>
    <w:p w:rsidR="009059BD" w:rsidRDefault="009059BD" w:rsidP="009059BD">
      <w:pPr>
        <w:spacing w:line="240" w:lineRule="auto"/>
        <w:jc w:val="center"/>
        <w:rPr>
          <w:rFonts w:ascii="Times New Roman" w:hAnsi="Times New Roman"/>
          <w:b/>
          <w:bCs/>
          <w:sz w:val="28"/>
          <w:szCs w:val="28"/>
        </w:rPr>
      </w:pPr>
      <w:r>
        <w:rPr>
          <w:rFonts w:ascii="Times New Roman" w:hAnsi="Times New Roman"/>
          <w:b/>
          <w:bCs/>
          <w:sz w:val="28"/>
          <w:szCs w:val="28"/>
        </w:rPr>
        <w:t>физкультурно-спортивной направленности</w:t>
      </w:r>
    </w:p>
    <w:p w:rsidR="009059BD" w:rsidRDefault="009059BD" w:rsidP="009059BD">
      <w:pPr>
        <w:spacing w:after="0" w:line="240" w:lineRule="auto"/>
        <w:jc w:val="center"/>
        <w:rPr>
          <w:rFonts w:ascii="Times New Roman" w:hAnsi="Times New Roman"/>
          <w:sz w:val="56"/>
          <w:szCs w:val="56"/>
        </w:rPr>
      </w:pPr>
      <w:r>
        <w:rPr>
          <w:rFonts w:ascii="Times New Roman" w:hAnsi="Times New Roman"/>
          <w:sz w:val="40"/>
          <w:szCs w:val="40"/>
        </w:rPr>
        <w:t>«МИР ШАХМАТ»</w:t>
      </w:r>
    </w:p>
    <w:p w:rsidR="009059BD" w:rsidRDefault="009059BD" w:rsidP="009059BD">
      <w:pPr>
        <w:spacing w:after="0" w:line="240" w:lineRule="auto"/>
        <w:jc w:val="center"/>
        <w:rPr>
          <w:rFonts w:ascii="Times New Roman" w:hAnsi="Times New Roman"/>
          <w:color w:val="000000"/>
          <w:szCs w:val="24"/>
        </w:rPr>
      </w:pPr>
    </w:p>
    <w:p w:rsidR="009059BD" w:rsidRDefault="009059BD" w:rsidP="009059BD">
      <w:pPr>
        <w:spacing w:after="0" w:line="240" w:lineRule="auto"/>
        <w:jc w:val="center"/>
        <w:rPr>
          <w:rFonts w:ascii="Times New Roman" w:hAnsi="Times New Roman"/>
          <w:bCs/>
          <w:color w:val="000000"/>
          <w:szCs w:val="24"/>
        </w:rPr>
      </w:pPr>
      <w:r>
        <w:rPr>
          <w:rFonts w:ascii="Times New Roman" w:hAnsi="Times New Roman"/>
          <w:bCs/>
          <w:color w:val="000000"/>
          <w:szCs w:val="24"/>
        </w:rPr>
        <w:t>срок реализации 1 года</w:t>
      </w:r>
    </w:p>
    <w:p w:rsidR="009059BD" w:rsidRDefault="009059BD" w:rsidP="009059BD">
      <w:pPr>
        <w:spacing w:after="0"/>
        <w:jc w:val="center"/>
        <w:rPr>
          <w:rFonts w:ascii="Times New Roman" w:hAnsi="Times New Roman"/>
          <w:bCs/>
          <w:color w:val="000000"/>
          <w:szCs w:val="24"/>
        </w:rPr>
      </w:pPr>
      <w:r>
        <w:rPr>
          <w:rFonts w:ascii="Times New Roman" w:hAnsi="Times New Roman"/>
          <w:bCs/>
          <w:color w:val="000000"/>
          <w:szCs w:val="24"/>
        </w:rPr>
        <w:t>возрастная категория обучающихся 15– 16 лет</w:t>
      </w:r>
    </w:p>
    <w:p w:rsidR="009059BD" w:rsidRDefault="009059BD" w:rsidP="009059BD">
      <w:pPr>
        <w:rPr>
          <w:rFonts w:ascii="Times New Roman" w:hAnsi="Times New Roman"/>
          <w:szCs w:val="24"/>
        </w:rPr>
      </w:pPr>
    </w:p>
    <w:p w:rsidR="009059BD" w:rsidRDefault="009059BD" w:rsidP="009059BD">
      <w:pPr>
        <w:spacing w:after="0" w:line="240" w:lineRule="auto"/>
        <w:ind w:left="-1134" w:firstLine="425"/>
        <w:rPr>
          <w:rFonts w:ascii="Times New Roman" w:hAnsi="Times New Roman"/>
          <w:sz w:val="24"/>
          <w:szCs w:val="24"/>
        </w:rPr>
      </w:pPr>
      <w:r>
        <w:rPr>
          <w:rFonts w:ascii="Times New Roman" w:hAnsi="Times New Roman"/>
          <w:b/>
          <w:sz w:val="44"/>
          <w:szCs w:val="44"/>
          <w:lang w:eastAsia="ar-SA"/>
        </w:rPr>
        <w:tab/>
      </w:r>
      <w:r>
        <w:rPr>
          <w:rFonts w:ascii="Times New Roman" w:hAnsi="Times New Roman"/>
          <w:b/>
          <w:sz w:val="44"/>
          <w:szCs w:val="44"/>
          <w:lang w:eastAsia="ar-SA"/>
        </w:rPr>
        <w:tab/>
      </w:r>
      <w:r>
        <w:rPr>
          <w:rFonts w:ascii="Times New Roman" w:hAnsi="Times New Roman"/>
          <w:sz w:val="24"/>
          <w:szCs w:val="24"/>
        </w:rPr>
        <w:t>Наименование учебного предмета внеурочная деятельность «физкультурно-спортивное направление»</w:t>
      </w:r>
    </w:p>
    <w:p w:rsidR="009059BD" w:rsidRDefault="009059BD" w:rsidP="009059BD">
      <w:pPr>
        <w:spacing w:after="0" w:line="240" w:lineRule="auto"/>
        <w:ind w:left="-1134" w:firstLine="425"/>
        <w:rPr>
          <w:rFonts w:ascii="Times New Roman" w:hAnsi="Times New Roman"/>
          <w:sz w:val="24"/>
          <w:szCs w:val="24"/>
        </w:rPr>
      </w:pPr>
      <w:r>
        <w:rPr>
          <w:rFonts w:ascii="Times New Roman" w:hAnsi="Times New Roman"/>
          <w:sz w:val="24"/>
          <w:szCs w:val="24"/>
        </w:rPr>
        <w:t xml:space="preserve">                           Класс 9 класс</w:t>
      </w:r>
    </w:p>
    <w:p w:rsidR="009059BD" w:rsidRDefault="009059BD" w:rsidP="009059BD">
      <w:pPr>
        <w:spacing w:after="0" w:line="240" w:lineRule="auto"/>
        <w:ind w:left="-1134" w:firstLine="425"/>
        <w:jc w:val="both"/>
        <w:rPr>
          <w:rFonts w:ascii="Times New Roman" w:hAnsi="Times New Roman"/>
          <w:sz w:val="24"/>
          <w:szCs w:val="24"/>
          <w:u w:val="single"/>
        </w:rPr>
      </w:pPr>
      <w:r>
        <w:rPr>
          <w:rFonts w:ascii="Times New Roman" w:hAnsi="Times New Roman"/>
          <w:sz w:val="24"/>
          <w:szCs w:val="24"/>
        </w:rPr>
        <w:t xml:space="preserve">                        Уровень общего образования: </w:t>
      </w:r>
      <w:r>
        <w:rPr>
          <w:rFonts w:ascii="Times New Roman" w:hAnsi="Times New Roman"/>
          <w:sz w:val="24"/>
          <w:szCs w:val="24"/>
          <w:u w:val="single"/>
        </w:rPr>
        <w:t>основное общее образование</w:t>
      </w:r>
    </w:p>
    <w:p w:rsidR="009059BD" w:rsidRDefault="009059BD" w:rsidP="009059BD">
      <w:pPr>
        <w:spacing w:after="0" w:line="240" w:lineRule="auto"/>
        <w:ind w:left="-1134" w:firstLine="425"/>
        <w:jc w:val="both"/>
        <w:rPr>
          <w:rFonts w:ascii="Times New Roman" w:hAnsi="Times New Roman"/>
          <w:sz w:val="24"/>
          <w:szCs w:val="24"/>
          <w:u w:val="single"/>
        </w:rPr>
      </w:pPr>
      <w:r>
        <w:rPr>
          <w:rFonts w:ascii="Times New Roman" w:hAnsi="Times New Roman"/>
          <w:sz w:val="24"/>
          <w:szCs w:val="24"/>
        </w:rPr>
        <w:t xml:space="preserve">                        Учитель  </w:t>
      </w:r>
      <w:r>
        <w:rPr>
          <w:rFonts w:ascii="Times New Roman" w:hAnsi="Times New Roman"/>
          <w:sz w:val="24"/>
          <w:szCs w:val="24"/>
          <w:u w:val="single"/>
        </w:rPr>
        <w:t>Котов Владимир Иванович</w:t>
      </w:r>
    </w:p>
    <w:p w:rsidR="009059BD" w:rsidRDefault="009059BD" w:rsidP="009059BD">
      <w:pPr>
        <w:spacing w:after="0" w:line="240" w:lineRule="auto"/>
        <w:ind w:left="-1134" w:firstLine="425"/>
        <w:jc w:val="both"/>
        <w:rPr>
          <w:rFonts w:ascii="Times New Roman" w:hAnsi="Times New Roman"/>
          <w:sz w:val="24"/>
          <w:szCs w:val="24"/>
          <w:u w:val="single"/>
        </w:rPr>
      </w:pPr>
      <w:r>
        <w:rPr>
          <w:rFonts w:ascii="Times New Roman" w:hAnsi="Times New Roman"/>
          <w:sz w:val="24"/>
          <w:szCs w:val="24"/>
        </w:rPr>
        <w:t xml:space="preserve">                        Срок реализации программы, учебный год   </w:t>
      </w:r>
      <w:r>
        <w:rPr>
          <w:rFonts w:ascii="Times New Roman" w:hAnsi="Times New Roman"/>
          <w:sz w:val="24"/>
          <w:szCs w:val="24"/>
          <w:u w:val="single"/>
        </w:rPr>
        <w:t>2019-2020 учебный год</w:t>
      </w:r>
    </w:p>
    <w:p w:rsidR="009059BD" w:rsidRDefault="009059BD" w:rsidP="009059BD">
      <w:pPr>
        <w:spacing w:after="0" w:line="240" w:lineRule="auto"/>
        <w:ind w:left="-1134" w:firstLine="425"/>
        <w:jc w:val="both"/>
        <w:rPr>
          <w:rFonts w:ascii="Times New Roman" w:hAnsi="Times New Roman"/>
          <w:sz w:val="24"/>
          <w:szCs w:val="24"/>
          <w:u w:val="single"/>
        </w:rPr>
      </w:pPr>
      <w:r>
        <w:rPr>
          <w:rFonts w:ascii="Times New Roman" w:hAnsi="Times New Roman"/>
          <w:sz w:val="24"/>
          <w:szCs w:val="24"/>
        </w:rPr>
        <w:t xml:space="preserve">                        Количество  час</w:t>
      </w:r>
      <w:r w:rsidR="004E159E">
        <w:rPr>
          <w:rFonts w:ascii="Times New Roman" w:hAnsi="Times New Roman"/>
          <w:sz w:val="24"/>
          <w:szCs w:val="24"/>
        </w:rPr>
        <w:t>ов  -  в неделю  -   2  час. ,34 недели</w:t>
      </w:r>
      <w:r>
        <w:rPr>
          <w:rFonts w:ascii="Times New Roman" w:hAnsi="Times New Roman"/>
          <w:sz w:val="24"/>
          <w:szCs w:val="24"/>
        </w:rPr>
        <w:t xml:space="preserve"> </w:t>
      </w:r>
    </w:p>
    <w:p w:rsidR="009059BD" w:rsidRDefault="009059BD" w:rsidP="009059BD">
      <w:pPr>
        <w:spacing w:after="0" w:line="240" w:lineRule="auto"/>
        <w:ind w:left="-1134" w:firstLine="425"/>
        <w:rPr>
          <w:rFonts w:ascii="Times New Roman" w:hAnsi="Times New Roman"/>
          <w:sz w:val="24"/>
          <w:szCs w:val="24"/>
        </w:rPr>
      </w:pPr>
      <w:r>
        <w:rPr>
          <w:rFonts w:ascii="Times New Roman" w:hAnsi="Times New Roman"/>
          <w:sz w:val="24"/>
          <w:szCs w:val="24"/>
        </w:rPr>
        <w:t xml:space="preserve">                            Планирование составлено на основе </w:t>
      </w:r>
      <w:r>
        <w:rPr>
          <w:rFonts w:ascii="Cambria" w:hAnsi="Cambria"/>
          <w:color w:val="000000"/>
          <w:sz w:val="24"/>
          <w:szCs w:val="24"/>
        </w:rPr>
        <w:t>Федерального государственного образовательного стандарта</w:t>
      </w:r>
      <w:r>
        <w:rPr>
          <w:sz w:val="32"/>
          <w:szCs w:val="32"/>
        </w:rPr>
        <w:t xml:space="preserve">                                                                </w:t>
      </w:r>
    </w:p>
    <w:p w:rsidR="009059BD" w:rsidRDefault="009059BD" w:rsidP="009059BD">
      <w:pPr>
        <w:tabs>
          <w:tab w:val="left" w:pos="5580"/>
        </w:tabs>
        <w:rPr>
          <w:rFonts w:ascii="Calibri" w:hAnsi="Calibri"/>
          <w:sz w:val="32"/>
          <w:szCs w:val="32"/>
        </w:rPr>
      </w:pPr>
    </w:p>
    <w:p w:rsidR="009059BD" w:rsidRDefault="009059BD" w:rsidP="009059B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059BD" w:rsidRDefault="009059BD" w:rsidP="009059B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2432D" w:rsidRPr="0022432D" w:rsidRDefault="0022432D" w:rsidP="009059B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b/>
          <w:bCs/>
          <w:color w:val="000000"/>
          <w:sz w:val="28"/>
          <w:szCs w:val="28"/>
          <w:lang w:eastAsia="ru-RU"/>
        </w:rPr>
        <w:t>Пояснительная записка</w:t>
      </w:r>
    </w:p>
    <w:p w:rsidR="0022432D" w:rsidRPr="009059BD" w:rsidRDefault="0022432D" w:rsidP="002049A7">
      <w:pPr>
        <w:shd w:val="clear" w:color="auto" w:fill="FFFFFF"/>
        <w:spacing w:after="0" w:line="240" w:lineRule="auto"/>
        <w:ind w:left="-851" w:firstLine="851"/>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u w:val="single"/>
          <w:lang w:eastAsia="ru-RU"/>
        </w:rPr>
        <w:t xml:space="preserve">  </w:t>
      </w:r>
    </w:p>
    <w:p w:rsidR="0022432D" w:rsidRPr="0022432D" w:rsidRDefault="0022432D" w:rsidP="0022432D">
      <w:pPr>
        <w:shd w:val="clear" w:color="auto" w:fill="FFFFFF"/>
        <w:spacing w:after="0" w:line="240" w:lineRule="auto"/>
        <w:ind w:firstLine="708"/>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 xml:space="preserve">Рабочая программа внеурочной деятельности по </w:t>
      </w:r>
      <w:proofErr w:type="spellStart"/>
      <w:r w:rsidRPr="0022432D">
        <w:rPr>
          <w:rFonts w:ascii="Times New Roman" w:eastAsia="Times New Roman" w:hAnsi="Times New Roman" w:cs="Times New Roman"/>
          <w:color w:val="000000"/>
          <w:sz w:val="24"/>
          <w:szCs w:val="24"/>
          <w:lang w:eastAsia="ru-RU"/>
        </w:rPr>
        <w:t>общеинтеллектуальн</w:t>
      </w:r>
      <w:r>
        <w:rPr>
          <w:rFonts w:ascii="Times New Roman" w:eastAsia="Times New Roman" w:hAnsi="Times New Roman" w:cs="Times New Roman"/>
          <w:color w:val="000000"/>
          <w:sz w:val="24"/>
          <w:szCs w:val="24"/>
          <w:lang w:eastAsia="ru-RU"/>
        </w:rPr>
        <w:t>ому</w:t>
      </w:r>
      <w:proofErr w:type="spellEnd"/>
      <w:r>
        <w:rPr>
          <w:rFonts w:ascii="Times New Roman" w:eastAsia="Times New Roman" w:hAnsi="Times New Roman" w:cs="Times New Roman"/>
          <w:color w:val="000000"/>
          <w:sz w:val="24"/>
          <w:szCs w:val="24"/>
          <w:lang w:eastAsia="ru-RU"/>
        </w:rPr>
        <w:t xml:space="preserve"> направлению «</w:t>
      </w:r>
      <w:r w:rsidR="009059BD">
        <w:rPr>
          <w:rFonts w:ascii="Times New Roman" w:eastAsia="Times New Roman" w:hAnsi="Times New Roman" w:cs="Times New Roman"/>
          <w:color w:val="000000"/>
          <w:sz w:val="24"/>
          <w:szCs w:val="24"/>
          <w:lang w:eastAsia="ru-RU"/>
        </w:rPr>
        <w:t>Мир шахмат»</w:t>
      </w:r>
      <w:r w:rsidRPr="0022432D">
        <w:rPr>
          <w:rFonts w:ascii="Times New Roman" w:eastAsia="Times New Roman" w:hAnsi="Times New Roman" w:cs="Times New Roman"/>
          <w:color w:val="000000"/>
          <w:sz w:val="24"/>
          <w:szCs w:val="24"/>
          <w:lang w:eastAsia="ru-RU"/>
        </w:rPr>
        <w:t xml:space="preserve"> составлена на основе нормативно — правовой базы:</w:t>
      </w:r>
    </w:p>
    <w:p w:rsidR="0022432D" w:rsidRPr="0022432D" w:rsidRDefault="0022432D" w:rsidP="0022432D">
      <w:pPr>
        <w:shd w:val="clear" w:color="auto" w:fill="FFFFFF"/>
        <w:spacing w:after="0" w:line="240" w:lineRule="auto"/>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 Федеральный закон от 29.12.2012 г. № 273-ФЗ «Об образовании в Российской Федерации» (редакция от 23.07.2013).</w:t>
      </w:r>
    </w:p>
    <w:p w:rsidR="0022432D" w:rsidRDefault="0022432D" w:rsidP="0022432D">
      <w:pPr>
        <w:shd w:val="clear" w:color="auto" w:fill="FFFFFF"/>
        <w:spacing w:after="0" w:line="240" w:lineRule="auto"/>
        <w:rPr>
          <w:rFonts w:ascii="Times New Roman" w:eastAsia="Times New Roman" w:hAnsi="Times New Roman" w:cs="Times New Roman"/>
          <w:color w:val="000000"/>
          <w:sz w:val="24"/>
          <w:szCs w:val="24"/>
          <w:lang w:eastAsia="ru-RU"/>
        </w:rPr>
      </w:pPr>
      <w:r w:rsidRPr="0022432D">
        <w:rPr>
          <w:rFonts w:ascii="Times New Roman" w:eastAsia="Times New Roman" w:hAnsi="Times New Roman" w:cs="Times New Roman"/>
          <w:color w:val="000000"/>
          <w:sz w:val="24"/>
          <w:szCs w:val="24"/>
          <w:lang w:eastAsia="ru-RU"/>
        </w:rPr>
        <w:t>- Письмо Министерства образования и науки Российской Федерации от 12 мая 2011 г. № 03-296 «Об организации внеурочной деятельности при введении Федерального образовательного стандарта общего образования»;</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p>
    <w:p w:rsidR="0022432D" w:rsidRPr="0022432D" w:rsidRDefault="0022432D" w:rsidP="0022432D">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Актуальность</w:t>
      </w:r>
    </w:p>
    <w:p w:rsidR="0022432D" w:rsidRPr="0022432D" w:rsidRDefault="0022432D" w:rsidP="0022432D">
      <w:pPr>
        <w:shd w:val="clear" w:color="auto" w:fill="FFFFFF"/>
        <w:spacing w:after="0" w:line="240" w:lineRule="auto"/>
        <w:ind w:firstLine="992"/>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В условиях реализации новых государственных стандартов на первый план выдвигается развивающая функция обучения, в значительной степени способствую</w:t>
      </w:r>
      <w:r>
        <w:rPr>
          <w:rFonts w:ascii="Times New Roman" w:eastAsia="Times New Roman" w:hAnsi="Times New Roman" w:cs="Times New Roman"/>
          <w:color w:val="000000"/>
          <w:sz w:val="24"/>
          <w:szCs w:val="24"/>
          <w:lang w:eastAsia="ru-RU"/>
        </w:rPr>
        <w:t xml:space="preserve">щая становлению личности </w:t>
      </w:r>
      <w:r w:rsidRPr="0022432D">
        <w:rPr>
          <w:rFonts w:ascii="Times New Roman" w:eastAsia="Times New Roman" w:hAnsi="Times New Roman" w:cs="Times New Roman"/>
          <w:color w:val="000000"/>
          <w:sz w:val="24"/>
          <w:szCs w:val="24"/>
          <w:lang w:eastAsia="ru-RU"/>
        </w:rPr>
        <w:t xml:space="preserve"> школьников и наиболее полному раскрытию их творческих способностей.</w:t>
      </w:r>
    </w:p>
    <w:p w:rsidR="0022432D" w:rsidRPr="0022432D" w:rsidRDefault="0022432D" w:rsidP="0022432D">
      <w:pPr>
        <w:shd w:val="clear" w:color="auto" w:fill="FFFFFF"/>
        <w:spacing w:after="0" w:line="240" w:lineRule="auto"/>
        <w:ind w:firstLine="992"/>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Шахматы в </w:t>
      </w:r>
      <w:r w:rsidRPr="0022432D">
        <w:rPr>
          <w:rFonts w:ascii="Times New Roman" w:eastAsia="Times New Roman" w:hAnsi="Times New Roman" w:cs="Times New Roman"/>
          <w:color w:val="000000"/>
          <w:sz w:val="24"/>
          <w:szCs w:val="24"/>
          <w:lang w:eastAsia="ru-RU"/>
        </w:rPr>
        <w:t xml:space="preserve">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22432D" w:rsidRPr="0022432D" w:rsidRDefault="0022432D" w:rsidP="0022432D">
      <w:pPr>
        <w:shd w:val="clear" w:color="auto" w:fill="FFFFFF"/>
        <w:spacing w:after="0" w:line="240" w:lineRule="auto"/>
        <w:ind w:firstLine="992"/>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Шахматная игра служит благоприятным условием и методом воспитания способности к волевой регуляции поведения. Овладевая способами волевой регуляции, обучающиеся приобретают устойчивые адаптивные качества личности: способность согласовывать свои стремления со своими умениями, навыки быстрого принятия решений в трудных ситуациях, умение достойно справляться с поражением, общительность и коллективизм. При обучении игре в шахматы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Таким образом, шахматы не только разви</w:t>
      </w:r>
      <w:r>
        <w:rPr>
          <w:rFonts w:ascii="Times New Roman" w:eastAsia="Times New Roman" w:hAnsi="Times New Roman" w:cs="Times New Roman"/>
          <w:color w:val="000000"/>
          <w:sz w:val="24"/>
          <w:szCs w:val="24"/>
          <w:lang w:eastAsia="ru-RU"/>
        </w:rPr>
        <w:t xml:space="preserve">вают когнитивные функции </w:t>
      </w:r>
      <w:r w:rsidRPr="0022432D">
        <w:rPr>
          <w:rFonts w:ascii="Times New Roman" w:eastAsia="Times New Roman" w:hAnsi="Times New Roman" w:cs="Times New Roman"/>
          <w:color w:val="000000"/>
          <w:sz w:val="24"/>
          <w:szCs w:val="24"/>
          <w:lang w:eastAsia="ru-RU"/>
        </w:rPr>
        <w:t xml:space="preserve"> школьников, но и способствуют достижению комплекса личных и метапредметных результатов.</w:t>
      </w:r>
    </w:p>
    <w:p w:rsidR="0022432D" w:rsidRPr="0022432D" w:rsidRDefault="0022432D" w:rsidP="0022432D">
      <w:pPr>
        <w:shd w:val="clear" w:color="auto" w:fill="FFFFFF"/>
        <w:spacing w:after="0" w:line="240" w:lineRule="auto"/>
        <w:ind w:firstLine="568"/>
        <w:jc w:val="both"/>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Цели программы</w:t>
      </w:r>
      <w:r w:rsidRPr="0022432D">
        <w:rPr>
          <w:rFonts w:ascii="Times New Roman" w:eastAsia="Times New Roman" w:hAnsi="Times New Roman" w:cs="Times New Roman"/>
          <w:color w:val="000000"/>
          <w:sz w:val="24"/>
          <w:szCs w:val="24"/>
          <w:lang w:eastAsia="ru-RU"/>
        </w:rPr>
        <w:t>:</w:t>
      </w:r>
    </w:p>
    <w:p w:rsidR="0022432D" w:rsidRPr="0022432D" w:rsidRDefault="0022432D" w:rsidP="0022432D">
      <w:pPr>
        <w:numPr>
          <w:ilvl w:val="0"/>
          <w:numId w:val="1"/>
        </w:numPr>
        <w:shd w:val="clear" w:color="auto" w:fill="FFFFFF"/>
        <w:spacing w:after="0" w:line="240" w:lineRule="auto"/>
        <w:ind w:left="1438"/>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способствовать становлению личности младших школьников и наиболее полному  раскрытию их творческих способностей,</w:t>
      </w:r>
    </w:p>
    <w:p w:rsidR="0022432D" w:rsidRPr="0022432D" w:rsidRDefault="0022432D" w:rsidP="0022432D">
      <w:pPr>
        <w:numPr>
          <w:ilvl w:val="0"/>
          <w:numId w:val="1"/>
        </w:numPr>
        <w:shd w:val="clear" w:color="auto" w:fill="FFFFFF"/>
        <w:spacing w:after="0" w:line="240" w:lineRule="auto"/>
        <w:ind w:left="1438"/>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реализовать многие позитивные идеи отечественных теоретиков и практиков — сделать обучение радостным, поддерживать устойчивый интерес к знаниям.</w:t>
      </w:r>
    </w:p>
    <w:p w:rsidR="0022432D" w:rsidRPr="0022432D" w:rsidRDefault="0022432D" w:rsidP="0022432D">
      <w:pPr>
        <w:shd w:val="clear" w:color="auto" w:fill="FFFFFF"/>
        <w:spacing w:after="0" w:line="240" w:lineRule="auto"/>
        <w:ind w:firstLine="568"/>
        <w:jc w:val="both"/>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Задачи курса:</w:t>
      </w:r>
    </w:p>
    <w:p w:rsidR="0022432D" w:rsidRPr="0022432D" w:rsidRDefault="0022432D" w:rsidP="0022432D">
      <w:pPr>
        <w:numPr>
          <w:ilvl w:val="0"/>
          <w:numId w:val="2"/>
        </w:numPr>
        <w:shd w:val="clear" w:color="auto" w:fill="FFFFFF"/>
        <w:spacing w:after="0" w:line="240" w:lineRule="auto"/>
        <w:ind w:left="1438"/>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22432D" w:rsidRPr="0022432D" w:rsidRDefault="0022432D" w:rsidP="0022432D">
      <w:pPr>
        <w:numPr>
          <w:ilvl w:val="0"/>
          <w:numId w:val="2"/>
        </w:numPr>
        <w:shd w:val="clear" w:color="auto" w:fill="FFFFFF"/>
        <w:spacing w:after="0" w:line="240" w:lineRule="auto"/>
        <w:ind w:left="1438"/>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формирование эстетического отношения к красоте окружающего мира;</w:t>
      </w:r>
    </w:p>
    <w:p w:rsidR="0022432D" w:rsidRPr="0022432D" w:rsidRDefault="0022432D" w:rsidP="0022432D">
      <w:pPr>
        <w:numPr>
          <w:ilvl w:val="0"/>
          <w:numId w:val="2"/>
        </w:numPr>
        <w:shd w:val="clear" w:color="auto" w:fill="FFFFFF"/>
        <w:spacing w:after="0" w:line="240" w:lineRule="auto"/>
        <w:ind w:left="1438"/>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развитие умения контактировать со сверстниками в творческой и практической  деятельности;</w:t>
      </w:r>
    </w:p>
    <w:p w:rsidR="0022432D" w:rsidRPr="0022432D" w:rsidRDefault="0022432D" w:rsidP="0022432D">
      <w:pPr>
        <w:numPr>
          <w:ilvl w:val="0"/>
          <w:numId w:val="2"/>
        </w:numPr>
        <w:shd w:val="clear" w:color="auto" w:fill="FFFFFF"/>
        <w:spacing w:after="0" w:line="240" w:lineRule="auto"/>
        <w:ind w:left="1438"/>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формирование чувства радости от результатов индивидуальной и коллективной деятельности;</w:t>
      </w:r>
    </w:p>
    <w:p w:rsidR="0022432D" w:rsidRPr="0022432D" w:rsidRDefault="0022432D" w:rsidP="0022432D">
      <w:pPr>
        <w:numPr>
          <w:ilvl w:val="0"/>
          <w:numId w:val="2"/>
        </w:numPr>
        <w:shd w:val="clear" w:color="auto" w:fill="FFFFFF"/>
        <w:spacing w:after="0" w:line="240" w:lineRule="auto"/>
        <w:ind w:left="1438"/>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умение осознанно решать творческие  задачи; стремиться к  самореализации</w:t>
      </w:r>
    </w:p>
    <w:p w:rsidR="0022432D" w:rsidRPr="0022432D" w:rsidRDefault="0022432D" w:rsidP="0022432D">
      <w:pPr>
        <w:shd w:val="clear" w:color="auto" w:fill="FFFFFF"/>
        <w:spacing w:after="0" w:line="240" w:lineRule="auto"/>
        <w:ind w:firstLine="708"/>
        <w:jc w:val="both"/>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Объем программы: </w:t>
      </w:r>
      <w:r w:rsidR="004E159E">
        <w:rPr>
          <w:rFonts w:ascii="Times New Roman" w:eastAsia="Times New Roman" w:hAnsi="Times New Roman" w:cs="Times New Roman"/>
          <w:color w:val="000000"/>
          <w:sz w:val="24"/>
          <w:szCs w:val="24"/>
          <w:lang w:eastAsia="ru-RU"/>
        </w:rPr>
        <w:t xml:space="preserve"> На реализацию курса отводится 2</w:t>
      </w:r>
      <w:r w:rsidRPr="0022432D">
        <w:rPr>
          <w:rFonts w:ascii="Times New Roman" w:eastAsia="Times New Roman" w:hAnsi="Times New Roman" w:cs="Times New Roman"/>
          <w:color w:val="000000"/>
          <w:sz w:val="24"/>
          <w:szCs w:val="24"/>
          <w:lang w:eastAsia="ru-RU"/>
        </w:rPr>
        <w:t xml:space="preserve"> ча</w:t>
      </w:r>
      <w:r>
        <w:rPr>
          <w:rFonts w:ascii="Times New Roman" w:eastAsia="Times New Roman" w:hAnsi="Times New Roman" w:cs="Times New Roman"/>
          <w:color w:val="000000"/>
          <w:sz w:val="24"/>
          <w:szCs w:val="24"/>
          <w:lang w:eastAsia="ru-RU"/>
        </w:rPr>
        <w:t>с</w:t>
      </w:r>
      <w:r w:rsidR="004E159E">
        <w:rPr>
          <w:rFonts w:ascii="Times New Roman" w:eastAsia="Times New Roman" w:hAnsi="Times New Roman" w:cs="Times New Roman"/>
          <w:color w:val="000000"/>
          <w:sz w:val="24"/>
          <w:szCs w:val="24"/>
          <w:lang w:eastAsia="ru-RU"/>
        </w:rPr>
        <w:t>а</w:t>
      </w:r>
      <w:r w:rsidR="00385313">
        <w:rPr>
          <w:rFonts w:ascii="Times New Roman" w:eastAsia="Times New Roman" w:hAnsi="Times New Roman" w:cs="Times New Roman"/>
          <w:color w:val="000000"/>
          <w:sz w:val="24"/>
          <w:szCs w:val="24"/>
          <w:lang w:eastAsia="ru-RU"/>
        </w:rPr>
        <w:t xml:space="preserve"> в неделю  (34 недели</w:t>
      </w:r>
      <w:r>
        <w:rPr>
          <w:rFonts w:ascii="Times New Roman" w:eastAsia="Times New Roman" w:hAnsi="Times New Roman" w:cs="Times New Roman"/>
          <w:color w:val="000000"/>
          <w:sz w:val="24"/>
          <w:szCs w:val="24"/>
          <w:lang w:eastAsia="ru-RU"/>
        </w:rPr>
        <w:t>)</w:t>
      </w:r>
    </w:p>
    <w:p w:rsidR="0022432D" w:rsidRPr="0022432D" w:rsidRDefault="0022432D" w:rsidP="0022432D">
      <w:pPr>
        <w:shd w:val="clear" w:color="auto" w:fill="FFFFFF"/>
        <w:spacing w:after="0" w:line="240" w:lineRule="auto"/>
        <w:ind w:firstLine="708"/>
        <w:rPr>
          <w:rFonts w:ascii="Arial" w:eastAsia="Times New Roman" w:hAnsi="Arial" w:cs="Arial"/>
          <w:color w:val="000000"/>
          <w:lang w:eastAsia="ru-RU"/>
        </w:rPr>
      </w:pPr>
    </w:p>
    <w:p w:rsidR="0022432D" w:rsidRPr="0022432D" w:rsidRDefault="0022432D" w:rsidP="0022432D">
      <w:pPr>
        <w:shd w:val="clear" w:color="auto" w:fill="FFFFFF"/>
        <w:spacing w:after="0" w:line="240" w:lineRule="auto"/>
        <w:ind w:firstLine="708"/>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Основные формы работы на занятии:</w:t>
      </w:r>
      <w:r w:rsidRPr="0022432D">
        <w:rPr>
          <w:rFonts w:ascii="Times New Roman" w:eastAsia="Times New Roman" w:hAnsi="Times New Roman" w:cs="Times New Roman"/>
          <w:color w:val="000000"/>
          <w:sz w:val="24"/>
          <w:szCs w:val="24"/>
          <w:lang w:eastAsia="ru-RU"/>
        </w:rPr>
        <w:t> индивидуальные, групповые и коллективные (игровая деятельность).</w:t>
      </w:r>
    </w:p>
    <w:p w:rsidR="0022432D" w:rsidRPr="0022432D" w:rsidRDefault="0022432D" w:rsidP="0022432D">
      <w:pPr>
        <w:shd w:val="clear" w:color="auto" w:fill="FFFFFF"/>
        <w:spacing w:after="0" w:line="240" w:lineRule="auto"/>
        <w:ind w:firstLine="708"/>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Структура занятия</w:t>
      </w:r>
      <w:r w:rsidRPr="0022432D">
        <w:rPr>
          <w:rFonts w:ascii="Times New Roman" w:eastAsia="Times New Roman" w:hAnsi="Times New Roman" w:cs="Times New Roman"/>
          <w:color w:val="000000"/>
          <w:sz w:val="24"/>
          <w:szCs w:val="24"/>
          <w:lang w:eastAsia="ru-RU"/>
        </w:rPr>
        <w:t> включает в себя изучение теории шахмат через использование дидактических сказок и игровых ситуаций.</w:t>
      </w:r>
    </w:p>
    <w:p w:rsidR="0022432D" w:rsidRPr="0022432D" w:rsidRDefault="0022432D" w:rsidP="0022432D">
      <w:pPr>
        <w:shd w:val="clear" w:color="auto" w:fill="FFFFFF"/>
        <w:spacing w:after="0" w:line="240" w:lineRule="auto"/>
        <w:ind w:firstLine="708"/>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Для закрепления знаний</w:t>
      </w:r>
      <w:r w:rsidRPr="0022432D">
        <w:rPr>
          <w:rFonts w:ascii="Times New Roman" w:eastAsia="Times New Roman" w:hAnsi="Times New Roman" w:cs="Times New Roman"/>
          <w:color w:val="000000"/>
          <w:sz w:val="24"/>
          <w:szCs w:val="24"/>
          <w:lang w:eastAsia="ru-RU"/>
        </w:rPr>
        <w:t> обучающихся используются дидактические задания и позиции для игровой практики.</w:t>
      </w:r>
    </w:p>
    <w:p w:rsidR="00D9772A" w:rsidRDefault="0022432D" w:rsidP="00D9772A">
      <w:pPr>
        <w:shd w:val="clear" w:color="auto" w:fill="FFFFFF"/>
        <w:spacing w:after="0" w:line="240" w:lineRule="auto"/>
        <w:jc w:val="both"/>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u w:val="single"/>
          <w:lang w:eastAsia="ru-RU"/>
        </w:rPr>
        <w:lastRenderedPageBreak/>
        <w:t>Общая характеристика курса</w:t>
      </w:r>
    </w:p>
    <w:p w:rsidR="0022432D" w:rsidRPr="0022432D" w:rsidRDefault="00F7602D" w:rsidP="00D9772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 xml:space="preserve">Программой </w:t>
      </w:r>
      <w:r w:rsidR="0022432D" w:rsidRPr="0022432D">
        <w:rPr>
          <w:rFonts w:ascii="Times New Roman" w:eastAsia="Times New Roman" w:hAnsi="Times New Roman" w:cs="Times New Roman"/>
          <w:i/>
          <w:iCs/>
          <w:color w:val="000000"/>
          <w:sz w:val="24"/>
          <w:szCs w:val="24"/>
          <w:lang w:eastAsia="ru-RU"/>
        </w:rPr>
        <w:t xml:space="preserve"> обучения</w:t>
      </w:r>
      <w:r>
        <w:rPr>
          <w:rFonts w:ascii="Times New Roman" w:eastAsia="Times New Roman" w:hAnsi="Times New Roman" w:cs="Times New Roman"/>
          <w:color w:val="000000"/>
          <w:sz w:val="24"/>
          <w:szCs w:val="24"/>
          <w:lang w:eastAsia="ru-RU"/>
        </w:rPr>
        <w:t> </w:t>
      </w:r>
      <w:r w:rsidR="00D9772A">
        <w:rPr>
          <w:rFonts w:ascii="Times New Roman" w:eastAsia="Times New Roman" w:hAnsi="Times New Roman" w:cs="Times New Roman"/>
          <w:color w:val="000000"/>
          <w:sz w:val="24"/>
          <w:szCs w:val="24"/>
          <w:lang w:eastAsia="ru-RU"/>
        </w:rPr>
        <w:t xml:space="preserve"> </w:t>
      </w:r>
      <w:r w:rsidR="00EF3DE4">
        <w:rPr>
          <w:rFonts w:ascii="Times New Roman" w:eastAsia="Times New Roman" w:hAnsi="Times New Roman" w:cs="Times New Roman"/>
          <w:color w:val="000000"/>
          <w:sz w:val="24"/>
          <w:szCs w:val="24"/>
          <w:lang w:eastAsia="ru-RU"/>
        </w:rPr>
        <w:t xml:space="preserve">предусматривается 68 </w:t>
      </w:r>
      <w:r w:rsidR="0022432D" w:rsidRPr="0022432D">
        <w:rPr>
          <w:rFonts w:ascii="Times New Roman" w:eastAsia="Times New Roman" w:hAnsi="Times New Roman" w:cs="Times New Roman"/>
          <w:color w:val="000000"/>
          <w:sz w:val="24"/>
          <w:szCs w:val="24"/>
          <w:lang w:eastAsia="ru-RU"/>
        </w:rPr>
        <w:t xml:space="preserve">шахматных занятия </w:t>
      </w:r>
      <w:r w:rsidR="00EF3DE4">
        <w:rPr>
          <w:rFonts w:ascii="Times New Roman" w:eastAsia="Times New Roman" w:hAnsi="Times New Roman" w:cs="Times New Roman"/>
          <w:color w:val="000000"/>
          <w:sz w:val="24"/>
          <w:szCs w:val="24"/>
          <w:lang w:eastAsia="ru-RU"/>
        </w:rPr>
        <w:t>(два</w:t>
      </w:r>
      <w:r w:rsidR="0022432D" w:rsidRPr="0022432D">
        <w:rPr>
          <w:rFonts w:ascii="Times New Roman" w:eastAsia="Times New Roman" w:hAnsi="Times New Roman" w:cs="Times New Roman"/>
          <w:color w:val="000000"/>
          <w:sz w:val="24"/>
          <w:szCs w:val="24"/>
          <w:lang w:eastAsia="ru-RU"/>
        </w:rPr>
        <w:t xml:space="preserve"> занятие в неделю). Учебный ку</w:t>
      </w:r>
      <w:proofErr w:type="gramStart"/>
      <w:r w:rsidR="0022432D" w:rsidRPr="0022432D">
        <w:rPr>
          <w:rFonts w:ascii="Times New Roman" w:eastAsia="Times New Roman" w:hAnsi="Times New Roman" w:cs="Times New Roman"/>
          <w:color w:val="000000"/>
          <w:sz w:val="24"/>
          <w:szCs w:val="24"/>
          <w:lang w:eastAsia="ru-RU"/>
        </w:rPr>
        <w:t>рс вкл</w:t>
      </w:r>
      <w:proofErr w:type="gramEnd"/>
      <w:r w:rsidR="0022432D" w:rsidRPr="0022432D">
        <w:rPr>
          <w:rFonts w:ascii="Times New Roman" w:eastAsia="Times New Roman" w:hAnsi="Times New Roman" w:cs="Times New Roman"/>
          <w:color w:val="000000"/>
          <w:sz w:val="24"/>
          <w:szCs w:val="24"/>
          <w:lang w:eastAsia="ru-RU"/>
        </w:rPr>
        <w:t>ючает в себя шесть тем.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22432D" w:rsidRPr="0022432D" w:rsidRDefault="00F7602D" w:rsidP="002243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 xml:space="preserve">К концу </w:t>
      </w:r>
      <w:r w:rsidR="0022432D" w:rsidRPr="0022432D">
        <w:rPr>
          <w:rFonts w:ascii="Times New Roman" w:eastAsia="Times New Roman" w:hAnsi="Times New Roman" w:cs="Times New Roman"/>
          <w:b/>
          <w:bCs/>
          <w:color w:val="000000"/>
          <w:sz w:val="24"/>
          <w:szCs w:val="24"/>
          <w:lang w:eastAsia="ru-RU"/>
        </w:rPr>
        <w:t>учебного года дети должны знать:</w:t>
      </w:r>
    </w:p>
    <w:p w:rsidR="0022432D" w:rsidRPr="0022432D" w:rsidRDefault="0022432D" w:rsidP="0022432D">
      <w:pPr>
        <w:numPr>
          <w:ilvl w:val="0"/>
          <w:numId w:val="3"/>
        </w:numPr>
        <w:shd w:val="clear" w:color="auto" w:fill="FFFFFF"/>
        <w:spacing w:after="0" w:line="240" w:lineRule="auto"/>
        <w:ind w:left="870"/>
        <w:rPr>
          <w:rFonts w:ascii="Arial" w:eastAsia="Times New Roman" w:hAnsi="Arial" w:cs="Arial"/>
          <w:color w:val="000000"/>
          <w:lang w:eastAsia="ru-RU"/>
        </w:rPr>
      </w:pPr>
      <w:proofErr w:type="gramStart"/>
      <w:r w:rsidRPr="0022432D">
        <w:rPr>
          <w:rFonts w:ascii="Times New Roman" w:eastAsia="Times New Roman" w:hAnsi="Times New Roman" w:cs="Times New Roman"/>
          <w:color w:val="000000"/>
          <w:sz w:val="24"/>
          <w:szCs w:val="24"/>
          <w:lang w:eastAsia="ru-RU"/>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22432D" w:rsidRPr="0022432D" w:rsidRDefault="0022432D" w:rsidP="0022432D">
      <w:pPr>
        <w:numPr>
          <w:ilvl w:val="0"/>
          <w:numId w:val="3"/>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названия шахматных фигур: ладья, слон, ферзь, конь, пешка, король;</w:t>
      </w:r>
    </w:p>
    <w:p w:rsidR="0022432D" w:rsidRPr="0022432D" w:rsidRDefault="0022432D" w:rsidP="0022432D">
      <w:pPr>
        <w:numPr>
          <w:ilvl w:val="0"/>
          <w:numId w:val="3"/>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правила хода и взятия каждой фигуры.</w:t>
      </w:r>
    </w:p>
    <w:p w:rsidR="0022432D" w:rsidRPr="0022432D" w:rsidRDefault="00F7602D" w:rsidP="002243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 xml:space="preserve">К концу </w:t>
      </w:r>
      <w:r w:rsidR="0022432D" w:rsidRPr="0022432D">
        <w:rPr>
          <w:rFonts w:ascii="Times New Roman" w:eastAsia="Times New Roman" w:hAnsi="Times New Roman" w:cs="Times New Roman"/>
          <w:b/>
          <w:bCs/>
          <w:color w:val="000000"/>
          <w:sz w:val="24"/>
          <w:szCs w:val="24"/>
          <w:lang w:eastAsia="ru-RU"/>
        </w:rPr>
        <w:t xml:space="preserve"> учебного года дети должны уметь</w:t>
      </w:r>
      <w:r w:rsidR="0022432D" w:rsidRPr="0022432D">
        <w:rPr>
          <w:rFonts w:ascii="Times New Roman" w:eastAsia="Times New Roman" w:hAnsi="Times New Roman" w:cs="Times New Roman"/>
          <w:color w:val="000000"/>
          <w:sz w:val="24"/>
          <w:szCs w:val="24"/>
          <w:lang w:eastAsia="ru-RU"/>
        </w:rPr>
        <w:t>:</w:t>
      </w:r>
    </w:p>
    <w:p w:rsidR="0022432D" w:rsidRPr="0022432D" w:rsidRDefault="0022432D" w:rsidP="0022432D">
      <w:pPr>
        <w:numPr>
          <w:ilvl w:val="0"/>
          <w:numId w:val="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ориентироваться на шахматной доске;</w:t>
      </w:r>
    </w:p>
    <w:p w:rsidR="0022432D" w:rsidRPr="0022432D" w:rsidRDefault="0022432D" w:rsidP="0022432D">
      <w:pPr>
        <w:numPr>
          <w:ilvl w:val="0"/>
          <w:numId w:val="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играть каждой фигурой в отдельности и в совокупности с другими фигурами без нарушений правил шахматного кодекса;</w:t>
      </w:r>
    </w:p>
    <w:p w:rsidR="0022432D" w:rsidRPr="0022432D" w:rsidRDefault="0022432D" w:rsidP="0022432D">
      <w:pPr>
        <w:numPr>
          <w:ilvl w:val="0"/>
          <w:numId w:val="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правильно помещать шахматную доску между партнерами;</w:t>
      </w:r>
    </w:p>
    <w:p w:rsidR="0022432D" w:rsidRPr="0022432D" w:rsidRDefault="0022432D" w:rsidP="0022432D">
      <w:pPr>
        <w:numPr>
          <w:ilvl w:val="0"/>
          <w:numId w:val="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правильно расставлять фигуры перед игрой;</w:t>
      </w:r>
    </w:p>
    <w:p w:rsidR="0022432D" w:rsidRPr="0022432D" w:rsidRDefault="0022432D" w:rsidP="0022432D">
      <w:pPr>
        <w:numPr>
          <w:ilvl w:val="0"/>
          <w:numId w:val="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различать горизонталь, вертикаль, диагональ;</w:t>
      </w:r>
    </w:p>
    <w:p w:rsidR="0022432D" w:rsidRPr="0022432D" w:rsidRDefault="0022432D" w:rsidP="0022432D">
      <w:pPr>
        <w:numPr>
          <w:ilvl w:val="0"/>
          <w:numId w:val="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рокировать;</w:t>
      </w:r>
    </w:p>
    <w:p w:rsidR="0022432D" w:rsidRPr="0022432D" w:rsidRDefault="0022432D" w:rsidP="0022432D">
      <w:pPr>
        <w:numPr>
          <w:ilvl w:val="0"/>
          <w:numId w:val="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объявлять шах;</w:t>
      </w:r>
    </w:p>
    <w:p w:rsidR="0022432D" w:rsidRPr="0022432D" w:rsidRDefault="0022432D" w:rsidP="0022432D">
      <w:pPr>
        <w:numPr>
          <w:ilvl w:val="0"/>
          <w:numId w:val="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ставить мат;</w:t>
      </w:r>
    </w:p>
    <w:p w:rsidR="0022432D" w:rsidRPr="0022432D" w:rsidRDefault="0022432D" w:rsidP="0022432D">
      <w:pPr>
        <w:numPr>
          <w:ilvl w:val="0"/>
          <w:numId w:val="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решать элементарные задачи на мат в один ход.</w:t>
      </w:r>
    </w:p>
    <w:p w:rsidR="00F7602D" w:rsidRDefault="00F7602D" w:rsidP="0022432D">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u w:val="single"/>
          <w:lang w:eastAsia="ru-RU"/>
        </w:rPr>
        <w:t xml:space="preserve">Планируемые результаты освоения </w:t>
      </w:r>
      <w:proofErr w:type="gramStart"/>
      <w:r w:rsidRPr="0022432D">
        <w:rPr>
          <w:rFonts w:ascii="Times New Roman" w:eastAsia="Times New Roman" w:hAnsi="Times New Roman" w:cs="Times New Roman"/>
          <w:b/>
          <w:bCs/>
          <w:color w:val="000000"/>
          <w:sz w:val="24"/>
          <w:szCs w:val="24"/>
          <w:u w:val="single"/>
          <w:lang w:eastAsia="ru-RU"/>
        </w:rPr>
        <w:t>обучающимися</w:t>
      </w:r>
      <w:proofErr w:type="gramEnd"/>
      <w:r w:rsidRPr="0022432D">
        <w:rPr>
          <w:rFonts w:ascii="Times New Roman" w:eastAsia="Times New Roman" w:hAnsi="Times New Roman" w:cs="Times New Roman"/>
          <w:b/>
          <w:bCs/>
          <w:color w:val="000000"/>
          <w:sz w:val="24"/>
          <w:szCs w:val="24"/>
          <w:u w:val="single"/>
          <w:lang w:eastAsia="ru-RU"/>
        </w:rPr>
        <w:t xml:space="preserve"> программы внеурочной деятельности</w:t>
      </w:r>
    </w:p>
    <w:p w:rsidR="0022432D" w:rsidRPr="0022432D" w:rsidRDefault="0022432D" w:rsidP="0022432D">
      <w:pPr>
        <w:shd w:val="clear" w:color="auto" w:fill="FFFFFF"/>
        <w:spacing w:after="0" w:line="240" w:lineRule="auto"/>
        <w:ind w:right="158"/>
        <w:jc w:val="both"/>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Личностные результаты освоения программы курса.</w:t>
      </w:r>
    </w:p>
    <w:p w:rsidR="0022432D" w:rsidRPr="0022432D" w:rsidRDefault="0022432D" w:rsidP="0022432D">
      <w:pPr>
        <w:numPr>
          <w:ilvl w:val="0"/>
          <w:numId w:val="11"/>
        </w:numPr>
        <w:shd w:val="clear" w:color="auto" w:fill="FFFFFF"/>
        <w:spacing w:after="0" w:line="240" w:lineRule="auto"/>
        <w:ind w:left="870" w:right="158"/>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2432D" w:rsidRPr="0022432D" w:rsidRDefault="0022432D" w:rsidP="0022432D">
      <w:pPr>
        <w:numPr>
          <w:ilvl w:val="0"/>
          <w:numId w:val="11"/>
        </w:numPr>
        <w:shd w:val="clear" w:color="auto" w:fill="FFFFFF"/>
        <w:spacing w:after="0" w:line="240" w:lineRule="auto"/>
        <w:ind w:left="870" w:right="158"/>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 xml:space="preserve">Развитие навыков сотрудничества </w:t>
      </w:r>
      <w:proofErr w:type="gramStart"/>
      <w:r w:rsidRPr="0022432D">
        <w:rPr>
          <w:rFonts w:ascii="Times New Roman" w:eastAsia="Times New Roman" w:hAnsi="Times New Roman" w:cs="Times New Roman"/>
          <w:color w:val="000000"/>
          <w:sz w:val="24"/>
          <w:szCs w:val="24"/>
          <w:lang w:eastAsia="ru-RU"/>
        </w:rPr>
        <w:t>со</w:t>
      </w:r>
      <w:proofErr w:type="gramEnd"/>
      <w:r w:rsidRPr="0022432D">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22432D" w:rsidRPr="0022432D" w:rsidRDefault="0022432D" w:rsidP="0022432D">
      <w:pPr>
        <w:numPr>
          <w:ilvl w:val="0"/>
          <w:numId w:val="11"/>
        </w:numPr>
        <w:shd w:val="clear" w:color="auto" w:fill="FFFFFF"/>
        <w:spacing w:after="0" w:line="240" w:lineRule="auto"/>
        <w:ind w:left="870" w:right="158"/>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2432D" w:rsidRPr="0022432D" w:rsidRDefault="0022432D" w:rsidP="0022432D">
      <w:pPr>
        <w:numPr>
          <w:ilvl w:val="0"/>
          <w:numId w:val="11"/>
        </w:numPr>
        <w:shd w:val="clear" w:color="auto" w:fill="FFFFFF"/>
        <w:spacing w:after="0" w:line="240" w:lineRule="auto"/>
        <w:ind w:left="870" w:right="158"/>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22432D" w:rsidRPr="0022432D" w:rsidRDefault="0022432D" w:rsidP="0022432D">
      <w:pPr>
        <w:numPr>
          <w:ilvl w:val="0"/>
          <w:numId w:val="11"/>
        </w:numPr>
        <w:shd w:val="clear" w:color="auto" w:fill="FFFFFF"/>
        <w:spacing w:after="0" w:line="240" w:lineRule="auto"/>
        <w:ind w:left="870" w:right="158"/>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2432D" w:rsidRPr="0022432D" w:rsidRDefault="0022432D" w:rsidP="0022432D">
      <w:pPr>
        <w:shd w:val="clear" w:color="auto" w:fill="FFFFFF"/>
        <w:spacing w:after="0" w:line="240" w:lineRule="auto"/>
        <w:ind w:right="158"/>
        <w:jc w:val="both"/>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Метапредметные результаты освоения программы курса.</w:t>
      </w:r>
    </w:p>
    <w:p w:rsidR="0022432D" w:rsidRPr="0022432D" w:rsidRDefault="0022432D" w:rsidP="0022432D">
      <w:pPr>
        <w:numPr>
          <w:ilvl w:val="0"/>
          <w:numId w:val="12"/>
        </w:numPr>
        <w:shd w:val="clear" w:color="auto" w:fill="FFFFFF"/>
        <w:spacing w:after="0" w:line="240" w:lineRule="auto"/>
        <w:ind w:left="870" w:right="158"/>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22432D" w:rsidRPr="0022432D" w:rsidRDefault="0022432D" w:rsidP="0022432D">
      <w:pPr>
        <w:numPr>
          <w:ilvl w:val="0"/>
          <w:numId w:val="12"/>
        </w:numPr>
        <w:shd w:val="clear" w:color="auto" w:fill="FFFFFF"/>
        <w:spacing w:after="0" w:line="240" w:lineRule="auto"/>
        <w:ind w:left="870" w:right="158"/>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характера.</w:t>
      </w:r>
    </w:p>
    <w:p w:rsidR="0022432D" w:rsidRPr="0022432D" w:rsidRDefault="0022432D" w:rsidP="0022432D">
      <w:pPr>
        <w:numPr>
          <w:ilvl w:val="0"/>
          <w:numId w:val="12"/>
        </w:numPr>
        <w:shd w:val="clear" w:color="auto" w:fill="FFFFFF"/>
        <w:spacing w:after="0" w:line="240" w:lineRule="auto"/>
        <w:ind w:left="870" w:right="158"/>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lastRenderedPageBreak/>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2432D" w:rsidRPr="0022432D" w:rsidRDefault="0022432D" w:rsidP="0022432D">
      <w:pPr>
        <w:numPr>
          <w:ilvl w:val="0"/>
          <w:numId w:val="12"/>
        </w:numPr>
        <w:shd w:val="clear" w:color="auto" w:fill="FFFFFF"/>
        <w:spacing w:after="0" w:line="240" w:lineRule="auto"/>
        <w:ind w:left="870" w:right="158"/>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2432D" w:rsidRPr="0022432D" w:rsidRDefault="0022432D" w:rsidP="0022432D">
      <w:pPr>
        <w:numPr>
          <w:ilvl w:val="0"/>
          <w:numId w:val="12"/>
        </w:numPr>
        <w:shd w:val="clear" w:color="auto" w:fill="FFFFFF"/>
        <w:spacing w:after="0" w:line="240" w:lineRule="auto"/>
        <w:ind w:left="870" w:right="158"/>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22432D" w:rsidRPr="0022432D" w:rsidRDefault="0022432D" w:rsidP="0022432D">
      <w:pPr>
        <w:numPr>
          <w:ilvl w:val="0"/>
          <w:numId w:val="12"/>
        </w:numPr>
        <w:shd w:val="clear" w:color="auto" w:fill="FFFFFF"/>
        <w:spacing w:after="0" w:line="240" w:lineRule="auto"/>
        <w:ind w:left="870" w:right="158"/>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22432D" w:rsidRPr="0022432D" w:rsidRDefault="0022432D" w:rsidP="0022432D">
      <w:pPr>
        <w:numPr>
          <w:ilvl w:val="0"/>
          <w:numId w:val="12"/>
        </w:numPr>
        <w:shd w:val="clear" w:color="auto" w:fill="FFFFFF"/>
        <w:spacing w:after="0" w:line="240" w:lineRule="auto"/>
        <w:ind w:left="870" w:right="158"/>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2432D" w:rsidRPr="0022432D" w:rsidRDefault="0022432D" w:rsidP="0022432D">
      <w:pPr>
        <w:shd w:val="clear" w:color="auto" w:fill="FFFFFF"/>
        <w:spacing w:after="0" w:line="240" w:lineRule="auto"/>
        <w:ind w:right="158"/>
        <w:jc w:val="both"/>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Предметные результаты освоения программы курса.</w:t>
      </w:r>
    </w:p>
    <w:p w:rsidR="0022432D" w:rsidRPr="0022432D" w:rsidRDefault="0022432D" w:rsidP="0022432D">
      <w:pPr>
        <w:numPr>
          <w:ilvl w:val="0"/>
          <w:numId w:val="13"/>
        </w:numPr>
        <w:shd w:val="clear" w:color="auto" w:fill="FFFFFF"/>
        <w:spacing w:after="0" w:line="240" w:lineRule="auto"/>
        <w:ind w:left="870" w:right="262"/>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w:t>
      </w:r>
      <w:r w:rsidRPr="0022432D">
        <w:rPr>
          <w:rFonts w:ascii="Times New Roman" w:eastAsia="Times New Roman" w:hAnsi="Times New Roman" w:cs="Times New Roman"/>
          <w:color w:val="000000"/>
          <w:sz w:val="24"/>
          <w:szCs w:val="24"/>
          <w:u w:val="single"/>
          <w:lang w:eastAsia="ru-RU"/>
        </w:rPr>
        <w:t> </w:t>
      </w:r>
      <w:r w:rsidRPr="0022432D">
        <w:rPr>
          <w:rFonts w:ascii="Times New Roman" w:eastAsia="Times New Roman" w:hAnsi="Times New Roman" w:cs="Times New Roman"/>
          <w:color w:val="000000"/>
          <w:sz w:val="24"/>
          <w:szCs w:val="24"/>
          <w:lang w:eastAsia="ru-RU"/>
        </w:rPr>
        <w:t>Знать названия шахматных фигур: ладья, слон, ферзь, конь, пешка. Шах, мат, пат, ничья, мат в один ход, длинная и короткая рокировка и её правила.</w:t>
      </w:r>
    </w:p>
    <w:p w:rsidR="0022432D" w:rsidRPr="0022432D" w:rsidRDefault="0022432D" w:rsidP="0022432D">
      <w:pPr>
        <w:numPr>
          <w:ilvl w:val="0"/>
          <w:numId w:val="13"/>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w:t>
      </w:r>
      <w:proofErr w:type="gramStart"/>
      <w:r w:rsidRPr="0022432D">
        <w:rPr>
          <w:rFonts w:ascii="Times New Roman" w:eastAsia="Times New Roman" w:hAnsi="Times New Roman" w:cs="Times New Roman"/>
          <w:color w:val="000000"/>
          <w:sz w:val="24"/>
          <w:szCs w:val="24"/>
          <w:lang w:eastAsia="ru-RU"/>
        </w:rPr>
        <w:t>.п</w:t>
      </w:r>
      <w:proofErr w:type="gramEnd"/>
      <w:r w:rsidRPr="0022432D">
        <w:rPr>
          <w:rFonts w:ascii="Times New Roman" w:eastAsia="Times New Roman" w:hAnsi="Times New Roman" w:cs="Times New Roman"/>
          <w:color w:val="000000"/>
          <w:sz w:val="24"/>
          <w:szCs w:val="24"/>
          <w:lang w:eastAsia="ru-RU"/>
        </w:rPr>
        <w:t>ринципы игры в дебюте;</w:t>
      </w:r>
    </w:p>
    <w:p w:rsidR="0022432D" w:rsidRPr="0022432D" w:rsidRDefault="0022432D" w:rsidP="0022432D">
      <w:pPr>
        <w:numPr>
          <w:ilvl w:val="0"/>
          <w:numId w:val="13"/>
        </w:numPr>
        <w:shd w:val="clear" w:color="auto" w:fill="FFFFFF"/>
        <w:spacing w:after="0" w:line="240" w:lineRule="auto"/>
        <w:ind w:left="870"/>
        <w:rPr>
          <w:rFonts w:ascii="Arial" w:eastAsia="Times New Roman" w:hAnsi="Arial" w:cs="Arial"/>
          <w:color w:val="000000"/>
          <w:lang w:eastAsia="ru-RU"/>
        </w:rPr>
      </w:pPr>
      <w:proofErr w:type="gramStart"/>
      <w:r w:rsidRPr="0022432D">
        <w:rPr>
          <w:rFonts w:ascii="Times New Roman" w:eastAsia="Times New Roman" w:hAnsi="Times New Roman" w:cs="Times New Roman"/>
          <w:color w:val="000000"/>
          <w:sz w:val="24"/>
          <w:szCs w:val="24"/>
          <w:lang w:eastAsia="ru-RU"/>
        </w:rPr>
        <w:t>Основные тактические приемы; что означают термины: дебют, миттельшпиль, эндшпиль, темп, оппозиция, ключевые поля.</w:t>
      </w:r>
      <w:proofErr w:type="gramEnd"/>
    </w:p>
    <w:p w:rsidR="0022432D" w:rsidRPr="0022432D" w:rsidRDefault="0022432D" w:rsidP="0022432D">
      <w:pPr>
        <w:numPr>
          <w:ilvl w:val="0"/>
          <w:numId w:val="13"/>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D9772A" w:rsidRDefault="00D9772A" w:rsidP="009059B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2432D" w:rsidRPr="0022432D" w:rsidRDefault="0022432D" w:rsidP="0022432D">
      <w:pPr>
        <w:shd w:val="clear" w:color="auto" w:fill="FFFFFF"/>
        <w:spacing w:after="0" w:line="240" w:lineRule="auto"/>
        <w:jc w:val="center"/>
        <w:rPr>
          <w:rFonts w:ascii="Arial" w:eastAsia="Times New Roman" w:hAnsi="Arial" w:cs="Arial"/>
          <w:color w:val="000000"/>
          <w:lang w:eastAsia="ru-RU"/>
        </w:rPr>
      </w:pPr>
      <w:r w:rsidRPr="0022432D">
        <w:rPr>
          <w:rFonts w:ascii="Times New Roman" w:eastAsia="Times New Roman" w:hAnsi="Times New Roman" w:cs="Times New Roman"/>
          <w:b/>
          <w:bCs/>
          <w:color w:val="000000"/>
          <w:sz w:val="28"/>
          <w:szCs w:val="28"/>
          <w:lang w:eastAsia="ru-RU"/>
        </w:rPr>
        <w:t>Содержание программы</w:t>
      </w:r>
    </w:p>
    <w:p w:rsidR="0022432D" w:rsidRPr="0022432D" w:rsidRDefault="00640862" w:rsidP="0022432D">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 xml:space="preserve"> (68 часов</w:t>
      </w:r>
      <w:r w:rsidR="00385313">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00385313">
        <w:rPr>
          <w:rFonts w:ascii="Times New Roman" w:eastAsia="Times New Roman" w:hAnsi="Times New Roman" w:cs="Times New Roman"/>
          <w:b/>
          <w:bCs/>
          <w:color w:val="000000"/>
          <w:sz w:val="24"/>
          <w:szCs w:val="24"/>
          <w:lang w:eastAsia="ru-RU"/>
        </w:rPr>
        <w:t>2</w:t>
      </w:r>
      <w:r w:rsidR="0022432D" w:rsidRPr="0022432D">
        <w:rPr>
          <w:rFonts w:ascii="Times New Roman" w:eastAsia="Times New Roman" w:hAnsi="Times New Roman" w:cs="Times New Roman"/>
          <w:b/>
          <w:bCs/>
          <w:color w:val="000000"/>
          <w:sz w:val="24"/>
          <w:szCs w:val="24"/>
          <w:lang w:eastAsia="ru-RU"/>
        </w:rPr>
        <w:t xml:space="preserve"> час в неделю)</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Раздел № 1.</w:t>
      </w:r>
      <w:r w:rsidRPr="0022432D">
        <w:rPr>
          <w:rFonts w:ascii="Times New Roman" w:eastAsia="Times New Roman" w:hAnsi="Times New Roman" w:cs="Times New Roman"/>
          <w:color w:val="000000"/>
          <w:sz w:val="24"/>
          <w:szCs w:val="24"/>
          <w:lang w:eastAsia="ru-RU"/>
        </w:rPr>
        <w:t> ШАХМАТНАЯ ДОСКА.</w:t>
      </w:r>
    </w:p>
    <w:p w:rsidR="0022432D" w:rsidRPr="0022432D" w:rsidRDefault="0022432D" w:rsidP="0022432D">
      <w:pPr>
        <w:shd w:val="clear" w:color="auto" w:fill="FFFFFF"/>
        <w:spacing w:after="0" w:line="240" w:lineRule="auto"/>
        <w:ind w:firstLine="708"/>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Шахматная доска, белые и черные поля, горизонталь, вертикаль, диагональ, центр.</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Раздел №2. </w:t>
      </w:r>
      <w:r w:rsidRPr="0022432D">
        <w:rPr>
          <w:rFonts w:ascii="Times New Roman" w:eastAsia="Times New Roman" w:hAnsi="Times New Roman" w:cs="Times New Roman"/>
          <w:color w:val="000000"/>
          <w:sz w:val="24"/>
          <w:szCs w:val="24"/>
          <w:lang w:eastAsia="ru-RU"/>
        </w:rPr>
        <w:t>ШАХМАТНЫЕ ФИГУРЫ.</w:t>
      </w:r>
    </w:p>
    <w:p w:rsidR="0022432D" w:rsidRPr="0022432D" w:rsidRDefault="0022432D" w:rsidP="0022432D">
      <w:pPr>
        <w:shd w:val="clear" w:color="auto" w:fill="FFFFFF"/>
        <w:spacing w:after="0" w:line="240" w:lineRule="auto"/>
        <w:ind w:firstLine="708"/>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Белые, черные, ладья, слон, ферзь, конь, пешка, король.</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Раздел №3.</w:t>
      </w:r>
      <w:r w:rsidRPr="0022432D">
        <w:rPr>
          <w:rFonts w:ascii="Times New Roman" w:eastAsia="Times New Roman" w:hAnsi="Times New Roman" w:cs="Times New Roman"/>
          <w:color w:val="000000"/>
          <w:sz w:val="24"/>
          <w:szCs w:val="24"/>
          <w:lang w:eastAsia="ru-RU"/>
        </w:rPr>
        <w:t> НАЧАЛЬНАЯ РАССТАНОВКА ФИГУР.</w:t>
      </w:r>
    </w:p>
    <w:p w:rsidR="0022432D" w:rsidRPr="0022432D" w:rsidRDefault="0022432D" w:rsidP="0022432D">
      <w:pPr>
        <w:shd w:val="clear" w:color="auto" w:fill="FFFFFF"/>
        <w:spacing w:after="0" w:line="240" w:lineRule="auto"/>
        <w:ind w:left="858"/>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Раздел №4.</w:t>
      </w:r>
      <w:r w:rsidRPr="0022432D">
        <w:rPr>
          <w:rFonts w:ascii="Times New Roman" w:eastAsia="Times New Roman" w:hAnsi="Times New Roman" w:cs="Times New Roman"/>
          <w:color w:val="000000"/>
          <w:sz w:val="24"/>
          <w:szCs w:val="24"/>
          <w:lang w:eastAsia="ru-RU"/>
        </w:rPr>
        <w:t> ХОДЫ И ВЗЯТИЕ ФИГУР (основная тема учебного курса).</w:t>
      </w:r>
    </w:p>
    <w:p w:rsidR="0022432D" w:rsidRPr="0022432D" w:rsidRDefault="0022432D" w:rsidP="0022432D">
      <w:pPr>
        <w:shd w:val="clear" w:color="auto" w:fill="FFFFFF"/>
        <w:spacing w:after="0" w:line="240" w:lineRule="auto"/>
        <w:ind w:left="858"/>
        <w:jc w:val="both"/>
        <w:rPr>
          <w:rFonts w:ascii="Arial" w:eastAsia="Times New Roman" w:hAnsi="Arial" w:cs="Arial"/>
          <w:color w:val="000000"/>
          <w:lang w:eastAsia="ru-RU"/>
        </w:rPr>
      </w:pPr>
      <w:proofErr w:type="gramStart"/>
      <w:r w:rsidRPr="0022432D">
        <w:rPr>
          <w:rFonts w:ascii="Times New Roman" w:eastAsia="Times New Roman" w:hAnsi="Times New Roman" w:cs="Times New Roman"/>
          <w:color w:val="000000"/>
          <w:sz w:val="24"/>
          <w:szCs w:val="24"/>
          <w:lang w:eastAsia="ru-RU"/>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lastRenderedPageBreak/>
        <w:t>Раздел №5.</w:t>
      </w:r>
      <w:r w:rsidRPr="0022432D">
        <w:rPr>
          <w:rFonts w:ascii="Times New Roman" w:eastAsia="Times New Roman" w:hAnsi="Times New Roman" w:cs="Times New Roman"/>
          <w:color w:val="000000"/>
          <w:sz w:val="24"/>
          <w:szCs w:val="24"/>
          <w:lang w:eastAsia="ru-RU"/>
        </w:rPr>
        <w:t> ЦЕЛЬ ШАХМАТНОЙ ПАРТИИ.  </w:t>
      </w:r>
    </w:p>
    <w:p w:rsidR="0022432D" w:rsidRPr="0022432D" w:rsidRDefault="0022432D" w:rsidP="0022432D">
      <w:pPr>
        <w:shd w:val="clear" w:color="auto" w:fill="FFFFFF"/>
        <w:spacing w:after="0" w:line="240" w:lineRule="auto"/>
        <w:ind w:firstLine="708"/>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Шах, мат, пат, ничья, мат в один ход, длинная и короткая рокировка и ее правила.</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Раздел №6.</w:t>
      </w:r>
      <w:r w:rsidRPr="0022432D">
        <w:rPr>
          <w:rFonts w:ascii="Times New Roman" w:eastAsia="Times New Roman" w:hAnsi="Times New Roman" w:cs="Times New Roman"/>
          <w:color w:val="000000"/>
          <w:sz w:val="24"/>
          <w:szCs w:val="24"/>
          <w:lang w:eastAsia="ru-RU"/>
        </w:rPr>
        <w:t> ИГРА ВСЕМИ ФИГУРАМИ ИЗ НАЧАЛЬНОГО ПОЛОЖЕНИЯ.</w:t>
      </w:r>
    </w:p>
    <w:p w:rsidR="00D9772A" w:rsidRPr="009059BD" w:rsidRDefault="0022432D" w:rsidP="009059BD">
      <w:pPr>
        <w:shd w:val="clear" w:color="auto" w:fill="FFFFFF"/>
        <w:spacing w:after="0" w:line="240" w:lineRule="auto"/>
        <w:ind w:firstLine="708"/>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Самые общие представления о том, как начинать шахматную партию.</w:t>
      </w:r>
    </w:p>
    <w:p w:rsidR="009912C2" w:rsidRDefault="009912C2" w:rsidP="009912C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049A7" w:rsidRPr="0022432D" w:rsidRDefault="009912C2" w:rsidP="009912C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 xml:space="preserve">                       </w:t>
      </w:r>
      <w:r w:rsidR="002049A7" w:rsidRPr="0022432D">
        <w:rPr>
          <w:rFonts w:ascii="Times New Roman" w:eastAsia="Times New Roman" w:hAnsi="Times New Roman" w:cs="Times New Roman"/>
          <w:b/>
          <w:bCs/>
          <w:color w:val="000000"/>
          <w:sz w:val="28"/>
          <w:szCs w:val="28"/>
          <w:lang w:eastAsia="ru-RU"/>
        </w:rPr>
        <w:t>Календарно-тематическое планирование</w:t>
      </w:r>
      <w:r w:rsidR="00640862">
        <w:rPr>
          <w:rFonts w:ascii="Times New Roman" w:eastAsia="Times New Roman" w:hAnsi="Times New Roman" w:cs="Times New Roman"/>
          <w:b/>
          <w:bCs/>
          <w:color w:val="000000"/>
          <w:sz w:val="28"/>
          <w:szCs w:val="28"/>
          <w:lang w:eastAsia="ru-RU"/>
        </w:rPr>
        <w:t xml:space="preserve"> (68 часов</w:t>
      </w:r>
      <w:r w:rsidR="00385313">
        <w:rPr>
          <w:rFonts w:ascii="Times New Roman" w:eastAsia="Times New Roman" w:hAnsi="Times New Roman" w:cs="Times New Roman"/>
          <w:b/>
          <w:bCs/>
          <w:color w:val="000000"/>
          <w:sz w:val="28"/>
          <w:szCs w:val="28"/>
          <w:lang w:eastAsia="ru-RU"/>
        </w:rPr>
        <w:t>;2</w:t>
      </w:r>
      <w:r w:rsidR="002049A7" w:rsidRPr="0022432D">
        <w:rPr>
          <w:rFonts w:ascii="Times New Roman" w:eastAsia="Times New Roman" w:hAnsi="Times New Roman" w:cs="Times New Roman"/>
          <w:b/>
          <w:bCs/>
          <w:color w:val="000000"/>
          <w:sz w:val="28"/>
          <w:szCs w:val="28"/>
          <w:lang w:eastAsia="ru-RU"/>
        </w:rPr>
        <w:t xml:space="preserve"> час</w:t>
      </w:r>
      <w:r w:rsidR="00385313">
        <w:rPr>
          <w:rFonts w:ascii="Times New Roman" w:eastAsia="Times New Roman" w:hAnsi="Times New Roman" w:cs="Times New Roman"/>
          <w:b/>
          <w:bCs/>
          <w:color w:val="000000"/>
          <w:sz w:val="28"/>
          <w:szCs w:val="28"/>
          <w:lang w:eastAsia="ru-RU"/>
        </w:rPr>
        <w:t>а</w:t>
      </w:r>
      <w:r w:rsidR="002049A7" w:rsidRPr="0022432D">
        <w:rPr>
          <w:rFonts w:ascii="Times New Roman" w:eastAsia="Times New Roman" w:hAnsi="Times New Roman" w:cs="Times New Roman"/>
          <w:b/>
          <w:bCs/>
          <w:color w:val="000000"/>
          <w:sz w:val="28"/>
          <w:szCs w:val="28"/>
          <w:lang w:eastAsia="ru-RU"/>
        </w:rPr>
        <w:t xml:space="preserve"> в неделю)</w:t>
      </w:r>
    </w:p>
    <w:tbl>
      <w:tblPr>
        <w:tblW w:w="15242" w:type="dxa"/>
        <w:tblInd w:w="-108" w:type="dxa"/>
        <w:tblLayout w:type="fixed"/>
        <w:tblCellMar>
          <w:left w:w="0" w:type="dxa"/>
          <w:right w:w="0" w:type="dxa"/>
        </w:tblCellMar>
        <w:tblLook w:val="04A0" w:firstRow="1" w:lastRow="0" w:firstColumn="1" w:lastColumn="0" w:noHBand="0" w:noVBand="1"/>
      </w:tblPr>
      <w:tblGrid>
        <w:gridCol w:w="925"/>
        <w:gridCol w:w="6237"/>
        <w:gridCol w:w="8080"/>
      </w:tblGrid>
      <w:tr w:rsidR="009059BD" w:rsidRPr="0022432D" w:rsidTr="009059BD">
        <w:trPr>
          <w:trHeight w:val="405"/>
        </w:trPr>
        <w:tc>
          <w:tcPr>
            <w:tcW w:w="925"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 урока</w:t>
            </w:r>
          </w:p>
        </w:tc>
        <w:tc>
          <w:tcPr>
            <w:tcW w:w="6237"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jc w:val="center"/>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Тема занятия</w:t>
            </w:r>
          </w:p>
        </w:tc>
        <w:tc>
          <w:tcPr>
            <w:tcW w:w="808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Содержание</w:t>
            </w:r>
          </w:p>
        </w:tc>
      </w:tr>
      <w:tr w:rsidR="009059BD" w:rsidRPr="0022432D" w:rsidTr="009059BD">
        <w:trPr>
          <w:trHeight w:val="690"/>
        </w:trPr>
        <w:tc>
          <w:tcPr>
            <w:tcW w:w="925"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Times New Roman" w:eastAsia="Times New Roman" w:hAnsi="Times New Roman" w:cs="Times New Roman"/>
                <w:b/>
                <w:bCs/>
                <w:color w:val="000000"/>
                <w:sz w:val="24"/>
                <w:szCs w:val="24"/>
                <w:lang w:eastAsia="ru-RU"/>
              </w:rPr>
            </w:pPr>
          </w:p>
        </w:tc>
        <w:tc>
          <w:tcPr>
            <w:tcW w:w="6237"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jc w:val="center"/>
              <w:rPr>
                <w:rFonts w:ascii="Times New Roman" w:eastAsia="Times New Roman" w:hAnsi="Times New Roman" w:cs="Times New Roman"/>
                <w:b/>
                <w:bCs/>
                <w:color w:val="000000"/>
                <w:sz w:val="24"/>
                <w:szCs w:val="24"/>
                <w:lang w:eastAsia="ru-RU"/>
              </w:rPr>
            </w:pPr>
          </w:p>
        </w:tc>
        <w:tc>
          <w:tcPr>
            <w:tcW w:w="8080"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Times New Roman" w:eastAsia="Times New Roman" w:hAnsi="Times New Roman" w:cs="Times New Roman"/>
                <w:b/>
                <w:bCs/>
                <w:color w:val="000000"/>
                <w:sz w:val="24"/>
                <w:szCs w:val="24"/>
                <w:lang w:eastAsia="ru-RU"/>
              </w:rPr>
            </w:pPr>
          </w:p>
        </w:tc>
      </w:tr>
      <w:tr w:rsidR="009059BD" w:rsidRPr="0022432D" w:rsidTr="009059BD">
        <w:trPr>
          <w:trHeight w:val="620"/>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Times New Roman" w:eastAsia="Times New Roman" w:hAnsi="Times New Roman" w:cs="Times New Roman"/>
                <w:sz w:val="24"/>
                <w:szCs w:val="24"/>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u w:val="single"/>
                <w:lang w:eastAsia="ru-RU"/>
              </w:rPr>
              <w:t>1. Шахматная доска</w:t>
            </w:r>
          </w:p>
        </w:tc>
        <w:tc>
          <w:tcPr>
            <w:tcW w:w="808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Шахматная доска, белые и черные поля, горизонталь, вертикаль, диагональ, центр.</w:t>
            </w:r>
          </w:p>
        </w:tc>
      </w:tr>
      <w:tr w:rsidR="009059BD" w:rsidRPr="0022432D" w:rsidTr="009059BD">
        <w:trPr>
          <w:trHeight w:val="620"/>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1.</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История развития шахмат. </w:t>
            </w:r>
            <w:r w:rsidRPr="0022432D">
              <w:rPr>
                <w:rFonts w:ascii="Times New Roman" w:eastAsia="Times New Roman" w:hAnsi="Times New Roman" w:cs="Times New Roman"/>
                <w:color w:val="000000"/>
                <w:sz w:val="24"/>
                <w:szCs w:val="24"/>
                <w:lang w:eastAsia="ru-RU"/>
              </w:rPr>
              <w:t>Знакомство с шахматной доской</w:t>
            </w:r>
            <w:r>
              <w:rPr>
                <w:rFonts w:ascii="Times New Roman" w:eastAsia="Times New Roman" w:hAnsi="Times New Roman" w:cs="Times New Roman"/>
                <w:color w:val="000000"/>
                <w:sz w:val="24"/>
                <w:szCs w:val="24"/>
                <w:lang w:eastAsia="ru-RU"/>
              </w:rPr>
              <w:t>.</w:t>
            </w:r>
          </w:p>
        </w:tc>
        <w:tc>
          <w:tcPr>
            <w:tcW w:w="8080" w:type="dxa"/>
            <w:vMerge/>
            <w:tcBorders>
              <w:top w:val="single" w:sz="8" w:space="0" w:color="000000"/>
              <w:left w:val="single" w:sz="8" w:space="0" w:color="000000"/>
              <w:bottom w:val="single" w:sz="8" w:space="0" w:color="000000"/>
              <w:right w:val="single" w:sz="8" w:space="0" w:color="000000"/>
            </w:tcBorders>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620"/>
        </w:trPr>
        <w:tc>
          <w:tcPr>
            <w:tcW w:w="925"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2.</w:t>
            </w:r>
          </w:p>
        </w:tc>
        <w:tc>
          <w:tcPr>
            <w:tcW w:w="6237"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Шахматная доска</w:t>
            </w:r>
            <w:r>
              <w:rPr>
                <w:rFonts w:ascii="Times New Roman" w:eastAsia="Times New Roman" w:hAnsi="Times New Roman" w:cs="Times New Roman"/>
                <w:color w:val="000000"/>
                <w:sz w:val="24"/>
                <w:szCs w:val="24"/>
                <w:lang w:eastAsia="ru-RU"/>
              </w:rPr>
              <w:t>. Рисуем шахматные фигуры.</w:t>
            </w:r>
          </w:p>
        </w:tc>
        <w:tc>
          <w:tcPr>
            <w:tcW w:w="8080"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620"/>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Times New Roman" w:eastAsia="Times New Roman" w:hAnsi="Times New Roman" w:cs="Times New Roman"/>
                <w:sz w:val="24"/>
                <w:szCs w:val="24"/>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u w:val="single"/>
                <w:lang w:eastAsia="ru-RU"/>
              </w:rPr>
              <w:t>2. Шахматные фигуры</w:t>
            </w:r>
            <w:r w:rsidRPr="0022432D">
              <w:rPr>
                <w:rFonts w:ascii="Times New Roman" w:eastAsia="Times New Roman" w:hAnsi="Times New Roman" w:cs="Times New Roman"/>
                <w:b/>
                <w:bCs/>
                <w:color w:val="000000"/>
                <w:sz w:val="24"/>
                <w:szCs w:val="24"/>
                <w:lang w:eastAsia="ru-RU"/>
              </w:rPr>
              <w:t>.</w:t>
            </w:r>
          </w:p>
        </w:tc>
        <w:tc>
          <w:tcPr>
            <w:tcW w:w="808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Белые, черные, ладья, слон, ферзь, конь, пешка, король.</w:t>
            </w:r>
          </w:p>
        </w:tc>
      </w:tr>
      <w:tr w:rsidR="009059BD" w:rsidRPr="0022432D" w:rsidTr="009059BD">
        <w:trPr>
          <w:trHeight w:val="620"/>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3.</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Знакомство с шахматными фигурами</w:t>
            </w:r>
          </w:p>
        </w:tc>
        <w:tc>
          <w:tcPr>
            <w:tcW w:w="8080" w:type="dxa"/>
            <w:vMerge/>
            <w:tcBorders>
              <w:top w:val="single" w:sz="8" w:space="0" w:color="000000"/>
              <w:left w:val="single" w:sz="8" w:space="0" w:color="000000"/>
              <w:bottom w:val="single" w:sz="8" w:space="0" w:color="000000"/>
              <w:right w:val="single" w:sz="8" w:space="0" w:color="000000"/>
            </w:tcBorders>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620"/>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4</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Знакомство с шахматными фигурами</w:t>
            </w:r>
            <w:r>
              <w:rPr>
                <w:rFonts w:ascii="Times New Roman" w:eastAsia="Times New Roman" w:hAnsi="Times New Roman" w:cs="Times New Roman"/>
                <w:color w:val="000000"/>
                <w:sz w:val="24"/>
                <w:szCs w:val="24"/>
                <w:lang w:eastAsia="ru-RU"/>
              </w:rPr>
              <w:t>. Шахматы в разных странах.</w:t>
            </w:r>
          </w:p>
        </w:tc>
        <w:tc>
          <w:tcPr>
            <w:tcW w:w="8080" w:type="dxa"/>
            <w:vMerge/>
            <w:tcBorders>
              <w:top w:val="single" w:sz="8" w:space="0" w:color="000000"/>
              <w:left w:val="single" w:sz="8" w:space="0" w:color="000000"/>
              <w:bottom w:val="single" w:sz="8" w:space="0" w:color="000000"/>
              <w:right w:val="single" w:sz="8" w:space="0" w:color="000000"/>
            </w:tcBorders>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916"/>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Times New Roman" w:eastAsia="Times New Roman" w:hAnsi="Times New Roman" w:cs="Times New Roman"/>
                <w:sz w:val="24"/>
                <w:szCs w:val="24"/>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u w:val="single"/>
                <w:lang w:eastAsia="ru-RU"/>
              </w:rPr>
              <w:t>3. Начальная расстановка фигур</w:t>
            </w:r>
            <w:r w:rsidRPr="0022432D">
              <w:rPr>
                <w:rFonts w:ascii="Times New Roman" w:eastAsia="Times New Roman" w:hAnsi="Times New Roman" w:cs="Times New Roman"/>
                <w:b/>
                <w:bCs/>
                <w:color w:val="000000"/>
                <w:sz w:val="24"/>
                <w:szCs w:val="24"/>
                <w:lang w:eastAsia="ru-RU"/>
              </w:rPr>
              <w:t>.</w:t>
            </w:r>
          </w:p>
        </w:tc>
        <w:tc>
          <w:tcPr>
            <w:tcW w:w="808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r>
      <w:tr w:rsidR="009059BD" w:rsidRPr="0022432D" w:rsidTr="009059BD">
        <w:trPr>
          <w:trHeight w:val="487"/>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5.</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Начальное положение</w:t>
            </w:r>
            <w:r>
              <w:rPr>
                <w:rFonts w:ascii="Times New Roman" w:eastAsia="Times New Roman" w:hAnsi="Times New Roman" w:cs="Times New Roman"/>
                <w:color w:val="000000"/>
                <w:sz w:val="24"/>
                <w:szCs w:val="24"/>
                <w:lang w:eastAsia="ru-RU"/>
              </w:rPr>
              <w:t>. Правила игры.</w:t>
            </w:r>
          </w:p>
        </w:tc>
        <w:tc>
          <w:tcPr>
            <w:tcW w:w="8080" w:type="dxa"/>
            <w:vMerge/>
            <w:tcBorders>
              <w:top w:val="single" w:sz="8" w:space="0" w:color="000000"/>
              <w:left w:val="single" w:sz="8" w:space="0" w:color="000000"/>
              <w:bottom w:val="single" w:sz="8" w:space="0" w:color="000000"/>
              <w:right w:val="single" w:sz="8" w:space="0" w:color="000000"/>
            </w:tcBorders>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431"/>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Times New Roman" w:eastAsia="Times New Roman" w:hAnsi="Times New Roman" w:cs="Times New Roman"/>
                <w:sz w:val="24"/>
                <w:szCs w:val="24"/>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u w:val="single"/>
                <w:lang w:eastAsia="ru-RU"/>
              </w:rPr>
              <w:t>4. Ходы и взятие фигур</w:t>
            </w:r>
            <w:r w:rsidRPr="0022432D">
              <w:rPr>
                <w:rFonts w:ascii="Times New Roman" w:eastAsia="Times New Roman" w:hAnsi="Times New Roman" w:cs="Times New Roman"/>
                <w:b/>
                <w:bCs/>
                <w:color w:val="000000"/>
                <w:sz w:val="24"/>
                <w:szCs w:val="24"/>
                <w:lang w:eastAsia="ru-RU"/>
              </w:rPr>
              <w:t>.</w:t>
            </w:r>
          </w:p>
        </w:tc>
        <w:tc>
          <w:tcPr>
            <w:tcW w:w="808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 xml:space="preserve">(Основная тема учебного курса.) </w:t>
            </w:r>
            <w:proofErr w:type="gramStart"/>
            <w:r w:rsidRPr="0022432D">
              <w:rPr>
                <w:rFonts w:ascii="Times New Roman" w:eastAsia="Times New Roman" w:hAnsi="Times New Roman" w:cs="Times New Roman"/>
                <w:color w:val="000000"/>
                <w:sz w:val="24"/>
                <w:szCs w:val="24"/>
                <w:lang w:eastAsia="ru-RU"/>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tc>
      </w:tr>
      <w:tr w:rsidR="009059BD" w:rsidRPr="0022432D" w:rsidTr="009059BD">
        <w:trPr>
          <w:trHeight w:val="889"/>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6.</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Знакомство с шахматной фигурой. Ладья.</w:t>
            </w:r>
          </w:p>
        </w:tc>
        <w:tc>
          <w:tcPr>
            <w:tcW w:w="8080" w:type="dxa"/>
            <w:vMerge/>
            <w:tcBorders>
              <w:top w:val="single" w:sz="8" w:space="0" w:color="000000"/>
              <w:left w:val="single" w:sz="8" w:space="0" w:color="000000"/>
              <w:bottom w:val="single" w:sz="8" w:space="0" w:color="000000"/>
              <w:right w:val="single" w:sz="8" w:space="0" w:color="000000"/>
            </w:tcBorders>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40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7.</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Default="009059BD" w:rsidP="002049A7">
            <w:pPr>
              <w:spacing w:after="0" w:line="240" w:lineRule="auto"/>
              <w:rPr>
                <w:rFonts w:ascii="Times New Roman" w:eastAsia="Times New Roman" w:hAnsi="Times New Roman" w:cs="Times New Roman"/>
                <w:color w:val="000000"/>
                <w:sz w:val="24"/>
                <w:szCs w:val="24"/>
                <w:lang w:eastAsia="ru-RU"/>
              </w:rPr>
            </w:pPr>
            <w:r w:rsidRPr="0022432D">
              <w:rPr>
                <w:rFonts w:ascii="Times New Roman" w:eastAsia="Times New Roman" w:hAnsi="Times New Roman" w:cs="Times New Roman"/>
                <w:color w:val="000000"/>
                <w:sz w:val="24"/>
                <w:szCs w:val="24"/>
                <w:lang w:eastAsia="ru-RU"/>
              </w:rPr>
              <w:t>Ладья в игре.</w:t>
            </w:r>
          </w:p>
          <w:p w:rsidR="009059BD" w:rsidRPr="0022432D" w:rsidRDefault="009059BD" w:rsidP="002049A7">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Загадки и сказки о шахматах.</w:t>
            </w:r>
          </w:p>
        </w:tc>
        <w:tc>
          <w:tcPr>
            <w:tcW w:w="808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40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lastRenderedPageBreak/>
              <w:t>8.</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Знакомство с шахматной фигурой. Слон.</w:t>
            </w:r>
          </w:p>
        </w:tc>
        <w:tc>
          <w:tcPr>
            <w:tcW w:w="808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40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9.</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Default="009059BD" w:rsidP="002049A7">
            <w:pPr>
              <w:spacing w:after="0" w:line="240" w:lineRule="auto"/>
              <w:rPr>
                <w:rFonts w:ascii="Times New Roman" w:eastAsia="Times New Roman" w:hAnsi="Times New Roman" w:cs="Times New Roman"/>
                <w:color w:val="000000"/>
                <w:sz w:val="24"/>
                <w:szCs w:val="24"/>
                <w:lang w:eastAsia="ru-RU"/>
              </w:rPr>
            </w:pPr>
            <w:r w:rsidRPr="0022432D">
              <w:rPr>
                <w:rFonts w:ascii="Times New Roman" w:eastAsia="Times New Roman" w:hAnsi="Times New Roman" w:cs="Times New Roman"/>
                <w:color w:val="000000"/>
                <w:sz w:val="24"/>
                <w:szCs w:val="24"/>
                <w:lang w:eastAsia="ru-RU"/>
              </w:rPr>
              <w:t>Слон в игре.</w:t>
            </w:r>
          </w:p>
          <w:p w:rsidR="009059BD" w:rsidRPr="0022432D" w:rsidRDefault="009059BD" w:rsidP="002049A7">
            <w:pPr>
              <w:spacing w:after="0" w:line="240" w:lineRule="auto"/>
              <w:rPr>
                <w:rFonts w:ascii="Arial" w:eastAsia="Times New Roman" w:hAnsi="Arial" w:cs="Arial"/>
                <w:color w:val="000000"/>
                <w:lang w:eastAsia="ru-RU"/>
              </w:rPr>
            </w:pPr>
            <w:r w:rsidRPr="002049A7">
              <w:rPr>
                <w:rFonts w:ascii="Times New Roman" w:eastAsia="Times New Roman" w:hAnsi="Times New Roman" w:cs="Times New Roman"/>
                <w:color w:val="000000"/>
                <w:sz w:val="24"/>
                <w:szCs w:val="24"/>
                <w:lang w:eastAsia="ru-RU"/>
              </w:rPr>
              <w:t>Викторина.</w:t>
            </w:r>
          </w:p>
        </w:tc>
        <w:tc>
          <w:tcPr>
            <w:tcW w:w="808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40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10.</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Ладья против слона.</w:t>
            </w:r>
          </w:p>
        </w:tc>
        <w:tc>
          <w:tcPr>
            <w:tcW w:w="808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40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11.</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Знакомство с шахматной фигурой. Ферзь.</w:t>
            </w:r>
          </w:p>
        </w:tc>
        <w:tc>
          <w:tcPr>
            <w:tcW w:w="808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40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12.</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Ферзь в игре.</w:t>
            </w:r>
            <w:r>
              <w:rPr>
                <w:rFonts w:ascii="Times New Roman" w:eastAsia="Times New Roman" w:hAnsi="Times New Roman" w:cs="Times New Roman"/>
                <w:color w:val="000000"/>
                <w:sz w:val="24"/>
                <w:szCs w:val="24"/>
                <w:lang w:eastAsia="ru-RU"/>
              </w:rPr>
              <w:t xml:space="preserve"> Чем полезны шахматы для детей.</w:t>
            </w:r>
          </w:p>
        </w:tc>
        <w:tc>
          <w:tcPr>
            <w:tcW w:w="808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40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13.</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Ферзь против ладьи и слона.</w:t>
            </w:r>
          </w:p>
        </w:tc>
        <w:tc>
          <w:tcPr>
            <w:tcW w:w="808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404"/>
        </w:trPr>
        <w:tc>
          <w:tcPr>
            <w:tcW w:w="925" w:type="dxa"/>
            <w:tcBorders>
              <w:top w:val="single" w:sz="8" w:space="0" w:color="000000"/>
              <w:left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14.</w:t>
            </w:r>
          </w:p>
        </w:tc>
        <w:tc>
          <w:tcPr>
            <w:tcW w:w="6237" w:type="dxa"/>
            <w:tcBorders>
              <w:top w:val="single" w:sz="8" w:space="0" w:color="000000"/>
              <w:left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Знакомство с шахматной фигурой. Конь.</w:t>
            </w:r>
          </w:p>
        </w:tc>
        <w:tc>
          <w:tcPr>
            <w:tcW w:w="8080" w:type="dxa"/>
            <w:vMerge/>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404"/>
        </w:trPr>
        <w:tc>
          <w:tcPr>
            <w:tcW w:w="925"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15.</w:t>
            </w:r>
          </w:p>
        </w:tc>
        <w:tc>
          <w:tcPr>
            <w:tcW w:w="6237"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Конь в игре.</w:t>
            </w:r>
          </w:p>
        </w:tc>
        <w:tc>
          <w:tcPr>
            <w:tcW w:w="8080" w:type="dxa"/>
            <w:vMerge/>
            <w:tcBorders>
              <w:left w:val="single" w:sz="8" w:space="0" w:color="000000"/>
              <w:right w:val="single" w:sz="8" w:space="0" w:color="000000"/>
            </w:tcBorders>
            <w:tcMar>
              <w:top w:w="0" w:type="dxa"/>
              <w:left w:w="108" w:type="dxa"/>
              <w:bottom w:w="0" w:type="dxa"/>
              <w:right w:w="108" w:type="dxa"/>
            </w:tcMar>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40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16.</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Конь против ферзя, ладьи слона.</w:t>
            </w:r>
          </w:p>
        </w:tc>
        <w:tc>
          <w:tcPr>
            <w:tcW w:w="8080" w:type="dxa"/>
            <w:vMerge/>
            <w:tcBorders>
              <w:left w:val="single" w:sz="8" w:space="0" w:color="000000"/>
              <w:right w:val="single" w:sz="8" w:space="0" w:color="000000"/>
            </w:tcBorders>
            <w:tcMar>
              <w:top w:w="0" w:type="dxa"/>
              <w:left w:w="108" w:type="dxa"/>
              <w:bottom w:w="0" w:type="dxa"/>
              <w:right w:w="108" w:type="dxa"/>
            </w:tcMar>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40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17.</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Знакомство с пешкой.</w:t>
            </w:r>
          </w:p>
        </w:tc>
        <w:tc>
          <w:tcPr>
            <w:tcW w:w="8080" w:type="dxa"/>
            <w:vMerge/>
            <w:tcBorders>
              <w:left w:val="single" w:sz="8" w:space="0" w:color="000000"/>
              <w:right w:val="single" w:sz="8" w:space="0" w:color="000000"/>
            </w:tcBorders>
            <w:tcMar>
              <w:top w:w="0" w:type="dxa"/>
              <w:left w:w="108" w:type="dxa"/>
              <w:bottom w:w="0" w:type="dxa"/>
              <w:right w:w="108" w:type="dxa"/>
            </w:tcMar>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40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18.</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Пешка в игре.</w:t>
            </w:r>
          </w:p>
        </w:tc>
        <w:tc>
          <w:tcPr>
            <w:tcW w:w="8080" w:type="dxa"/>
            <w:vMerge/>
            <w:tcBorders>
              <w:left w:val="single" w:sz="8" w:space="0" w:color="000000"/>
              <w:right w:val="single" w:sz="8" w:space="0" w:color="000000"/>
            </w:tcBorders>
            <w:tcMar>
              <w:top w:w="0" w:type="dxa"/>
              <w:left w:w="108" w:type="dxa"/>
              <w:bottom w:w="0" w:type="dxa"/>
              <w:right w:w="108" w:type="dxa"/>
            </w:tcMar>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40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19.</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Пешка против ферзя, ладьи, коня, слона.</w:t>
            </w:r>
          </w:p>
        </w:tc>
        <w:tc>
          <w:tcPr>
            <w:tcW w:w="8080" w:type="dxa"/>
            <w:vMerge/>
            <w:tcBorders>
              <w:left w:val="single" w:sz="8" w:space="0" w:color="000000"/>
              <w:right w:val="single" w:sz="8" w:space="0" w:color="000000"/>
            </w:tcBorders>
            <w:tcMar>
              <w:top w:w="0" w:type="dxa"/>
              <w:left w:w="108" w:type="dxa"/>
              <w:bottom w:w="0" w:type="dxa"/>
              <w:right w:w="108" w:type="dxa"/>
            </w:tcMar>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40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20.</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Знакомство с шахматной фигурой. Король.</w:t>
            </w:r>
          </w:p>
        </w:tc>
        <w:tc>
          <w:tcPr>
            <w:tcW w:w="8080" w:type="dxa"/>
            <w:vMerge/>
            <w:tcBorders>
              <w:left w:val="single" w:sz="8" w:space="0" w:color="000000"/>
              <w:right w:val="single" w:sz="8" w:space="0" w:color="000000"/>
            </w:tcBorders>
            <w:tcMar>
              <w:top w:w="0" w:type="dxa"/>
              <w:left w:w="108" w:type="dxa"/>
              <w:bottom w:w="0" w:type="dxa"/>
              <w:right w:w="108" w:type="dxa"/>
            </w:tcMar>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40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21.</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Король против других фигур.</w:t>
            </w:r>
          </w:p>
        </w:tc>
        <w:tc>
          <w:tcPr>
            <w:tcW w:w="8080" w:type="dxa"/>
            <w:vMerge/>
            <w:tcBorders>
              <w:left w:val="single" w:sz="8" w:space="0" w:color="000000"/>
              <w:right w:val="single" w:sz="8" w:space="0" w:color="000000"/>
            </w:tcBorders>
            <w:tcMar>
              <w:top w:w="0" w:type="dxa"/>
              <w:left w:w="108" w:type="dxa"/>
              <w:bottom w:w="0" w:type="dxa"/>
              <w:right w:w="108" w:type="dxa"/>
            </w:tcMar>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350"/>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Times New Roman" w:eastAsia="Times New Roman" w:hAnsi="Times New Roman" w:cs="Times New Roman"/>
                <w:sz w:val="24"/>
                <w:szCs w:val="24"/>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5</w:t>
            </w:r>
            <w:r w:rsidRPr="0022432D">
              <w:rPr>
                <w:rFonts w:ascii="Times New Roman" w:eastAsia="Times New Roman" w:hAnsi="Times New Roman" w:cs="Times New Roman"/>
                <w:b/>
                <w:bCs/>
                <w:color w:val="000000"/>
                <w:sz w:val="24"/>
                <w:szCs w:val="24"/>
                <w:u w:val="single"/>
                <w:lang w:eastAsia="ru-RU"/>
              </w:rPr>
              <w:t>. Цель шахматной партии.</w:t>
            </w:r>
          </w:p>
        </w:tc>
        <w:tc>
          <w:tcPr>
            <w:tcW w:w="808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Шах, мат, пат, ничья, мат в один ход, длинная и короткая рокировка и ее правила.</w:t>
            </w:r>
          </w:p>
        </w:tc>
      </w:tr>
      <w:tr w:rsidR="009059BD" w:rsidRPr="0022432D" w:rsidTr="009059BD">
        <w:trPr>
          <w:trHeight w:val="521"/>
        </w:trPr>
        <w:tc>
          <w:tcPr>
            <w:tcW w:w="925" w:type="dxa"/>
            <w:tcBorders>
              <w:top w:val="single" w:sz="8" w:space="0" w:color="000000"/>
              <w:left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22</w:t>
            </w:r>
          </w:p>
        </w:tc>
        <w:tc>
          <w:tcPr>
            <w:tcW w:w="6237" w:type="dxa"/>
            <w:tcBorders>
              <w:top w:val="single" w:sz="8" w:space="0" w:color="000000"/>
              <w:left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Шах.</w:t>
            </w:r>
          </w:p>
        </w:tc>
        <w:tc>
          <w:tcPr>
            <w:tcW w:w="808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689"/>
        </w:trPr>
        <w:tc>
          <w:tcPr>
            <w:tcW w:w="925" w:type="dxa"/>
            <w:tcBorders>
              <w:top w:val="single" w:sz="8" w:space="0" w:color="000000"/>
              <w:left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23-24</w:t>
            </w:r>
          </w:p>
        </w:tc>
        <w:tc>
          <w:tcPr>
            <w:tcW w:w="6237" w:type="dxa"/>
            <w:tcBorders>
              <w:top w:val="single" w:sz="8" w:space="0" w:color="000000"/>
              <w:left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Мат.</w:t>
            </w:r>
          </w:p>
        </w:tc>
        <w:tc>
          <w:tcPr>
            <w:tcW w:w="808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350"/>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25-</w:t>
            </w:r>
            <w:r w:rsidRPr="0022432D">
              <w:rPr>
                <w:rFonts w:ascii="Times New Roman" w:eastAsia="Times New Roman" w:hAnsi="Times New Roman" w:cs="Times New Roman"/>
                <w:color w:val="000000"/>
                <w:sz w:val="24"/>
                <w:szCs w:val="24"/>
                <w:lang w:eastAsia="ru-RU"/>
              </w:rPr>
              <w:t>26.</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Ставим мат.</w:t>
            </w:r>
          </w:p>
        </w:tc>
        <w:tc>
          <w:tcPr>
            <w:tcW w:w="808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350"/>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27</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Ставим мат.</w:t>
            </w:r>
          </w:p>
        </w:tc>
        <w:tc>
          <w:tcPr>
            <w:tcW w:w="8080" w:type="dxa"/>
            <w:vMerge/>
            <w:tcBorders>
              <w:top w:val="single" w:sz="8" w:space="0" w:color="000000"/>
              <w:left w:val="single" w:sz="8" w:space="0" w:color="000000"/>
              <w:bottom w:val="single" w:sz="8" w:space="0" w:color="000000"/>
              <w:right w:val="single" w:sz="8" w:space="0" w:color="000000"/>
            </w:tcBorders>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350"/>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28.</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Ничья, пат.</w:t>
            </w:r>
          </w:p>
        </w:tc>
        <w:tc>
          <w:tcPr>
            <w:tcW w:w="808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505"/>
        </w:trPr>
        <w:tc>
          <w:tcPr>
            <w:tcW w:w="925" w:type="dxa"/>
            <w:tcBorders>
              <w:top w:val="single" w:sz="8" w:space="0" w:color="000000"/>
              <w:left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29-30</w:t>
            </w:r>
          </w:p>
          <w:p w:rsidR="009059BD" w:rsidRPr="0022432D" w:rsidRDefault="009059BD" w:rsidP="002049A7">
            <w:pPr>
              <w:spacing w:after="0" w:line="240" w:lineRule="auto"/>
              <w:rPr>
                <w:rFonts w:ascii="Arial" w:eastAsia="Times New Roman" w:hAnsi="Arial" w:cs="Arial"/>
                <w:color w:val="000000"/>
                <w:lang w:eastAsia="ru-RU"/>
              </w:rPr>
            </w:pPr>
          </w:p>
        </w:tc>
        <w:tc>
          <w:tcPr>
            <w:tcW w:w="6237" w:type="dxa"/>
            <w:tcBorders>
              <w:top w:val="single" w:sz="8" w:space="0" w:color="000000"/>
              <w:left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Рокировка.</w:t>
            </w:r>
          </w:p>
        </w:tc>
        <w:tc>
          <w:tcPr>
            <w:tcW w:w="808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377"/>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Times New Roman" w:eastAsia="Times New Roman" w:hAnsi="Times New Roman" w:cs="Times New Roman"/>
                <w:sz w:val="24"/>
                <w:szCs w:val="24"/>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6. </w:t>
            </w:r>
            <w:r w:rsidRPr="0022432D">
              <w:rPr>
                <w:rFonts w:ascii="Times New Roman" w:eastAsia="Times New Roman" w:hAnsi="Times New Roman" w:cs="Times New Roman"/>
                <w:b/>
                <w:bCs/>
                <w:color w:val="000000"/>
                <w:sz w:val="24"/>
                <w:szCs w:val="24"/>
                <w:u w:val="single"/>
                <w:lang w:eastAsia="ru-RU"/>
              </w:rPr>
              <w:t>Игра всеми фигурами из начального</w:t>
            </w:r>
            <w:r w:rsidRPr="0022432D">
              <w:rPr>
                <w:rFonts w:ascii="Times New Roman" w:eastAsia="Times New Roman" w:hAnsi="Times New Roman" w:cs="Times New Roman"/>
                <w:b/>
                <w:bCs/>
                <w:color w:val="000000"/>
                <w:sz w:val="24"/>
                <w:szCs w:val="24"/>
                <w:lang w:eastAsia="ru-RU"/>
              </w:rPr>
              <w:t> положения.</w:t>
            </w:r>
          </w:p>
        </w:tc>
        <w:tc>
          <w:tcPr>
            <w:tcW w:w="808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Самые общие представления о том, как начинать шахматную партию.</w:t>
            </w:r>
          </w:p>
        </w:tc>
      </w:tr>
      <w:tr w:rsidR="009059BD" w:rsidRPr="0022432D" w:rsidTr="009059BD">
        <w:trPr>
          <w:trHeight w:val="377"/>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31.</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Шахматная партия.</w:t>
            </w:r>
          </w:p>
        </w:tc>
        <w:tc>
          <w:tcPr>
            <w:tcW w:w="808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377"/>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32.</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9BD" w:rsidRPr="0096451F" w:rsidRDefault="009059BD" w:rsidP="002049A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w:t>
            </w:r>
            <w:r w:rsidRPr="0022432D">
              <w:rPr>
                <w:rFonts w:ascii="Times New Roman" w:eastAsia="Times New Roman" w:hAnsi="Times New Roman" w:cs="Times New Roman"/>
                <w:color w:val="000000"/>
                <w:sz w:val="24"/>
                <w:szCs w:val="24"/>
                <w:lang w:eastAsia="ru-RU"/>
              </w:rPr>
              <w:t>хматная п</w:t>
            </w:r>
            <w:r>
              <w:rPr>
                <w:rFonts w:ascii="Times New Roman" w:eastAsia="Times New Roman" w:hAnsi="Times New Roman" w:cs="Times New Roman"/>
                <w:color w:val="000000"/>
                <w:sz w:val="24"/>
                <w:szCs w:val="24"/>
                <w:lang w:eastAsia="ru-RU"/>
              </w:rPr>
              <w:t>артия</w:t>
            </w:r>
            <w:r w:rsidRPr="009059BD">
              <w:rPr>
                <w:rFonts w:ascii="Times New Roman" w:eastAsia="Times New Roman" w:hAnsi="Times New Roman" w:cs="Times New Roman"/>
                <w:color w:val="000000"/>
                <w:sz w:val="24"/>
                <w:szCs w:val="24"/>
                <w:lang w:eastAsia="ru-RU"/>
              </w:rPr>
              <w:t>.</w:t>
            </w:r>
            <w:r w:rsidRPr="009059BD">
              <w:rPr>
                <w:rFonts w:ascii="Times New Roman" w:eastAsia="Times New Roman" w:hAnsi="Times New Roman" w:cs="Times New Roman"/>
                <w:color w:val="000000"/>
                <w:lang w:eastAsia="ru-RU"/>
              </w:rPr>
              <w:t xml:space="preserve"> </w:t>
            </w:r>
            <w:proofErr w:type="spellStart"/>
            <w:r w:rsidRPr="009059BD">
              <w:rPr>
                <w:rFonts w:ascii="Times New Roman" w:eastAsia="Times New Roman" w:hAnsi="Times New Roman" w:cs="Times New Roman"/>
                <w:color w:val="000000"/>
                <w:lang w:eastAsia="ru-RU"/>
              </w:rPr>
              <w:t>Кроссворд</w:t>
            </w:r>
            <w:r>
              <w:rPr>
                <w:rFonts w:ascii="Times New Roman" w:eastAsia="Times New Roman" w:hAnsi="Times New Roman" w:cs="Times New Roman"/>
                <w:color w:val="000000"/>
                <w:lang w:eastAsia="ru-RU"/>
              </w:rPr>
              <w:t>ю</w:t>
            </w:r>
            <w:proofErr w:type="spellEnd"/>
          </w:p>
        </w:tc>
        <w:tc>
          <w:tcPr>
            <w:tcW w:w="808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534"/>
        </w:trPr>
        <w:tc>
          <w:tcPr>
            <w:tcW w:w="92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33.</w:t>
            </w:r>
          </w:p>
        </w:tc>
        <w:tc>
          <w:tcPr>
            <w:tcW w:w="623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9059BD" w:rsidRPr="0022432D" w:rsidRDefault="009059BD" w:rsidP="002049A7">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Турнир по шахматам</w:t>
            </w:r>
          </w:p>
        </w:tc>
        <w:tc>
          <w:tcPr>
            <w:tcW w:w="8080" w:type="dxa"/>
            <w:vMerge/>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9059BD" w:rsidRPr="0022432D" w:rsidRDefault="009059BD" w:rsidP="002049A7">
            <w:pPr>
              <w:spacing w:after="0" w:line="240" w:lineRule="auto"/>
              <w:rPr>
                <w:rFonts w:ascii="Arial" w:eastAsia="Times New Roman" w:hAnsi="Arial" w:cs="Arial"/>
                <w:color w:val="000000"/>
                <w:lang w:eastAsia="ru-RU"/>
              </w:rPr>
            </w:pPr>
          </w:p>
        </w:tc>
      </w:tr>
      <w:tr w:rsidR="009059BD" w:rsidRPr="0022432D" w:rsidTr="009059BD">
        <w:trPr>
          <w:trHeight w:val="842"/>
        </w:trPr>
        <w:tc>
          <w:tcPr>
            <w:tcW w:w="92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059BD" w:rsidRPr="0022432D" w:rsidRDefault="009059BD" w:rsidP="002049A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623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059BD" w:rsidRPr="0022432D" w:rsidRDefault="009059BD" w:rsidP="002049A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Турнир по шахматам</w:t>
            </w:r>
          </w:p>
        </w:tc>
        <w:tc>
          <w:tcPr>
            <w:tcW w:w="808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9059BD" w:rsidRPr="0022432D" w:rsidRDefault="009059BD" w:rsidP="002049A7">
            <w:pPr>
              <w:spacing w:after="0" w:line="240" w:lineRule="auto"/>
              <w:rPr>
                <w:rFonts w:ascii="Arial" w:eastAsia="Times New Roman" w:hAnsi="Arial" w:cs="Arial"/>
                <w:color w:val="000000"/>
                <w:lang w:eastAsia="ru-RU"/>
              </w:rPr>
            </w:pPr>
          </w:p>
        </w:tc>
      </w:tr>
    </w:tbl>
    <w:p w:rsidR="00D9772A" w:rsidRPr="009059BD" w:rsidRDefault="00D9772A" w:rsidP="009059B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2432D" w:rsidRPr="0022432D" w:rsidRDefault="009059BD" w:rsidP="009059B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Т</w:t>
      </w:r>
      <w:r w:rsidR="0022432D" w:rsidRPr="0022432D">
        <w:rPr>
          <w:rFonts w:ascii="Times New Roman" w:eastAsia="Times New Roman" w:hAnsi="Times New Roman" w:cs="Times New Roman"/>
          <w:b/>
          <w:bCs/>
          <w:color w:val="000000"/>
          <w:sz w:val="28"/>
          <w:szCs w:val="28"/>
          <w:lang w:eastAsia="ru-RU"/>
        </w:rPr>
        <w:t>ематическое планирование</w:t>
      </w:r>
    </w:p>
    <w:p w:rsidR="0022432D" w:rsidRPr="0022432D" w:rsidRDefault="00640862" w:rsidP="0022432D">
      <w:pPr>
        <w:shd w:val="clear" w:color="auto" w:fill="FFFFFF"/>
        <w:spacing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 xml:space="preserve">  (68 часов</w:t>
      </w:r>
      <w:r w:rsidR="00385313">
        <w:rPr>
          <w:rFonts w:ascii="Times New Roman" w:eastAsia="Times New Roman" w:hAnsi="Times New Roman" w:cs="Times New Roman"/>
          <w:b/>
          <w:bCs/>
          <w:color w:val="000000"/>
          <w:sz w:val="28"/>
          <w:szCs w:val="28"/>
          <w:lang w:eastAsia="ru-RU"/>
        </w:rPr>
        <w:t>;2</w:t>
      </w:r>
      <w:r w:rsidR="0022432D" w:rsidRPr="0022432D">
        <w:rPr>
          <w:rFonts w:ascii="Times New Roman" w:eastAsia="Times New Roman" w:hAnsi="Times New Roman" w:cs="Times New Roman"/>
          <w:b/>
          <w:bCs/>
          <w:color w:val="000000"/>
          <w:sz w:val="28"/>
          <w:szCs w:val="28"/>
          <w:lang w:eastAsia="ru-RU"/>
        </w:rPr>
        <w:t xml:space="preserve"> час</w:t>
      </w:r>
      <w:r w:rsidR="00385313">
        <w:rPr>
          <w:rFonts w:ascii="Times New Roman" w:eastAsia="Times New Roman" w:hAnsi="Times New Roman" w:cs="Times New Roman"/>
          <w:b/>
          <w:bCs/>
          <w:color w:val="000000"/>
          <w:sz w:val="28"/>
          <w:szCs w:val="28"/>
          <w:lang w:eastAsia="ru-RU"/>
        </w:rPr>
        <w:t>а</w:t>
      </w:r>
      <w:r w:rsidR="0022432D" w:rsidRPr="0022432D">
        <w:rPr>
          <w:rFonts w:ascii="Times New Roman" w:eastAsia="Times New Roman" w:hAnsi="Times New Roman" w:cs="Times New Roman"/>
          <w:b/>
          <w:bCs/>
          <w:color w:val="000000"/>
          <w:sz w:val="28"/>
          <w:szCs w:val="28"/>
          <w:lang w:eastAsia="ru-RU"/>
        </w:rPr>
        <w:t xml:space="preserve"> в неделю)</w:t>
      </w:r>
    </w:p>
    <w:tbl>
      <w:tblPr>
        <w:tblW w:w="17419" w:type="dxa"/>
        <w:tblInd w:w="-108" w:type="dxa"/>
        <w:tblLayout w:type="fixed"/>
        <w:tblCellMar>
          <w:left w:w="0" w:type="dxa"/>
          <w:right w:w="0" w:type="dxa"/>
        </w:tblCellMar>
        <w:tblLook w:val="04A0" w:firstRow="1" w:lastRow="0" w:firstColumn="1" w:lastColumn="0" w:noHBand="0" w:noVBand="1"/>
      </w:tblPr>
      <w:tblGrid>
        <w:gridCol w:w="495"/>
        <w:gridCol w:w="2409"/>
        <w:gridCol w:w="2841"/>
        <w:gridCol w:w="6662"/>
        <w:gridCol w:w="1408"/>
        <w:gridCol w:w="30"/>
        <w:gridCol w:w="1397"/>
        <w:gridCol w:w="2177"/>
      </w:tblGrid>
      <w:tr w:rsidR="0022432D" w:rsidRPr="0022432D" w:rsidTr="000440FE">
        <w:trPr>
          <w:gridAfter w:val="1"/>
          <w:wAfter w:w="2177" w:type="dxa"/>
          <w:trHeight w:val="323"/>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432D" w:rsidRPr="0022432D" w:rsidRDefault="0022432D" w:rsidP="0022432D">
            <w:pPr>
              <w:spacing w:after="0" w:line="240" w:lineRule="auto"/>
              <w:rPr>
                <w:rFonts w:ascii="Arial" w:eastAsia="Times New Roman" w:hAnsi="Arial" w:cs="Arial"/>
                <w:color w:val="000000"/>
                <w:lang w:eastAsia="ru-RU"/>
              </w:rPr>
            </w:pPr>
            <w:bookmarkStart w:id="0" w:name="0588fd222720fd4676134ead94811ece0a2ba6f7"/>
            <w:bookmarkStart w:id="1" w:name="2"/>
            <w:bookmarkEnd w:id="0"/>
            <w:bookmarkEnd w:id="1"/>
            <w:r w:rsidRPr="0022432D">
              <w:rPr>
                <w:rFonts w:ascii="Times New Roman" w:eastAsia="Times New Roman" w:hAnsi="Times New Roman" w:cs="Times New Roman"/>
                <w:b/>
                <w:bCs/>
                <w:color w:val="000000"/>
                <w:sz w:val="24"/>
                <w:szCs w:val="24"/>
                <w:lang w:eastAsia="ru-RU"/>
              </w:rPr>
              <w:t>№ урока</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432D" w:rsidRPr="0022432D" w:rsidRDefault="0022432D" w:rsidP="0022432D">
            <w:pPr>
              <w:spacing w:after="0" w:line="240" w:lineRule="auto"/>
              <w:jc w:val="center"/>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Тема занятия</w:t>
            </w:r>
          </w:p>
        </w:tc>
        <w:tc>
          <w:tcPr>
            <w:tcW w:w="2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432D" w:rsidRPr="0022432D" w:rsidRDefault="0022432D"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Содержание</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432D" w:rsidRPr="0022432D" w:rsidRDefault="0022432D" w:rsidP="0022432D">
            <w:pPr>
              <w:spacing w:after="0" w:line="240" w:lineRule="auto"/>
              <w:jc w:val="center"/>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Виды деятельности.</w:t>
            </w:r>
          </w:p>
        </w:tc>
        <w:tc>
          <w:tcPr>
            <w:tcW w:w="283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432D" w:rsidRPr="0022432D" w:rsidRDefault="0022432D" w:rsidP="0022432D">
            <w:pPr>
              <w:spacing w:after="0" w:line="240" w:lineRule="auto"/>
              <w:jc w:val="center"/>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Дата проведения</w:t>
            </w:r>
          </w:p>
        </w:tc>
      </w:tr>
      <w:tr w:rsidR="00561947" w:rsidRPr="0022432D" w:rsidTr="000440FE">
        <w:trPr>
          <w:gridAfter w:val="1"/>
          <w:wAfter w:w="2177" w:type="dxa"/>
          <w:trHeight w:val="620"/>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u w:val="single"/>
                <w:lang w:eastAsia="ru-RU"/>
              </w:rPr>
              <w:t>1. Шахматная доска</w:t>
            </w:r>
          </w:p>
        </w:tc>
        <w:tc>
          <w:tcPr>
            <w:tcW w:w="284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Шахматная доска, белые и черные поля, горизонталь, вертикаль, диагональ, центр.</w:t>
            </w:r>
          </w:p>
        </w:tc>
        <w:tc>
          <w:tcPr>
            <w:tcW w:w="666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Чтение и инсценирование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440FE">
        <w:trPr>
          <w:gridAfter w:val="1"/>
          <w:wAfter w:w="2177" w:type="dxa"/>
          <w:trHeight w:val="620"/>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1.</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История развития шахмат. </w:t>
            </w:r>
            <w:r w:rsidRPr="0022432D">
              <w:rPr>
                <w:rFonts w:ascii="Times New Roman" w:eastAsia="Times New Roman" w:hAnsi="Times New Roman" w:cs="Times New Roman"/>
                <w:color w:val="000000"/>
                <w:sz w:val="24"/>
                <w:szCs w:val="24"/>
                <w:lang w:eastAsia="ru-RU"/>
              </w:rPr>
              <w:t>Знакомство с шахматной доской</w:t>
            </w:r>
            <w:r>
              <w:rPr>
                <w:rFonts w:ascii="Times New Roman" w:eastAsia="Times New Roman" w:hAnsi="Times New Roman" w:cs="Times New Roman"/>
                <w:color w:val="000000"/>
                <w:sz w:val="24"/>
                <w:szCs w:val="24"/>
                <w:lang w:eastAsia="ru-RU"/>
              </w:rPr>
              <w:t>.</w:t>
            </w:r>
          </w:p>
        </w:tc>
        <w:tc>
          <w:tcPr>
            <w:tcW w:w="2841" w:type="dxa"/>
            <w:vMerge/>
            <w:tcBorders>
              <w:top w:val="single" w:sz="8" w:space="0" w:color="000000"/>
              <w:left w:val="single" w:sz="8" w:space="0" w:color="000000"/>
              <w:bottom w:val="single" w:sz="8" w:space="0" w:color="000000"/>
              <w:right w:val="single" w:sz="8" w:space="0" w:color="000000"/>
            </w:tcBorders>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vMerge/>
            <w:tcBorders>
              <w:top w:val="single" w:sz="8" w:space="0" w:color="000000"/>
              <w:left w:val="single" w:sz="8" w:space="0" w:color="000000"/>
              <w:bottom w:val="single" w:sz="8" w:space="0" w:color="000000"/>
              <w:right w:val="single" w:sz="8" w:space="0" w:color="000000"/>
            </w:tcBorders>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C1890" w:rsidRDefault="00385313"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w:t>
            </w:r>
          </w:p>
          <w:p w:rsidR="00561947" w:rsidRPr="0022432D" w:rsidRDefault="000C1890"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w:t>
            </w: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96451F" w:rsidRPr="0022432D" w:rsidTr="000440FE">
        <w:trPr>
          <w:trHeight w:val="620"/>
        </w:trPr>
        <w:tc>
          <w:tcPr>
            <w:tcW w:w="495"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96451F" w:rsidRPr="0022432D" w:rsidRDefault="0096451F"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2.</w:t>
            </w:r>
          </w:p>
        </w:tc>
        <w:tc>
          <w:tcPr>
            <w:tcW w:w="2409"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96451F" w:rsidRPr="0022432D" w:rsidRDefault="0096451F"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Шахматная доска</w:t>
            </w:r>
            <w:r>
              <w:rPr>
                <w:rFonts w:ascii="Times New Roman" w:eastAsia="Times New Roman" w:hAnsi="Times New Roman" w:cs="Times New Roman"/>
                <w:color w:val="000000"/>
                <w:sz w:val="24"/>
                <w:szCs w:val="24"/>
                <w:lang w:eastAsia="ru-RU"/>
              </w:rPr>
              <w:t>. Рисуем шахматные фигуры.</w:t>
            </w:r>
          </w:p>
        </w:tc>
        <w:tc>
          <w:tcPr>
            <w:tcW w:w="2841"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451F" w:rsidRPr="0022432D" w:rsidRDefault="0096451F" w:rsidP="0022432D">
            <w:pPr>
              <w:spacing w:after="0" w:line="240" w:lineRule="auto"/>
              <w:rPr>
                <w:rFonts w:ascii="Arial" w:eastAsia="Times New Roman" w:hAnsi="Arial" w:cs="Arial"/>
                <w:color w:val="000000"/>
                <w:lang w:eastAsia="ru-RU"/>
              </w:rPr>
            </w:pPr>
          </w:p>
        </w:tc>
        <w:tc>
          <w:tcPr>
            <w:tcW w:w="6662"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96451F" w:rsidRPr="0022432D" w:rsidRDefault="0096451F"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c>
          <w:tcPr>
            <w:tcW w:w="1408" w:type="dxa"/>
            <w:tcBorders>
              <w:left w:val="single" w:sz="8" w:space="0" w:color="000000"/>
              <w:bottom w:val="single" w:sz="8" w:space="0" w:color="000000"/>
              <w:right w:val="single" w:sz="4" w:space="0" w:color="auto"/>
            </w:tcBorders>
            <w:tcMar>
              <w:top w:w="0" w:type="dxa"/>
              <w:left w:w="108" w:type="dxa"/>
              <w:bottom w:w="0" w:type="dxa"/>
              <w:right w:w="108" w:type="dxa"/>
            </w:tcMar>
            <w:hideMark/>
          </w:tcPr>
          <w:p w:rsidR="000C1890" w:rsidRDefault="000C1890"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p w:rsidR="0096451F" w:rsidRPr="0022432D" w:rsidRDefault="000C1890"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30" w:type="dxa"/>
            <w:tcBorders>
              <w:left w:val="single" w:sz="4" w:space="0" w:color="auto"/>
              <w:bottom w:val="single" w:sz="8" w:space="0" w:color="000000"/>
              <w:right w:val="single" w:sz="4" w:space="0" w:color="auto"/>
            </w:tcBorders>
          </w:tcPr>
          <w:p w:rsidR="0096451F" w:rsidRPr="0022432D" w:rsidRDefault="0096451F" w:rsidP="0022432D">
            <w:pPr>
              <w:spacing w:after="0" w:line="240" w:lineRule="auto"/>
              <w:rPr>
                <w:rFonts w:ascii="Times New Roman" w:eastAsia="Times New Roman" w:hAnsi="Times New Roman" w:cs="Times New Roman"/>
                <w:sz w:val="24"/>
                <w:szCs w:val="24"/>
                <w:lang w:eastAsia="ru-RU"/>
              </w:rPr>
            </w:pPr>
          </w:p>
        </w:tc>
        <w:tc>
          <w:tcPr>
            <w:tcW w:w="1397" w:type="dxa"/>
            <w:tcBorders>
              <w:left w:val="single" w:sz="4" w:space="0" w:color="auto"/>
              <w:bottom w:val="single" w:sz="8" w:space="0" w:color="000000"/>
              <w:right w:val="single" w:sz="4" w:space="0" w:color="auto"/>
            </w:tcBorders>
          </w:tcPr>
          <w:p w:rsidR="0096451F" w:rsidRPr="0022432D" w:rsidRDefault="0096451F" w:rsidP="0022432D">
            <w:pPr>
              <w:spacing w:after="0" w:line="240" w:lineRule="auto"/>
              <w:rPr>
                <w:rFonts w:ascii="Times New Roman" w:eastAsia="Times New Roman" w:hAnsi="Times New Roman" w:cs="Times New Roman"/>
                <w:sz w:val="24"/>
                <w:szCs w:val="24"/>
                <w:lang w:eastAsia="ru-RU"/>
              </w:rPr>
            </w:pPr>
          </w:p>
        </w:tc>
        <w:tc>
          <w:tcPr>
            <w:tcW w:w="2177" w:type="dxa"/>
            <w:tcBorders>
              <w:left w:val="single" w:sz="4" w:space="0" w:color="auto"/>
              <w:bottom w:val="single" w:sz="8" w:space="0" w:color="000000"/>
              <w:right w:val="single" w:sz="8" w:space="0" w:color="000000"/>
            </w:tcBorders>
          </w:tcPr>
          <w:p w:rsidR="0096451F" w:rsidRPr="0022432D" w:rsidRDefault="0096451F" w:rsidP="0022432D">
            <w:pPr>
              <w:spacing w:after="0" w:line="240" w:lineRule="auto"/>
              <w:rPr>
                <w:rFonts w:ascii="Times New Roman" w:eastAsia="Times New Roman" w:hAnsi="Times New Roman" w:cs="Times New Roman"/>
                <w:sz w:val="24"/>
                <w:szCs w:val="24"/>
                <w:lang w:eastAsia="ru-RU"/>
              </w:rPr>
            </w:pPr>
          </w:p>
        </w:tc>
      </w:tr>
      <w:tr w:rsidR="00561947" w:rsidRPr="0022432D" w:rsidTr="000440FE">
        <w:trPr>
          <w:gridAfter w:val="1"/>
          <w:wAfter w:w="2177" w:type="dxa"/>
          <w:trHeight w:val="620"/>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u w:val="single"/>
                <w:lang w:eastAsia="ru-RU"/>
              </w:rPr>
              <w:t>2. Шахматные фигуры</w:t>
            </w:r>
            <w:r w:rsidRPr="0022432D">
              <w:rPr>
                <w:rFonts w:ascii="Times New Roman" w:eastAsia="Times New Roman" w:hAnsi="Times New Roman" w:cs="Times New Roman"/>
                <w:b/>
                <w:bCs/>
                <w:color w:val="000000"/>
                <w:sz w:val="24"/>
                <w:szCs w:val="24"/>
                <w:lang w:eastAsia="ru-RU"/>
              </w:rPr>
              <w:t>.</w:t>
            </w:r>
          </w:p>
        </w:tc>
        <w:tc>
          <w:tcPr>
            <w:tcW w:w="284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 xml:space="preserve">Белые, черные, ладья, слон, ферзь, конь, пешка, </w:t>
            </w:r>
            <w:r w:rsidRPr="0022432D">
              <w:rPr>
                <w:rFonts w:ascii="Times New Roman" w:eastAsia="Times New Roman" w:hAnsi="Times New Roman" w:cs="Times New Roman"/>
                <w:color w:val="000000"/>
                <w:sz w:val="24"/>
                <w:szCs w:val="24"/>
                <w:lang w:eastAsia="ru-RU"/>
              </w:rPr>
              <w:lastRenderedPageBreak/>
              <w:t>король.</w:t>
            </w:r>
          </w:p>
        </w:tc>
        <w:tc>
          <w:tcPr>
            <w:tcW w:w="666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lastRenderedPageBreak/>
              <w:t xml:space="preserve">Белые и черные. Ладья, слон, ферзь, конь, пешка, король. Чтение и инсценировка дидактической сказки И.Г. Сухина </w:t>
            </w:r>
            <w:r w:rsidRPr="0022432D">
              <w:rPr>
                <w:rFonts w:ascii="Times New Roman" w:eastAsia="Times New Roman" w:hAnsi="Times New Roman" w:cs="Times New Roman"/>
                <w:color w:val="000000"/>
                <w:sz w:val="24"/>
                <w:szCs w:val="24"/>
                <w:lang w:eastAsia="ru-RU"/>
              </w:rPr>
              <w:lastRenderedPageBreak/>
              <w:t>«Приключения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1408" w:type="dxa"/>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hideMark/>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c>
          <w:tcPr>
            <w:tcW w:w="1427" w:type="dxa"/>
            <w:gridSpan w:val="2"/>
            <w:tcBorders>
              <w:top w:val="single" w:sz="4" w:space="0" w:color="auto"/>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440FE">
        <w:trPr>
          <w:gridAfter w:val="1"/>
          <w:wAfter w:w="2177" w:type="dxa"/>
          <w:trHeight w:val="620"/>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lastRenderedPageBreak/>
              <w:t>3.</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Знакомство с шахматными фигурами</w:t>
            </w:r>
          </w:p>
        </w:tc>
        <w:tc>
          <w:tcPr>
            <w:tcW w:w="2841" w:type="dxa"/>
            <w:vMerge/>
            <w:tcBorders>
              <w:top w:val="single" w:sz="8" w:space="0" w:color="000000"/>
              <w:left w:val="single" w:sz="8" w:space="0" w:color="000000"/>
              <w:bottom w:val="single" w:sz="8" w:space="0" w:color="000000"/>
              <w:right w:val="single" w:sz="8" w:space="0" w:color="000000"/>
            </w:tcBorders>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vMerge/>
            <w:tcBorders>
              <w:top w:val="single" w:sz="8" w:space="0" w:color="000000"/>
              <w:left w:val="single" w:sz="8" w:space="0" w:color="000000"/>
              <w:bottom w:val="single" w:sz="8" w:space="0" w:color="000000"/>
              <w:right w:val="single" w:sz="8" w:space="0" w:color="000000"/>
            </w:tcBorders>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C1890" w:rsidRDefault="000C1890"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p w:rsidR="00561947" w:rsidRPr="0022432D" w:rsidRDefault="000C1890"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440FE">
        <w:trPr>
          <w:gridAfter w:val="1"/>
          <w:wAfter w:w="2177" w:type="dxa"/>
          <w:trHeight w:val="620"/>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lastRenderedPageBreak/>
              <w:t>4</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Знакомство с шахматными фигурами</w:t>
            </w:r>
            <w:r>
              <w:rPr>
                <w:rFonts w:ascii="Times New Roman" w:eastAsia="Times New Roman" w:hAnsi="Times New Roman" w:cs="Times New Roman"/>
                <w:color w:val="000000"/>
                <w:sz w:val="24"/>
                <w:szCs w:val="24"/>
                <w:lang w:eastAsia="ru-RU"/>
              </w:rPr>
              <w:t>. Шахматы в разных странах.</w:t>
            </w:r>
          </w:p>
        </w:tc>
        <w:tc>
          <w:tcPr>
            <w:tcW w:w="2841" w:type="dxa"/>
            <w:vMerge/>
            <w:tcBorders>
              <w:top w:val="single" w:sz="8" w:space="0" w:color="000000"/>
              <w:left w:val="single" w:sz="8" w:space="0" w:color="000000"/>
              <w:bottom w:val="single" w:sz="8" w:space="0" w:color="000000"/>
              <w:right w:val="single" w:sz="8" w:space="0" w:color="000000"/>
            </w:tcBorders>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vMerge/>
            <w:tcBorders>
              <w:top w:val="single" w:sz="8" w:space="0" w:color="000000"/>
              <w:left w:val="single" w:sz="8" w:space="0" w:color="000000"/>
              <w:bottom w:val="single" w:sz="8" w:space="0" w:color="000000"/>
              <w:right w:val="single" w:sz="8" w:space="0" w:color="000000"/>
            </w:tcBorders>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C1890" w:rsidRPr="000C1890" w:rsidRDefault="000C1890" w:rsidP="000C1890">
            <w:pPr>
              <w:spacing w:after="0" w:line="240" w:lineRule="auto"/>
              <w:rPr>
                <w:rFonts w:ascii="Times New Roman" w:eastAsia="Times New Roman" w:hAnsi="Times New Roman" w:cs="Times New Roman"/>
                <w:sz w:val="24"/>
                <w:szCs w:val="24"/>
                <w:lang w:eastAsia="ru-RU"/>
              </w:rPr>
            </w:pPr>
            <w:r w:rsidRPr="000C1890">
              <w:rPr>
                <w:rFonts w:ascii="Times New Roman" w:eastAsia="Times New Roman" w:hAnsi="Times New Roman" w:cs="Times New Roman"/>
                <w:sz w:val="24"/>
                <w:szCs w:val="24"/>
                <w:lang w:eastAsia="ru-RU"/>
              </w:rPr>
              <w:t>25.09</w:t>
            </w:r>
          </w:p>
          <w:p w:rsidR="00561947" w:rsidRPr="0022432D" w:rsidRDefault="000C1890" w:rsidP="000C1890">
            <w:pPr>
              <w:spacing w:after="0" w:line="240" w:lineRule="auto"/>
              <w:rPr>
                <w:rFonts w:ascii="Times New Roman" w:eastAsia="Times New Roman" w:hAnsi="Times New Roman" w:cs="Times New Roman"/>
                <w:sz w:val="24"/>
                <w:szCs w:val="24"/>
                <w:lang w:eastAsia="ru-RU"/>
              </w:rPr>
            </w:pPr>
            <w:r w:rsidRPr="000C1890">
              <w:rPr>
                <w:rFonts w:ascii="Times New Roman" w:eastAsia="Times New Roman" w:hAnsi="Times New Roman" w:cs="Times New Roman"/>
                <w:sz w:val="24"/>
                <w:szCs w:val="24"/>
                <w:lang w:eastAsia="ru-RU"/>
              </w:rPr>
              <w:t>25.09</w:t>
            </w: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440FE">
        <w:trPr>
          <w:gridAfter w:val="1"/>
          <w:wAfter w:w="2177" w:type="dxa"/>
          <w:trHeight w:val="916"/>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u w:val="single"/>
                <w:lang w:eastAsia="ru-RU"/>
              </w:rPr>
              <w:t>3. Начальная расстановка фигур</w:t>
            </w:r>
            <w:r w:rsidRPr="0022432D">
              <w:rPr>
                <w:rFonts w:ascii="Times New Roman" w:eastAsia="Times New Roman" w:hAnsi="Times New Roman" w:cs="Times New Roman"/>
                <w:b/>
                <w:bCs/>
                <w:color w:val="000000"/>
                <w:sz w:val="24"/>
                <w:szCs w:val="24"/>
                <w:lang w:eastAsia="ru-RU"/>
              </w:rPr>
              <w:t>.</w:t>
            </w:r>
          </w:p>
        </w:tc>
        <w:tc>
          <w:tcPr>
            <w:tcW w:w="284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666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440FE">
        <w:trPr>
          <w:gridAfter w:val="1"/>
          <w:wAfter w:w="2177" w:type="dxa"/>
          <w:trHeight w:val="2668"/>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5.</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Начальное положение</w:t>
            </w:r>
            <w:r>
              <w:rPr>
                <w:rFonts w:ascii="Times New Roman" w:eastAsia="Times New Roman" w:hAnsi="Times New Roman" w:cs="Times New Roman"/>
                <w:color w:val="000000"/>
                <w:sz w:val="24"/>
                <w:szCs w:val="24"/>
                <w:lang w:eastAsia="ru-RU"/>
              </w:rPr>
              <w:t>. Правила игры.</w:t>
            </w:r>
          </w:p>
        </w:tc>
        <w:tc>
          <w:tcPr>
            <w:tcW w:w="2841" w:type="dxa"/>
            <w:vMerge/>
            <w:tcBorders>
              <w:top w:val="single" w:sz="8" w:space="0" w:color="000000"/>
              <w:left w:val="single" w:sz="8" w:space="0" w:color="000000"/>
              <w:bottom w:val="single" w:sz="8" w:space="0" w:color="000000"/>
              <w:right w:val="single" w:sz="8" w:space="0" w:color="000000"/>
            </w:tcBorders>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vMerge/>
            <w:tcBorders>
              <w:top w:val="single" w:sz="8" w:space="0" w:color="000000"/>
              <w:left w:val="single" w:sz="8" w:space="0" w:color="000000"/>
              <w:bottom w:val="single" w:sz="8" w:space="0" w:color="000000"/>
              <w:right w:val="single" w:sz="8" w:space="0" w:color="000000"/>
            </w:tcBorders>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C1890" w:rsidRPr="000C1890" w:rsidRDefault="000C1890" w:rsidP="000C1890">
            <w:pPr>
              <w:spacing w:after="0" w:line="240" w:lineRule="auto"/>
              <w:rPr>
                <w:rFonts w:ascii="Times New Roman" w:eastAsia="Times New Roman" w:hAnsi="Times New Roman" w:cs="Times New Roman"/>
                <w:sz w:val="24"/>
                <w:szCs w:val="24"/>
                <w:lang w:eastAsia="ru-RU"/>
              </w:rPr>
            </w:pPr>
            <w:r w:rsidRPr="000C1890">
              <w:rPr>
                <w:rFonts w:ascii="Times New Roman" w:eastAsia="Times New Roman" w:hAnsi="Times New Roman" w:cs="Times New Roman"/>
                <w:sz w:val="24"/>
                <w:szCs w:val="24"/>
                <w:lang w:eastAsia="ru-RU"/>
              </w:rPr>
              <w:t>2.10</w:t>
            </w:r>
          </w:p>
          <w:p w:rsidR="00561947" w:rsidRPr="0022432D" w:rsidRDefault="000C1890" w:rsidP="000C1890">
            <w:pPr>
              <w:spacing w:after="0" w:line="240" w:lineRule="auto"/>
              <w:rPr>
                <w:rFonts w:ascii="Times New Roman" w:eastAsia="Times New Roman" w:hAnsi="Times New Roman" w:cs="Times New Roman"/>
                <w:sz w:val="24"/>
                <w:szCs w:val="24"/>
                <w:lang w:eastAsia="ru-RU"/>
              </w:rPr>
            </w:pPr>
            <w:r w:rsidRPr="000C1890">
              <w:rPr>
                <w:rFonts w:ascii="Times New Roman" w:eastAsia="Times New Roman" w:hAnsi="Times New Roman" w:cs="Times New Roman"/>
                <w:sz w:val="24"/>
                <w:szCs w:val="24"/>
                <w:lang w:eastAsia="ru-RU"/>
              </w:rPr>
              <w:t>2.10</w:t>
            </w: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440FE">
        <w:trPr>
          <w:gridAfter w:val="1"/>
          <w:wAfter w:w="2177" w:type="dxa"/>
          <w:trHeight w:val="431"/>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u w:val="single"/>
                <w:lang w:eastAsia="ru-RU"/>
              </w:rPr>
              <w:t>4. Ходы и взятие фигур</w:t>
            </w:r>
            <w:r w:rsidRPr="0022432D">
              <w:rPr>
                <w:rFonts w:ascii="Times New Roman" w:eastAsia="Times New Roman" w:hAnsi="Times New Roman" w:cs="Times New Roman"/>
                <w:b/>
                <w:bCs/>
                <w:color w:val="000000"/>
                <w:sz w:val="24"/>
                <w:szCs w:val="24"/>
                <w:lang w:eastAsia="ru-RU"/>
              </w:rPr>
              <w:t>.</w:t>
            </w:r>
          </w:p>
        </w:tc>
        <w:tc>
          <w:tcPr>
            <w:tcW w:w="284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 xml:space="preserve">(Основная тема учебного курса.) </w:t>
            </w:r>
            <w:proofErr w:type="gramStart"/>
            <w:r w:rsidRPr="0022432D">
              <w:rPr>
                <w:rFonts w:ascii="Times New Roman" w:eastAsia="Times New Roman" w:hAnsi="Times New Roman" w:cs="Times New Roman"/>
                <w:color w:val="000000"/>
                <w:sz w:val="24"/>
                <w:szCs w:val="24"/>
                <w:lang w:eastAsia="ru-RU"/>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tc>
        <w:tc>
          <w:tcPr>
            <w:tcW w:w="666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440FE">
        <w:trPr>
          <w:gridAfter w:val="1"/>
          <w:wAfter w:w="2177" w:type="dxa"/>
          <w:trHeight w:val="889"/>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6.</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Знакомство с шахматной фигурой. Ладья.</w:t>
            </w:r>
          </w:p>
        </w:tc>
        <w:tc>
          <w:tcPr>
            <w:tcW w:w="2841" w:type="dxa"/>
            <w:vMerge/>
            <w:tcBorders>
              <w:top w:val="single" w:sz="8" w:space="0" w:color="000000"/>
              <w:left w:val="single" w:sz="8" w:space="0" w:color="000000"/>
              <w:bottom w:val="single" w:sz="8" w:space="0" w:color="000000"/>
              <w:right w:val="single" w:sz="8" w:space="0" w:color="000000"/>
            </w:tcBorders>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vMerge/>
            <w:tcBorders>
              <w:top w:val="single" w:sz="8" w:space="0" w:color="000000"/>
              <w:left w:val="single" w:sz="8" w:space="0" w:color="000000"/>
              <w:bottom w:val="single" w:sz="8" w:space="0" w:color="000000"/>
              <w:right w:val="single" w:sz="8" w:space="0" w:color="000000"/>
            </w:tcBorders>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A3D58" w:rsidRPr="000A3D58" w:rsidRDefault="000A3D58" w:rsidP="000A3D58">
            <w:pPr>
              <w:spacing w:after="0" w:line="240" w:lineRule="auto"/>
              <w:rPr>
                <w:rFonts w:ascii="Times New Roman" w:eastAsia="Times New Roman" w:hAnsi="Times New Roman" w:cs="Times New Roman"/>
                <w:sz w:val="24"/>
                <w:szCs w:val="24"/>
                <w:lang w:eastAsia="ru-RU"/>
              </w:rPr>
            </w:pPr>
            <w:r w:rsidRPr="000A3D58">
              <w:rPr>
                <w:rFonts w:ascii="Times New Roman" w:eastAsia="Times New Roman" w:hAnsi="Times New Roman" w:cs="Times New Roman"/>
                <w:sz w:val="24"/>
                <w:szCs w:val="24"/>
                <w:lang w:eastAsia="ru-RU"/>
              </w:rPr>
              <w:t>9.10</w:t>
            </w:r>
          </w:p>
          <w:p w:rsidR="00561947" w:rsidRPr="0022432D" w:rsidRDefault="000A3D58" w:rsidP="000A3D58">
            <w:pPr>
              <w:spacing w:after="0" w:line="240" w:lineRule="auto"/>
              <w:rPr>
                <w:rFonts w:ascii="Times New Roman" w:eastAsia="Times New Roman" w:hAnsi="Times New Roman" w:cs="Times New Roman"/>
                <w:sz w:val="24"/>
                <w:szCs w:val="24"/>
                <w:lang w:eastAsia="ru-RU"/>
              </w:rPr>
            </w:pPr>
            <w:r w:rsidRPr="000A3D58">
              <w:rPr>
                <w:rFonts w:ascii="Times New Roman" w:eastAsia="Times New Roman" w:hAnsi="Times New Roman" w:cs="Times New Roman"/>
                <w:sz w:val="24"/>
                <w:szCs w:val="24"/>
                <w:lang w:eastAsia="ru-RU"/>
              </w:rPr>
              <w:t>9.10</w:t>
            </w: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C1890">
        <w:trPr>
          <w:gridAfter w:val="1"/>
          <w:wAfter w:w="2177" w:type="dxa"/>
          <w:trHeight w:val="404"/>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7.</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Default="00561947" w:rsidP="0022432D">
            <w:pPr>
              <w:spacing w:after="0" w:line="240" w:lineRule="auto"/>
              <w:rPr>
                <w:rFonts w:ascii="Times New Roman" w:eastAsia="Times New Roman" w:hAnsi="Times New Roman" w:cs="Times New Roman"/>
                <w:color w:val="000000"/>
                <w:sz w:val="24"/>
                <w:szCs w:val="24"/>
                <w:lang w:eastAsia="ru-RU"/>
              </w:rPr>
            </w:pPr>
            <w:r w:rsidRPr="0022432D">
              <w:rPr>
                <w:rFonts w:ascii="Times New Roman" w:eastAsia="Times New Roman" w:hAnsi="Times New Roman" w:cs="Times New Roman"/>
                <w:color w:val="000000"/>
                <w:sz w:val="24"/>
                <w:szCs w:val="24"/>
                <w:lang w:eastAsia="ru-RU"/>
              </w:rPr>
              <w:t>Ладья в игре.</w:t>
            </w:r>
          </w:p>
          <w:p w:rsidR="00561947" w:rsidRPr="0022432D" w:rsidRDefault="00561947" w:rsidP="0022432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Загадки и сказки о шахматах.</w:t>
            </w:r>
          </w:p>
        </w:tc>
        <w:tc>
          <w:tcPr>
            <w:tcW w:w="2841"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0A3D58" w:rsidRPr="000A3D58" w:rsidRDefault="000A3D58" w:rsidP="000A3D58">
            <w:pPr>
              <w:spacing w:after="0" w:line="240" w:lineRule="auto"/>
              <w:rPr>
                <w:rFonts w:ascii="Times New Roman" w:eastAsia="Times New Roman" w:hAnsi="Times New Roman" w:cs="Times New Roman"/>
                <w:sz w:val="24"/>
                <w:szCs w:val="24"/>
                <w:lang w:eastAsia="ru-RU"/>
              </w:rPr>
            </w:pPr>
            <w:r w:rsidRPr="000A3D58">
              <w:rPr>
                <w:rFonts w:ascii="Times New Roman" w:eastAsia="Times New Roman" w:hAnsi="Times New Roman" w:cs="Times New Roman"/>
                <w:sz w:val="24"/>
                <w:szCs w:val="24"/>
                <w:lang w:eastAsia="ru-RU"/>
              </w:rPr>
              <w:t>16.10</w:t>
            </w:r>
          </w:p>
          <w:p w:rsidR="00561947" w:rsidRPr="0022432D" w:rsidRDefault="000A3D58" w:rsidP="000A3D58">
            <w:pPr>
              <w:spacing w:after="0" w:line="240" w:lineRule="auto"/>
              <w:rPr>
                <w:rFonts w:ascii="Times New Roman" w:eastAsia="Times New Roman" w:hAnsi="Times New Roman" w:cs="Times New Roman"/>
                <w:sz w:val="24"/>
                <w:szCs w:val="24"/>
                <w:lang w:eastAsia="ru-RU"/>
              </w:rPr>
            </w:pPr>
            <w:r w:rsidRPr="000A3D58">
              <w:rPr>
                <w:rFonts w:ascii="Times New Roman" w:eastAsia="Times New Roman" w:hAnsi="Times New Roman" w:cs="Times New Roman"/>
                <w:sz w:val="24"/>
                <w:szCs w:val="24"/>
                <w:lang w:eastAsia="ru-RU"/>
              </w:rPr>
              <w:t>16.10</w:t>
            </w: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C1890">
        <w:trPr>
          <w:gridAfter w:val="1"/>
          <w:wAfter w:w="2177" w:type="dxa"/>
          <w:trHeight w:val="404"/>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8.</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Знакомство с шахматной фигурой. Слон.</w:t>
            </w:r>
          </w:p>
        </w:tc>
        <w:tc>
          <w:tcPr>
            <w:tcW w:w="2841"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Место слона в начальном положении. Ход слона, взятие. Белопольные и чернопольнын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0A3D58" w:rsidRPr="000A3D58" w:rsidRDefault="000A3D58" w:rsidP="000A3D58">
            <w:pPr>
              <w:spacing w:after="0" w:line="240" w:lineRule="auto"/>
              <w:rPr>
                <w:rFonts w:ascii="Times New Roman" w:eastAsia="Times New Roman" w:hAnsi="Times New Roman" w:cs="Times New Roman"/>
                <w:sz w:val="24"/>
                <w:szCs w:val="24"/>
                <w:lang w:eastAsia="ru-RU"/>
              </w:rPr>
            </w:pPr>
            <w:r w:rsidRPr="000A3D58">
              <w:rPr>
                <w:rFonts w:ascii="Times New Roman" w:eastAsia="Times New Roman" w:hAnsi="Times New Roman" w:cs="Times New Roman"/>
                <w:sz w:val="24"/>
                <w:szCs w:val="24"/>
                <w:lang w:eastAsia="ru-RU"/>
              </w:rPr>
              <w:t>23.10</w:t>
            </w:r>
          </w:p>
          <w:p w:rsidR="00561947" w:rsidRPr="0022432D" w:rsidRDefault="000A3D58" w:rsidP="000A3D58">
            <w:pPr>
              <w:spacing w:after="0" w:line="240" w:lineRule="auto"/>
              <w:rPr>
                <w:rFonts w:ascii="Times New Roman" w:eastAsia="Times New Roman" w:hAnsi="Times New Roman" w:cs="Times New Roman"/>
                <w:sz w:val="24"/>
                <w:szCs w:val="24"/>
                <w:lang w:eastAsia="ru-RU"/>
              </w:rPr>
            </w:pPr>
            <w:r w:rsidRPr="000A3D58">
              <w:rPr>
                <w:rFonts w:ascii="Times New Roman" w:eastAsia="Times New Roman" w:hAnsi="Times New Roman" w:cs="Times New Roman"/>
                <w:sz w:val="24"/>
                <w:szCs w:val="24"/>
                <w:lang w:eastAsia="ru-RU"/>
              </w:rPr>
              <w:t>23.10</w:t>
            </w: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C1890">
        <w:trPr>
          <w:gridAfter w:val="1"/>
          <w:wAfter w:w="2177" w:type="dxa"/>
          <w:trHeight w:val="404"/>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9.</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Default="00561947" w:rsidP="0022432D">
            <w:pPr>
              <w:spacing w:after="0" w:line="240" w:lineRule="auto"/>
              <w:rPr>
                <w:rFonts w:ascii="Times New Roman" w:eastAsia="Times New Roman" w:hAnsi="Times New Roman" w:cs="Times New Roman"/>
                <w:color w:val="000000"/>
                <w:sz w:val="24"/>
                <w:szCs w:val="24"/>
                <w:lang w:eastAsia="ru-RU"/>
              </w:rPr>
            </w:pPr>
            <w:r w:rsidRPr="0022432D">
              <w:rPr>
                <w:rFonts w:ascii="Times New Roman" w:eastAsia="Times New Roman" w:hAnsi="Times New Roman" w:cs="Times New Roman"/>
                <w:color w:val="000000"/>
                <w:sz w:val="24"/>
                <w:szCs w:val="24"/>
                <w:lang w:eastAsia="ru-RU"/>
              </w:rPr>
              <w:t>Слон в игре.</w:t>
            </w:r>
          </w:p>
          <w:p w:rsidR="00561947" w:rsidRPr="0022432D" w:rsidRDefault="00561947" w:rsidP="0022432D">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lastRenderedPageBreak/>
              <w:t>Викторина.</w:t>
            </w:r>
          </w:p>
        </w:tc>
        <w:tc>
          <w:tcPr>
            <w:tcW w:w="2841"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 xml:space="preserve">Дидактические задания и игры «Захват контрольного поля», </w:t>
            </w:r>
            <w:r w:rsidRPr="0022432D">
              <w:rPr>
                <w:rFonts w:ascii="Times New Roman" w:eastAsia="Times New Roman" w:hAnsi="Times New Roman" w:cs="Times New Roman"/>
                <w:color w:val="000000"/>
                <w:sz w:val="24"/>
                <w:szCs w:val="24"/>
                <w:lang w:eastAsia="ru-RU"/>
              </w:rPr>
              <w:lastRenderedPageBreak/>
              <w:t>«Игра на уничтожение» (слон против слона, два слона против одного, два слона против двух), «Ограничение подвижности».</w:t>
            </w: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0A3D58" w:rsidRPr="000A3D58" w:rsidRDefault="000A3D58" w:rsidP="000A3D58">
            <w:pPr>
              <w:spacing w:after="0" w:line="240" w:lineRule="auto"/>
              <w:rPr>
                <w:rFonts w:ascii="Times New Roman" w:eastAsia="Times New Roman" w:hAnsi="Times New Roman" w:cs="Times New Roman"/>
                <w:sz w:val="24"/>
                <w:szCs w:val="24"/>
                <w:lang w:eastAsia="ru-RU"/>
              </w:rPr>
            </w:pPr>
            <w:r w:rsidRPr="000A3D58">
              <w:rPr>
                <w:rFonts w:ascii="Times New Roman" w:eastAsia="Times New Roman" w:hAnsi="Times New Roman" w:cs="Times New Roman"/>
                <w:sz w:val="24"/>
                <w:szCs w:val="24"/>
                <w:lang w:eastAsia="ru-RU"/>
              </w:rPr>
              <w:lastRenderedPageBreak/>
              <w:t>6.11</w:t>
            </w:r>
          </w:p>
          <w:p w:rsidR="00561947" w:rsidRPr="0022432D" w:rsidRDefault="000A3D58" w:rsidP="000A3D58">
            <w:pPr>
              <w:spacing w:after="0" w:line="240" w:lineRule="auto"/>
              <w:rPr>
                <w:rFonts w:ascii="Times New Roman" w:eastAsia="Times New Roman" w:hAnsi="Times New Roman" w:cs="Times New Roman"/>
                <w:sz w:val="24"/>
                <w:szCs w:val="24"/>
                <w:lang w:eastAsia="ru-RU"/>
              </w:rPr>
            </w:pPr>
            <w:r w:rsidRPr="000A3D58">
              <w:rPr>
                <w:rFonts w:ascii="Times New Roman" w:eastAsia="Times New Roman" w:hAnsi="Times New Roman" w:cs="Times New Roman"/>
                <w:sz w:val="24"/>
                <w:szCs w:val="24"/>
                <w:lang w:eastAsia="ru-RU"/>
              </w:rPr>
              <w:lastRenderedPageBreak/>
              <w:t>6.11</w:t>
            </w: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C1890">
        <w:trPr>
          <w:gridAfter w:val="1"/>
          <w:wAfter w:w="2177" w:type="dxa"/>
          <w:trHeight w:val="404"/>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lastRenderedPageBreak/>
              <w:t>10.</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Ладья против слона.</w:t>
            </w:r>
          </w:p>
        </w:tc>
        <w:tc>
          <w:tcPr>
            <w:tcW w:w="2841"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0A3D58" w:rsidRPr="000A3D58" w:rsidRDefault="000A3D58" w:rsidP="000A3D58">
            <w:pPr>
              <w:spacing w:after="0" w:line="240" w:lineRule="auto"/>
              <w:rPr>
                <w:rFonts w:ascii="Times New Roman" w:eastAsia="Times New Roman" w:hAnsi="Times New Roman" w:cs="Times New Roman"/>
                <w:sz w:val="24"/>
                <w:szCs w:val="24"/>
                <w:lang w:eastAsia="ru-RU"/>
              </w:rPr>
            </w:pPr>
            <w:r w:rsidRPr="000A3D58">
              <w:rPr>
                <w:rFonts w:ascii="Times New Roman" w:eastAsia="Times New Roman" w:hAnsi="Times New Roman" w:cs="Times New Roman"/>
                <w:sz w:val="24"/>
                <w:szCs w:val="24"/>
                <w:lang w:eastAsia="ru-RU"/>
              </w:rPr>
              <w:t>13.11</w:t>
            </w:r>
          </w:p>
          <w:p w:rsidR="00561947" w:rsidRPr="0022432D" w:rsidRDefault="000A3D58" w:rsidP="000A3D58">
            <w:pPr>
              <w:spacing w:after="0" w:line="240" w:lineRule="auto"/>
              <w:rPr>
                <w:rFonts w:ascii="Times New Roman" w:eastAsia="Times New Roman" w:hAnsi="Times New Roman" w:cs="Times New Roman"/>
                <w:sz w:val="24"/>
                <w:szCs w:val="24"/>
                <w:lang w:eastAsia="ru-RU"/>
              </w:rPr>
            </w:pPr>
            <w:r w:rsidRPr="000A3D58">
              <w:rPr>
                <w:rFonts w:ascii="Times New Roman" w:eastAsia="Times New Roman" w:hAnsi="Times New Roman" w:cs="Times New Roman"/>
                <w:sz w:val="24"/>
                <w:szCs w:val="24"/>
                <w:lang w:eastAsia="ru-RU"/>
              </w:rPr>
              <w:t>13.11</w:t>
            </w: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A3D58">
        <w:trPr>
          <w:gridAfter w:val="1"/>
          <w:wAfter w:w="2177" w:type="dxa"/>
          <w:trHeight w:val="404"/>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11.</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Знакомство с шахматной фигурой. Ферзь.</w:t>
            </w:r>
          </w:p>
        </w:tc>
        <w:tc>
          <w:tcPr>
            <w:tcW w:w="2841"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0A3D58" w:rsidRPr="000A3D58" w:rsidRDefault="000A3D58" w:rsidP="000A3D58">
            <w:pPr>
              <w:spacing w:after="0" w:line="240" w:lineRule="auto"/>
              <w:rPr>
                <w:rFonts w:ascii="Times New Roman" w:eastAsia="Times New Roman" w:hAnsi="Times New Roman" w:cs="Times New Roman"/>
                <w:sz w:val="24"/>
                <w:szCs w:val="24"/>
                <w:lang w:eastAsia="ru-RU"/>
              </w:rPr>
            </w:pPr>
            <w:r w:rsidRPr="000A3D58">
              <w:rPr>
                <w:rFonts w:ascii="Times New Roman" w:eastAsia="Times New Roman" w:hAnsi="Times New Roman" w:cs="Times New Roman"/>
                <w:sz w:val="24"/>
                <w:szCs w:val="24"/>
                <w:lang w:eastAsia="ru-RU"/>
              </w:rPr>
              <w:t>20.11</w:t>
            </w:r>
          </w:p>
          <w:p w:rsidR="000A3D58" w:rsidRPr="000A3D58" w:rsidRDefault="000A3D58" w:rsidP="000A3D58">
            <w:pPr>
              <w:spacing w:after="0" w:line="240" w:lineRule="auto"/>
              <w:rPr>
                <w:rFonts w:ascii="Times New Roman" w:eastAsia="Times New Roman" w:hAnsi="Times New Roman" w:cs="Times New Roman"/>
                <w:sz w:val="24"/>
                <w:szCs w:val="24"/>
                <w:lang w:eastAsia="ru-RU"/>
              </w:rPr>
            </w:pPr>
          </w:p>
          <w:p w:rsidR="00561947" w:rsidRPr="0022432D" w:rsidRDefault="000A3D58" w:rsidP="000A3D58">
            <w:pPr>
              <w:spacing w:after="0" w:line="240" w:lineRule="auto"/>
              <w:rPr>
                <w:rFonts w:ascii="Times New Roman" w:eastAsia="Times New Roman" w:hAnsi="Times New Roman" w:cs="Times New Roman"/>
                <w:sz w:val="24"/>
                <w:szCs w:val="24"/>
                <w:lang w:eastAsia="ru-RU"/>
              </w:rPr>
            </w:pPr>
            <w:r w:rsidRPr="000A3D58">
              <w:rPr>
                <w:rFonts w:ascii="Times New Roman" w:eastAsia="Times New Roman" w:hAnsi="Times New Roman" w:cs="Times New Roman"/>
                <w:sz w:val="24"/>
                <w:szCs w:val="24"/>
                <w:lang w:eastAsia="ru-RU"/>
              </w:rPr>
              <w:t>20.11</w:t>
            </w: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A3D58">
        <w:trPr>
          <w:gridAfter w:val="1"/>
          <w:wAfter w:w="2177" w:type="dxa"/>
          <w:trHeight w:val="404"/>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12.</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Ферзь в игре.</w:t>
            </w:r>
            <w:r>
              <w:rPr>
                <w:rFonts w:ascii="Times New Roman" w:eastAsia="Times New Roman" w:hAnsi="Times New Roman" w:cs="Times New Roman"/>
                <w:color w:val="000000"/>
                <w:sz w:val="24"/>
                <w:szCs w:val="24"/>
                <w:lang w:eastAsia="ru-RU"/>
              </w:rPr>
              <w:t xml:space="preserve"> Чем полезны шахматы для детей.</w:t>
            </w:r>
          </w:p>
        </w:tc>
        <w:tc>
          <w:tcPr>
            <w:tcW w:w="2841"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0A3D58" w:rsidRPr="000A3D58" w:rsidRDefault="000A3D58" w:rsidP="000A3D58">
            <w:pPr>
              <w:spacing w:after="0" w:line="240" w:lineRule="auto"/>
              <w:rPr>
                <w:rFonts w:ascii="Times New Roman" w:eastAsia="Times New Roman" w:hAnsi="Times New Roman" w:cs="Times New Roman"/>
                <w:sz w:val="24"/>
                <w:szCs w:val="24"/>
                <w:lang w:eastAsia="ru-RU"/>
              </w:rPr>
            </w:pPr>
            <w:r w:rsidRPr="000A3D58">
              <w:rPr>
                <w:rFonts w:ascii="Times New Roman" w:eastAsia="Times New Roman" w:hAnsi="Times New Roman" w:cs="Times New Roman"/>
                <w:sz w:val="24"/>
                <w:szCs w:val="24"/>
                <w:lang w:eastAsia="ru-RU"/>
              </w:rPr>
              <w:t>27.11</w:t>
            </w:r>
          </w:p>
          <w:p w:rsidR="00561947" w:rsidRPr="0022432D" w:rsidRDefault="000A3D58" w:rsidP="000A3D58">
            <w:pPr>
              <w:spacing w:after="0" w:line="240" w:lineRule="auto"/>
              <w:rPr>
                <w:rFonts w:ascii="Times New Roman" w:eastAsia="Times New Roman" w:hAnsi="Times New Roman" w:cs="Times New Roman"/>
                <w:sz w:val="24"/>
                <w:szCs w:val="24"/>
                <w:lang w:eastAsia="ru-RU"/>
              </w:rPr>
            </w:pPr>
            <w:r w:rsidRPr="000A3D58">
              <w:rPr>
                <w:rFonts w:ascii="Times New Roman" w:eastAsia="Times New Roman" w:hAnsi="Times New Roman" w:cs="Times New Roman"/>
                <w:sz w:val="24"/>
                <w:szCs w:val="24"/>
                <w:lang w:eastAsia="ru-RU"/>
              </w:rPr>
              <w:t>27.11</w:t>
            </w: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A3D58">
        <w:trPr>
          <w:gridAfter w:val="1"/>
          <w:wAfter w:w="2177" w:type="dxa"/>
          <w:trHeight w:val="404"/>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13.</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Ферзь против ладьи и слона.</w:t>
            </w:r>
          </w:p>
        </w:tc>
        <w:tc>
          <w:tcPr>
            <w:tcW w:w="2841"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proofErr w:type="gramStart"/>
            <w:r w:rsidRPr="0022432D">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roofErr w:type="gramEnd"/>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0A3D58" w:rsidRPr="000A3D58" w:rsidRDefault="000A3D58" w:rsidP="000A3D58">
            <w:pPr>
              <w:spacing w:after="0" w:line="240" w:lineRule="auto"/>
              <w:rPr>
                <w:rFonts w:ascii="Times New Roman" w:eastAsia="Times New Roman" w:hAnsi="Times New Roman" w:cs="Times New Roman"/>
                <w:sz w:val="24"/>
                <w:szCs w:val="24"/>
                <w:lang w:eastAsia="ru-RU"/>
              </w:rPr>
            </w:pPr>
            <w:r w:rsidRPr="000A3D58">
              <w:rPr>
                <w:rFonts w:ascii="Times New Roman" w:eastAsia="Times New Roman" w:hAnsi="Times New Roman" w:cs="Times New Roman"/>
                <w:sz w:val="24"/>
                <w:szCs w:val="24"/>
                <w:lang w:eastAsia="ru-RU"/>
              </w:rPr>
              <w:t>4.12</w:t>
            </w:r>
          </w:p>
          <w:p w:rsidR="00561947" w:rsidRPr="0022432D" w:rsidRDefault="000A3D58" w:rsidP="000A3D58">
            <w:pPr>
              <w:spacing w:after="0" w:line="240" w:lineRule="auto"/>
              <w:rPr>
                <w:rFonts w:ascii="Times New Roman" w:eastAsia="Times New Roman" w:hAnsi="Times New Roman" w:cs="Times New Roman"/>
                <w:sz w:val="24"/>
                <w:szCs w:val="24"/>
                <w:lang w:eastAsia="ru-RU"/>
              </w:rPr>
            </w:pPr>
            <w:r w:rsidRPr="000A3D58">
              <w:rPr>
                <w:rFonts w:ascii="Times New Roman" w:eastAsia="Times New Roman" w:hAnsi="Times New Roman" w:cs="Times New Roman"/>
                <w:sz w:val="24"/>
                <w:szCs w:val="24"/>
                <w:lang w:eastAsia="ru-RU"/>
              </w:rPr>
              <w:t>4.12</w:t>
            </w: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A3D58">
        <w:trPr>
          <w:gridAfter w:val="1"/>
          <w:wAfter w:w="2177" w:type="dxa"/>
          <w:trHeight w:val="404"/>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14.</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Знакомство с шахматной фигурой. Конь.</w:t>
            </w:r>
          </w:p>
        </w:tc>
        <w:tc>
          <w:tcPr>
            <w:tcW w:w="2841"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0A3D58" w:rsidRPr="000A3D58" w:rsidRDefault="000A3D58" w:rsidP="000A3D58">
            <w:pPr>
              <w:spacing w:after="0" w:line="240" w:lineRule="auto"/>
              <w:rPr>
                <w:rFonts w:ascii="Times New Roman" w:eastAsia="Times New Roman" w:hAnsi="Times New Roman" w:cs="Times New Roman"/>
                <w:sz w:val="24"/>
                <w:szCs w:val="24"/>
                <w:lang w:eastAsia="ru-RU"/>
              </w:rPr>
            </w:pPr>
            <w:r w:rsidRPr="000A3D58">
              <w:rPr>
                <w:rFonts w:ascii="Times New Roman" w:eastAsia="Times New Roman" w:hAnsi="Times New Roman" w:cs="Times New Roman"/>
                <w:sz w:val="24"/>
                <w:szCs w:val="24"/>
                <w:lang w:eastAsia="ru-RU"/>
              </w:rPr>
              <w:t>11.12</w:t>
            </w:r>
          </w:p>
          <w:p w:rsidR="000A3D58" w:rsidRPr="000A3D58" w:rsidRDefault="000A3D58" w:rsidP="000A3D58">
            <w:pPr>
              <w:spacing w:after="0" w:line="240" w:lineRule="auto"/>
              <w:rPr>
                <w:rFonts w:ascii="Times New Roman" w:eastAsia="Times New Roman" w:hAnsi="Times New Roman" w:cs="Times New Roman"/>
                <w:sz w:val="24"/>
                <w:szCs w:val="24"/>
                <w:lang w:eastAsia="ru-RU"/>
              </w:rPr>
            </w:pPr>
          </w:p>
          <w:p w:rsidR="00561947" w:rsidRPr="0022432D" w:rsidRDefault="000A3D58" w:rsidP="000A3D58">
            <w:pPr>
              <w:spacing w:after="0" w:line="240" w:lineRule="auto"/>
              <w:rPr>
                <w:rFonts w:ascii="Times New Roman" w:eastAsia="Times New Roman" w:hAnsi="Times New Roman" w:cs="Times New Roman"/>
                <w:sz w:val="24"/>
                <w:szCs w:val="24"/>
                <w:lang w:eastAsia="ru-RU"/>
              </w:rPr>
            </w:pPr>
            <w:r w:rsidRPr="000A3D58">
              <w:rPr>
                <w:rFonts w:ascii="Times New Roman" w:eastAsia="Times New Roman" w:hAnsi="Times New Roman" w:cs="Times New Roman"/>
                <w:sz w:val="24"/>
                <w:szCs w:val="24"/>
                <w:lang w:eastAsia="ru-RU"/>
              </w:rPr>
              <w:t>11.12</w:t>
            </w: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A3D58">
        <w:trPr>
          <w:gridAfter w:val="1"/>
          <w:wAfter w:w="2177" w:type="dxa"/>
          <w:trHeight w:val="404"/>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15.</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Конь в игре.</w:t>
            </w:r>
          </w:p>
        </w:tc>
        <w:tc>
          <w:tcPr>
            <w:tcW w:w="2841"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0A3D58" w:rsidRPr="000A3D58" w:rsidRDefault="000A3D58" w:rsidP="000A3D58">
            <w:pPr>
              <w:spacing w:after="0" w:line="240" w:lineRule="auto"/>
              <w:rPr>
                <w:rFonts w:ascii="Times New Roman" w:eastAsia="Times New Roman" w:hAnsi="Times New Roman" w:cs="Times New Roman"/>
                <w:sz w:val="24"/>
                <w:szCs w:val="24"/>
                <w:lang w:eastAsia="ru-RU"/>
              </w:rPr>
            </w:pPr>
            <w:r w:rsidRPr="000A3D58">
              <w:rPr>
                <w:rFonts w:ascii="Times New Roman" w:eastAsia="Times New Roman" w:hAnsi="Times New Roman" w:cs="Times New Roman"/>
                <w:sz w:val="24"/>
                <w:szCs w:val="24"/>
                <w:lang w:eastAsia="ru-RU"/>
              </w:rPr>
              <w:t>18.12</w:t>
            </w:r>
          </w:p>
          <w:p w:rsidR="00561947" w:rsidRPr="0022432D" w:rsidRDefault="000A3D58" w:rsidP="000A3D58">
            <w:pPr>
              <w:spacing w:after="0" w:line="240" w:lineRule="auto"/>
              <w:rPr>
                <w:rFonts w:ascii="Times New Roman" w:eastAsia="Times New Roman" w:hAnsi="Times New Roman" w:cs="Times New Roman"/>
                <w:sz w:val="24"/>
                <w:szCs w:val="24"/>
                <w:lang w:eastAsia="ru-RU"/>
              </w:rPr>
            </w:pPr>
            <w:r w:rsidRPr="000A3D58">
              <w:rPr>
                <w:rFonts w:ascii="Times New Roman" w:eastAsia="Times New Roman" w:hAnsi="Times New Roman" w:cs="Times New Roman"/>
                <w:sz w:val="24"/>
                <w:szCs w:val="24"/>
                <w:lang w:eastAsia="ru-RU"/>
              </w:rPr>
              <w:t>18.12</w:t>
            </w: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A3D58">
        <w:trPr>
          <w:gridAfter w:val="1"/>
          <w:wAfter w:w="2177" w:type="dxa"/>
          <w:trHeight w:val="404"/>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16.</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Конь против ферзя, ладьи слона.</w:t>
            </w:r>
          </w:p>
        </w:tc>
        <w:tc>
          <w:tcPr>
            <w:tcW w:w="2841"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proofErr w:type="gramStart"/>
            <w:r w:rsidRPr="0022432D">
              <w:rPr>
                <w:rFonts w:ascii="Times New Roman" w:eastAsia="Times New Roman" w:hAnsi="Times New Roman" w:cs="Times New Roman"/>
                <w:color w:val="000000"/>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«Захват </w:t>
            </w:r>
            <w:r w:rsidRPr="0022432D">
              <w:rPr>
                <w:rFonts w:ascii="Times New Roman" w:eastAsia="Times New Roman" w:hAnsi="Times New Roman" w:cs="Times New Roman"/>
                <w:color w:val="000000"/>
                <w:sz w:val="24"/>
                <w:szCs w:val="24"/>
                <w:lang w:eastAsia="ru-RU"/>
              </w:rPr>
              <w:lastRenderedPageBreak/>
              <w:t>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roofErr w:type="gramEnd"/>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561947"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25.12</w:t>
            </w:r>
          </w:p>
          <w:p w:rsidR="000A3D58" w:rsidRPr="0022432D"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A3D58">
        <w:trPr>
          <w:gridAfter w:val="1"/>
          <w:wAfter w:w="2177" w:type="dxa"/>
          <w:trHeight w:val="404"/>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lastRenderedPageBreak/>
              <w:t>17.</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Знакомство с пешкой.</w:t>
            </w:r>
          </w:p>
        </w:tc>
        <w:tc>
          <w:tcPr>
            <w:tcW w:w="2841"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561947"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p w:rsidR="000A3D58" w:rsidRPr="0022432D"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A3D58">
        <w:trPr>
          <w:gridAfter w:val="1"/>
          <w:wAfter w:w="2177" w:type="dxa"/>
          <w:trHeight w:val="404"/>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18.</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Пешка в игре.</w:t>
            </w:r>
          </w:p>
        </w:tc>
        <w:tc>
          <w:tcPr>
            <w:tcW w:w="2841"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Дидактические задания и игры «Игра на уничтожение» (пешка против пешки, две пешки против одной, одна пешка против двух, многопешечные положения), «Ограничение подвижности».</w:t>
            </w: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561947"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p w:rsidR="000A3D58" w:rsidRPr="0022432D"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A3D58">
        <w:trPr>
          <w:gridAfter w:val="1"/>
          <w:wAfter w:w="2177" w:type="dxa"/>
          <w:trHeight w:val="404"/>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19.</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Пешка против ферзя, ладьи, коня, слона.</w:t>
            </w:r>
          </w:p>
        </w:tc>
        <w:tc>
          <w:tcPr>
            <w:tcW w:w="2841"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proofErr w:type="gramStart"/>
            <w:r w:rsidRPr="0022432D">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561947"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p w:rsidR="000A3D58" w:rsidRPr="0022432D"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A3D58">
        <w:trPr>
          <w:gridAfter w:val="1"/>
          <w:wAfter w:w="2177" w:type="dxa"/>
          <w:trHeight w:val="404"/>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20.</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Знакомство с шахматной фигурой. Король.</w:t>
            </w:r>
          </w:p>
        </w:tc>
        <w:tc>
          <w:tcPr>
            <w:tcW w:w="2841"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561947"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p w:rsidR="000A3D58" w:rsidRPr="0022432D"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A3D58">
        <w:trPr>
          <w:gridAfter w:val="1"/>
          <w:wAfter w:w="2177" w:type="dxa"/>
          <w:trHeight w:val="404"/>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21.</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Король против других фигур.</w:t>
            </w:r>
          </w:p>
        </w:tc>
        <w:tc>
          <w:tcPr>
            <w:tcW w:w="2841"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proofErr w:type="gramStart"/>
            <w:r w:rsidRPr="0022432D">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561947"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p w:rsidR="000A3D58" w:rsidRPr="0022432D"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A3D58">
        <w:trPr>
          <w:gridAfter w:val="1"/>
          <w:wAfter w:w="2177" w:type="dxa"/>
          <w:trHeight w:val="350"/>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5</w:t>
            </w:r>
            <w:r w:rsidRPr="0022432D">
              <w:rPr>
                <w:rFonts w:ascii="Times New Roman" w:eastAsia="Times New Roman" w:hAnsi="Times New Roman" w:cs="Times New Roman"/>
                <w:b/>
                <w:bCs/>
                <w:color w:val="000000"/>
                <w:sz w:val="24"/>
                <w:szCs w:val="24"/>
                <w:u w:val="single"/>
                <w:lang w:eastAsia="ru-RU"/>
              </w:rPr>
              <w:t>. Цель шахматной партии.</w:t>
            </w:r>
          </w:p>
        </w:tc>
        <w:tc>
          <w:tcPr>
            <w:tcW w:w="284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 xml:space="preserve">Шах, мат, пат, ничья, мат в один ход, длинная и </w:t>
            </w:r>
            <w:r w:rsidRPr="0022432D">
              <w:rPr>
                <w:rFonts w:ascii="Times New Roman" w:eastAsia="Times New Roman" w:hAnsi="Times New Roman" w:cs="Times New Roman"/>
                <w:color w:val="000000"/>
                <w:sz w:val="24"/>
                <w:szCs w:val="24"/>
                <w:lang w:eastAsia="ru-RU"/>
              </w:rPr>
              <w:lastRenderedPageBreak/>
              <w:t>короткая рокировка и ее правила.</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B30B24" w:rsidRPr="0022432D" w:rsidTr="000A3D58">
        <w:trPr>
          <w:gridAfter w:val="1"/>
          <w:wAfter w:w="2177" w:type="dxa"/>
          <w:trHeight w:val="2604"/>
        </w:trPr>
        <w:tc>
          <w:tcPr>
            <w:tcW w:w="495" w:type="dxa"/>
            <w:tcBorders>
              <w:top w:val="single" w:sz="8" w:space="0" w:color="000000"/>
              <w:left w:val="single" w:sz="8" w:space="0" w:color="000000"/>
              <w:right w:val="single" w:sz="8" w:space="0" w:color="000000"/>
            </w:tcBorders>
            <w:tcMar>
              <w:top w:w="0" w:type="dxa"/>
              <w:left w:w="108" w:type="dxa"/>
              <w:bottom w:w="0" w:type="dxa"/>
              <w:right w:w="108" w:type="dxa"/>
            </w:tcMar>
            <w:hideMark/>
          </w:tcPr>
          <w:p w:rsidR="00B30B24" w:rsidRPr="0022432D" w:rsidRDefault="00B30B24"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lastRenderedPageBreak/>
              <w:t>22.</w:t>
            </w:r>
          </w:p>
          <w:p w:rsidR="00B30B24" w:rsidRPr="0022432D" w:rsidRDefault="00B30B24" w:rsidP="0022432D">
            <w:pPr>
              <w:spacing w:after="0" w:line="240" w:lineRule="auto"/>
              <w:rPr>
                <w:rFonts w:ascii="Arial" w:eastAsia="Times New Roman" w:hAnsi="Arial" w:cs="Arial"/>
                <w:color w:val="000000"/>
                <w:lang w:eastAsia="ru-RU"/>
              </w:rPr>
            </w:pPr>
          </w:p>
        </w:tc>
        <w:tc>
          <w:tcPr>
            <w:tcW w:w="2409" w:type="dxa"/>
            <w:tcBorders>
              <w:top w:val="single" w:sz="8" w:space="0" w:color="000000"/>
              <w:left w:val="single" w:sz="8" w:space="0" w:color="000000"/>
              <w:right w:val="single" w:sz="8" w:space="0" w:color="000000"/>
            </w:tcBorders>
            <w:tcMar>
              <w:top w:w="0" w:type="dxa"/>
              <w:left w:w="108" w:type="dxa"/>
              <w:bottom w:w="0" w:type="dxa"/>
              <w:right w:w="108" w:type="dxa"/>
            </w:tcMar>
            <w:hideMark/>
          </w:tcPr>
          <w:p w:rsidR="00B30B24" w:rsidRPr="0022432D" w:rsidRDefault="00B30B24"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Шах.</w:t>
            </w:r>
          </w:p>
        </w:tc>
        <w:tc>
          <w:tcPr>
            <w:tcW w:w="2841"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B24" w:rsidRPr="0022432D" w:rsidRDefault="00B30B24" w:rsidP="0022432D">
            <w:pPr>
              <w:spacing w:after="0" w:line="240" w:lineRule="auto"/>
              <w:rPr>
                <w:rFonts w:ascii="Arial" w:eastAsia="Times New Roman" w:hAnsi="Arial" w:cs="Arial"/>
                <w:color w:val="000000"/>
                <w:lang w:eastAsia="ru-RU"/>
              </w:rPr>
            </w:pP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B24" w:rsidRPr="0022432D" w:rsidRDefault="00B30B24"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1408" w:type="dxa"/>
            <w:tcBorders>
              <w:top w:val="single" w:sz="8" w:space="0" w:color="000000"/>
              <w:left w:val="single" w:sz="8" w:space="0" w:color="000000"/>
              <w:right w:val="single" w:sz="4" w:space="0" w:color="auto"/>
            </w:tcBorders>
            <w:tcMar>
              <w:top w:w="0" w:type="dxa"/>
              <w:left w:w="108" w:type="dxa"/>
              <w:bottom w:w="0" w:type="dxa"/>
              <w:right w:w="108" w:type="dxa"/>
            </w:tcMar>
          </w:tcPr>
          <w:p w:rsidR="00B30B24"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p w:rsidR="000A3D58" w:rsidRPr="0022432D"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1427" w:type="dxa"/>
            <w:gridSpan w:val="2"/>
            <w:tcBorders>
              <w:top w:val="single" w:sz="8" w:space="0" w:color="000000"/>
              <w:left w:val="single" w:sz="4" w:space="0" w:color="auto"/>
              <w:right w:val="single" w:sz="8" w:space="0" w:color="000000"/>
            </w:tcBorders>
          </w:tcPr>
          <w:p w:rsidR="00B30B24" w:rsidRPr="0022432D" w:rsidRDefault="00B30B24" w:rsidP="0022432D">
            <w:pPr>
              <w:spacing w:after="0" w:line="240" w:lineRule="auto"/>
              <w:rPr>
                <w:rFonts w:ascii="Times New Roman" w:eastAsia="Times New Roman" w:hAnsi="Times New Roman" w:cs="Times New Roman"/>
                <w:sz w:val="24"/>
                <w:szCs w:val="24"/>
                <w:lang w:eastAsia="ru-RU"/>
              </w:rPr>
            </w:pPr>
          </w:p>
        </w:tc>
      </w:tr>
      <w:tr w:rsidR="00B30B24" w:rsidRPr="0022432D" w:rsidTr="000A3D58">
        <w:trPr>
          <w:gridAfter w:val="1"/>
          <w:wAfter w:w="2177" w:type="dxa"/>
          <w:trHeight w:val="2232"/>
        </w:trPr>
        <w:tc>
          <w:tcPr>
            <w:tcW w:w="495" w:type="dxa"/>
            <w:tcBorders>
              <w:top w:val="single" w:sz="8" w:space="0" w:color="000000"/>
              <w:left w:val="single" w:sz="8" w:space="0" w:color="000000"/>
              <w:right w:val="single" w:sz="8" w:space="0" w:color="000000"/>
            </w:tcBorders>
            <w:tcMar>
              <w:top w:w="0" w:type="dxa"/>
              <w:left w:w="108" w:type="dxa"/>
              <w:bottom w:w="0" w:type="dxa"/>
              <w:right w:w="108" w:type="dxa"/>
            </w:tcMar>
            <w:hideMark/>
          </w:tcPr>
          <w:p w:rsidR="00B30B24" w:rsidRPr="0022432D" w:rsidRDefault="00B30B24"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lastRenderedPageBreak/>
              <w:t>24.</w:t>
            </w:r>
          </w:p>
          <w:p w:rsidR="00B30B24" w:rsidRPr="0022432D" w:rsidRDefault="00B30B24" w:rsidP="0022432D">
            <w:pPr>
              <w:spacing w:after="0" w:line="240" w:lineRule="auto"/>
              <w:rPr>
                <w:rFonts w:ascii="Arial" w:eastAsia="Times New Roman" w:hAnsi="Arial" w:cs="Arial"/>
                <w:color w:val="000000"/>
                <w:lang w:eastAsia="ru-RU"/>
              </w:rPr>
            </w:pPr>
          </w:p>
        </w:tc>
        <w:tc>
          <w:tcPr>
            <w:tcW w:w="2409" w:type="dxa"/>
            <w:tcBorders>
              <w:top w:val="single" w:sz="8" w:space="0" w:color="000000"/>
              <w:left w:val="single" w:sz="8" w:space="0" w:color="000000"/>
              <w:right w:val="single" w:sz="8" w:space="0" w:color="000000"/>
            </w:tcBorders>
            <w:tcMar>
              <w:top w:w="0" w:type="dxa"/>
              <w:left w:w="108" w:type="dxa"/>
              <w:bottom w:w="0" w:type="dxa"/>
              <w:right w:w="108" w:type="dxa"/>
            </w:tcMar>
            <w:hideMark/>
          </w:tcPr>
          <w:p w:rsidR="00B30B24" w:rsidRPr="0022432D" w:rsidRDefault="00B30B24"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Мат.</w:t>
            </w:r>
          </w:p>
        </w:tc>
        <w:tc>
          <w:tcPr>
            <w:tcW w:w="2841"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B24" w:rsidRPr="0022432D" w:rsidRDefault="00B30B24" w:rsidP="0022432D">
            <w:pPr>
              <w:spacing w:after="0" w:line="240" w:lineRule="auto"/>
              <w:rPr>
                <w:rFonts w:ascii="Arial" w:eastAsia="Times New Roman" w:hAnsi="Arial" w:cs="Arial"/>
                <w:color w:val="000000"/>
                <w:lang w:eastAsia="ru-RU"/>
              </w:rPr>
            </w:pP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B24" w:rsidRPr="0022432D" w:rsidRDefault="00B30B24"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1408" w:type="dxa"/>
            <w:tcBorders>
              <w:top w:val="single" w:sz="8" w:space="0" w:color="000000"/>
              <w:left w:val="single" w:sz="8" w:space="0" w:color="000000"/>
              <w:right w:val="single" w:sz="4" w:space="0" w:color="auto"/>
            </w:tcBorders>
            <w:tcMar>
              <w:top w:w="0" w:type="dxa"/>
              <w:left w:w="108" w:type="dxa"/>
              <w:bottom w:w="0" w:type="dxa"/>
              <w:right w:w="108" w:type="dxa"/>
            </w:tcMar>
          </w:tcPr>
          <w:p w:rsidR="00B30B24"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p w:rsidR="000A3D58" w:rsidRPr="0022432D"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1427" w:type="dxa"/>
            <w:gridSpan w:val="2"/>
            <w:tcBorders>
              <w:top w:val="single" w:sz="8" w:space="0" w:color="000000"/>
              <w:left w:val="single" w:sz="4" w:space="0" w:color="auto"/>
              <w:right w:val="single" w:sz="8" w:space="0" w:color="000000"/>
            </w:tcBorders>
          </w:tcPr>
          <w:p w:rsidR="00B30B24" w:rsidRPr="0022432D" w:rsidRDefault="00B30B24" w:rsidP="0022432D">
            <w:pPr>
              <w:spacing w:after="0" w:line="240" w:lineRule="auto"/>
              <w:rPr>
                <w:rFonts w:ascii="Times New Roman" w:eastAsia="Times New Roman" w:hAnsi="Times New Roman" w:cs="Times New Roman"/>
                <w:sz w:val="24"/>
                <w:szCs w:val="24"/>
                <w:lang w:eastAsia="ru-RU"/>
              </w:rPr>
            </w:pPr>
          </w:p>
        </w:tc>
      </w:tr>
      <w:tr w:rsidR="00561947" w:rsidRPr="0022432D" w:rsidTr="000A3D58">
        <w:trPr>
          <w:gridAfter w:val="1"/>
          <w:wAfter w:w="2177" w:type="dxa"/>
          <w:trHeight w:val="350"/>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26.</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Ставим мат.</w:t>
            </w:r>
          </w:p>
        </w:tc>
        <w:tc>
          <w:tcPr>
            <w:tcW w:w="2841"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Мат в один ход: сложные примеры с большим числом шахматных фигур. Дидактическое задание «Дай мат в один ход».</w:t>
            </w: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561947"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p w:rsidR="000A3D58" w:rsidRPr="0022432D"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A3D58">
        <w:trPr>
          <w:gridAfter w:val="1"/>
          <w:wAfter w:w="2177" w:type="dxa"/>
          <w:trHeight w:val="350"/>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27</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Ставим мат.</w:t>
            </w:r>
          </w:p>
        </w:tc>
        <w:tc>
          <w:tcPr>
            <w:tcW w:w="2841" w:type="dxa"/>
            <w:vMerge/>
            <w:tcBorders>
              <w:top w:val="single" w:sz="8" w:space="0" w:color="000000"/>
              <w:left w:val="single" w:sz="8" w:space="0" w:color="000000"/>
              <w:bottom w:val="single" w:sz="8" w:space="0" w:color="000000"/>
              <w:right w:val="single" w:sz="8" w:space="0" w:color="000000"/>
            </w:tcBorders>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vMerge/>
            <w:tcBorders>
              <w:top w:val="single" w:sz="8" w:space="0" w:color="000000"/>
              <w:left w:val="single" w:sz="8" w:space="0" w:color="000000"/>
              <w:bottom w:val="single" w:sz="8" w:space="0" w:color="000000"/>
              <w:right w:val="single" w:sz="8" w:space="0" w:color="000000"/>
            </w:tcBorders>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561947"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p w:rsidR="000A3D58" w:rsidRPr="0022432D"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A3D58">
        <w:trPr>
          <w:gridAfter w:val="1"/>
          <w:wAfter w:w="2177" w:type="dxa"/>
          <w:trHeight w:val="350"/>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28.</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Ничья, пат.</w:t>
            </w:r>
          </w:p>
        </w:tc>
        <w:tc>
          <w:tcPr>
            <w:tcW w:w="2841"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Отличие пата от мата. Варианты ничьей. Примеры на пат. Дидактическое задание «Пат или не пат».</w:t>
            </w: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561947"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p w:rsidR="000A3D58" w:rsidRPr="0022432D"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B30B24" w:rsidRPr="0022432D" w:rsidTr="000A3D58">
        <w:trPr>
          <w:gridAfter w:val="1"/>
          <w:wAfter w:w="2177" w:type="dxa"/>
          <w:trHeight w:val="1116"/>
        </w:trPr>
        <w:tc>
          <w:tcPr>
            <w:tcW w:w="495" w:type="dxa"/>
            <w:tcBorders>
              <w:top w:val="single" w:sz="8" w:space="0" w:color="000000"/>
              <w:left w:val="single" w:sz="8" w:space="0" w:color="000000"/>
              <w:right w:val="single" w:sz="8" w:space="0" w:color="000000"/>
            </w:tcBorders>
            <w:tcMar>
              <w:top w:w="0" w:type="dxa"/>
              <w:left w:w="108" w:type="dxa"/>
              <w:bottom w:w="0" w:type="dxa"/>
              <w:right w:w="108" w:type="dxa"/>
            </w:tcMar>
            <w:hideMark/>
          </w:tcPr>
          <w:p w:rsidR="00B30B24" w:rsidRPr="0022432D" w:rsidRDefault="00B30B24"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29.</w:t>
            </w:r>
          </w:p>
          <w:p w:rsidR="00B30B24" w:rsidRPr="0022432D" w:rsidRDefault="00B30B24" w:rsidP="0022432D">
            <w:pPr>
              <w:spacing w:after="0" w:line="240" w:lineRule="auto"/>
              <w:rPr>
                <w:rFonts w:ascii="Arial" w:eastAsia="Times New Roman" w:hAnsi="Arial" w:cs="Arial"/>
                <w:color w:val="000000"/>
                <w:lang w:eastAsia="ru-RU"/>
              </w:rPr>
            </w:pPr>
          </w:p>
        </w:tc>
        <w:tc>
          <w:tcPr>
            <w:tcW w:w="2409" w:type="dxa"/>
            <w:tcBorders>
              <w:top w:val="single" w:sz="8" w:space="0" w:color="000000"/>
              <w:left w:val="single" w:sz="8" w:space="0" w:color="000000"/>
              <w:right w:val="single" w:sz="8" w:space="0" w:color="000000"/>
            </w:tcBorders>
            <w:tcMar>
              <w:top w:w="0" w:type="dxa"/>
              <w:left w:w="108" w:type="dxa"/>
              <w:bottom w:w="0" w:type="dxa"/>
              <w:right w:w="108" w:type="dxa"/>
            </w:tcMar>
            <w:hideMark/>
          </w:tcPr>
          <w:p w:rsidR="00B30B24" w:rsidRPr="0022432D" w:rsidRDefault="00B30B24"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Рокировка.</w:t>
            </w:r>
          </w:p>
        </w:tc>
        <w:tc>
          <w:tcPr>
            <w:tcW w:w="2841"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B24" w:rsidRPr="0022432D" w:rsidRDefault="00B30B24" w:rsidP="0022432D">
            <w:pPr>
              <w:spacing w:after="0" w:line="240" w:lineRule="auto"/>
              <w:rPr>
                <w:rFonts w:ascii="Arial" w:eastAsia="Times New Roman" w:hAnsi="Arial" w:cs="Arial"/>
                <w:color w:val="000000"/>
                <w:lang w:eastAsia="ru-RU"/>
              </w:rPr>
            </w:pP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B24" w:rsidRPr="0022432D" w:rsidRDefault="00B30B24"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Длинная и короткая рокировка. Правила рокировки. Дидактическое задание «Рокировка».</w:t>
            </w:r>
          </w:p>
        </w:tc>
        <w:tc>
          <w:tcPr>
            <w:tcW w:w="1408" w:type="dxa"/>
            <w:tcBorders>
              <w:top w:val="single" w:sz="8" w:space="0" w:color="000000"/>
              <w:left w:val="single" w:sz="8" w:space="0" w:color="000000"/>
              <w:right w:val="single" w:sz="4" w:space="0" w:color="auto"/>
            </w:tcBorders>
            <w:tcMar>
              <w:top w:w="0" w:type="dxa"/>
              <w:left w:w="108" w:type="dxa"/>
              <w:bottom w:w="0" w:type="dxa"/>
              <w:right w:w="108" w:type="dxa"/>
            </w:tcMar>
          </w:tcPr>
          <w:p w:rsidR="00B30B24"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p w:rsidR="000A3D58" w:rsidRDefault="000A3D58" w:rsidP="000A3D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p w:rsidR="000A3D58" w:rsidRDefault="000A3D58" w:rsidP="000A3D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p w:rsidR="000A3D58" w:rsidRPr="0022432D"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tc>
        <w:tc>
          <w:tcPr>
            <w:tcW w:w="1427" w:type="dxa"/>
            <w:gridSpan w:val="2"/>
            <w:tcBorders>
              <w:top w:val="single" w:sz="8" w:space="0" w:color="000000"/>
              <w:left w:val="single" w:sz="4" w:space="0" w:color="auto"/>
              <w:right w:val="single" w:sz="8" w:space="0" w:color="000000"/>
            </w:tcBorders>
          </w:tcPr>
          <w:p w:rsidR="00B30B24" w:rsidRPr="0022432D" w:rsidRDefault="00B30B24" w:rsidP="0022432D">
            <w:pPr>
              <w:spacing w:after="0" w:line="240" w:lineRule="auto"/>
              <w:rPr>
                <w:rFonts w:ascii="Times New Roman" w:eastAsia="Times New Roman" w:hAnsi="Times New Roman" w:cs="Times New Roman"/>
                <w:sz w:val="24"/>
                <w:szCs w:val="24"/>
                <w:lang w:eastAsia="ru-RU"/>
              </w:rPr>
            </w:pPr>
          </w:p>
        </w:tc>
      </w:tr>
      <w:tr w:rsidR="00561947" w:rsidRPr="0022432D" w:rsidTr="000A3D58">
        <w:trPr>
          <w:gridAfter w:val="1"/>
          <w:wAfter w:w="2177" w:type="dxa"/>
          <w:trHeight w:val="377"/>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b/>
                <w:bCs/>
                <w:color w:val="000000"/>
                <w:sz w:val="24"/>
                <w:szCs w:val="24"/>
                <w:lang w:eastAsia="ru-RU"/>
              </w:rPr>
              <w:t>6. </w:t>
            </w:r>
            <w:r w:rsidRPr="0022432D">
              <w:rPr>
                <w:rFonts w:ascii="Times New Roman" w:eastAsia="Times New Roman" w:hAnsi="Times New Roman" w:cs="Times New Roman"/>
                <w:b/>
                <w:bCs/>
                <w:color w:val="000000"/>
                <w:sz w:val="24"/>
                <w:szCs w:val="24"/>
                <w:u w:val="single"/>
                <w:lang w:eastAsia="ru-RU"/>
              </w:rPr>
              <w:t>Игра всеми фигурами из начального</w:t>
            </w:r>
            <w:r w:rsidRPr="0022432D">
              <w:rPr>
                <w:rFonts w:ascii="Times New Roman" w:eastAsia="Times New Roman" w:hAnsi="Times New Roman" w:cs="Times New Roman"/>
                <w:b/>
                <w:bCs/>
                <w:color w:val="000000"/>
                <w:sz w:val="24"/>
                <w:szCs w:val="24"/>
                <w:lang w:eastAsia="ru-RU"/>
              </w:rPr>
              <w:t> положения.</w:t>
            </w:r>
          </w:p>
        </w:tc>
        <w:tc>
          <w:tcPr>
            <w:tcW w:w="284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Самые общие представления о том, как начинать шахматную партию.</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A3D58">
        <w:trPr>
          <w:gridAfter w:val="1"/>
          <w:wAfter w:w="2177" w:type="dxa"/>
          <w:trHeight w:val="377"/>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31.</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Шахматная партия.</w:t>
            </w:r>
          </w:p>
        </w:tc>
        <w:tc>
          <w:tcPr>
            <w:tcW w:w="2841"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Игра всеми фигурами из начального положения (без пояснения о том, как лучше начинать шахматную партию). Дидактическая игра «Два хода».</w:t>
            </w:r>
          </w:p>
        </w:tc>
        <w:tc>
          <w:tcPr>
            <w:tcW w:w="14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0A3D58" w:rsidRDefault="000A3D58" w:rsidP="000A3D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p w:rsidR="000A3D58" w:rsidRDefault="000A3D58" w:rsidP="000A3D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p w:rsidR="000A3D58" w:rsidRDefault="000A3D58" w:rsidP="000A3D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p w:rsidR="000A3D58" w:rsidRPr="0022432D" w:rsidRDefault="000A3D58" w:rsidP="000A3D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1427" w:type="dxa"/>
            <w:gridSpan w:val="2"/>
            <w:tcBorders>
              <w:top w:val="single" w:sz="8" w:space="0" w:color="000000"/>
              <w:left w:val="single" w:sz="4" w:space="0" w:color="auto"/>
              <w:bottom w:val="single" w:sz="8" w:space="0" w:color="000000"/>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A3D58">
        <w:trPr>
          <w:gridAfter w:val="1"/>
          <w:wAfter w:w="2177" w:type="dxa"/>
          <w:trHeight w:val="377"/>
        </w:trPr>
        <w:tc>
          <w:tcPr>
            <w:tcW w:w="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lastRenderedPageBreak/>
              <w:t>32.</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947" w:rsidRPr="0096451F" w:rsidRDefault="0096451F" w:rsidP="002243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w:t>
            </w:r>
            <w:r w:rsidR="00561947" w:rsidRPr="0022432D">
              <w:rPr>
                <w:rFonts w:ascii="Times New Roman" w:eastAsia="Times New Roman" w:hAnsi="Times New Roman" w:cs="Times New Roman"/>
                <w:color w:val="000000"/>
                <w:sz w:val="24"/>
                <w:szCs w:val="24"/>
                <w:lang w:eastAsia="ru-RU"/>
              </w:rPr>
              <w:t>хматная п</w:t>
            </w:r>
            <w:r>
              <w:rPr>
                <w:rFonts w:ascii="Times New Roman" w:eastAsia="Times New Roman" w:hAnsi="Times New Roman" w:cs="Times New Roman"/>
                <w:color w:val="000000"/>
                <w:sz w:val="24"/>
                <w:szCs w:val="24"/>
                <w:lang w:eastAsia="ru-RU"/>
              </w:rPr>
              <w:t>артия.</w:t>
            </w:r>
            <w:r>
              <w:rPr>
                <w:rFonts w:ascii="Arial" w:eastAsia="Times New Roman" w:hAnsi="Arial" w:cs="Arial"/>
                <w:color w:val="000000"/>
                <w:lang w:eastAsia="ru-RU"/>
              </w:rPr>
              <w:t xml:space="preserve"> Кроссворд</w:t>
            </w:r>
          </w:p>
        </w:tc>
        <w:tc>
          <w:tcPr>
            <w:tcW w:w="2841"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1408"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tcPr>
          <w:p w:rsidR="000A3D58"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p w:rsidR="000A3D58"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p w:rsidR="000A3D58"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w:t>
            </w:r>
          </w:p>
          <w:p w:rsidR="000A3D58" w:rsidRPr="0022432D"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w:t>
            </w:r>
          </w:p>
        </w:tc>
        <w:tc>
          <w:tcPr>
            <w:tcW w:w="1427" w:type="dxa"/>
            <w:gridSpan w:val="2"/>
            <w:tcBorders>
              <w:top w:val="single" w:sz="8" w:space="0" w:color="000000"/>
              <w:left w:val="single" w:sz="4" w:space="0" w:color="auto"/>
              <w:bottom w:val="single" w:sz="4" w:space="0" w:color="auto"/>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A3D58">
        <w:trPr>
          <w:gridAfter w:val="1"/>
          <w:wAfter w:w="2177" w:type="dxa"/>
          <w:trHeight w:val="744"/>
        </w:trPr>
        <w:tc>
          <w:tcPr>
            <w:tcW w:w="49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33.</w:t>
            </w:r>
          </w:p>
        </w:tc>
        <w:tc>
          <w:tcPr>
            <w:tcW w:w="240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561947" w:rsidRPr="0022432D" w:rsidRDefault="0096451F" w:rsidP="0022432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Турнир по шахматам</w:t>
            </w:r>
          </w:p>
        </w:tc>
        <w:tc>
          <w:tcPr>
            <w:tcW w:w="2841" w:type="dxa"/>
            <w:vMerge/>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561947" w:rsidRPr="0022432D" w:rsidRDefault="00561947" w:rsidP="0022432D">
            <w:pPr>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Повторение программного материала – викторина «В стране шахмат». Игра всеми фигурами из начального положения.</w:t>
            </w:r>
          </w:p>
        </w:tc>
        <w:tc>
          <w:tcPr>
            <w:tcW w:w="1408"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tcPr>
          <w:p w:rsidR="000A3D58"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p w:rsidR="000A3D58" w:rsidRPr="0022432D"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1427" w:type="dxa"/>
            <w:gridSpan w:val="2"/>
            <w:tcBorders>
              <w:top w:val="single" w:sz="8" w:space="0" w:color="000000"/>
              <w:left w:val="single" w:sz="4" w:space="0" w:color="auto"/>
              <w:bottom w:val="single" w:sz="4" w:space="0" w:color="auto"/>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r w:rsidR="00561947" w:rsidRPr="0022432D" w:rsidTr="000440FE">
        <w:trPr>
          <w:gridAfter w:val="1"/>
          <w:wAfter w:w="2177" w:type="dxa"/>
          <w:trHeight w:val="842"/>
        </w:trPr>
        <w:tc>
          <w:tcPr>
            <w:tcW w:w="4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61947" w:rsidRPr="0022432D" w:rsidRDefault="00561947" w:rsidP="002243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240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61947" w:rsidRPr="0022432D" w:rsidRDefault="0096451F" w:rsidP="002243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Турнир по шахматам</w:t>
            </w:r>
          </w:p>
        </w:tc>
        <w:tc>
          <w:tcPr>
            <w:tcW w:w="284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61947" w:rsidRPr="0022432D" w:rsidRDefault="00561947" w:rsidP="0022432D">
            <w:pPr>
              <w:spacing w:after="0" w:line="240" w:lineRule="auto"/>
              <w:rPr>
                <w:rFonts w:ascii="Arial" w:eastAsia="Times New Roman" w:hAnsi="Arial" w:cs="Arial"/>
                <w:color w:val="000000"/>
                <w:lang w:eastAsia="ru-RU"/>
              </w:rPr>
            </w:pPr>
          </w:p>
        </w:tc>
        <w:tc>
          <w:tcPr>
            <w:tcW w:w="6662"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61947" w:rsidRPr="0022432D" w:rsidRDefault="00561947" w:rsidP="0022432D">
            <w:pPr>
              <w:spacing w:after="0" w:line="240" w:lineRule="auto"/>
              <w:rPr>
                <w:rFonts w:ascii="Times New Roman" w:eastAsia="Times New Roman" w:hAnsi="Times New Roman" w:cs="Times New Roman"/>
                <w:color w:val="000000"/>
                <w:sz w:val="24"/>
                <w:szCs w:val="24"/>
                <w:lang w:eastAsia="ru-RU"/>
              </w:rPr>
            </w:pPr>
          </w:p>
        </w:tc>
        <w:tc>
          <w:tcPr>
            <w:tcW w:w="1408"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561947"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p w:rsidR="000A3D58" w:rsidRPr="0022432D" w:rsidRDefault="000A3D58" w:rsidP="00224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1427" w:type="dxa"/>
            <w:gridSpan w:val="2"/>
            <w:tcBorders>
              <w:top w:val="single" w:sz="4" w:space="0" w:color="auto"/>
              <w:left w:val="single" w:sz="4" w:space="0" w:color="auto"/>
              <w:bottom w:val="single" w:sz="4" w:space="0" w:color="auto"/>
              <w:right w:val="single" w:sz="8" w:space="0" w:color="000000"/>
            </w:tcBorders>
          </w:tcPr>
          <w:p w:rsidR="00561947" w:rsidRPr="0022432D" w:rsidRDefault="00561947" w:rsidP="0022432D">
            <w:pPr>
              <w:spacing w:after="0" w:line="240" w:lineRule="auto"/>
              <w:rPr>
                <w:rFonts w:ascii="Times New Roman" w:eastAsia="Times New Roman" w:hAnsi="Times New Roman" w:cs="Times New Roman"/>
                <w:sz w:val="24"/>
                <w:szCs w:val="24"/>
                <w:lang w:eastAsia="ru-RU"/>
              </w:rPr>
            </w:pPr>
          </w:p>
        </w:tc>
      </w:tr>
    </w:tbl>
    <w:p w:rsidR="0022432D" w:rsidRPr="0022432D" w:rsidRDefault="0022432D" w:rsidP="009059BD">
      <w:pPr>
        <w:shd w:val="clear" w:color="auto" w:fill="FFFFFF"/>
        <w:spacing w:line="240" w:lineRule="auto"/>
        <w:rPr>
          <w:rFonts w:ascii="Arial" w:eastAsia="Times New Roman" w:hAnsi="Arial" w:cs="Arial"/>
          <w:color w:val="000000"/>
          <w:lang w:eastAsia="ru-RU"/>
        </w:rPr>
      </w:pPr>
      <w:r w:rsidRPr="0022432D">
        <w:rPr>
          <w:rFonts w:ascii="Times New Roman" w:eastAsia="Times New Roman" w:hAnsi="Times New Roman" w:cs="Times New Roman"/>
          <w:b/>
          <w:bCs/>
          <w:color w:val="000000"/>
          <w:sz w:val="28"/>
          <w:szCs w:val="28"/>
          <w:lang w:eastAsia="ru-RU"/>
        </w:rPr>
        <w:t>Перечень ключевых слов.</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Безопасная позиция короля</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Белые и черные поля</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Борьба за центр</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Быстрейшее развитие фигур</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Гамбиты</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Гармоничное пешечное расположение</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Горизонталь, вертикаль</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Двойной удар</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Двойной шах</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Двух- и трехходовые партии</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Детский мат и защита от него</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Диагональ</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длинная и короткая рокировка</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ДОСТИЖЕНИЕ МАТА БЕЗ ЖЕРТВЫ МАТЕРИАЛА</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Достижение материального перевеса</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Запись начального положения</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Запись шахматной партии</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ИГРА ВСЕМИ ФИГУРАМИ ИЗ НАЧАЛЬНОГО ПОЛОЖЕНИЯ</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Игра на мат с первых ходов</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Ключевые поля</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Краткая и полная шахматная нотация</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КРАТКАЯ ИСТОРИЯ ШАХМАТ</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Мат</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Мат в один ход</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lastRenderedPageBreak/>
        <w:t>Матовые комбинации на мат в 3 хода</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Наказание “пешкоедов”</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НАЧАЛЬНАЯ РАССТАНОВКА ФИГУР</w:t>
      </w:r>
    </w:p>
    <w:p w:rsidR="0022432D" w:rsidRPr="0022432D" w:rsidRDefault="0022432D" w:rsidP="0022432D">
      <w:pPr>
        <w:shd w:val="clear" w:color="auto" w:fill="FFFFFF"/>
        <w:spacing w:after="0" w:line="240" w:lineRule="auto"/>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Начальное положение (начальная позиция)</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Оппозиция</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ОСНОВЫ ДЕБЮТА</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ОСНОВЫ МИТТЕЛЬШПИЛЯ</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ОСНОВЫ ЭНДШПИЛЯ</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Открытое нападение</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Открытый шах</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Пат</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Понятие о темпе</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Правило “квадрата”</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Принципы игры в дебюте</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Рождение шахмат</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Связка в дебюте</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Связка в миттельшпиле</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Способы защиты</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Сравнительная сила фигур</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Тактические приемы</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ТЕХНИКА МАТОВАНИЯ ОДИНОКОГО КОРОЛЯ</w:t>
      </w:r>
    </w:p>
    <w:p w:rsidR="0022432D" w:rsidRPr="0022432D" w:rsidRDefault="0022432D" w:rsidP="0022432D">
      <w:pPr>
        <w:shd w:val="clear" w:color="auto" w:fill="FFFFFF"/>
        <w:spacing w:after="0" w:line="240" w:lineRule="auto"/>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ХОДЫ И ВЗЯТИЕ ФИГУР</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ЦЕЛЬ ШАХМАТНОЙ ПАРТИИ</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Ценность фигур</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Чемпионы мира по шахматам</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Шах</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Шахматная доска</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ШАХМАТНАЯ КОМБИНАЦИЯ</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ШАХМАТНАЯ НОТАЦИЯ</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ШАХМАТНЫЕ ФИГУРЫ. (Белые, черные, ладья, слон, ферзь, конь, пешка, король)</w:t>
      </w:r>
    </w:p>
    <w:p w:rsidR="0022432D" w:rsidRPr="0022432D" w:rsidRDefault="0022432D" w:rsidP="0022432D">
      <w:pPr>
        <w:shd w:val="clear" w:color="auto" w:fill="FFFFFF"/>
        <w:spacing w:after="0" w:line="240" w:lineRule="auto"/>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Элементарные окончания.</w:t>
      </w:r>
    </w:p>
    <w:p w:rsidR="009059BD" w:rsidRDefault="009059BD" w:rsidP="0022432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2432D" w:rsidRPr="0022432D" w:rsidRDefault="0022432D" w:rsidP="0022432D">
      <w:pPr>
        <w:shd w:val="clear" w:color="auto" w:fill="FFFFFF"/>
        <w:spacing w:after="0" w:line="240" w:lineRule="auto"/>
        <w:jc w:val="center"/>
        <w:rPr>
          <w:rFonts w:ascii="Arial" w:eastAsia="Times New Roman" w:hAnsi="Arial" w:cs="Arial"/>
          <w:color w:val="000000"/>
          <w:lang w:eastAsia="ru-RU"/>
        </w:rPr>
      </w:pPr>
      <w:r w:rsidRPr="0022432D">
        <w:rPr>
          <w:rFonts w:ascii="Times New Roman" w:eastAsia="Times New Roman" w:hAnsi="Times New Roman" w:cs="Times New Roman"/>
          <w:b/>
          <w:bCs/>
          <w:color w:val="000000"/>
          <w:sz w:val="28"/>
          <w:szCs w:val="28"/>
          <w:lang w:eastAsia="ru-RU"/>
        </w:rPr>
        <w:t>Список литературы</w:t>
      </w:r>
    </w:p>
    <w:p w:rsidR="0022432D" w:rsidRPr="0022432D" w:rsidRDefault="0022432D" w:rsidP="0022432D">
      <w:pPr>
        <w:shd w:val="clear" w:color="auto" w:fill="FFFFFF"/>
        <w:spacing w:after="0" w:line="240" w:lineRule="auto"/>
        <w:jc w:val="center"/>
        <w:rPr>
          <w:rFonts w:ascii="Arial" w:eastAsia="Times New Roman" w:hAnsi="Arial" w:cs="Arial"/>
          <w:color w:val="000000"/>
          <w:lang w:eastAsia="ru-RU"/>
        </w:rPr>
      </w:pPr>
      <w:r w:rsidRPr="0022432D">
        <w:rPr>
          <w:rFonts w:ascii="Times New Roman" w:eastAsia="Times New Roman" w:hAnsi="Times New Roman" w:cs="Times New Roman"/>
          <w:i/>
          <w:iCs/>
          <w:color w:val="000000"/>
          <w:sz w:val="24"/>
          <w:szCs w:val="24"/>
          <w:lang w:eastAsia="ru-RU"/>
        </w:rPr>
        <w:t>Учебники и пособия по обучению детей шахматной игре</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 xml:space="preserve">Авербах </w:t>
      </w:r>
      <w:proofErr w:type="gramStart"/>
      <w:r w:rsidRPr="0022432D">
        <w:rPr>
          <w:rFonts w:ascii="Times New Roman" w:eastAsia="Times New Roman" w:hAnsi="Times New Roman" w:cs="Times New Roman"/>
          <w:color w:val="000000"/>
          <w:sz w:val="24"/>
          <w:szCs w:val="24"/>
          <w:lang w:eastAsia="ru-RU"/>
        </w:rPr>
        <w:t>Ю.</w:t>
      </w:r>
      <w:proofErr w:type="gramEnd"/>
      <w:r w:rsidRPr="0022432D">
        <w:rPr>
          <w:rFonts w:ascii="Times New Roman" w:eastAsia="Times New Roman" w:hAnsi="Times New Roman" w:cs="Times New Roman"/>
          <w:color w:val="000000"/>
          <w:sz w:val="24"/>
          <w:szCs w:val="24"/>
          <w:lang w:eastAsia="ru-RU"/>
        </w:rPr>
        <w:t xml:space="preserve"> Что нужно знать об эндшпиле.— М.: ФиС, 1979.</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Авербах Ю., Бейлин М. Путешествие в Шахматное королевство. – М.: ФиС, 1972.</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lastRenderedPageBreak/>
        <w:t>Авербах Ю., Бейлин М. Шахматный самоучитель. – М.: Советская Россия, 1970.</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Бареев И. Гроссмейстеры детского сада.— М.: Наш малыш, 1995.</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Блох М. 1200 комбинаций. – М.: РППО “Росбланкиздат”, 1992.</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Бобби Фишер учит играть в шахматы. – Киев: Здоровья, 1991.</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Бондаревский И. Комбинации в миттельшпиле. – М.: ФиС, 1965.</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Бондаревский И. Учитесь играть в шахматы. – Л.: Лениздат, 1966.</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Бронштейн Д. Самоучитель шахматной игры. – М.: ФиС, 1980, 1982.</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Вайнштейн Б. Комбинации и ловушки в дебюте. – М.: ФиС, 1965.</w:t>
      </w:r>
    </w:p>
    <w:p w:rsidR="0022432D" w:rsidRPr="0022432D" w:rsidRDefault="0022432D" w:rsidP="0022432D">
      <w:pPr>
        <w:numPr>
          <w:ilvl w:val="0"/>
          <w:numId w:val="14"/>
        </w:numPr>
        <w:shd w:val="clear" w:color="auto" w:fill="FFFFFF"/>
        <w:spacing w:after="0" w:line="240" w:lineRule="auto"/>
        <w:ind w:left="870"/>
        <w:jc w:val="both"/>
        <w:rPr>
          <w:rFonts w:ascii="Arial" w:eastAsia="Times New Roman" w:hAnsi="Arial" w:cs="Arial"/>
          <w:color w:val="000000"/>
          <w:lang w:eastAsia="ru-RU"/>
        </w:rPr>
      </w:pPr>
      <w:proofErr w:type="gramStart"/>
      <w:r w:rsidRPr="0022432D">
        <w:rPr>
          <w:rFonts w:ascii="Times New Roman" w:eastAsia="Times New Roman" w:hAnsi="Times New Roman" w:cs="Times New Roman"/>
          <w:color w:val="000000"/>
          <w:sz w:val="24"/>
          <w:szCs w:val="24"/>
          <w:lang w:eastAsia="ru-RU"/>
        </w:rPr>
        <w:t>Весела</w:t>
      </w:r>
      <w:proofErr w:type="gramEnd"/>
      <w:r w:rsidRPr="0022432D">
        <w:rPr>
          <w:rFonts w:ascii="Times New Roman" w:eastAsia="Times New Roman" w:hAnsi="Times New Roman" w:cs="Times New Roman"/>
          <w:color w:val="000000"/>
          <w:sz w:val="24"/>
          <w:szCs w:val="24"/>
          <w:lang w:eastAsia="ru-RU"/>
        </w:rPr>
        <w:t xml:space="preserve"> И., Веселы И. Шахматный букварь. – М.: Просвещение, 1983.</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bookmarkStart w:id="2" w:name="_GoBack"/>
      <w:r w:rsidRPr="0022432D">
        <w:rPr>
          <w:rFonts w:ascii="Times New Roman" w:eastAsia="Times New Roman" w:hAnsi="Times New Roman" w:cs="Times New Roman"/>
          <w:color w:val="000000"/>
          <w:sz w:val="24"/>
          <w:szCs w:val="24"/>
          <w:lang w:eastAsia="ru-RU"/>
        </w:rPr>
        <w:t>Голенищев В. Программа подготовки юных шахматистов 3-го и 4-го разрядов.— М.: Всероссийский шахматный клуб, 1969.</w:t>
      </w:r>
    </w:p>
    <w:p w:rsidR="0022432D" w:rsidRPr="0022432D" w:rsidRDefault="0022432D" w:rsidP="0022432D">
      <w:pPr>
        <w:numPr>
          <w:ilvl w:val="0"/>
          <w:numId w:val="14"/>
        </w:numPr>
        <w:shd w:val="clear" w:color="auto" w:fill="FFFFFF"/>
        <w:spacing w:after="0" w:line="240" w:lineRule="auto"/>
        <w:ind w:left="87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Гончаров В. Некоторые актуальные вопросы обучения дошкольника шахматной игре. – М.: ГЦОЛИФК, 1984.</w:t>
      </w:r>
    </w:p>
    <w:bookmarkEnd w:id="2"/>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Горенштейн Р. Подарок юному шахматисту. – М.: ТОО “Синтез”, АО “Марвик-М”, 1994.</w:t>
      </w:r>
    </w:p>
    <w:p w:rsidR="0022432D" w:rsidRPr="0022432D" w:rsidRDefault="0022432D" w:rsidP="0022432D">
      <w:pPr>
        <w:numPr>
          <w:ilvl w:val="0"/>
          <w:numId w:val="14"/>
        </w:numPr>
        <w:shd w:val="clear" w:color="auto" w:fill="FFFFFF"/>
        <w:spacing w:after="0" w:line="240" w:lineRule="auto"/>
        <w:ind w:left="87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Гришин В., Ильин Е. Шахматная азбука.</w:t>
      </w:r>
      <w:r w:rsidRPr="0022432D">
        <w:rPr>
          <w:rFonts w:ascii="Times New Roman" w:eastAsia="Times New Roman" w:hAnsi="Times New Roman" w:cs="Times New Roman"/>
          <w:b/>
          <w:bCs/>
          <w:color w:val="000000"/>
          <w:sz w:val="24"/>
          <w:szCs w:val="24"/>
          <w:lang w:eastAsia="ru-RU"/>
        </w:rPr>
        <w:t> – </w:t>
      </w:r>
      <w:r w:rsidRPr="0022432D">
        <w:rPr>
          <w:rFonts w:ascii="Times New Roman" w:eastAsia="Times New Roman" w:hAnsi="Times New Roman" w:cs="Times New Roman"/>
          <w:color w:val="000000"/>
          <w:sz w:val="24"/>
          <w:szCs w:val="24"/>
          <w:lang w:eastAsia="ru-RU"/>
        </w:rPr>
        <w:t>М.: Детская литература, 1980.</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Журавлев Н. В стране шахматных чудес. – М.: Международная книга, 1991.</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Журавлев Н. Шаг за шагом. – М.: ФиС, 1986.</w:t>
      </w:r>
    </w:p>
    <w:p w:rsidR="0022432D" w:rsidRPr="0022432D" w:rsidRDefault="0022432D" w:rsidP="0022432D">
      <w:pPr>
        <w:numPr>
          <w:ilvl w:val="0"/>
          <w:numId w:val="14"/>
        </w:numPr>
        <w:shd w:val="clear" w:color="auto" w:fill="FFFFFF"/>
        <w:spacing w:after="0" w:line="240" w:lineRule="auto"/>
        <w:ind w:left="87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Зак В., Длуголенский Я. Я играю в шахматы. – Л.: Детская литература, 1985.</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Злотник Б., Кузьмина С. Курс-минимум по шахматам.— М.: ГЦОЛИФК, 1990.</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Иващенко С. Сборник шахматных комбинаций. - Киев: Радянська школа, 1986.</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Иващенко С. Сборник шахматных комбинаций. – Киев: Радянська школа, 1986.</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Каган И. В ваших руках короли. – Петрозаводск: Карелия, 1986.</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Капабланка Х.Р. Учебник шахматной игры. – М.: ФиС, 1983.</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Капабланка X. Р. Учебник шахматной игры.— М.: ФиС, 1983.</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Князева В. Азбука шахматиста.— Ангрен, 1990.</w:t>
      </w:r>
    </w:p>
    <w:p w:rsidR="0022432D" w:rsidRPr="0022432D" w:rsidRDefault="0022432D" w:rsidP="0022432D">
      <w:pPr>
        <w:numPr>
          <w:ilvl w:val="0"/>
          <w:numId w:val="14"/>
        </w:numPr>
        <w:shd w:val="clear" w:color="auto" w:fill="FFFFFF"/>
        <w:spacing w:after="0" w:line="240" w:lineRule="auto"/>
        <w:ind w:left="87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Князева В. Уроки шахмат. – Ташкент: Укитувчи, 1992.</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Кобленц А. Волшебный мир комбинаций. – М.: ФиС, 1980.</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Костьев А. Уроки шахмат. – М.: ФиС, 1984.</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Костьев А. Учителю о шахматах. – М.: Просвещение, 1986.</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Костьев А. Учителю о шахматах.— М.: Просвещение, 1986.</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Костьев А. Шахматный кружок в школе и пионерском лагере. – М.: ФиС, 1980.</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Ласкер Э. Учебник шахматной игры. – М.: ФнС, 1980.</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Ласкер Эм. Учебник шахматной игры.— М.: ФиС, 1980.</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Лисицын Г. Заключительная часть шахматной партии.— Л.: Лениздат, 1956.</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Майзелис И. Шахматы.</w:t>
      </w:r>
      <w:proofErr w:type="gramStart"/>
      <w:r w:rsidRPr="0022432D">
        <w:rPr>
          <w:rFonts w:ascii="Times New Roman" w:eastAsia="Times New Roman" w:hAnsi="Times New Roman" w:cs="Times New Roman"/>
          <w:color w:val="000000"/>
          <w:sz w:val="24"/>
          <w:szCs w:val="24"/>
          <w:lang w:eastAsia="ru-RU"/>
        </w:rPr>
        <w:t>—М</w:t>
      </w:r>
      <w:proofErr w:type="gramEnd"/>
      <w:r w:rsidRPr="0022432D">
        <w:rPr>
          <w:rFonts w:ascii="Times New Roman" w:eastAsia="Times New Roman" w:hAnsi="Times New Roman" w:cs="Times New Roman"/>
          <w:color w:val="000000"/>
          <w:sz w:val="24"/>
          <w:szCs w:val="24"/>
          <w:lang w:eastAsia="ru-RU"/>
        </w:rPr>
        <w:t>.; Л.: Детгиз, 1960.</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Макарычев С., Макарычева М. От А до ...— М.: “64”, 1995.</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Мучник X. Рассказы о комбинациях на шахматной доске. – М.: ФиС, 1979.</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Мучник Х. Первые шахматные уроки</w:t>
      </w:r>
      <w:proofErr w:type="gramStart"/>
      <w:r w:rsidRPr="0022432D">
        <w:rPr>
          <w:rFonts w:ascii="Times New Roman" w:eastAsia="Times New Roman" w:hAnsi="Times New Roman" w:cs="Times New Roman"/>
          <w:color w:val="000000"/>
          <w:sz w:val="24"/>
          <w:szCs w:val="24"/>
          <w:lang w:eastAsia="ru-RU"/>
        </w:rPr>
        <w:t>. -– </w:t>
      </w:r>
      <w:proofErr w:type="gramEnd"/>
      <w:r w:rsidRPr="0022432D">
        <w:rPr>
          <w:rFonts w:ascii="Times New Roman" w:eastAsia="Times New Roman" w:hAnsi="Times New Roman" w:cs="Times New Roman"/>
          <w:color w:val="000000"/>
          <w:sz w:val="24"/>
          <w:szCs w:val="24"/>
          <w:lang w:eastAsia="ru-RU"/>
        </w:rPr>
        <w:t>М.: Воениздат, 1980.</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lastRenderedPageBreak/>
        <w:t>Нежметдинов Р. Шахматы. – Казань: Татарское книжное издательство, 1985.</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Нейштадт Я. По следам дебютных катастроф. – М.: ФиС, 1979.</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Нейштадт Я. Шахматный практикум. – М.: ФиС, 1980.</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Никитин А., Фрадкин А. Книга начинающего шахматиста. – Красноярск, 1983.</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Нимцович А. Моя система. – М.: ФиС, 1984.</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Нимцович А. Моя система.— М.: ФиС, 1984.</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Новотельнов Н. Знакомьтесь, шахматы. – М.: ФиС, 1981.</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Панов В. Шахматы для начинающих. – М.: ФиС, 1955.</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Ройзман А. Шахматные миниатюры. – Минск: Полымя, 1978.</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Савин П. В мире шахматных комбинаций. – Кишинев: КартяМолдовеняскэ, 1981.</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Сокольский А. Ваш первый ход. – М.: ФиС, 1977.</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Сухин И. 1000 самых знаменитых шахматных комбинаций. – М.: Астрель, АСТ, 2001.</w:t>
      </w:r>
    </w:p>
    <w:p w:rsidR="0022432D" w:rsidRPr="0022432D" w:rsidRDefault="0022432D" w:rsidP="0022432D">
      <w:pPr>
        <w:numPr>
          <w:ilvl w:val="0"/>
          <w:numId w:val="14"/>
        </w:numPr>
        <w:shd w:val="clear" w:color="auto" w:fill="FFFFFF"/>
        <w:spacing w:after="0" w:line="240" w:lineRule="auto"/>
        <w:ind w:left="87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Сухин И. Волшебные фигуры, или Шахматы для детей 2–5 лет. – М.: Новая школа, 1994.</w:t>
      </w:r>
    </w:p>
    <w:p w:rsidR="0022432D" w:rsidRPr="0022432D" w:rsidRDefault="0022432D" w:rsidP="0022432D">
      <w:pPr>
        <w:numPr>
          <w:ilvl w:val="0"/>
          <w:numId w:val="14"/>
        </w:numPr>
        <w:shd w:val="clear" w:color="auto" w:fill="FFFFFF"/>
        <w:spacing w:after="0" w:line="240" w:lineRule="auto"/>
        <w:ind w:left="87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Сухин И. Волшебный шахматный мешочек. – Испания: Издательский центр Маркота. Международная шахматная Академия Г. Каспарова, 1992.</w:t>
      </w:r>
    </w:p>
    <w:p w:rsidR="0022432D" w:rsidRPr="0022432D" w:rsidRDefault="0022432D" w:rsidP="0022432D">
      <w:pPr>
        <w:numPr>
          <w:ilvl w:val="0"/>
          <w:numId w:val="14"/>
        </w:numPr>
        <w:shd w:val="clear" w:color="auto" w:fill="FFFFFF"/>
        <w:spacing w:after="0" w:line="240" w:lineRule="auto"/>
        <w:ind w:left="87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Сухин И. Необыкновенные шахматные приключения.</w:t>
      </w:r>
    </w:p>
    <w:p w:rsidR="0022432D" w:rsidRPr="0022432D" w:rsidRDefault="0022432D" w:rsidP="0022432D">
      <w:pPr>
        <w:numPr>
          <w:ilvl w:val="0"/>
          <w:numId w:val="14"/>
        </w:numPr>
        <w:shd w:val="clear" w:color="auto" w:fill="FFFFFF"/>
        <w:spacing w:after="0" w:line="240" w:lineRule="auto"/>
        <w:ind w:left="87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Сухин И. Приключения в Шахматной стране. – М.: Педагогика, 1991.</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Сухин И. Приключения в Шахматной стране.— М.: Педагогика, 1991.</w:t>
      </w:r>
    </w:p>
    <w:p w:rsidR="0022432D" w:rsidRPr="0022432D" w:rsidRDefault="0022432D" w:rsidP="0022432D">
      <w:pPr>
        <w:numPr>
          <w:ilvl w:val="0"/>
          <w:numId w:val="14"/>
        </w:numPr>
        <w:shd w:val="clear" w:color="auto" w:fill="FFFFFF"/>
        <w:spacing w:after="0" w:line="240" w:lineRule="auto"/>
        <w:ind w:left="87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Сухин И. Удивительные приключения в Шахматной стране. – М.: Поматур, 2000.</w:t>
      </w:r>
    </w:p>
    <w:p w:rsidR="0022432D" w:rsidRPr="0022432D" w:rsidRDefault="0022432D" w:rsidP="0022432D">
      <w:pPr>
        <w:numPr>
          <w:ilvl w:val="0"/>
          <w:numId w:val="14"/>
        </w:numPr>
        <w:shd w:val="clear" w:color="auto" w:fill="FFFFFF"/>
        <w:spacing w:after="0" w:line="240" w:lineRule="auto"/>
        <w:ind w:left="87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Сухин И. Шахматы для самых маленьких. – М.: Астрель, АСТ, 2000.</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Сухин И. Шахматы, второй год, или Играем и выигрываем. - 2002.</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Сухин И. Шахматы, второй год, или Учусь и учу. - 2002.</w:t>
      </w:r>
    </w:p>
    <w:p w:rsidR="0022432D" w:rsidRPr="0022432D" w:rsidRDefault="0022432D" w:rsidP="0022432D">
      <w:pPr>
        <w:numPr>
          <w:ilvl w:val="0"/>
          <w:numId w:val="14"/>
        </w:numPr>
        <w:shd w:val="clear" w:color="auto" w:fill="FFFFFF"/>
        <w:spacing w:after="0" w:line="240" w:lineRule="auto"/>
        <w:ind w:left="87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Сухин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p>
    <w:p w:rsidR="0022432D" w:rsidRPr="0022432D" w:rsidRDefault="0022432D" w:rsidP="0022432D">
      <w:pPr>
        <w:numPr>
          <w:ilvl w:val="0"/>
          <w:numId w:val="14"/>
        </w:numPr>
        <w:shd w:val="clear" w:color="auto" w:fill="FFFFFF"/>
        <w:spacing w:after="0" w:line="240" w:lineRule="auto"/>
        <w:ind w:left="87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Сухин И. Шахматы, первый год, или Учусь и учу: Пособие для учителя – Обнинск: Духовное возрождение, 1999.</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Сухин И. Шахматы, третий год, или Тайны королевской игры.— Обнинск: Духовное возрождение, 2004.</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Сухин И. Шахматы, третий год, или Учусь и учу.— Обнинск: Духовное возрождение, 2005.</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Суэтин И. Как играть дебют.— М.: ФиС, 1981.</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Учебники и пособия по обучению детей шахматной игре</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Хенкин В. Последний шах. – М.: ФиС, 1979.</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Шахматный словарь</w:t>
      </w:r>
      <w:proofErr w:type="gramStart"/>
      <w:r w:rsidRPr="0022432D">
        <w:rPr>
          <w:rFonts w:ascii="Times New Roman" w:eastAsia="Times New Roman" w:hAnsi="Times New Roman" w:cs="Times New Roman"/>
          <w:color w:val="000000"/>
          <w:sz w:val="24"/>
          <w:szCs w:val="24"/>
          <w:lang w:eastAsia="ru-RU"/>
        </w:rPr>
        <w:t xml:space="preserve"> / С</w:t>
      </w:r>
      <w:proofErr w:type="gramEnd"/>
      <w:r w:rsidRPr="0022432D">
        <w:rPr>
          <w:rFonts w:ascii="Times New Roman" w:eastAsia="Times New Roman" w:hAnsi="Times New Roman" w:cs="Times New Roman"/>
          <w:color w:val="000000"/>
          <w:sz w:val="24"/>
          <w:szCs w:val="24"/>
          <w:lang w:eastAsia="ru-RU"/>
        </w:rPr>
        <w:t>ост. Г. Гейлер.— М.: ФиС, 1964.</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Шахматы — школе</w:t>
      </w:r>
      <w:proofErr w:type="gramStart"/>
      <w:r w:rsidRPr="0022432D">
        <w:rPr>
          <w:rFonts w:ascii="Times New Roman" w:eastAsia="Times New Roman" w:hAnsi="Times New Roman" w:cs="Times New Roman"/>
          <w:color w:val="000000"/>
          <w:sz w:val="24"/>
          <w:szCs w:val="24"/>
          <w:lang w:eastAsia="ru-RU"/>
        </w:rPr>
        <w:t xml:space="preserve"> / С</w:t>
      </w:r>
      <w:proofErr w:type="gramEnd"/>
      <w:r w:rsidRPr="0022432D">
        <w:rPr>
          <w:rFonts w:ascii="Times New Roman" w:eastAsia="Times New Roman" w:hAnsi="Times New Roman" w:cs="Times New Roman"/>
          <w:color w:val="000000"/>
          <w:sz w:val="24"/>
          <w:szCs w:val="24"/>
          <w:lang w:eastAsia="ru-RU"/>
        </w:rPr>
        <w:t>ост. Б. Гершунский и др.— М.: Педагогика, 1991.</w:t>
      </w:r>
    </w:p>
    <w:p w:rsidR="0022432D" w:rsidRPr="0022432D" w:rsidRDefault="0022432D" w:rsidP="0022432D">
      <w:pPr>
        <w:numPr>
          <w:ilvl w:val="0"/>
          <w:numId w:val="14"/>
        </w:numPr>
        <w:shd w:val="clear" w:color="auto" w:fill="FFFFFF"/>
        <w:spacing w:after="0" w:line="240" w:lineRule="auto"/>
        <w:ind w:left="87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Шахматы – школе</w:t>
      </w:r>
      <w:proofErr w:type="gramStart"/>
      <w:r w:rsidRPr="0022432D">
        <w:rPr>
          <w:rFonts w:ascii="Times New Roman" w:eastAsia="Times New Roman" w:hAnsi="Times New Roman" w:cs="Times New Roman"/>
          <w:color w:val="000000"/>
          <w:sz w:val="24"/>
          <w:szCs w:val="24"/>
          <w:lang w:eastAsia="ru-RU"/>
        </w:rPr>
        <w:t>/ С</w:t>
      </w:r>
      <w:proofErr w:type="gramEnd"/>
      <w:r w:rsidRPr="0022432D">
        <w:rPr>
          <w:rFonts w:ascii="Times New Roman" w:eastAsia="Times New Roman" w:hAnsi="Times New Roman" w:cs="Times New Roman"/>
          <w:color w:val="000000"/>
          <w:sz w:val="24"/>
          <w:szCs w:val="24"/>
          <w:lang w:eastAsia="ru-RU"/>
        </w:rPr>
        <w:t>ост. Б. Гершунский, А. Костьев. – М.: Педагогика, 1991.</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Шахматы детям. – СПб</w:t>
      </w:r>
      <w:proofErr w:type="gramStart"/>
      <w:r w:rsidRPr="0022432D">
        <w:rPr>
          <w:rFonts w:ascii="Times New Roman" w:eastAsia="Times New Roman" w:hAnsi="Times New Roman" w:cs="Times New Roman"/>
          <w:color w:val="000000"/>
          <w:sz w:val="24"/>
          <w:szCs w:val="24"/>
          <w:lang w:eastAsia="ru-RU"/>
        </w:rPr>
        <w:t xml:space="preserve">.: </w:t>
      </w:r>
      <w:proofErr w:type="gramEnd"/>
      <w:r w:rsidRPr="0022432D">
        <w:rPr>
          <w:rFonts w:ascii="Times New Roman" w:eastAsia="Times New Roman" w:hAnsi="Times New Roman" w:cs="Times New Roman"/>
          <w:color w:val="000000"/>
          <w:sz w:val="24"/>
          <w:szCs w:val="24"/>
          <w:lang w:eastAsia="ru-RU"/>
        </w:rPr>
        <w:t>Респекс, 1994.</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Шахматы как предмет обучения и вид соревновательной деятельности. – М.: ГЦОЛИФК, 1986.</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Шахматы как предмет обучения и вид соревновательной деятельности.— М.: ГЦОЛИФК, 1986</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lastRenderedPageBreak/>
        <w:t>Шумилин Н. Практикум по тактике. – М.: Андреевский флаг, 1993.</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Шумилин Н. Практикум по тактике.— М.: Андреевский флаг, 1993.</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Шумилин Н. Шахматный задачник. – М.: ФиС, 1964.</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Юдович М. Занимательные шахматы. – М.: ФиС, 1966.</w:t>
      </w:r>
    </w:p>
    <w:p w:rsidR="0022432D" w:rsidRPr="0022432D" w:rsidRDefault="0022432D" w:rsidP="0022432D">
      <w:pPr>
        <w:numPr>
          <w:ilvl w:val="0"/>
          <w:numId w:val="14"/>
        </w:numPr>
        <w:shd w:val="clear" w:color="auto" w:fill="FFFFFF"/>
        <w:spacing w:after="0" w:line="240" w:lineRule="auto"/>
        <w:ind w:left="870"/>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Яковлев Н., Костров В. Шахматный задачник. – СПб</w:t>
      </w:r>
      <w:proofErr w:type="gramStart"/>
      <w:r w:rsidRPr="0022432D">
        <w:rPr>
          <w:rFonts w:ascii="Times New Roman" w:eastAsia="Times New Roman" w:hAnsi="Times New Roman" w:cs="Times New Roman"/>
          <w:color w:val="000000"/>
          <w:sz w:val="24"/>
          <w:szCs w:val="24"/>
          <w:lang w:eastAsia="ru-RU"/>
        </w:rPr>
        <w:t xml:space="preserve">.: </w:t>
      </w:r>
      <w:proofErr w:type="gramEnd"/>
      <w:r w:rsidRPr="0022432D">
        <w:rPr>
          <w:rFonts w:ascii="Times New Roman" w:eastAsia="Times New Roman" w:hAnsi="Times New Roman" w:cs="Times New Roman"/>
          <w:color w:val="000000"/>
          <w:sz w:val="24"/>
          <w:szCs w:val="24"/>
          <w:lang w:eastAsia="ru-RU"/>
        </w:rPr>
        <w:t>ЦНТИ, 1994.</w:t>
      </w:r>
    </w:p>
    <w:p w:rsidR="0022432D" w:rsidRPr="0022432D" w:rsidRDefault="0022432D" w:rsidP="0022432D">
      <w:pPr>
        <w:shd w:val="clear" w:color="auto" w:fill="FFFFFF"/>
        <w:spacing w:after="0" w:line="240" w:lineRule="auto"/>
        <w:jc w:val="center"/>
        <w:rPr>
          <w:rFonts w:ascii="Arial" w:eastAsia="Times New Roman" w:hAnsi="Arial" w:cs="Arial"/>
          <w:color w:val="000000"/>
          <w:lang w:eastAsia="ru-RU"/>
        </w:rPr>
      </w:pPr>
      <w:r w:rsidRPr="0022432D">
        <w:rPr>
          <w:rFonts w:ascii="Times New Roman" w:eastAsia="Times New Roman" w:hAnsi="Times New Roman" w:cs="Times New Roman"/>
          <w:i/>
          <w:iCs/>
          <w:color w:val="000000"/>
          <w:sz w:val="24"/>
          <w:szCs w:val="24"/>
          <w:lang w:eastAsia="ru-RU"/>
        </w:rPr>
        <w:t>Дидактические шахматные сказки</w:t>
      </w:r>
    </w:p>
    <w:p w:rsidR="0022432D" w:rsidRPr="0022432D" w:rsidRDefault="0022432D" w:rsidP="0022432D">
      <w:pPr>
        <w:numPr>
          <w:ilvl w:val="0"/>
          <w:numId w:val="15"/>
        </w:numPr>
        <w:shd w:val="clear" w:color="auto" w:fill="FFFFFF"/>
        <w:spacing w:after="0" w:line="240" w:lineRule="auto"/>
        <w:ind w:left="123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Сухин И. Котята-хвастунишки //Сухин И. Книга-выручалочка по внеклассному чтению. – М.: Новая школа, 1994. – Вып. 3.</w:t>
      </w:r>
    </w:p>
    <w:p w:rsidR="0022432D" w:rsidRPr="0022432D" w:rsidRDefault="0022432D" w:rsidP="0022432D">
      <w:pPr>
        <w:numPr>
          <w:ilvl w:val="0"/>
          <w:numId w:val="15"/>
        </w:numPr>
        <w:shd w:val="clear" w:color="auto" w:fill="FFFFFF"/>
        <w:spacing w:after="0" w:line="240" w:lineRule="auto"/>
        <w:ind w:left="123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Сухин И. Лена, Оля и Баба Яга // Сухин И. Книга-выручалочка по внеклассному чтению. – М.: Новая школа, 1995. – Вып. 5.</w:t>
      </w:r>
    </w:p>
    <w:p w:rsidR="0022432D" w:rsidRPr="0022432D" w:rsidRDefault="0022432D" w:rsidP="0022432D">
      <w:pPr>
        <w:numPr>
          <w:ilvl w:val="0"/>
          <w:numId w:val="15"/>
        </w:numPr>
        <w:shd w:val="clear" w:color="auto" w:fill="FFFFFF"/>
        <w:spacing w:after="0" w:line="240" w:lineRule="auto"/>
        <w:ind w:left="123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Сухин И. От сказки – к шахматам. Сухин И. Удивительные превращения деревянного кругляка // Сухин И. Книга-выручалочка по внеклассному чтению. – М.: Издательство фирмы</w:t>
      </w:r>
      <w:proofErr w:type="gramStart"/>
      <w:r w:rsidRPr="0022432D">
        <w:rPr>
          <w:rFonts w:ascii="Times New Roman" w:eastAsia="Times New Roman" w:hAnsi="Times New Roman" w:cs="Times New Roman"/>
          <w:color w:val="000000"/>
          <w:sz w:val="24"/>
          <w:szCs w:val="24"/>
          <w:lang w:eastAsia="ru-RU"/>
        </w:rPr>
        <w:t>ACT</w:t>
      </w:r>
      <w:proofErr w:type="gramEnd"/>
      <w:r w:rsidRPr="0022432D">
        <w:rPr>
          <w:rFonts w:ascii="Times New Roman" w:eastAsia="Times New Roman" w:hAnsi="Times New Roman" w:cs="Times New Roman"/>
          <w:color w:val="000000"/>
          <w:sz w:val="24"/>
          <w:szCs w:val="24"/>
          <w:lang w:eastAsia="ru-RU"/>
        </w:rPr>
        <w:t>, 1993.</w:t>
      </w:r>
    </w:p>
    <w:p w:rsidR="0022432D" w:rsidRPr="0022432D" w:rsidRDefault="0022432D" w:rsidP="0022432D">
      <w:pPr>
        <w:numPr>
          <w:ilvl w:val="0"/>
          <w:numId w:val="15"/>
        </w:numPr>
        <w:shd w:val="clear" w:color="auto" w:fill="FFFFFF"/>
        <w:spacing w:after="0" w:line="240" w:lineRule="auto"/>
        <w:ind w:left="123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Сухин И. Удивительные приключения шахматной доски. Сухин И. Хвастуны в Паламеде</w:t>
      </w:r>
      <w:proofErr w:type="gramStart"/>
      <w:r w:rsidRPr="0022432D">
        <w:rPr>
          <w:rFonts w:ascii="Times New Roman" w:eastAsia="Times New Roman" w:hAnsi="Times New Roman" w:cs="Times New Roman"/>
          <w:color w:val="000000"/>
          <w:sz w:val="24"/>
          <w:szCs w:val="24"/>
          <w:lang w:eastAsia="ru-RU"/>
        </w:rPr>
        <w:t>.С</w:t>
      </w:r>
      <w:proofErr w:type="gramEnd"/>
      <w:r w:rsidRPr="0022432D">
        <w:rPr>
          <w:rFonts w:ascii="Times New Roman" w:eastAsia="Times New Roman" w:hAnsi="Times New Roman" w:cs="Times New Roman"/>
          <w:color w:val="000000"/>
          <w:sz w:val="24"/>
          <w:szCs w:val="24"/>
          <w:lang w:eastAsia="ru-RU"/>
        </w:rPr>
        <w:t>ухин И. Черно-белая магия Ущелья Великанов // Сухин И. Книга-выручалочка по внеклассному чтению. – М.: Новая школа, 1994. – Вып. 2.</w:t>
      </w:r>
    </w:p>
    <w:p w:rsidR="0022432D" w:rsidRPr="0022432D" w:rsidRDefault="0022432D" w:rsidP="0022432D">
      <w:pPr>
        <w:numPr>
          <w:ilvl w:val="0"/>
          <w:numId w:val="15"/>
        </w:numPr>
        <w:shd w:val="clear" w:color="auto" w:fill="FFFFFF"/>
        <w:spacing w:after="0" w:line="240" w:lineRule="auto"/>
        <w:ind w:left="123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Сухин И. Шахматная сказка // Сухин И. Приключения в Шахматной стране. – М.: Педагогика, 1991.</w:t>
      </w:r>
    </w:p>
    <w:p w:rsidR="0022432D" w:rsidRPr="0022432D" w:rsidRDefault="0022432D" w:rsidP="0022432D">
      <w:pPr>
        <w:shd w:val="clear" w:color="auto" w:fill="FFFFFF"/>
        <w:spacing w:after="0" w:line="240" w:lineRule="auto"/>
        <w:jc w:val="center"/>
        <w:rPr>
          <w:rFonts w:ascii="Arial" w:eastAsia="Times New Roman" w:hAnsi="Arial" w:cs="Arial"/>
          <w:color w:val="000000"/>
          <w:lang w:eastAsia="ru-RU"/>
        </w:rPr>
      </w:pPr>
      <w:r w:rsidRPr="0022432D">
        <w:rPr>
          <w:rFonts w:ascii="Times New Roman" w:eastAsia="Times New Roman" w:hAnsi="Times New Roman" w:cs="Times New Roman"/>
          <w:i/>
          <w:iCs/>
          <w:color w:val="000000"/>
          <w:sz w:val="24"/>
          <w:szCs w:val="24"/>
          <w:lang w:eastAsia="ru-RU"/>
        </w:rPr>
        <w:t>Сказки и рассказы для детей о шахматах и шахматистах</w:t>
      </w:r>
    </w:p>
    <w:p w:rsidR="0022432D" w:rsidRPr="0022432D" w:rsidRDefault="0022432D" w:rsidP="0022432D">
      <w:pPr>
        <w:numPr>
          <w:ilvl w:val="0"/>
          <w:numId w:val="16"/>
        </w:numPr>
        <w:shd w:val="clear" w:color="auto" w:fill="FFFFFF"/>
        <w:spacing w:after="0" w:line="240" w:lineRule="auto"/>
        <w:ind w:left="123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Аматуни П. Королевство Восемью Восемь</w:t>
      </w:r>
      <w:proofErr w:type="gramStart"/>
      <w:r w:rsidRPr="0022432D">
        <w:rPr>
          <w:rFonts w:ascii="Times New Roman" w:eastAsia="Times New Roman" w:hAnsi="Times New Roman" w:cs="Times New Roman"/>
          <w:color w:val="000000"/>
          <w:sz w:val="24"/>
          <w:szCs w:val="24"/>
          <w:lang w:eastAsia="ru-RU"/>
        </w:rPr>
        <w:t>.Г</w:t>
      </w:r>
      <w:proofErr w:type="gramEnd"/>
      <w:r w:rsidRPr="0022432D">
        <w:rPr>
          <w:rFonts w:ascii="Times New Roman" w:eastAsia="Times New Roman" w:hAnsi="Times New Roman" w:cs="Times New Roman"/>
          <w:color w:val="000000"/>
          <w:sz w:val="24"/>
          <w:szCs w:val="24"/>
          <w:lang w:eastAsia="ru-RU"/>
        </w:rPr>
        <w:t>ришин В., Осипов Н. В гостях у Короля // Гришин В., Осипов Н. Малыши открывают спорт. – М.: Педагогика, 1978.</w:t>
      </w:r>
    </w:p>
    <w:p w:rsidR="0022432D" w:rsidRPr="0022432D" w:rsidRDefault="0022432D" w:rsidP="0022432D">
      <w:pPr>
        <w:numPr>
          <w:ilvl w:val="0"/>
          <w:numId w:val="16"/>
        </w:numPr>
        <w:shd w:val="clear" w:color="auto" w:fill="FFFFFF"/>
        <w:spacing w:after="0" w:line="240" w:lineRule="auto"/>
        <w:ind w:left="123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 xml:space="preserve">Добрыня, посол князя Владимира (былина). </w:t>
      </w:r>
      <w:proofErr w:type="gramStart"/>
      <w:r w:rsidRPr="0022432D">
        <w:rPr>
          <w:rFonts w:ascii="Times New Roman" w:eastAsia="Times New Roman" w:hAnsi="Times New Roman" w:cs="Times New Roman"/>
          <w:color w:val="000000"/>
          <w:sz w:val="24"/>
          <w:szCs w:val="24"/>
          <w:lang w:eastAsia="ru-RU"/>
        </w:rPr>
        <w:t>Драгунский</w:t>
      </w:r>
      <w:proofErr w:type="gramEnd"/>
      <w:r w:rsidRPr="0022432D">
        <w:rPr>
          <w:rFonts w:ascii="Times New Roman" w:eastAsia="Times New Roman" w:hAnsi="Times New Roman" w:cs="Times New Roman"/>
          <w:color w:val="000000"/>
          <w:sz w:val="24"/>
          <w:szCs w:val="24"/>
          <w:lang w:eastAsia="ru-RU"/>
        </w:rPr>
        <w:t xml:space="preserve"> В. Шляпа гроссмейстера. Ильин Е. В стране деревянных королей. – М.: Малыш, 1982.</w:t>
      </w:r>
    </w:p>
    <w:p w:rsidR="0022432D" w:rsidRPr="0022432D" w:rsidRDefault="0022432D" w:rsidP="0022432D">
      <w:pPr>
        <w:numPr>
          <w:ilvl w:val="0"/>
          <w:numId w:val="16"/>
        </w:numPr>
        <w:shd w:val="clear" w:color="auto" w:fill="FFFFFF"/>
        <w:spacing w:after="0" w:line="240" w:lineRule="auto"/>
        <w:ind w:left="123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Кумма А., Рунге С. Шахматный  Король</w:t>
      </w:r>
      <w:proofErr w:type="gramStart"/>
      <w:r w:rsidRPr="0022432D">
        <w:rPr>
          <w:rFonts w:ascii="Times New Roman" w:eastAsia="Times New Roman" w:hAnsi="Times New Roman" w:cs="Times New Roman"/>
          <w:color w:val="000000"/>
          <w:sz w:val="24"/>
          <w:szCs w:val="24"/>
          <w:lang w:eastAsia="ru-RU"/>
        </w:rPr>
        <w:t xml:space="preserve"> .</w:t>
      </w:r>
      <w:proofErr w:type="gramEnd"/>
      <w:r w:rsidRPr="0022432D">
        <w:rPr>
          <w:rFonts w:ascii="Times New Roman" w:eastAsia="Times New Roman" w:hAnsi="Times New Roman" w:cs="Times New Roman"/>
          <w:color w:val="000000"/>
          <w:sz w:val="24"/>
          <w:szCs w:val="24"/>
          <w:lang w:eastAsia="ru-RU"/>
        </w:rPr>
        <w:t>Медведев В. Как капитан Соври-голова чуть не стал чемпионом, или Фосфорический мальчик. Молодцу и семидесяти искусств мало (узбекская сказка)</w:t>
      </w:r>
      <w:proofErr w:type="gramStart"/>
      <w:r w:rsidRPr="0022432D">
        <w:rPr>
          <w:rFonts w:ascii="Times New Roman" w:eastAsia="Times New Roman" w:hAnsi="Times New Roman" w:cs="Times New Roman"/>
          <w:color w:val="000000"/>
          <w:sz w:val="24"/>
          <w:szCs w:val="24"/>
          <w:lang w:eastAsia="ru-RU"/>
        </w:rPr>
        <w:t>.О</w:t>
      </w:r>
      <w:proofErr w:type="gramEnd"/>
      <w:r w:rsidRPr="0022432D">
        <w:rPr>
          <w:rFonts w:ascii="Times New Roman" w:eastAsia="Times New Roman" w:hAnsi="Times New Roman" w:cs="Times New Roman"/>
          <w:color w:val="000000"/>
          <w:sz w:val="24"/>
          <w:szCs w:val="24"/>
          <w:lang w:eastAsia="ru-RU"/>
        </w:rPr>
        <w:t>стер Г. Полезная девчонка. Пермяк Е. Вечный Король. Сендюков С. Королевство в белую клетку. – М.: Малыш, 1973.</w:t>
      </w:r>
    </w:p>
    <w:p w:rsidR="0022432D" w:rsidRPr="0022432D" w:rsidRDefault="0022432D" w:rsidP="0022432D">
      <w:pPr>
        <w:numPr>
          <w:ilvl w:val="0"/>
          <w:numId w:val="16"/>
        </w:numPr>
        <w:shd w:val="clear" w:color="auto" w:fill="FFFFFF"/>
        <w:spacing w:after="0" w:line="240" w:lineRule="auto"/>
        <w:ind w:left="123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Сухин И. О злой волшебнице, драконе и Паламеде. Тихомиров О. Чемпион Гога Ренкин. Шаров А. Сказка о настоящих слонах.</w:t>
      </w:r>
    </w:p>
    <w:p w:rsidR="0022432D" w:rsidRPr="0022432D" w:rsidRDefault="0022432D" w:rsidP="0022432D">
      <w:pPr>
        <w:shd w:val="clear" w:color="auto" w:fill="FFFFFF"/>
        <w:spacing w:after="0" w:line="240" w:lineRule="auto"/>
        <w:jc w:val="center"/>
        <w:rPr>
          <w:rFonts w:ascii="Arial" w:eastAsia="Times New Roman" w:hAnsi="Arial" w:cs="Arial"/>
          <w:color w:val="000000"/>
          <w:lang w:eastAsia="ru-RU"/>
        </w:rPr>
      </w:pPr>
      <w:r w:rsidRPr="0022432D">
        <w:rPr>
          <w:rFonts w:ascii="Times New Roman" w:eastAsia="Times New Roman" w:hAnsi="Times New Roman" w:cs="Times New Roman"/>
          <w:i/>
          <w:iCs/>
          <w:color w:val="000000"/>
          <w:sz w:val="24"/>
          <w:szCs w:val="24"/>
          <w:lang w:eastAsia="ru-RU"/>
        </w:rPr>
        <w:t>Стихотворения о шахматах и шахматистах</w:t>
      </w:r>
    </w:p>
    <w:p w:rsidR="0022432D" w:rsidRPr="0022432D" w:rsidRDefault="0022432D" w:rsidP="0022432D">
      <w:pPr>
        <w:numPr>
          <w:ilvl w:val="0"/>
          <w:numId w:val="17"/>
        </w:numPr>
        <w:shd w:val="clear" w:color="auto" w:fill="FFFFFF"/>
        <w:spacing w:after="0" w:line="240" w:lineRule="auto"/>
        <w:ind w:left="123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Берестов В. В шахматном павильоне. Берестов В. Игра</w:t>
      </w:r>
      <w:proofErr w:type="gramStart"/>
      <w:r w:rsidRPr="0022432D">
        <w:rPr>
          <w:rFonts w:ascii="Times New Roman" w:eastAsia="Times New Roman" w:hAnsi="Times New Roman" w:cs="Times New Roman"/>
          <w:color w:val="000000"/>
          <w:sz w:val="24"/>
          <w:szCs w:val="24"/>
          <w:lang w:eastAsia="ru-RU"/>
        </w:rPr>
        <w:t>.И</w:t>
      </w:r>
      <w:proofErr w:type="gramEnd"/>
      <w:r w:rsidRPr="0022432D">
        <w:rPr>
          <w:rFonts w:ascii="Times New Roman" w:eastAsia="Times New Roman" w:hAnsi="Times New Roman" w:cs="Times New Roman"/>
          <w:color w:val="000000"/>
          <w:sz w:val="24"/>
          <w:szCs w:val="24"/>
          <w:lang w:eastAsia="ru-RU"/>
        </w:rPr>
        <w:t>льин Е. Приключения Пешки. – М.: ФиС, 1975.</w:t>
      </w:r>
    </w:p>
    <w:p w:rsidR="0022432D" w:rsidRPr="0022432D" w:rsidRDefault="0022432D" w:rsidP="0022432D">
      <w:pPr>
        <w:numPr>
          <w:ilvl w:val="0"/>
          <w:numId w:val="17"/>
        </w:numPr>
        <w:shd w:val="clear" w:color="auto" w:fill="FFFFFF"/>
        <w:spacing w:after="0" w:line="240" w:lineRule="auto"/>
        <w:ind w:left="123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Ильин Е. Средневековая легенда. Квитко Л. Турнир</w:t>
      </w:r>
      <w:proofErr w:type="gramStart"/>
      <w:r w:rsidRPr="0022432D">
        <w:rPr>
          <w:rFonts w:ascii="Times New Roman" w:eastAsia="Times New Roman" w:hAnsi="Times New Roman" w:cs="Times New Roman"/>
          <w:color w:val="000000"/>
          <w:sz w:val="24"/>
          <w:szCs w:val="24"/>
          <w:lang w:eastAsia="ru-RU"/>
        </w:rPr>
        <w:t>.Н</w:t>
      </w:r>
      <w:proofErr w:type="gramEnd"/>
      <w:r w:rsidRPr="0022432D">
        <w:rPr>
          <w:rFonts w:ascii="Times New Roman" w:eastAsia="Times New Roman" w:hAnsi="Times New Roman" w:cs="Times New Roman"/>
          <w:color w:val="000000"/>
          <w:sz w:val="24"/>
          <w:szCs w:val="24"/>
          <w:lang w:eastAsia="ru-RU"/>
        </w:rPr>
        <w:t>икитин В. Чья армия сильней? – Красноярск, 1977.</w:t>
      </w:r>
    </w:p>
    <w:p w:rsidR="0022432D" w:rsidRPr="0022432D" w:rsidRDefault="0022432D" w:rsidP="0022432D">
      <w:pPr>
        <w:numPr>
          <w:ilvl w:val="0"/>
          <w:numId w:val="17"/>
        </w:numPr>
        <w:shd w:val="clear" w:color="auto" w:fill="FFFFFF"/>
        <w:spacing w:after="0" w:line="240" w:lineRule="auto"/>
        <w:ind w:left="123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Сухин И. Волшебная игра.</w:t>
      </w:r>
    </w:p>
    <w:p w:rsidR="0022432D" w:rsidRPr="0022432D" w:rsidRDefault="0022432D" w:rsidP="0022432D">
      <w:pPr>
        <w:shd w:val="clear" w:color="auto" w:fill="FFFFFF"/>
        <w:spacing w:after="0" w:line="240" w:lineRule="auto"/>
        <w:jc w:val="center"/>
        <w:rPr>
          <w:rFonts w:ascii="Arial" w:eastAsia="Times New Roman" w:hAnsi="Arial" w:cs="Arial"/>
          <w:color w:val="000000"/>
          <w:lang w:eastAsia="ru-RU"/>
        </w:rPr>
      </w:pPr>
      <w:r w:rsidRPr="0022432D">
        <w:rPr>
          <w:rFonts w:ascii="Times New Roman" w:eastAsia="Times New Roman" w:hAnsi="Times New Roman" w:cs="Times New Roman"/>
          <w:i/>
          <w:iCs/>
          <w:color w:val="000000"/>
          <w:sz w:val="24"/>
          <w:szCs w:val="24"/>
          <w:lang w:eastAsia="ru-RU"/>
        </w:rPr>
        <w:t>Художественная литература для детей по шахматной тематике</w:t>
      </w:r>
    </w:p>
    <w:p w:rsidR="0022432D" w:rsidRPr="0022432D" w:rsidRDefault="0022432D" w:rsidP="0022432D">
      <w:pPr>
        <w:numPr>
          <w:ilvl w:val="0"/>
          <w:numId w:val="18"/>
        </w:numPr>
        <w:shd w:val="clear" w:color="auto" w:fill="FFFFFF"/>
        <w:spacing w:after="0" w:line="240" w:lineRule="auto"/>
        <w:ind w:left="1230"/>
        <w:jc w:val="both"/>
        <w:rPr>
          <w:rFonts w:ascii="Arial" w:eastAsia="Times New Roman" w:hAnsi="Arial" w:cs="Arial"/>
          <w:color w:val="000000"/>
          <w:lang w:eastAsia="ru-RU"/>
        </w:rPr>
      </w:pPr>
      <w:r w:rsidRPr="0022432D">
        <w:rPr>
          <w:rFonts w:ascii="Times New Roman" w:eastAsia="Times New Roman" w:hAnsi="Times New Roman" w:cs="Times New Roman"/>
          <w:color w:val="000000"/>
          <w:sz w:val="24"/>
          <w:szCs w:val="24"/>
          <w:lang w:eastAsia="ru-RU"/>
        </w:rPr>
        <w:t xml:space="preserve">Булычев К. Сто лет тому вперед. Велтистов Е. Победитель </w:t>
      </w:r>
      <w:proofErr w:type="gramStart"/>
      <w:r w:rsidRPr="0022432D">
        <w:rPr>
          <w:rFonts w:ascii="Times New Roman" w:eastAsia="Times New Roman" w:hAnsi="Times New Roman" w:cs="Times New Roman"/>
          <w:color w:val="000000"/>
          <w:sz w:val="24"/>
          <w:szCs w:val="24"/>
          <w:lang w:eastAsia="ru-RU"/>
        </w:rPr>
        <w:t>невозможного</w:t>
      </w:r>
      <w:proofErr w:type="gramEnd"/>
      <w:r w:rsidRPr="0022432D">
        <w:rPr>
          <w:rFonts w:ascii="Times New Roman" w:eastAsia="Times New Roman" w:hAnsi="Times New Roman" w:cs="Times New Roman"/>
          <w:color w:val="000000"/>
          <w:sz w:val="24"/>
          <w:szCs w:val="24"/>
          <w:lang w:eastAsia="ru-RU"/>
        </w:rPr>
        <w:t>. Кассиль Л. Кондуит и Швамбрания. Крапивин В. Тайна пирамид. Кэрролл Л. Алиса в Зазеркалье. Лагин Л. Старик Хоттабыч. Надь К. Заколдованная школа. Носов Н. Витя Малеев в школе и дома. Носов Н. Незнайка в Солнечном городе. Рабле Ф. Гаргантюа и Пантагрюэль. Раскатов М. Пропавшая буква. Семенов А. Ябеда-Корябеда и ее проделки. Сухин И. Страна Грез // Сухин И. Книга-выручалочка по внеклассному чтению. – М.: Новая школа, 1995. – Вып. 4, 5.</w:t>
      </w:r>
    </w:p>
    <w:p w:rsidR="00E83176" w:rsidRDefault="0022432D" w:rsidP="009059BD">
      <w:pPr>
        <w:numPr>
          <w:ilvl w:val="0"/>
          <w:numId w:val="18"/>
        </w:numPr>
        <w:shd w:val="clear" w:color="auto" w:fill="FFFFFF"/>
        <w:spacing w:after="0" w:line="240" w:lineRule="auto"/>
        <w:ind w:left="1230"/>
        <w:jc w:val="both"/>
      </w:pPr>
      <w:r w:rsidRPr="0022432D">
        <w:rPr>
          <w:rFonts w:ascii="Times New Roman" w:eastAsia="Times New Roman" w:hAnsi="Times New Roman" w:cs="Times New Roman"/>
          <w:color w:val="000000"/>
          <w:sz w:val="24"/>
          <w:szCs w:val="24"/>
          <w:lang w:eastAsia="ru-RU"/>
        </w:rPr>
        <w:t xml:space="preserve">Томин. Шел по городу волшебник. Чжан-Тянь-И. Секрет драгоценной тыквы. Чеповецкий Е. Приключения шахматного солдата </w:t>
      </w:r>
      <w:proofErr w:type="spellStart"/>
      <w:r w:rsidRPr="0022432D">
        <w:rPr>
          <w:rFonts w:ascii="Times New Roman" w:eastAsia="Times New Roman" w:hAnsi="Times New Roman" w:cs="Times New Roman"/>
          <w:color w:val="000000"/>
          <w:sz w:val="24"/>
          <w:szCs w:val="24"/>
          <w:lang w:eastAsia="ru-RU"/>
        </w:rPr>
        <w:t>Пешкина</w:t>
      </w:r>
      <w:proofErr w:type="spellEnd"/>
      <w:r w:rsidRPr="0022432D">
        <w:rPr>
          <w:rFonts w:ascii="Times New Roman" w:eastAsia="Times New Roman" w:hAnsi="Times New Roman" w:cs="Times New Roman"/>
          <w:color w:val="000000"/>
          <w:sz w:val="24"/>
          <w:szCs w:val="24"/>
          <w:lang w:eastAsia="ru-RU"/>
        </w:rPr>
        <w:t>.</w:t>
      </w:r>
      <w:r w:rsidR="009059BD">
        <w:t xml:space="preserve"> </w:t>
      </w:r>
    </w:p>
    <w:sectPr w:rsidR="00E83176" w:rsidSect="009059BD">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9F6"/>
    <w:multiLevelType w:val="multilevel"/>
    <w:tmpl w:val="351E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E0E4F"/>
    <w:multiLevelType w:val="multilevel"/>
    <w:tmpl w:val="5A1C4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D268F"/>
    <w:multiLevelType w:val="multilevel"/>
    <w:tmpl w:val="0072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CA1389"/>
    <w:multiLevelType w:val="multilevel"/>
    <w:tmpl w:val="3E34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1001F"/>
    <w:multiLevelType w:val="multilevel"/>
    <w:tmpl w:val="CBB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A14A58"/>
    <w:multiLevelType w:val="multilevel"/>
    <w:tmpl w:val="BCD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40469"/>
    <w:multiLevelType w:val="multilevel"/>
    <w:tmpl w:val="C164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8F04BC"/>
    <w:multiLevelType w:val="multilevel"/>
    <w:tmpl w:val="96A2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5E296D"/>
    <w:multiLevelType w:val="multilevel"/>
    <w:tmpl w:val="018E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AD54C1"/>
    <w:multiLevelType w:val="multilevel"/>
    <w:tmpl w:val="9056C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30470F"/>
    <w:multiLevelType w:val="multilevel"/>
    <w:tmpl w:val="9960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0D6235"/>
    <w:multiLevelType w:val="multilevel"/>
    <w:tmpl w:val="AB84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E34AE3"/>
    <w:multiLevelType w:val="multilevel"/>
    <w:tmpl w:val="7354C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810271"/>
    <w:multiLevelType w:val="multilevel"/>
    <w:tmpl w:val="BCE2B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D979D2"/>
    <w:multiLevelType w:val="multilevel"/>
    <w:tmpl w:val="830C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713BAA"/>
    <w:multiLevelType w:val="multilevel"/>
    <w:tmpl w:val="3F60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213A7B"/>
    <w:multiLevelType w:val="multilevel"/>
    <w:tmpl w:val="A70E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6563DF"/>
    <w:multiLevelType w:val="multilevel"/>
    <w:tmpl w:val="3AC63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0"/>
  </w:num>
  <w:num w:numId="4">
    <w:abstractNumId w:val="7"/>
  </w:num>
  <w:num w:numId="5">
    <w:abstractNumId w:val="15"/>
  </w:num>
  <w:num w:numId="6">
    <w:abstractNumId w:val="16"/>
  </w:num>
  <w:num w:numId="7">
    <w:abstractNumId w:val="3"/>
  </w:num>
  <w:num w:numId="8">
    <w:abstractNumId w:val="11"/>
  </w:num>
  <w:num w:numId="9">
    <w:abstractNumId w:val="4"/>
  </w:num>
  <w:num w:numId="10">
    <w:abstractNumId w:val="6"/>
  </w:num>
  <w:num w:numId="11">
    <w:abstractNumId w:val="14"/>
  </w:num>
  <w:num w:numId="12">
    <w:abstractNumId w:val="5"/>
  </w:num>
  <w:num w:numId="13">
    <w:abstractNumId w:val="2"/>
  </w:num>
  <w:num w:numId="14">
    <w:abstractNumId w:val="1"/>
  </w:num>
  <w:num w:numId="15">
    <w:abstractNumId w:val="9"/>
  </w:num>
  <w:num w:numId="16">
    <w:abstractNumId w:val="17"/>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2432D"/>
    <w:rsid w:val="000440FE"/>
    <w:rsid w:val="00060F93"/>
    <w:rsid w:val="000A3D58"/>
    <w:rsid w:val="000C1890"/>
    <w:rsid w:val="002049A7"/>
    <w:rsid w:val="0022432D"/>
    <w:rsid w:val="00385313"/>
    <w:rsid w:val="004E159E"/>
    <w:rsid w:val="00561947"/>
    <w:rsid w:val="006038C7"/>
    <w:rsid w:val="00640862"/>
    <w:rsid w:val="0069087F"/>
    <w:rsid w:val="009059BD"/>
    <w:rsid w:val="00947511"/>
    <w:rsid w:val="0096451F"/>
    <w:rsid w:val="009912C2"/>
    <w:rsid w:val="00B30B24"/>
    <w:rsid w:val="00D9772A"/>
    <w:rsid w:val="00E7481C"/>
    <w:rsid w:val="00E83176"/>
    <w:rsid w:val="00EF3DE4"/>
    <w:rsid w:val="00F760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11"/>
  </w:style>
  <w:style w:type="paragraph" w:styleId="1">
    <w:name w:val="heading 1"/>
    <w:basedOn w:val="a"/>
    <w:link w:val="10"/>
    <w:uiPriority w:val="9"/>
    <w:qFormat/>
    <w:rsid w:val="002243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43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3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432D"/>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22432D"/>
  </w:style>
  <w:style w:type="character" w:styleId="a3">
    <w:name w:val="Hyperlink"/>
    <w:basedOn w:val="a0"/>
    <w:uiPriority w:val="99"/>
    <w:semiHidden/>
    <w:unhideWhenUsed/>
    <w:rsid w:val="0022432D"/>
    <w:rPr>
      <w:color w:val="0000FF"/>
      <w:u w:val="single"/>
    </w:rPr>
  </w:style>
  <w:style w:type="character" w:styleId="a4">
    <w:name w:val="FollowedHyperlink"/>
    <w:basedOn w:val="a0"/>
    <w:uiPriority w:val="99"/>
    <w:semiHidden/>
    <w:unhideWhenUsed/>
    <w:rsid w:val="0022432D"/>
    <w:rPr>
      <w:color w:val="800080"/>
      <w:u w:val="single"/>
    </w:rPr>
  </w:style>
  <w:style w:type="paragraph" w:styleId="a5">
    <w:name w:val="Normal (Web)"/>
    <w:basedOn w:val="a"/>
    <w:uiPriority w:val="99"/>
    <w:semiHidden/>
    <w:unhideWhenUsed/>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22432D"/>
  </w:style>
  <w:style w:type="paragraph" w:customStyle="1" w:styleId="c19">
    <w:name w:val="c19"/>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2432D"/>
  </w:style>
  <w:style w:type="paragraph" w:customStyle="1" w:styleId="c12">
    <w:name w:val="c12"/>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2432D"/>
  </w:style>
  <w:style w:type="paragraph" w:customStyle="1" w:styleId="c6">
    <w:name w:val="c6"/>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2432D"/>
  </w:style>
  <w:style w:type="character" w:customStyle="1" w:styleId="c66">
    <w:name w:val="c66"/>
    <w:basedOn w:val="a0"/>
    <w:rsid w:val="0022432D"/>
  </w:style>
  <w:style w:type="paragraph" w:customStyle="1" w:styleId="c15">
    <w:name w:val="c15"/>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22432D"/>
  </w:style>
  <w:style w:type="character" w:customStyle="1" w:styleId="c38">
    <w:name w:val="c38"/>
    <w:basedOn w:val="a0"/>
    <w:rsid w:val="0022432D"/>
  </w:style>
  <w:style w:type="paragraph" w:customStyle="1" w:styleId="c56">
    <w:name w:val="c56"/>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22432D"/>
  </w:style>
  <w:style w:type="paragraph" w:customStyle="1" w:styleId="c14">
    <w:name w:val="c14"/>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2432D"/>
  </w:style>
  <w:style w:type="paragraph" w:customStyle="1" w:styleId="c39">
    <w:name w:val="c39"/>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0"/>
    <w:rsid w:val="0022432D"/>
  </w:style>
  <w:style w:type="paragraph" w:customStyle="1" w:styleId="c37">
    <w:name w:val="c37"/>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22432D"/>
  </w:style>
  <w:style w:type="paragraph" w:customStyle="1" w:styleId="c8">
    <w:name w:val="c8"/>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43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4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43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43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3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432D"/>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22432D"/>
  </w:style>
  <w:style w:type="character" w:styleId="a3">
    <w:name w:val="Hyperlink"/>
    <w:basedOn w:val="a0"/>
    <w:uiPriority w:val="99"/>
    <w:semiHidden/>
    <w:unhideWhenUsed/>
    <w:rsid w:val="0022432D"/>
    <w:rPr>
      <w:color w:val="0000FF"/>
      <w:u w:val="single"/>
    </w:rPr>
  </w:style>
  <w:style w:type="character" w:styleId="a4">
    <w:name w:val="FollowedHyperlink"/>
    <w:basedOn w:val="a0"/>
    <w:uiPriority w:val="99"/>
    <w:semiHidden/>
    <w:unhideWhenUsed/>
    <w:rsid w:val="0022432D"/>
    <w:rPr>
      <w:color w:val="800080"/>
      <w:u w:val="single"/>
    </w:rPr>
  </w:style>
  <w:style w:type="paragraph" w:styleId="a5">
    <w:name w:val="Normal (Web)"/>
    <w:basedOn w:val="a"/>
    <w:uiPriority w:val="99"/>
    <w:semiHidden/>
    <w:unhideWhenUsed/>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22432D"/>
  </w:style>
  <w:style w:type="paragraph" w:customStyle="1" w:styleId="c19">
    <w:name w:val="c19"/>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2432D"/>
  </w:style>
  <w:style w:type="paragraph" w:customStyle="1" w:styleId="c12">
    <w:name w:val="c12"/>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2432D"/>
  </w:style>
  <w:style w:type="paragraph" w:customStyle="1" w:styleId="c6">
    <w:name w:val="c6"/>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2432D"/>
  </w:style>
  <w:style w:type="character" w:customStyle="1" w:styleId="c66">
    <w:name w:val="c66"/>
    <w:basedOn w:val="a0"/>
    <w:rsid w:val="0022432D"/>
  </w:style>
  <w:style w:type="paragraph" w:customStyle="1" w:styleId="c15">
    <w:name w:val="c15"/>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22432D"/>
  </w:style>
  <w:style w:type="character" w:customStyle="1" w:styleId="c38">
    <w:name w:val="c38"/>
    <w:basedOn w:val="a0"/>
    <w:rsid w:val="0022432D"/>
  </w:style>
  <w:style w:type="paragraph" w:customStyle="1" w:styleId="c56">
    <w:name w:val="c56"/>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22432D"/>
  </w:style>
  <w:style w:type="paragraph" w:customStyle="1" w:styleId="c14">
    <w:name w:val="c14"/>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2432D"/>
  </w:style>
  <w:style w:type="paragraph" w:customStyle="1" w:styleId="c39">
    <w:name w:val="c39"/>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0"/>
    <w:rsid w:val="0022432D"/>
  </w:style>
  <w:style w:type="paragraph" w:customStyle="1" w:styleId="c37">
    <w:name w:val="c37"/>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22432D"/>
  </w:style>
  <w:style w:type="paragraph" w:customStyle="1" w:styleId="c8">
    <w:name w:val="c8"/>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22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43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4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7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16</Pages>
  <Words>4360</Words>
  <Characters>24858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отардовская сош</cp:lastModifiedBy>
  <cp:revision>12</cp:revision>
  <cp:lastPrinted>2019-08-28T10:04:00Z</cp:lastPrinted>
  <dcterms:created xsi:type="dcterms:W3CDTF">2018-09-16T20:35:00Z</dcterms:created>
  <dcterms:modified xsi:type="dcterms:W3CDTF">2019-09-02T18:15:00Z</dcterms:modified>
</cp:coreProperties>
</file>