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A3" w:rsidRPr="00EA5F1A" w:rsidRDefault="00BC3CA3" w:rsidP="00BC3CA3">
      <w:pPr>
        <w:jc w:val="right"/>
        <w:rPr>
          <w:b/>
          <w:bCs/>
          <w:sz w:val="28"/>
          <w:szCs w:val="28"/>
        </w:rPr>
      </w:pPr>
      <w:r w:rsidRPr="00EA5F1A">
        <w:rPr>
          <w:b/>
          <w:bCs/>
          <w:sz w:val="28"/>
          <w:szCs w:val="28"/>
        </w:rPr>
        <w:t xml:space="preserve">с. </w:t>
      </w:r>
      <w:proofErr w:type="spellStart"/>
      <w:r w:rsidRPr="00EA5F1A">
        <w:rPr>
          <w:b/>
          <w:bCs/>
          <w:sz w:val="28"/>
          <w:szCs w:val="28"/>
        </w:rPr>
        <w:t>Отрадовка</w:t>
      </w:r>
      <w:proofErr w:type="spellEnd"/>
      <w:r w:rsidRPr="00EA5F1A">
        <w:rPr>
          <w:b/>
          <w:bCs/>
          <w:sz w:val="28"/>
          <w:szCs w:val="28"/>
        </w:rPr>
        <w:t>, Азовского района</w:t>
      </w:r>
    </w:p>
    <w:p w:rsidR="00BC3CA3" w:rsidRPr="00EA5F1A" w:rsidRDefault="00BC3CA3" w:rsidP="00BC3CA3">
      <w:pPr>
        <w:jc w:val="center"/>
        <w:rPr>
          <w:b/>
          <w:bCs/>
          <w:sz w:val="28"/>
          <w:szCs w:val="28"/>
        </w:rPr>
      </w:pPr>
      <w:r w:rsidRPr="00EA5F1A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C3CA3" w:rsidRPr="00EA5F1A" w:rsidRDefault="00BC3CA3" w:rsidP="00BC3CA3">
      <w:pPr>
        <w:jc w:val="center"/>
        <w:rPr>
          <w:b/>
          <w:bCs/>
          <w:sz w:val="28"/>
          <w:szCs w:val="28"/>
        </w:rPr>
      </w:pPr>
      <w:proofErr w:type="spellStart"/>
      <w:r w:rsidRPr="00EA5F1A">
        <w:rPr>
          <w:b/>
          <w:bCs/>
          <w:sz w:val="28"/>
          <w:szCs w:val="28"/>
        </w:rPr>
        <w:t>Отрадовская</w:t>
      </w:r>
      <w:proofErr w:type="spellEnd"/>
      <w:r w:rsidRPr="00EA5F1A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BC3CA3" w:rsidRPr="00EA5F1A" w:rsidRDefault="00BC3CA3" w:rsidP="00BC3CA3">
      <w:pPr>
        <w:jc w:val="center"/>
        <w:rPr>
          <w:b/>
          <w:bCs/>
          <w:sz w:val="28"/>
          <w:szCs w:val="28"/>
        </w:rPr>
      </w:pPr>
      <w:r w:rsidRPr="00EA5F1A">
        <w:rPr>
          <w:b/>
          <w:bCs/>
          <w:sz w:val="28"/>
          <w:szCs w:val="28"/>
        </w:rPr>
        <w:t>Азовского района</w:t>
      </w:r>
    </w:p>
    <w:p w:rsidR="00BC3CA3" w:rsidRPr="00EA5F1A" w:rsidRDefault="00BC3CA3" w:rsidP="00BC3CA3">
      <w:pPr>
        <w:spacing w:after="200" w:line="276" w:lineRule="auto"/>
        <w:jc w:val="right"/>
        <w:rPr>
          <w:rFonts w:eastAsia="Calibri"/>
        </w:rPr>
      </w:pPr>
    </w:p>
    <w:p w:rsidR="00BC3CA3" w:rsidRPr="00EA5F1A" w:rsidRDefault="00BC3CA3" w:rsidP="00BC3CA3">
      <w:pPr>
        <w:spacing w:after="200" w:line="276" w:lineRule="auto"/>
        <w:jc w:val="right"/>
        <w:rPr>
          <w:rFonts w:eastAsia="Calibri"/>
        </w:rPr>
      </w:pPr>
      <w:r w:rsidRPr="00EA5F1A">
        <w:rPr>
          <w:rFonts w:eastAsia="Calibri"/>
        </w:rPr>
        <w:t>«Утверждаю»</w:t>
      </w:r>
    </w:p>
    <w:p w:rsidR="00BC3CA3" w:rsidRPr="00EA5F1A" w:rsidRDefault="00BC3CA3" w:rsidP="00BC3CA3">
      <w:pPr>
        <w:spacing w:after="200" w:line="276" w:lineRule="auto"/>
        <w:jc w:val="right"/>
        <w:rPr>
          <w:rFonts w:eastAsia="Calibri"/>
        </w:rPr>
      </w:pPr>
      <w:r w:rsidRPr="00EA5F1A">
        <w:rPr>
          <w:rFonts w:eastAsia="Calibri"/>
        </w:rPr>
        <w:t xml:space="preserve">Директор МБОУ </w:t>
      </w:r>
      <w:proofErr w:type="spellStart"/>
      <w:r w:rsidRPr="00EA5F1A">
        <w:rPr>
          <w:rFonts w:eastAsia="Calibri"/>
        </w:rPr>
        <w:t>Отрадовской</w:t>
      </w:r>
      <w:proofErr w:type="spellEnd"/>
      <w:r w:rsidRPr="00EA5F1A">
        <w:rPr>
          <w:rFonts w:eastAsia="Calibri"/>
        </w:rPr>
        <w:t xml:space="preserve"> СОШ</w:t>
      </w:r>
    </w:p>
    <w:p w:rsidR="00BC3CA3" w:rsidRPr="00EA5F1A" w:rsidRDefault="00296854" w:rsidP="00BC3CA3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t>Приказ №</w:t>
      </w:r>
      <w:r w:rsidRPr="00296854">
        <w:rPr>
          <w:rFonts w:eastAsia="Calibri"/>
        </w:rPr>
        <w:t>96</w:t>
      </w:r>
      <w:r w:rsidR="008A6FAF">
        <w:rPr>
          <w:rFonts w:eastAsia="Calibri"/>
        </w:rPr>
        <w:t xml:space="preserve"> от  </w:t>
      </w:r>
      <w:r w:rsidR="00BC3CA3" w:rsidRPr="00EA5F1A">
        <w:rPr>
          <w:rFonts w:eastAsia="Calibri"/>
        </w:rPr>
        <w:t>1</w:t>
      </w:r>
      <w:r w:rsidRPr="00296854">
        <w:rPr>
          <w:rFonts w:eastAsia="Calibri"/>
        </w:rPr>
        <w:t>2</w:t>
      </w:r>
      <w:r w:rsidR="008A6FAF">
        <w:rPr>
          <w:rFonts w:eastAsia="Calibri"/>
        </w:rPr>
        <w:t>.0</w:t>
      </w:r>
      <w:r w:rsidR="008A6FAF" w:rsidRPr="008A6FAF">
        <w:rPr>
          <w:rFonts w:eastAsia="Calibri"/>
        </w:rPr>
        <w:t>9</w:t>
      </w:r>
      <w:r>
        <w:rPr>
          <w:rFonts w:eastAsia="Calibri"/>
        </w:rPr>
        <w:t>.20</w:t>
      </w:r>
      <w:r w:rsidRPr="00296854">
        <w:rPr>
          <w:rFonts w:eastAsia="Calibri"/>
        </w:rPr>
        <w:t>20</w:t>
      </w:r>
      <w:r w:rsidR="00BC3CA3" w:rsidRPr="00EA5F1A">
        <w:rPr>
          <w:rFonts w:eastAsia="Calibri"/>
        </w:rPr>
        <w:t xml:space="preserve"> г.</w:t>
      </w:r>
    </w:p>
    <w:p w:rsidR="00BC3CA3" w:rsidRPr="00EA5F1A" w:rsidRDefault="00BC3CA3" w:rsidP="00BC3CA3">
      <w:pPr>
        <w:ind w:left="720"/>
        <w:jc w:val="right"/>
        <w:rPr>
          <w:b/>
        </w:rPr>
      </w:pPr>
      <w:r w:rsidRPr="00EA5F1A">
        <w:rPr>
          <w:rFonts w:eastAsia="Calibri"/>
        </w:rPr>
        <w:t>____________   Котова Ж.А</w:t>
      </w:r>
    </w:p>
    <w:p w:rsidR="00BC3CA3" w:rsidRPr="00EA5F1A" w:rsidRDefault="00BC3CA3" w:rsidP="00BC3CA3">
      <w:pPr>
        <w:jc w:val="center"/>
        <w:rPr>
          <w:b/>
          <w:bCs/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rPr>
          <w:sz w:val="28"/>
          <w:szCs w:val="28"/>
        </w:rPr>
      </w:pPr>
    </w:p>
    <w:p w:rsidR="00BC3CA3" w:rsidRPr="00EA5F1A" w:rsidRDefault="00BC3CA3" w:rsidP="00BC3CA3">
      <w:pPr>
        <w:jc w:val="center"/>
        <w:rPr>
          <w:b/>
          <w:bCs/>
          <w:sz w:val="44"/>
          <w:szCs w:val="44"/>
        </w:rPr>
      </w:pPr>
      <w:r w:rsidRPr="00EA5F1A">
        <w:rPr>
          <w:b/>
          <w:bCs/>
          <w:sz w:val="44"/>
          <w:szCs w:val="44"/>
        </w:rPr>
        <w:t xml:space="preserve">Рабочая программа </w:t>
      </w: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>внеурочной деятельности</w:t>
      </w: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>уровень начального общего образования</w:t>
      </w: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>«</w:t>
      </w:r>
      <w:proofErr w:type="spellStart"/>
      <w:r w:rsidRPr="00EA5F1A">
        <w:rPr>
          <w:b/>
          <w:bCs/>
          <w:sz w:val="36"/>
          <w:szCs w:val="36"/>
        </w:rPr>
        <w:t>ОБЖейка</w:t>
      </w:r>
      <w:proofErr w:type="spellEnd"/>
      <w:r w:rsidRPr="00EA5F1A">
        <w:rPr>
          <w:b/>
          <w:bCs/>
          <w:sz w:val="36"/>
          <w:szCs w:val="36"/>
        </w:rPr>
        <w:t>»</w:t>
      </w: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  <w:r w:rsidRPr="00EA5F1A">
        <w:rPr>
          <w:b/>
          <w:bCs/>
          <w:sz w:val="36"/>
          <w:szCs w:val="36"/>
        </w:rPr>
        <w:t>4 класс</w:t>
      </w: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</w:p>
    <w:p w:rsidR="00BC3CA3" w:rsidRPr="00EA5F1A" w:rsidRDefault="00BC3CA3" w:rsidP="00BC3CA3">
      <w:pPr>
        <w:ind w:left="3969"/>
        <w:rPr>
          <w:b/>
          <w:bCs/>
          <w:sz w:val="36"/>
          <w:szCs w:val="36"/>
        </w:rPr>
      </w:pPr>
    </w:p>
    <w:p w:rsidR="00BC3CA3" w:rsidRPr="00EA5F1A" w:rsidRDefault="00BC3CA3" w:rsidP="00BC3CA3">
      <w:pPr>
        <w:ind w:left="3969"/>
        <w:rPr>
          <w:sz w:val="32"/>
          <w:szCs w:val="32"/>
        </w:rPr>
      </w:pPr>
      <w:r w:rsidRPr="00EA5F1A">
        <w:rPr>
          <w:b/>
          <w:bCs/>
          <w:sz w:val="36"/>
          <w:szCs w:val="36"/>
        </w:rPr>
        <w:t xml:space="preserve">      Разработал</w:t>
      </w:r>
      <w:r w:rsidRPr="00EA5F1A">
        <w:rPr>
          <w:b/>
          <w:bCs/>
          <w:sz w:val="32"/>
          <w:szCs w:val="32"/>
        </w:rPr>
        <w:t>:</w:t>
      </w:r>
      <w:r w:rsidRPr="00EA5F1A">
        <w:rPr>
          <w:sz w:val="32"/>
          <w:szCs w:val="32"/>
        </w:rPr>
        <w:t xml:space="preserve"> </w:t>
      </w:r>
      <w:r w:rsidRPr="00EA5F1A">
        <w:rPr>
          <w:bCs/>
          <w:sz w:val="32"/>
          <w:szCs w:val="32"/>
        </w:rPr>
        <w:t>Кириченко А.В.</w:t>
      </w:r>
    </w:p>
    <w:p w:rsidR="00BC3CA3" w:rsidRPr="00296854" w:rsidRDefault="00BC3CA3" w:rsidP="00BC3CA3">
      <w:pPr>
        <w:ind w:left="3969"/>
        <w:rPr>
          <w:sz w:val="28"/>
          <w:szCs w:val="28"/>
          <w:lang w:val="en-US"/>
        </w:rPr>
      </w:pPr>
      <w:r w:rsidRPr="00EA5F1A">
        <w:rPr>
          <w:bCs/>
          <w:sz w:val="28"/>
          <w:szCs w:val="28"/>
        </w:rPr>
        <w:t xml:space="preserve">                             </w:t>
      </w:r>
      <w:r w:rsidR="00296854">
        <w:rPr>
          <w:bCs/>
          <w:sz w:val="28"/>
          <w:szCs w:val="28"/>
        </w:rPr>
        <w:t xml:space="preserve">Количество часов: </w:t>
      </w:r>
      <w:r w:rsidR="00296854">
        <w:rPr>
          <w:bCs/>
          <w:sz w:val="28"/>
          <w:szCs w:val="28"/>
          <w:lang w:val="en-US"/>
        </w:rPr>
        <w:t>67</w:t>
      </w:r>
    </w:p>
    <w:p w:rsidR="00BC3CA3" w:rsidRPr="00EA5F1A" w:rsidRDefault="00BC3CA3" w:rsidP="00BC3CA3">
      <w:pPr>
        <w:ind w:left="3969"/>
        <w:rPr>
          <w:sz w:val="28"/>
          <w:szCs w:val="28"/>
        </w:rPr>
      </w:pPr>
    </w:p>
    <w:p w:rsidR="00BC3CA3" w:rsidRPr="00EA5F1A" w:rsidRDefault="00BC3CA3" w:rsidP="00BC3CA3">
      <w:pPr>
        <w:ind w:left="3969"/>
        <w:rPr>
          <w:sz w:val="28"/>
          <w:szCs w:val="28"/>
        </w:rPr>
      </w:pPr>
      <w:r w:rsidRPr="00EA5F1A">
        <w:rPr>
          <w:bCs/>
          <w:sz w:val="28"/>
          <w:szCs w:val="28"/>
        </w:rPr>
        <w:t xml:space="preserve">                            </w:t>
      </w:r>
    </w:p>
    <w:p w:rsidR="00BC3CA3" w:rsidRPr="00EA5F1A" w:rsidRDefault="00BC3CA3" w:rsidP="00BC3CA3">
      <w:pPr>
        <w:ind w:left="3969"/>
        <w:rPr>
          <w:bCs/>
          <w:sz w:val="28"/>
          <w:szCs w:val="28"/>
        </w:rPr>
      </w:pPr>
      <w:r w:rsidRPr="00EA5F1A">
        <w:rPr>
          <w:bCs/>
          <w:sz w:val="28"/>
          <w:szCs w:val="28"/>
        </w:rPr>
        <w:t xml:space="preserve">                           </w:t>
      </w:r>
    </w:p>
    <w:p w:rsidR="00BC3CA3" w:rsidRPr="00EA5F1A" w:rsidRDefault="00BC3CA3" w:rsidP="00BC3CA3">
      <w:pPr>
        <w:ind w:left="3969"/>
        <w:rPr>
          <w:sz w:val="28"/>
          <w:szCs w:val="28"/>
        </w:rPr>
      </w:pPr>
    </w:p>
    <w:p w:rsidR="00BC3CA3" w:rsidRPr="00EA5F1A" w:rsidRDefault="00BC3CA3" w:rsidP="00BC3CA3">
      <w:pPr>
        <w:ind w:left="3969"/>
        <w:rPr>
          <w:b/>
          <w:bCs/>
          <w:sz w:val="36"/>
          <w:szCs w:val="36"/>
        </w:rPr>
      </w:pPr>
    </w:p>
    <w:p w:rsidR="00BC3CA3" w:rsidRPr="00EA5F1A" w:rsidRDefault="00BC3CA3" w:rsidP="00BC3CA3">
      <w:pPr>
        <w:jc w:val="center"/>
        <w:rPr>
          <w:b/>
          <w:bCs/>
          <w:sz w:val="36"/>
          <w:szCs w:val="36"/>
        </w:rPr>
      </w:pPr>
    </w:p>
    <w:p w:rsidR="00BC3CA3" w:rsidRPr="00EA5F1A" w:rsidRDefault="00BC3CA3" w:rsidP="00BC3CA3">
      <w:pPr>
        <w:rPr>
          <w:b/>
          <w:bCs/>
          <w:sz w:val="36"/>
          <w:szCs w:val="36"/>
        </w:rPr>
      </w:pPr>
    </w:p>
    <w:p w:rsidR="00BC3CA3" w:rsidRPr="00EA5F1A" w:rsidRDefault="00BC3CA3" w:rsidP="00BC3CA3">
      <w:pPr>
        <w:rPr>
          <w:b/>
          <w:bCs/>
          <w:sz w:val="36"/>
          <w:szCs w:val="36"/>
        </w:rPr>
      </w:pPr>
    </w:p>
    <w:p w:rsidR="00BC3CA3" w:rsidRPr="00EA5F1A" w:rsidRDefault="00BC3CA3" w:rsidP="00BC3CA3">
      <w:pPr>
        <w:rPr>
          <w:b/>
          <w:bCs/>
          <w:sz w:val="28"/>
          <w:szCs w:val="28"/>
        </w:rPr>
      </w:pPr>
    </w:p>
    <w:p w:rsidR="00BC3CA3" w:rsidRPr="00EA5F1A" w:rsidRDefault="00296854" w:rsidP="00BC3C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proofErr w:type="spellStart"/>
      <w:r>
        <w:rPr>
          <w:b/>
          <w:bCs/>
          <w:sz w:val="28"/>
          <w:szCs w:val="28"/>
          <w:lang w:val="en-US"/>
        </w:rPr>
        <w:t>20</w:t>
      </w:r>
      <w:proofErr w:type="spellEnd"/>
      <w:r w:rsidR="008A6FA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1</w:t>
      </w:r>
      <w:r w:rsidR="00BC3CA3" w:rsidRPr="00EA5F1A">
        <w:rPr>
          <w:b/>
          <w:bCs/>
          <w:sz w:val="28"/>
          <w:szCs w:val="28"/>
        </w:rPr>
        <w:t xml:space="preserve"> </w:t>
      </w:r>
      <w:proofErr w:type="spellStart"/>
      <w:r w:rsidR="00BC3CA3" w:rsidRPr="00EA5F1A">
        <w:rPr>
          <w:b/>
          <w:bCs/>
          <w:sz w:val="28"/>
          <w:szCs w:val="28"/>
        </w:rPr>
        <w:t>уч</w:t>
      </w:r>
      <w:proofErr w:type="gramStart"/>
      <w:r w:rsidR="00BC3CA3" w:rsidRPr="00EA5F1A">
        <w:rPr>
          <w:b/>
          <w:bCs/>
          <w:sz w:val="28"/>
          <w:szCs w:val="28"/>
        </w:rPr>
        <w:t>.г</w:t>
      </w:r>
      <w:proofErr w:type="gramEnd"/>
      <w:r w:rsidR="00BC3CA3" w:rsidRPr="00EA5F1A">
        <w:rPr>
          <w:b/>
          <w:bCs/>
          <w:sz w:val="28"/>
          <w:szCs w:val="28"/>
        </w:rPr>
        <w:t>од</w:t>
      </w:r>
      <w:proofErr w:type="spellEnd"/>
    </w:p>
    <w:p w:rsidR="00BC3CA3" w:rsidRPr="00EA5F1A" w:rsidRDefault="00BC3CA3" w:rsidP="00BC3CA3">
      <w:pPr>
        <w:spacing w:before="215"/>
        <w:jc w:val="center"/>
        <w:rPr>
          <w:b/>
        </w:rPr>
      </w:pPr>
      <w:r w:rsidRPr="00EA5F1A">
        <w:rPr>
          <w:b/>
        </w:rPr>
        <w:lastRenderedPageBreak/>
        <w:t>ПОЯСНИТЕЛЬНАЯ ЗАПИСКА</w:t>
      </w:r>
    </w:p>
    <w:p w:rsidR="00BC3CA3" w:rsidRPr="00EA5F1A" w:rsidRDefault="00BC3CA3" w:rsidP="00BC3CA3">
      <w:pPr>
        <w:pStyle w:val="a4"/>
        <w:spacing w:before="212"/>
        <w:ind w:left="470"/>
        <w:rPr>
          <w:sz w:val="24"/>
          <w:szCs w:val="24"/>
        </w:rPr>
      </w:pPr>
      <w:r w:rsidRPr="00EA5F1A">
        <w:rPr>
          <w:sz w:val="24"/>
          <w:szCs w:val="24"/>
        </w:rPr>
        <w:t>Данная рабочая программа по внеурочной деятельности «Шаг за шагом» составлена на основе следующих документов:</w:t>
      </w:r>
    </w:p>
    <w:p w:rsidR="00BC3CA3" w:rsidRPr="00EA5F1A" w:rsidRDefault="00BC3CA3" w:rsidP="00BC3CA3">
      <w:pPr>
        <w:pStyle w:val="a4"/>
        <w:rPr>
          <w:sz w:val="24"/>
          <w:szCs w:val="24"/>
        </w:rPr>
      </w:pPr>
    </w:p>
    <w:p w:rsidR="00BC3CA3" w:rsidRPr="00EA5F1A" w:rsidRDefault="00BC3CA3" w:rsidP="00BC3CA3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A5F1A">
        <w:rPr>
          <w:rFonts w:eastAsia="Calibri"/>
          <w:lang w:eastAsia="en-US"/>
        </w:rPr>
        <w:t>Федеральный закон «Об образовании в Российской Федерации» от 29.12.2012г. №273.</w:t>
      </w:r>
    </w:p>
    <w:p w:rsidR="00BC3CA3" w:rsidRPr="00EA5F1A" w:rsidRDefault="00BC3CA3" w:rsidP="00BC3CA3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A5F1A">
        <w:rPr>
          <w:rFonts w:eastAsia="Calibri"/>
          <w:lang w:eastAsia="en-US"/>
        </w:rPr>
        <w:t>Областной закон от 14.11.2013 №26-ЗС « Об образовании в Ростовской области»</w:t>
      </w:r>
    </w:p>
    <w:p w:rsidR="00BC3CA3" w:rsidRPr="00EA5F1A" w:rsidRDefault="00BC3CA3" w:rsidP="00BC3CA3">
      <w:pPr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 w:rsidRPr="00EA5F1A">
        <w:rPr>
          <w:rFonts w:eastAsia="Calibri"/>
          <w:lang w:eastAsia="en-US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71B7B" w:rsidRPr="00EA5F1A" w:rsidRDefault="00C71B7B" w:rsidP="00C71B7B">
      <w:pPr>
        <w:pStyle w:val="a3"/>
        <w:widowControl w:val="0"/>
        <w:numPr>
          <w:ilvl w:val="0"/>
          <w:numId w:val="1"/>
        </w:numPr>
        <w:tabs>
          <w:tab w:val="left" w:pos="51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A5F1A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</w:t>
      </w:r>
      <w:r w:rsidR="00296854">
        <w:rPr>
          <w:rFonts w:ascii="Times New Roman" w:hAnsi="Times New Roman"/>
          <w:sz w:val="24"/>
          <w:szCs w:val="24"/>
        </w:rPr>
        <w:t xml:space="preserve">ния МБОУ </w:t>
      </w:r>
      <w:proofErr w:type="spellStart"/>
      <w:r w:rsidR="00296854">
        <w:rPr>
          <w:rFonts w:ascii="Times New Roman" w:hAnsi="Times New Roman"/>
          <w:sz w:val="24"/>
          <w:szCs w:val="24"/>
        </w:rPr>
        <w:t>Отрадовской</w:t>
      </w:r>
      <w:proofErr w:type="spellEnd"/>
      <w:r w:rsidR="00296854">
        <w:rPr>
          <w:rFonts w:ascii="Times New Roman" w:hAnsi="Times New Roman"/>
          <w:sz w:val="24"/>
          <w:szCs w:val="24"/>
        </w:rPr>
        <w:t xml:space="preserve"> СОШ на 20</w:t>
      </w:r>
      <w:r w:rsidR="00296854" w:rsidRPr="00296854">
        <w:rPr>
          <w:rFonts w:ascii="Times New Roman" w:hAnsi="Times New Roman"/>
          <w:sz w:val="24"/>
          <w:szCs w:val="24"/>
        </w:rPr>
        <w:t>20</w:t>
      </w:r>
      <w:r w:rsidR="00485EC4">
        <w:rPr>
          <w:rFonts w:ascii="Times New Roman" w:hAnsi="Times New Roman"/>
          <w:sz w:val="24"/>
          <w:szCs w:val="24"/>
        </w:rPr>
        <w:t>-20</w:t>
      </w:r>
      <w:r w:rsidR="00296854">
        <w:rPr>
          <w:rFonts w:ascii="Times New Roman" w:hAnsi="Times New Roman"/>
          <w:sz w:val="24"/>
          <w:szCs w:val="24"/>
        </w:rPr>
        <w:t>2</w:t>
      </w:r>
      <w:r w:rsidR="00296854" w:rsidRPr="00296854">
        <w:rPr>
          <w:rFonts w:ascii="Times New Roman" w:hAnsi="Times New Roman"/>
          <w:sz w:val="24"/>
          <w:szCs w:val="24"/>
        </w:rPr>
        <w:t>1</w:t>
      </w:r>
      <w:r w:rsidRPr="00EA5F1A">
        <w:rPr>
          <w:rFonts w:ascii="Times New Roman" w:hAnsi="Times New Roman"/>
          <w:sz w:val="24"/>
          <w:szCs w:val="24"/>
        </w:rPr>
        <w:t xml:space="preserve"> учебный год</w:t>
      </w:r>
      <w:r w:rsidRPr="00EA5F1A">
        <w:rPr>
          <w:rFonts w:ascii="Times New Roman" w:hAnsi="Times New Roman"/>
          <w:spacing w:val="-4"/>
          <w:sz w:val="24"/>
          <w:szCs w:val="24"/>
        </w:rPr>
        <w:t>;</w:t>
      </w:r>
    </w:p>
    <w:p w:rsidR="00BC3CA3" w:rsidRPr="00EA5F1A" w:rsidRDefault="00BC3CA3" w:rsidP="00BC3CA3">
      <w:pPr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 w:rsidRPr="00EA5F1A">
        <w:rPr>
          <w:rFonts w:eastAsia="Calibri"/>
          <w:lang w:eastAsia="en-US"/>
        </w:rPr>
        <w:t>Учебный  п</w:t>
      </w:r>
      <w:r w:rsidR="00296854">
        <w:rPr>
          <w:rFonts w:eastAsia="Calibri"/>
          <w:lang w:eastAsia="en-US"/>
        </w:rPr>
        <w:t xml:space="preserve">лан МБОУ </w:t>
      </w:r>
      <w:proofErr w:type="spellStart"/>
      <w:r w:rsidR="00296854">
        <w:rPr>
          <w:rFonts w:eastAsia="Calibri"/>
          <w:lang w:eastAsia="en-US"/>
        </w:rPr>
        <w:t>Отрадовской</w:t>
      </w:r>
      <w:proofErr w:type="spellEnd"/>
      <w:r w:rsidR="00296854">
        <w:rPr>
          <w:rFonts w:eastAsia="Calibri"/>
          <w:lang w:eastAsia="en-US"/>
        </w:rPr>
        <w:t xml:space="preserve"> СОШ на 20</w:t>
      </w:r>
      <w:r w:rsidR="00296854" w:rsidRPr="00296854">
        <w:rPr>
          <w:rFonts w:eastAsia="Calibri"/>
          <w:lang w:eastAsia="en-US"/>
        </w:rPr>
        <w:t>20</w:t>
      </w:r>
      <w:r w:rsidR="008A6FAF">
        <w:rPr>
          <w:rFonts w:eastAsia="Calibri"/>
          <w:lang w:eastAsia="en-US"/>
        </w:rPr>
        <w:t>-20</w:t>
      </w:r>
      <w:r w:rsidR="00296854">
        <w:rPr>
          <w:rFonts w:eastAsia="Calibri"/>
          <w:lang w:eastAsia="en-US"/>
        </w:rPr>
        <w:t>2</w:t>
      </w:r>
      <w:r w:rsidR="00296854" w:rsidRPr="00296854">
        <w:rPr>
          <w:rFonts w:eastAsia="Calibri"/>
          <w:lang w:eastAsia="en-US"/>
        </w:rPr>
        <w:t>1</w:t>
      </w:r>
      <w:r w:rsidRPr="00EA5F1A">
        <w:rPr>
          <w:rFonts w:eastAsia="Calibri"/>
          <w:lang w:eastAsia="en-US"/>
        </w:rPr>
        <w:t xml:space="preserve"> учебный год.</w:t>
      </w:r>
    </w:p>
    <w:p w:rsidR="00BC3CA3" w:rsidRPr="00EA5F1A" w:rsidRDefault="00BC3CA3" w:rsidP="00BC3CA3">
      <w:pPr>
        <w:pStyle w:val="a3"/>
        <w:widowControl w:val="0"/>
        <w:numPr>
          <w:ilvl w:val="0"/>
          <w:numId w:val="1"/>
        </w:numPr>
        <w:tabs>
          <w:tab w:val="left" w:pos="5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A5F1A">
        <w:rPr>
          <w:rFonts w:ascii="Times New Roman" w:hAnsi="Times New Roman"/>
          <w:spacing w:val="-3"/>
          <w:sz w:val="24"/>
          <w:szCs w:val="24"/>
        </w:rPr>
        <w:t xml:space="preserve">Авторской </w:t>
      </w:r>
      <w:r w:rsidRPr="00EA5F1A">
        <w:rPr>
          <w:rFonts w:ascii="Times New Roman" w:hAnsi="Times New Roman"/>
          <w:sz w:val="24"/>
          <w:szCs w:val="24"/>
        </w:rPr>
        <w:t xml:space="preserve">программы по </w:t>
      </w:r>
      <w:r w:rsidRPr="00EA5F1A">
        <w:rPr>
          <w:rFonts w:ascii="Times New Roman" w:hAnsi="Times New Roman"/>
          <w:spacing w:val="-3"/>
          <w:sz w:val="24"/>
          <w:szCs w:val="24"/>
        </w:rPr>
        <w:t xml:space="preserve">ОБЖ </w:t>
      </w:r>
      <w:r w:rsidRPr="00EA5F1A">
        <w:rPr>
          <w:rFonts w:ascii="Times New Roman" w:hAnsi="Times New Roman"/>
          <w:sz w:val="24"/>
          <w:szCs w:val="24"/>
        </w:rPr>
        <w:t xml:space="preserve">для 1-4 классов, </w:t>
      </w:r>
      <w:r w:rsidRPr="00EA5F1A">
        <w:rPr>
          <w:rFonts w:ascii="Times New Roman" w:hAnsi="Times New Roman"/>
          <w:spacing w:val="-3"/>
          <w:sz w:val="24"/>
          <w:szCs w:val="24"/>
        </w:rPr>
        <w:t xml:space="preserve">авторы </w:t>
      </w:r>
      <w:r w:rsidRPr="00EA5F1A">
        <w:rPr>
          <w:rFonts w:ascii="Times New Roman" w:hAnsi="Times New Roman"/>
          <w:sz w:val="24"/>
          <w:szCs w:val="24"/>
        </w:rPr>
        <w:t xml:space="preserve">Л.П. Анастасова, П.В. </w:t>
      </w:r>
      <w:proofErr w:type="gramStart"/>
      <w:r w:rsidRPr="00EA5F1A">
        <w:rPr>
          <w:rFonts w:ascii="Times New Roman" w:hAnsi="Times New Roman"/>
          <w:sz w:val="24"/>
          <w:szCs w:val="24"/>
        </w:rPr>
        <w:t>Ижевский</w:t>
      </w:r>
      <w:proofErr w:type="gramEnd"/>
      <w:r w:rsidRPr="00EA5F1A">
        <w:rPr>
          <w:rFonts w:ascii="Times New Roman" w:hAnsi="Times New Roman"/>
          <w:sz w:val="24"/>
          <w:szCs w:val="24"/>
        </w:rPr>
        <w:t>, Н.В.</w:t>
      </w:r>
      <w:r w:rsidRPr="00EA5F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A5F1A">
        <w:rPr>
          <w:rFonts w:ascii="Times New Roman" w:hAnsi="Times New Roman"/>
          <w:sz w:val="24"/>
          <w:szCs w:val="24"/>
        </w:rPr>
        <w:t>Иванова.</w:t>
      </w:r>
    </w:p>
    <w:p w:rsidR="00BC3CA3" w:rsidRPr="00EA5F1A" w:rsidRDefault="00BC3CA3" w:rsidP="00BC3CA3">
      <w:pPr>
        <w:pStyle w:val="a6"/>
        <w:ind w:left="28" w:right="134" w:firstLine="709"/>
        <w:jc w:val="both"/>
        <w:rPr>
          <w:rFonts w:ascii="Times New Roman" w:hAnsi="Times New Roman" w:cs="Times New Roman"/>
          <w:b/>
          <w:bCs/>
        </w:rPr>
      </w:pPr>
    </w:p>
    <w:p w:rsidR="00BC3CA3" w:rsidRPr="00EA5F1A" w:rsidRDefault="00BC3CA3" w:rsidP="00BC3CA3">
      <w:pPr>
        <w:pStyle w:val="a6"/>
        <w:ind w:left="28" w:right="134" w:firstLine="709"/>
        <w:jc w:val="both"/>
        <w:rPr>
          <w:rFonts w:ascii="Times New Roman" w:hAnsi="Times New Roman" w:cs="Times New Roman"/>
          <w:b/>
          <w:bCs/>
        </w:rPr>
      </w:pPr>
    </w:p>
    <w:p w:rsidR="00BC3CA3" w:rsidRPr="00EA5F1A" w:rsidRDefault="00BC3CA3" w:rsidP="00BC3CA3">
      <w:pPr>
        <w:pStyle w:val="a6"/>
        <w:ind w:left="28" w:right="134" w:firstLine="709"/>
        <w:jc w:val="both"/>
        <w:rPr>
          <w:rFonts w:ascii="Times New Roman" w:hAnsi="Times New Roman" w:cs="Times New Roman"/>
        </w:rPr>
      </w:pPr>
      <w:proofErr w:type="gramStart"/>
      <w:r w:rsidRPr="00EA5F1A">
        <w:rPr>
          <w:rFonts w:ascii="Times New Roman" w:hAnsi="Times New Roman" w:cs="Times New Roman"/>
          <w:b/>
          <w:bCs/>
        </w:rPr>
        <w:t xml:space="preserve">Основной целью </w:t>
      </w:r>
      <w:r w:rsidRPr="00EA5F1A">
        <w:rPr>
          <w:rFonts w:ascii="Times New Roman" w:hAnsi="Times New Roman" w:cs="Times New Roman"/>
        </w:rPr>
        <w:t xml:space="preserve">курса «Основ безопасности жизнедеятельности» является формирование у учащихся сознательного и ответственного отношения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оказание помощи пострадавшим, умения применять полученные знания в нестандартной ситуации. </w:t>
      </w:r>
      <w:proofErr w:type="gramEnd"/>
    </w:p>
    <w:p w:rsidR="00BC3CA3" w:rsidRPr="00EA5F1A" w:rsidRDefault="00BC3CA3" w:rsidP="00BC3CA3">
      <w:pPr>
        <w:pStyle w:val="a6"/>
        <w:ind w:left="14" w:right="86" w:firstLine="709"/>
        <w:jc w:val="both"/>
        <w:rPr>
          <w:rFonts w:ascii="Times New Roman" w:hAnsi="Times New Roman" w:cs="Times New Roman"/>
        </w:rPr>
      </w:pPr>
    </w:p>
    <w:p w:rsidR="00BC3CA3" w:rsidRPr="00EA5F1A" w:rsidRDefault="00BC3CA3" w:rsidP="00BC3CA3">
      <w:pPr>
        <w:pStyle w:val="a6"/>
        <w:ind w:left="14" w:right="86" w:firstLine="709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 xml:space="preserve">Главными </w:t>
      </w:r>
      <w:r w:rsidRPr="00EA5F1A">
        <w:rPr>
          <w:rFonts w:ascii="Times New Roman" w:hAnsi="Times New Roman" w:cs="Times New Roman"/>
          <w:b/>
        </w:rPr>
        <w:t>задачами</w:t>
      </w:r>
      <w:r w:rsidRPr="00EA5F1A">
        <w:rPr>
          <w:rFonts w:ascii="Times New Roman" w:hAnsi="Times New Roman" w:cs="Times New Roman"/>
        </w:rPr>
        <w:t xml:space="preserve"> </w:t>
      </w:r>
      <w:proofErr w:type="gramStart"/>
      <w:r w:rsidRPr="00EA5F1A">
        <w:rPr>
          <w:rFonts w:ascii="Times New Roman" w:hAnsi="Times New Roman" w:cs="Times New Roman"/>
        </w:rPr>
        <w:t>обучения по</w:t>
      </w:r>
      <w:proofErr w:type="gramEnd"/>
      <w:r w:rsidRPr="00EA5F1A">
        <w:rPr>
          <w:rFonts w:ascii="Times New Roman" w:hAnsi="Times New Roman" w:cs="Times New Roman"/>
        </w:rPr>
        <w:t xml:space="preserve"> данной программе являются:</w:t>
      </w:r>
    </w:p>
    <w:p w:rsidR="00BC3CA3" w:rsidRPr="00EA5F1A" w:rsidRDefault="00BC3CA3" w:rsidP="00BC3CA3">
      <w:pPr>
        <w:pStyle w:val="a6"/>
        <w:numPr>
          <w:ilvl w:val="0"/>
          <w:numId w:val="2"/>
        </w:numPr>
        <w:tabs>
          <w:tab w:val="left" w:pos="709"/>
        </w:tabs>
        <w:ind w:left="426" w:right="86" w:firstLine="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развитие у детей чувства ответственности за свое поведение;</w:t>
      </w:r>
    </w:p>
    <w:p w:rsidR="00BC3CA3" w:rsidRPr="00EA5F1A" w:rsidRDefault="00BC3CA3" w:rsidP="00BC3CA3">
      <w:pPr>
        <w:pStyle w:val="a6"/>
        <w:numPr>
          <w:ilvl w:val="0"/>
          <w:numId w:val="2"/>
        </w:numPr>
        <w:tabs>
          <w:tab w:val="left" w:pos="709"/>
        </w:tabs>
        <w:ind w:left="426" w:right="86" w:firstLine="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береж</w:t>
      </w:r>
      <w:r w:rsidRPr="00EA5F1A">
        <w:rPr>
          <w:rFonts w:ascii="Times New Roman" w:hAnsi="Times New Roman" w:cs="Times New Roman"/>
        </w:rPr>
        <w:softHyphen/>
        <w:t xml:space="preserve">ное отношение к своему здоровью и здоровью окружающих; </w:t>
      </w:r>
    </w:p>
    <w:p w:rsidR="00BC3CA3" w:rsidRPr="00EA5F1A" w:rsidRDefault="00BC3CA3" w:rsidP="00BC3CA3">
      <w:pPr>
        <w:pStyle w:val="a6"/>
        <w:numPr>
          <w:ilvl w:val="0"/>
          <w:numId w:val="2"/>
        </w:numPr>
        <w:tabs>
          <w:tab w:val="left" w:pos="709"/>
        </w:tabs>
        <w:ind w:left="426" w:right="86" w:firstLine="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стиму</w:t>
      </w:r>
      <w:r w:rsidRPr="00EA5F1A">
        <w:rPr>
          <w:rFonts w:ascii="Times New Roman" w:hAnsi="Times New Roman" w:cs="Times New Roman"/>
        </w:rPr>
        <w:softHyphen/>
        <w:t>лирование у ребенка самостоятельности в принятии решений и выра</w:t>
      </w:r>
      <w:r w:rsidRPr="00EA5F1A">
        <w:rPr>
          <w:rFonts w:ascii="Times New Roman" w:hAnsi="Times New Roman" w:cs="Times New Roman"/>
        </w:rPr>
        <w:softHyphen/>
        <w:t xml:space="preserve">ботка умений и навыков безопасного поведения в реальной жизни. </w:t>
      </w:r>
    </w:p>
    <w:p w:rsidR="002D70C1" w:rsidRPr="00EA5F1A" w:rsidRDefault="002D70C1"/>
    <w:p w:rsidR="00BC3CA3" w:rsidRPr="00EA5F1A" w:rsidRDefault="00BC3CA3" w:rsidP="00BC3CA3">
      <w:pPr>
        <w:ind w:firstLine="360"/>
        <w:rPr>
          <w:i/>
          <w:highlight w:val="yellow"/>
        </w:rPr>
      </w:pPr>
      <w:r w:rsidRPr="00EA5F1A">
        <w:rPr>
          <w:b/>
          <w:i/>
        </w:rPr>
        <w:t>Место предмета в школьном базисном учебном плане</w:t>
      </w:r>
    </w:p>
    <w:p w:rsidR="00BC3CA3" w:rsidRPr="00296854" w:rsidRDefault="00296854" w:rsidP="00BC3CA3">
      <w:pPr>
        <w:ind w:left="284"/>
        <w:jc w:val="both"/>
      </w:pPr>
      <w:r w:rsidRPr="00296854">
        <w:t>2</w:t>
      </w:r>
      <w:r w:rsidR="00F02B1B">
        <w:t xml:space="preserve"> час</w:t>
      </w:r>
      <w:r>
        <w:t xml:space="preserve">а в неделю, </w:t>
      </w:r>
      <w:r w:rsidRPr="00296854">
        <w:t>68</w:t>
      </w:r>
      <w:r>
        <w:t xml:space="preserve"> час</w:t>
      </w:r>
      <w:r w:rsidRPr="00296854">
        <w:t>ов</w:t>
      </w:r>
      <w:r w:rsidR="00BC3CA3" w:rsidRPr="00EA5F1A">
        <w:t xml:space="preserve"> в го</w:t>
      </w:r>
      <w:r>
        <w:t>д</w:t>
      </w:r>
    </w:p>
    <w:p w:rsidR="00BC3CA3" w:rsidRPr="00EA5F1A" w:rsidRDefault="00BC3CA3"/>
    <w:p w:rsidR="00BC3CA3" w:rsidRDefault="00BC3CA3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Default="00DA6B74" w:rsidP="00BC3CA3">
      <w:pPr>
        <w:rPr>
          <w:b/>
          <w:bCs/>
        </w:rPr>
      </w:pPr>
    </w:p>
    <w:p w:rsidR="00DA6B74" w:rsidRPr="00EA5F1A" w:rsidRDefault="00DA6B74" w:rsidP="00BC3CA3">
      <w:pPr>
        <w:rPr>
          <w:b/>
          <w:bCs/>
        </w:rPr>
      </w:pPr>
    </w:p>
    <w:p w:rsidR="00DA6B74" w:rsidRDefault="00DA6B74" w:rsidP="00BC3CA3">
      <w:pPr>
        <w:spacing w:before="87"/>
        <w:jc w:val="center"/>
        <w:rPr>
          <w:b/>
        </w:rPr>
        <w:sectPr w:rsidR="00DA6B74" w:rsidSect="002D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CA3" w:rsidRDefault="00BC3CA3" w:rsidP="00BC3CA3">
      <w:pPr>
        <w:spacing w:before="87"/>
        <w:jc w:val="center"/>
        <w:rPr>
          <w:b/>
        </w:rPr>
      </w:pPr>
      <w:r w:rsidRPr="00EA5F1A">
        <w:rPr>
          <w:b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EA5F1A" w:rsidRPr="00EA5F1A" w:rsidRDefault="00EA5F1A" w:rsidP="00BC3CA3">
      <w:pPr>
        <w:spacing w:before="87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817"/>
        <w:gridCol w:w="7513"/>
        <w:gridCol w:w="2551"/>
        <w:gridCol w:w="3402"/>
      </w:tblGrid>
      <w:tr w:rsidR="00BC3CA3" w:rsidRPr="00EA5F1A" w:rsidTr="00DA6B74">
        <w:tc>
          <w:tcPr>
            <w:tcW w:w="817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A5F1A">
              <w:rPr>
                <w:b/>
                <w:bCs/>
              </w:rPr>
              <w:t>п</w:t>
            </w:r>
            <w:proofErr w:type="spellEnd"/>
            <w:proofErr w:type="gramEnd"/>
            <w:r w:rsidRPr="00EA5F1A">
              <w:rPr>
                <w:b/>
                <w:bCs/>
              </w:rPr>
              <w:t>/</w:t>
            </w:r>
            <w:proofErr w:type="spellStart"/>
            <w:r w:rsidRPr="00EA5F1A">
              <w:rPr>
                <w:b/>
                <w:bCs/>
              </w:rPr>
              <w:t>п</w:t>
            </w:r>
            <w:proofErr w:type="spellEnd"/>
          </w:p>
        </w:tc>
        <w:tc>
          <w:tcPr>
            <w:tcW w:w="7513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>Содержание (разделы)</w:t>
            </w:r>
          </w:p>
        </w:tc>
        <w:tc>
          <w:tcPr>
            <w:tcW w:w="2551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rFonts w:eastAsia="NewtonCSanPin-Regular"/>
                <w:b/>
                <w:sz w:val="24"/>
                <w:szCs w:val="24"/>
                <w:lang w:eastAsia="ar-SA"/>
              </w:rPr>
              <w:t xml:space="preserve">Основные виды учебной деятельности </w:t>
            </w:r>
            <w:proofErr w:type="gramStart"/>
            <w:r w:rsidRPr="00EA5F1A">
              <w:rPr>
                <w:rFonts w:eastAsia="NewtonCSanPin-Regular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rFonts w:eastAsia="NewtonCSanPin-Regular"/>
                <w:b/>
                <w:sz w:val="24"/>
                <w:szCs w:val="24"/>
                <w:lang w:eastAsia="ar-SA"/>
              </w:rPr>
              <w:t>Формы организации занятий</w:t>
            </w:r>
          </w:p>
        </w:tc>
      </w:tr>
      <w:tr w:rsidR="00BC3CA3" w:rsidRPr="00EA5F1A" w:rsidTr="00DA6B74">
        <w:tc>
          <w:tcPr>
            <w:tcW w:w="817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>1</w:t>
            </w:r>
          </w:p>
        </w:tc>
        <w:tc>
          <w:tcPr>
            <w:tcW w:w="7513" w:type="dxa"/>
          </w:tcPr>
          <w:p w:rsidR="00BC3CA3" w:rsidRPr="00EA5F1A" w:rsidRDefault="00BC3CA3" w:rsidP="00BC3CA3">
            <w:pPr>
              <w:rPr>
                <w:b/>
              </w:rPr>
            </w:pPr>
            <w:r w:rsidRPr="00EA5F1A">
              <w:rPr>
                <w:b/>
              </w:rPr>
              <w:t>Опасные ситуации, возникающие в повседневной жизни, правила поведения учащихся.</w:t>
            </w:r>
          </w:p>
          <w:p w:rsidR="00BC3CA3" w:rsidRPr="00EA5F1A" w:rsidRDefault="00BC3CA3" w:rsidP="00DA6B74">
            <w:pPr>
              <w:pStyle w:val="a6"/>
              <w:ind w:right="-2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Основные причины травматизма</w:t>
            </w:r>
            <w:r w:rsidR="00C71B7B">
              <w:rPr>
                <w:rFonts w:ascii="Times New Roman" w:hAnsi="Times New Roman" w:cs="Times New Roman"/>
              </w:rPr>
              <w:t>.</w:t>
            </w:r>
            <w:r w:rsidRPr="00EA5F1A">
              <w:rPr>
                <w:rFonts w:ascii="Times New Roman" w:hAnsi="Times New Roman" w:cs="Times New Roman"/>
              </w:rPr>
              <w:t xml:space="preserve"> Правила поведения в помещениях. Правила пользования электробытовыми приборами. Пожарная безопасность. Профилактика возможных опасных ситуаций в быту. Безопасность пешеходов при движении по дорогам. Виды транспортных средств. Езда на велосипеде, мопеде, мотоцикле. Основные правила езды и меры безопасности. Соблюдение правил дорожного движения велосипедистами. Причины дорож</w:t>
            </w:r>
            <w:r w:rsidRPr="00EA5F1A">
              <w:rPr>
                <w:rFonts w:ascii="Times New Roman" w:hAnsi="Times New Roman" w:cs="Times New Roman"/>
              </w:rPr>
              <w:softHyphen/>
              <w:t>но-транспортного травматизма. Государственная инспекция безопасности Дорожного Движения (ГИБДД). Железнодорожный транспорт, его особенности, безопасное пове</w:t>
            </w:r>
            <w:r w:rsidRPr="00EA5F1A">
              <w:rPr>
                <w:rFonts w:ascii="Times New Roman" w:hAnsi="Times New Roman" w:cs="Times New Roman"/>
              </w:rPr>
              <w:softHyphen/>
              <w:t>дение при следовании железнодорожным транспортом, обязанности пассажира. Водоемы нашей местности. Правила купания в открытых водоемах. Основные правила поведения на воде, при купании, при отдыхе у воды, при катании на лодке. Способы и средства спасания утопа</w:t>
            </w:r>
            <w:r w:rsidRPr="00EA5F1A">
              <w:rPr>
                <w:rFonts w:ascii="Times New Roman" w:hAnsi="Times New Roman" w:cs="Times New Roman"/>
              </w:rPr>
              <w:softHyphen/>
              <w:t>ющих. Основные и подручные спасательные средства спасения на воде. Ориентирование на местности. Безопасная переправа через водную преграду. Умение вязать узлы. Костер. Меры пожарной безопасности при разведении  костра.</w:t>
            </w:r>
          </w:p>
        </w:tc>
        <w:tc>
          <w:tcPr>
            <w:tcW w:w="2551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t>Беседа-диалог, практические занятия, работа в парах, просмотры видеофильмов с последующим их обсуждением, экскурсии.</w:t>
            </w:r>
          </w:p>
        </w:tc>
        <w:tc>
          <w:tcPr>
            <w:tcW w:w="3402" w:type="dxa"/>
          </w:tcPr>
          <w:p w:rsidR="00BC3CA3" w:rsidRPr="00EA5F1A" w:rsidRDefault="00225D74" w:rsidP="00BC3CA3">
            <w:pPr>
              <w:rPr>
                <w:bCs/>
              </w:rPr>
            </w:pPr>
            <w:r w:rsidRPr="00EA5F1A">
              <w:rPr>
                <w:bCs/>
              </w:rPr>
              <w:t>Фронтальная, групповая, индивидуальная</w:t>
            </w:r>
          </w:p>
        </w:tc>
      </w:tr>
      <w:tr w:rsidR="00BC3CA3" w:rsidRPr="00EA5F1A" w:rsidTr="00DA6B74">
        <w:tc>
          <w:tcPr>
            <w:tcW w:w="817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>2</w:t>
            </w:r>
          </w:p>
        </w:tc>
        <w:tc>
          <w:tcPr>
            <w:tcW w:w="7513" w:type="dxa"/>
          </w:tcPr>
          <w:p w:rsidR="00BC3CA3" w:rsidRPr="00EA5F1A" w:rsidRDefault="00BC3CA3" w:rsidP="00BC3CA3">
            <w:pPr>
              <w:rPr>
                <w:b/>
              </w:rPr>
            </w:pPr>
            <w:r w:rsidRPr="00EA5F1A">
              <w:rPr>
                <w:b/>
              </w:rPr>
              <w:t>Основы медицинских знаний и оказание первой медицинской помощи.</w:t>
            </w:r>
          </w:p>
          <w:p w:rsidR="00BC3CA3" w:rsidRPr="00EA5F1A" w:rsidRDefault="00BC3CA3" w:rsidP="00DA6B74">
            <w:pPr>
              <w:pStyle w:val="a6"/>
              <w:ind w:right="-2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 xml:space="preserve">Основные виды и причины травм. Первая медицинская помощь при травмах. Первая медицинская помощь при укусах насекомых, собак, кошек. Кровотечения из носа - оказание первой медицинской помощи. Лекарственные и ядовитые растения. </w:t>
            </w:r>
          </w:p>
        </w:tc>
        <w:tc>
          <w:tcPr>
            <w:tcW w:w="2551" w:type="dxa"/>
          </w:tcPr>
          <w:p w:rsidR="00BC3CA3" w:rsidRPr="00EA5F1A" w:rsidRDefault="00225D74" w:rsidP="00DA6B74">
            <w:pPr>
              <w:rPr>
                <w:b/>
                <w:bCs/>
              </w:rPr>
            </w:pPr>
            <w:r w:rsidRPr="00EA5F1A">
              <w:t>Беседа-диалог, практические занятия, работа в парах</w:t>
            </w:r>
            <w:r w:rsidR="00DA6B74">
              <w:t>.</w:t>
            </w:r>
          </w:p>
        </w:tc>
        <w:tc>
          <w:tcPr>
            <w:tcW w:w="3402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rPr>
                <w:bCs/>
              </w:rPr>
              <w:t>Фронтальная, групповая, индивидуальная</w:t>
            </w:r>
          </w:p>
        </w:tc>
      </w:tr>
      <w:tr w:rsidR="00BC3CA3" w:rsidRPr="00EA5F1A" w:rsidTr="00DA6B74">
        <w:tc>
          <w:tcPr>
            <w:tcW w:w="817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>3</w:t>
            </w:r>
          </w:p>
        </w:tc>
        <w:tc>
          <w:tcPr>
            <w:tcW w:w="7513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>Основы здорового образа жизни.</w:t>
            </w:r>
          </w:p>
          <w:p w:rsidR="00225D74" w:rsidRPr="00EA5F1A" w:rsidRDefault="00225D74" w:rsidP="00225D74">
            <w:pPr>
              <w:pStyle w:val="a6"/>
              <w:ind w:right="14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 xml:space="preserve">Понятие здоровья и </w:t>
            </w:r>
            <w:proofErr w:type="gramStart"/>
            <w:r w:rsidRPr="00EA5F1A">
              <w:rPr>
                <w:rFonts w:ascii="Times New Roman" w:hAnsi="Times New Roman" w:cs="Times New Roman"/>
              </w:rPr>
              <w:t>факторах</w:t>
            </w:r>
            <w:proofErr w:type="gramEnd"/>
            <w:r w:rsidRPr="00EA5F1A">
              <w:rPr>
                <w:rFonts w:ascii="Times New Roman" w:hAnsi="Times New Roman" w:cs="Times New Roman"/>
              </w:rPr>
              <w:t xml:space="preserve">, влияющие на него. Основы здорового </w:t>
            </w:r>
            <w:r w:rsidRPr="00EA5F1A">
              <w:rPr>
                <w:rFonts w:ascii="Times New Roman" w:hAnsi="Times New Roman" w:cs="Times New Roman"/>
              </w:rPr>
              <w:lastRenderedPageBreak/>
              <w:t xml:space="preserve">образа жизни и безопасность человека. Режим дня. Здоровое питание. Профилактика переедания, пищевых отравлений. </w:t>
            </w:r>
          </w:p>
          <w:p w:rsidR="00225D74" w:rsidRPr="00DA6B74" w:rsidRDefault="00225D74" w:rsidP="00DA6B74">
            <w:pPr>
              <w:pStyle w:val="a6"/>
              <w:ind w:right="24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Инфек</w:t>
            </w:r>
            <w:r w:rsidRPr="00EA5F1A">
              <w:rPr>
                <w:rFonts w:ascii="Times New Roman" w:hAnsi="Times New Roman" w:cs="Times New Roman"/>
              </w:rPr>
              <w:softHyphen/>
              <w:t xml:space="preserve">ционные болезни. </w:t>
            </w:r>
            <w:r w:rsidRPr="00EA5F1A">
              <w:rPr>
                <w:rFonts w:ascii="Times New Roman" w:hAnsi="Times New Roman" w:cs="Times New Roman"/>
                <w:iCs/>
              </w:rPr>
              <w:t xml:space="preserve">Вредные привычки, их влияние на здоровье. </w:t>
            </w:r>
            <w:r w:rsidRPr="00EA5F1A">
              <w:rPr>
                <w:rFonts w:ascii="Times New Roman" w:hAnsi="Times New Roman" w:cs="Times New Roman"/>
              </w:rPr>
              <w:t>Профилактика вредных привычек. Взаимосвязь здоровья и здорового образа жизни. Личная и общественная гигиена.</w:t>
            </w:r>
            <w:r w:rsidRPr="00EA5F1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5D74" w:rsidRPr="00EA5F1A" w:rsidRDefault="00225D74" w:rsidP="00225D74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lastRenderedPageBreak/>
              <w:t>Беседа-диалог, практические занятия</w:t>
            </w:r>
          </w:p>
        </w:tc>
        <w:tc>
          <w:tcPr>
            <w:tcW w:w="3402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rPr>
                <w:bCs/>
              </w:rPr>
              <w:t>Фронтальная, групповая, индивидуальная</w:t>
            </w:r>
          </w:p>
        </w:tc>
      </w:tr>
      <w:tr w:rsidR="00BC3CA3" w:rsidRPr="00EA5F1A" w:rsidTr="00DA6B74">
        <w:tc>
          <w:tcPr>
            <w:tcW w:w="817" w:type="dxa"/>
          </w:tcPr>
          <w:p w:rsidR="00BC3CA3" w:rsidRPr="00EA5F1A" w:rsidRDefault="00BC3CA3" w:rsidP="00BC3CA3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lastRenderedPageBreak/>
              <w:t>4</w:t>
            </w:r>
          </w:p>
        </w:tc>
        <w:tc>
          <w:tcPr>
            <w:tcW w:w="7513" w:type="dxa"/>
          </w:tcPr>
          <w:p w:rsidR="00BC3CA3" w:rsidRPr="00EA5F1A" w:rsidRDefault="00225D74" w:rsidP="00BC3CA3">
            <w:pPr>
              <w:rPr>
                <w:b/>
                <w:bCs/>
                <w:sz w:val="24"/>
                <w:szCs w:val="24"/>
              </w:rPr>
            </w:pPr>
            <w:r w:rsidRPr="00EA5F1A">
              <w:rPr>
                <w:b/>
                <w:bCs/>
                <w:sz w:val="24"/>
                <w:szCs w:val="24"/>
              </w:rPr>
              <w:t>Защита человека в чрезвычайных ситуациях.</w:t>
            </w:r>
          </w:p>
          <w:p w:rsidR="00225D74" w:rsidRPr="00EA5F1A" w:rsidRDefault="00225D74" w:rsidP="00DA6B74">
            <w:pPr>
              <w:jc w:val="both"/>
              <w:rPr>
                <w:bCs/>
                <w:sz w:val="24"/>
                <w:szCs w:val="24"/>
              </w:rPr>
            </w:pPr>
            <w:r w:rsidRPr="00EA5F1A">
              <w:rPr>
                <w:bCs/>
                <w:sz w:val="24"/>
                <w:szCs w:val="24"/>
              </w:rPr>
              <w:t xml:space="preserve">ЧС мирного и военного времени (аварии, катастрофы, военные конфликты). Правила поведения при ЧС. Основные мероприятия ГО по защите населения. </w:t>
            </w:r>
          </w:p>
        </w:tc>
        <w:tc>
          <w:tcPr>
            <w:tcW w:w="2551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t>Беседа-диалог, практические занятия</w:t>
            </w:r>
          </w:p>
        </w:tc>
        <w:tc>
          <w:tcPr>
            <w:tcW w:w="3402" w:type="dxa"/>
          </w:tcPr>
          <w:p w:rsidR="00BC3CA3" w:rsidRPr="00EA5F1A" w:rsidRDefault="00225D74" w:rsidP="00BC3CA3">
            <w:pPr>
              <w:rPr>
                <w:b/>
                <w:bCs/>
              </w:rPr>
            </w:pPr>
            <w:r w:rsidRPr="00EA5F1A">
              <w:rPr>
                <w:bCs/>
              </w:rPr>
              <w:t>Фронтальная, групповая, индивидуальная</w:t>
            </w:r>
          </w:p>
        </w:tc>
      </w:tr>
    </w:tbl>
    <w:p w:rsidR="00DA6B74" w:rsidRDefault="00DA6B74" w:rsidP="00BC3CA3">
      <w:pPr>
        <w:rPr>
          <w:b/>
          <w:bCs/>
        </w:rPr>
        <w:sectPr w:rsidR="00DA6B74" w:rsidSect="00DA6B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6B74" w:rsidRDefault="00DA6B74" w:rsidP="00BC3CA3">
      <w:pPr>
        <w:rPr>
          <w:b/>
          <w:bCs/>
        </w:rPr>
      </w:pPr>
    </w:p>
    <w:p w:rsidR="00DA6B74" w:rsidRPr="00EA5F1A" w:rsidRDefault="00DA6B74" w:rsidP="00BC3CA3">
      <w:pPr>
        <w:rPr>
          <w:b/>
          <w:bCs/>
        </w:rPr>
      </w:pPr>
    </w:p>
    <w:p w:rsidR="00225D74" w:rsidRPr="00EA5F1A" w:rsidRDefault="00225D74" w:rsidP="00225D74">
      <w:pPr>
        <w:jc w:val="center"/>
        <w:rPr>
          <w:b/>
          <w:bCs/>
        </w:rPr>
      </w:pPr>
      <w:r w:rsidRPr="00EA5F1A">
        <w:rPr>
          <w:b/>
          <w:bCs/>
        </w:rPr>
        <w:t>Результаты освоения курса «</w:t>
      </w:r>
      <w:proofErr w:type="spellStart"/>
      <w:r w:rsidRPr="00EA5F1A">
        <w:rPr>
          <w:b/>
          <w:bCs/>
        </w:rPr>
        <w:t>ОБЖейка</w:t>
      </w:r>
      <w:proofErr w:type="spellEnd"/>
      <w:r w:rsidRPr="00EA5F1A">
        <w:rPr>
          <w:b/>
          <w:bCs/>
        </w:rPr>
        <w:t>» в 4 классе</w:t>
      </w:r>
    </w:p>
    <w:p w:rsidR="00225D74" w:rsidRPr="00EA5F1A" w:rsidRDefault="00225D74" w:rsidP="00225D74">
      <w:pPr>
        <w:pStyle w:val="Heading2"/>
        <w:spacing w:before="283"/>
        <w:rPr>
          <w:sz w:val="24"/>
          <w:szCs w:val="24"/>
        </w:rPr>
      </w:pPr>
      <w:r w:rsidRPr="00EA5F1A">
        <w:rPr>
          <w:sz w:val="24"/>
          <w:szCs w:val="24"/>
        </w:rPr>
        <w:t>Личностными результатами обучения являются:</w:t>
      </w:r>
    </w:p>
    <w:p w:rsidR="00225D74" w:rsidRPr="00EA5F1A" w:rsidRDefault="00225D74" w:rsidP="00225D74">
      <w:pPr>
        <w:pStyle w:val="a3"/>
        <w:widowControl w:val="0"/>
        <w:numPr>
          <w:ilvl w:val="0"/>
          <w:numId w:val="4"/>
        </w:numPr>
        <w:tabs>
          <w:tab w:val="left" w:pos="949"/>
          <w:tab w:val="left" w:pos="950"/>
        </w:tabs>
        <w:autoSpaceDE w:val="0"/>
        <w:autoSpaceDN w:val="0"/>
        <w:spacing w:before="42" w:line="247" w:lineRule="auto"/>
        <w:ind w:right="775"/>
        <w:rPr>
          <w:rFonts w:ascii="Times New Roman" w:hAnsi="Times New Roman"/>
        </w:rPr>
      </w:pPr>
      <w:r w:rsidRPr="00EA5F1A">
        <w:rPr>
          <w:rFonts w:ascii="Times New Roman" w:hAnsi="Times New Roman"/>
        </w:rPr>
        <w:t>развитие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личностных,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в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  <w:spacing w:val="-4"/>
        </w:rPr>
        <w:t>том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числе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духовных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и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физических,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качеств,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обеспечивающих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защищенность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жизненно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важных интересов личности от внешних и внутренних</w:t>
      </w:r>
      <w:r w:rsidRPr="00EA5F1A">
        <w:rPr>
          <w:rFonts w:ascii="Times New Roman" w:hAnsi="Times New Roman"/>
          <w:spacing w:val="64"/>
        </w:rPr>
        <w:t xml:space="preserve"> </w:t>
      </w:r>
      <w:r w:rsidRPr="00EA5F1A">
        <w:rPr>
          <w:rFonts w:ascii="Times New Roman" w:hAnsi="Times New Roman"/>
        </w:rPr>
        <w:t>угроз;</w:t>
      </w:r>
    </w:p>
    <w:p w:rsidR="00225D74" w:rsidRPr="00EA5F1A" w:rsidRDefault="00225D74" w:rsidP="00225D74">
      <w:pPr>
        <w:pStyle w:val="a3"/>
        <w:widowControl w:val="0"/>
        <w:numPr>
          <w:ilvl w:val="0"/>
          <w:numId w:val="4"/>
        </w:numPr>
        <w:tabs>
          <w:tab w:val="left" w:pos="949"/>
          <w:tab w:val="left" w:pos="950"/>
        </w:tabs>
        <w:autoSpaceDE w:val="0"/>
        <w:autoSpaceDN w:val="0"/>
        <w:spacing w:line="247" w:lineRule="auto"/>
        <w:ind w:right="298"/>
        <w:rPr>
          <w:rFonts w:ascii="Times New Roman" w:hAnsi="Times New Roman"/>
        </w:rPr>
      </w:pPr>
      <w:r w:rsidRPr="00EA5F1A">
        <w:rPr>
          <w:rFonts w:ascii="Times New Roman" w:hAnsi="Times New Roman"/>
        </w:rPr>
        <w:t>формирование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потребности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  <w:spacing w:val="-4"/>
        </w:rPr>
        <w:t>соблюдать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нормы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здорового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образа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жизни,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осознанно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выполнять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правила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безопасности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жизнедеятельности;</w:t>
      </w:r>
    </w:p>
    <w:p w:rsidR="00225D74" w:rsidRPr="00EA5F1A" w:rsidRDefault="00225D74" w:rsidP="00225D74">
      <w:pPr>
        <w:pStyle w:val="a3"/>
        <w:widowControl w:val="0"/>
        <w:numPr>
          <w:ilvl w:val="0"/>
          <w:numId w:val="4"/>
        </w:numPr>
        <w:tabs>
          <w:tab w:val="left" w:pos="949"/>
          <w:tab w:val="left" w:pos="950"/>
          <w:tab w:val="left" w:pos="15645"/>
        </w:tabs>
        <w:autoSpaceDE w:val="0"/>
        <w:autoSpaceDN w:val="0"/>
        <w:spacing w:line="328" w:lineRule="exact"/>
        <w:rPr>
          <w:rFonts w:ascii="Times New Roman" w:hAnsi="Times New Roman"/>
        </w:rPr>
      </w:pPr>
      <w:r w:rsidRPr="00EA5F1A">
        <w:rPr>
          <w:rFonts w:ascii="Times New Roman" w:hAnsi="Times New Roman"/>
        </w:rPr>
        <w:t>воспитание</w:t>
      </w:r>
      <w:r w:rsidRPr="00EA5F1A">
        <w:rPr>
          <w:rFonts w:ascii="Times New Roman" w:hAnsi="Times New Roman"/>
          <w:spacing w:val="-9"/>
        </w:rPr>
        <w:t xml:space="preserve"> </w:t>
      </w:r>
      <w:r w:rsidRPr="00EA5F1A">
        <w:rPr>
          <w:rFonts w:ascii="Times New Roman" w:hAnsi="Times New Roman"/>
        </w:rPr>
        <w:t>ответственного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отношения</w:t>
      </w:r>
      <w:r w:rsidRPr="00EA5F1A">
        <w:rPr>
          <w:rFonts w:ascii="Times New Roman" w:hAnsi="Times New Roman"/>
          <w:spacing w:val="-9"/>
        </w:rPr>
        <w:t xml:space="preserve"> </w:t>
      </w:r>
      <w:r w:rsidRPr="00EA5F1A">
        <w:rPr>
          <w:rFonts w:ascii="Times New Roman" w:hAnsi="Times New Roman"/>
        </w:rPr>
        <w:t>к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сохранению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окружающей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природной</w:t>
      </w:r>
      <w:r w:rsidRPr="00EA5F1A">
        <w:rPr>
          <w:rFonts w:ascii="Times New Roman" w:hAnsi="Times New Roman"/>
          <w:spacing w:val="-9"/>
        </w:rPr>
        <w:t xml:space="preserve"> </w:t>
      </w:r>
      <w:r w:rsidRPr="00EA5F1A">
        <w:rPr>
          <w:rFonts w:ascii="Times New Roman" w:hAnsi="Times New Roman"/>
        </w:rPr>
        <w:t>среды,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личному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здоровью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как</w:t>
      </w:r>
      <w:r w:rsidRPr="00EA5F1A">
        <w:rPr>
          <w:rFonts w:ascii="Times New Roman" w:hAnsi="Times New Roman"/>
          <w:spacing w:val="-9"/>
        </w:rPr>
        <w:t xml:space="preserve"> </w:t>
      </w:r>
      <w:r w:rsidRPr="00EA5F1A">
        <w:rPr>
          <w:rFonts w:ascii="Times New Roman" w:hAnsi="Times New Roman"/>
        </w:rPr>
        <w:t>к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индивидуальной и общественной ценности.</w:t>
      </w:r>
    </w:p>
    <w:p w:rsidR="00225D74" w:rsidRPr="00EA5F1A" w:rsidRDefault="00225D74" w:rsidP="00225D74">
      <w:pPr>
        <w:pStyle w:val="Heading2"/>
        <w:ind w:left="368"/>
        <w:rPr>
          <w:sz w:val="24"/>
          <w:szCs w:val="24"/>
        </w:rPr>
      </w:pPr>
      <w:proofErr w:type="spellStart"/>
      <w:r w:rsidRPr="00EA5F1A">
        <w:rPr>
          <w:sz w:val="24"/>
          <w:szCs w:val="24"/>
        </w:rPr>
        <w:t>Метапредметными</w:t>
      </w:r>
      <w:proofErr w:type="spellEnd"/>
      <w:r w:rsidRPr="00EA5F1A">
        <w:rPr>
          <w:sz w:val="24"/>
          <w:szCs w:val="24"/>
        </w:rPr>
        <w:t xml:space="preserve"> результатами обучения являются:</w:t>
      </w:r>
    </w:p>
    <w:p w:rsidR="00225D74" w:rsidRPr="00EA5F1A" w:rsidRDefault="00225D74" w:rsidP="00225D74">
      <w:pPr>
        <w:pStyle w:val="a4"/>
        <w:spacing w:before="8"/>
        <w:rPr>
          <w:b/>
          <w:sz w:val="24"/>
          <w:szCs w:val="24"/>
        </w:rPr>
      </w:pP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</w:tabs>
        <w:autoSpaceDE w:val="0"/>
        <w:autoSpaceDN w:val="0"/>
        <w:spacing w:line="244" w:lineRule="auto"/>
        <w:ind w:right="650"/>
        <w:rPr>
          <w:rFonts w:ascii="Times New Roman" w:hAnsi="Times New Roman"/>
        </w:rPr>
      </w:pPr>
      <w:r w:rsidRPr="00EA5F1A">
        <w:rPr>
          <w:rFonts w:ascii="Times New Roman" w:hAnsi="Times New Roman"/>
        </w:rPr>
        <w:t>овладение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умениями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  <w:spacing w:val="-3"/>
        </w:rPr>
        <w:t>формулировать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личные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понятия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о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безопасности;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анализировать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причины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возникновения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опасных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</w:t>
      </w:r>
      <w:r w:rsidRPr="00EA5F1A">
        <w:rPr>
          <w:rFonts w:ascii="Times New Roman" w:hAnsi="Times New Roman"/>
          <w:spacing w:val="-25"/>
        </w:rPr>
        <w:t xml:space="preserve"> </w:t>
      </w:r>
      <w:r w:rsidRPr="00EA5F1A">
        <w:rPr>
          <w:rFonts w:ascii="Times New Roman" w:hAnsi="Times New Roman"/>
        </w:rPr>
        <w:t>человека;</w:t>
      </w: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</w:tabs>
        <w:autoSpaceDE w:val="0"/>
        <w:autoSpaceDN w:val="0"/>
        <w:spacing w:line="324" w:lineRule="exact"/>
        <w:rPr>
          <w:rFonts w:ascii="Times New Roman" w:hAnsi="Times New Roman"/>
        </w:rPr>
      </w:pPr>
      <w:r w:rsidRPr="00EA5F1A">
        <w:rPr>
          <w:rFonts w:ascii="Times New Roman" w:hAnsi="Times New Roman"/>
        </w:rPr>
        <w:t>овладение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обучающимися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навыками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самостоятельно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определять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цели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  <w:spacing w:val="-3"/>
        </w:rPr>
        <w:t>задачи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по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безопасному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поведению</w:t>
      </w:r>
      <w:r w:rsidRPr="00EA5F1A">
        <w:rPr>
          <w:rFonts w:ascii="Times New Roman" w:hAnsi="Times New Roman"/>
          <w:spacing w:val="-5"/>
        </w:rPr>
        <w:t xml:space="preserve"> </w:t>
      </w:r>
      <w:proofErr w:type="gramStart"/>
      <w:r w:rsidRPr="00EA5F1A">
        <w:rPr>
          <w:rFonts w:ascii="Times New Roman" w:hAnsi="Times New Roman"/>
        </w:rPr>
        <w:t>в</w:t>
      </w:r>
      <w:proofErr w:type="gramEnd"/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повседневной</w:t>
      </w:r>
    </w:p>
    <w:p w:rsidR="00225D74" w:rsidRPr="00EA5F1A" w:rsidRDefault="00225D74" w:rsidP="00EA5F1A">
      <w:pPr>
        <w:pStyle w:val="a4"/>
        <w:numPr>
          <w:ilvl w:val="0"/>
          <w:numId w:val="5"/>
        </w:numPr>
        <w:spacing w:before="11"/>
        <w:rPr>
          <w:sz w:val="24"/>
          <w:szCs w:val="24"/>
        </w:rPr>
      </w:pPr>
      <w:r w:rsidRPr="00EA5F1A">
        <w:rPr>
          <w:sz w:val="24"/>
          <w:szCs w:val="24"/>
        </w:rPr>
        <w:t>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</w:tabs>
        <w:autoSpaceDE w:val="0"/>
        <w:autoSpaceDN w:val="0"/>
        <w:spacing w:line="247" w:lineRule="auto"/>
        <w:ind w:right="662"/>
        <w:rPr>
          <w:rFonts w:ascii="Times New Roman" w:hAnsi="Times New Roman"/>
        </w:rPr>
      </w:pPr>
      <w:r w:rsidRPr="00EA5F1A">
        <w:rPr>
          <w:rFonts w:ascii="Times New Roman" w:hAnsi="Times New Roman"/>
        </w:rPr>
        <w:t>формирование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умения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воспринимать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и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  <w:spacing w:val="-3"/>
        </w:rPr>
        <w:t>перерабатывать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информацию,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генерировать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идеи,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  <w:spacing w:val="-3"/>
        </w:rPr>
        <w:t>моделировать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 xml:space="preserve">индивидуальные </w:t>
      </w:r>
      <w:r w:rsidRPr="00EA5F1A">
        <w:rPr>
          <w:rFonts w:ascii="Times New Roman" w:hAnsi="Times New Roman"/>
          <w:spacing w:val="-5"/>
        </w:rPr>
        <w:t xml:space="preserve">подходы </w:t>
      </w:r>
      <w:r w:rsidRPr="00EA5F1A">
        <w:rPr>
          <w:rFonts w:ascii="Times New Roman" w:hAnsi="Times New Roman"/>
        </w:rPr>
        <w:t>к обеспечению личной безопасности в повседневной жизни и в чрезвычайных</w:t>
      </w:r>
      <w:r w:rsidRPr="00EA5F1A">
        <w:rPr>
          <w:rFonts w:ascii="Times New Roman" w:hAnsi="Times New Roman"/>
          <w:spacing w:val="-17"/>
        </w:rPr>
        <w:t xml:space="preserve"> </w:t>
      </w:r>
      <w:r w:rsidRPr="00EA5F1A">
        <w:rPr>
          <w:rFonts w:ascii="Times New Roman" w:hAnsi="Times New Roman"/>
        </w:rPr>
        <w:t>ситуациях;</w:t>
      </w: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</w:tabs>
        <w:autoSpaceDE w:val="0"/>
        <w:autoSpaceDN w:val="0"/>
        <w:spacing w:line="324" w:lineRule="exact"/>
        <w:rPr>
          <w:rFonts w:ascii="Times New Roman" w:hAnsi="Times New Roman"/>
        </w:rPr>
      </w:pPr>
      <w:r w:rsidRPr="00EA5F1A">
        <w:rPr>
          <w:rFonts w:ascii="Times New Roman" w:hAnsi="Times New Roman"/>
        </w:rPr>
        <w:t>приобретение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опыта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самостоятельного</w:t>
      </w:r>
      <w:r w:rsidRPr="00EA5F1A">
        <w:rPr>
          <w:rFonts w:ascii="Times New Roman" w:hAnsi="Times New Roman"/>
          <w:spacing w:val="-4"/>
        </w:rPr>
        <w:t xml:space="preserve"> </w:t>
      </w:r>
      <w:r w:rsidRPr="00EA5F1A">
        <w:rPr>
          <w:rFonts w:ascii="Times New Roman" w:hAnsi="Times New Roman"/>
        </w:rPr>
        <w:t>поиска,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анализа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и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отбора</w:t>
      </w:r>
      <w:r w:rsidRPr="00EA5F1A">
        <w:rPr>
          <w:rFonts w:ascii="Times New Roman" w:hAnsi="Times New Roman"/>
          <w:spacing w:val="-4"/>
        </w:rPr>
        <w:t xml:space="preserve"> </w:t>
      </w:r>
      <w:r w:rsidRPr="00EA5F1A">
        <w:rPr>
          <w:rFonts w:ascii="Times New Roman" w:hAnsi="Times New Roman"/>
        </w:rPr>
        <w:t>информации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в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области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безопасности</w:t>
      </w:r>
      <w:r w:rsidRPr="00EA5F1A">
        <w:rPr>
          <w:rFonts w:ascii="Times New Roman" w:hAnsi="Times New Roman"/>
          <w:spacing w:val="-5"/>
        </w:rPr>
        <w:t xml:space="preserve"> </w:t>
      </w:r>
      <w:r w:rsidRPr="00EA5F1A">
        <w:rPr>
          <w:rFonts w:ascii="Times New Roman" w:hAnsi="Times New Roman"/>
        </w:rPr>
        <w:t>жизнедеятельности</w:t>
      </w:r>
      <w:r w:rsidRPr="00EA5F1A">
        <w:rPr>
          <w:rFonts w:ascii="Times New Roman" w:hAnsi="Times New Roman"/>
          <w:spacing w:val="-5"/>
        </w:rPr>
        <w:t xml:space="preserve"> </w:t>
      </w:r>
      <w:proofErr w:type="gramStart"/>
      <w:r w:rsidRPr="00EA5F1A">
        <w:rPr>
          <w:rFonts w:ascii="Times New Roman" w:hAnsi="Times New Roman"/>
        </w:rPr>
        <w:t>с</w:t>
      </w:r>
      <w:proofErr w:type="gramEnd"/>
    </w:p>
    <w:p w:rsidR="00225D74" w:rsidRPr="00EA5F1A" w:rsidRDefault="00225D74" w:rsidP="00EA5F1A">
      <w:pPr>
        <w:pStyle w:val="a4"/>
        <w:numPr>
          <w:ilvl w:val="0"/>
          <w:numId w:val="5"/>
        </w:numPr>
        <w:spacing w:before="3" w:line="318" w:lineRule="exact"/>
        <w:rPr>
          <w:sz w:val="24"/>
          <w:szCs w:val="24"/>
        </w:rPr>
      </w:pPr>
      <w:r w:rsidRPr="00EA5F1A">
        <w:rPr>
          <w:sz w:val="24"/>
          <w:szCs w:val="24"/>
        </w:rPr>
        <w:t>использованием различных источников и новых информационных технологий;</w:t>
      </w: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</w:tabs>
        <w:autoSpaceDE w:val="0"/>
        <w:autoSpaceDN w:val="0"/>
        <w:spacing w:line="247" w:lineRule="auto"/>
        <w:ind w:right="482"/>
        <w:rPr>
          <w:rFonts w:ascii="Times New Roman" w:hAnsi="Times New Roman"/>
        </w:rPr>
      </w:pPr>
      <w:r w:rsidRPr="00EA5F1A">
        <w:rPr>
          <w:rFonts w:ascii="Times New Roman" w:hAnsi="Times New Roman"/>
        </w:rPr>
        <w:t>развитие</w:t>
      </w:r>
      <w:r w:rsidRPr="00EA5F1A">
        <w:rPr>
          <w:rFonts w:ascii="Times New Roman" w:hAnsi="Times New Roman"/>
          <w:spacing w:val="-8"/>
        </w:rPr>
        <w:t xml:space="preserve"> </w:t>
      </w:r>
      <w:r w:rsidRPr="00EA5F1A">
        <w:rPr>
          <w:rFonts w:ascii="Times New Roman" w:hAnsi="Times New Roman"/>
        </w:rPr>
        <w:t>умения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выражать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свои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мысли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и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способности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слушать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собеседника,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>понимать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  <w:spacing w:val="-3"/>
        </w:rPr>
        <w:t>его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  <w:spacing w:val="-4"/>
        </w:rPr>
        <w:t>точку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зрения,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признавать</w:t>
      </w:r>
      <w:r w:rsidRPr="00EA5F1A">
        <w:rPr>
          <w:rFonts w:ascii="Times New Roman" w:hAnsi="Times New Roman"/>
          <w:spacing w:val="-7"/>
        </w:rPr>
        <w:t xml:space="preserve"> </w:t>
      </w:r>
      <w:r w:rsidRPr="00EA5F1A">
        <w:rPr>
          <w:rFonts w:ascii="Times New Roman" w:hAnsi="Times New Roman"/>
        </w:rPr>
        <w:t xml:space="preserve">право </w:t>
      </w:r>
      <w:r w:rsidRPr="00EA5F1A">
        <w:rPr>
          <w:rFonts w:ascii="Times New Roman" w:hAnsi="Times New Roman"/>
          <w:spacing w:val="-3"/>
        </w:rPr>
        <w:t xml:space="preserve">другого </w:t>
      </w:r>
      <w:r w:rsidRPr="00EA5F1A">
        <w:rPr>
          <w:rFonts w:ascii="Times New Roman" w:hAnsi="Times New Roman"/>
        </w:rPr>
        <w:t>человека на иное</w:t>
      </w:r>
      <w:r w:rsidRPr="00EA5F1A">
        <w:rPr>
          <w:rFonts w:ascii="Times New Roman" w:hAnsi="Times New Roman"/>
          <w:spacing w:val="-1"/>
        </w:rPr>
        <w:t xml:space="preserve"> </w:t>
      </w:r>
      <w:r w:rsidRPr="00EA5F1A">
        <w:rPr>
          <w:rFonts w:ascii="Times New Roman" w:hAnsi="Times New Roman"/>
        </w:rPr>
        <w:t>мнение;</w:t>
      </w: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</w:tabs>
        <w:autoSpaceDE w:val="0"/>
        <w:autoSpaceDN w:val="0"/>
        <w:spacing w:line="328" w:lineRule="exact"/>
        <w:rPr>
          <w:rFonts w:ascii="Times New Roman" w:hAnsi="Times New Roman"/>
        </w:rPr>
      </w:pPr>
      <w:r w:rsidRPr="00EA5F1A">
        <w:rPr>
          <w:rFonts w:ascii="Times New Roman" w:hAnsi="Times New Roman"/>
        </w:rPr>
        <w:t xml:space="preserve">освоение приемов действий в опасных и чрезвычайных ситуациях </w:t>
      </w:r>
      <w:r w:rsidRPr="00EA5F1A">
        <w:rPr>
          <w:rFonts w:ascii="Times New Roman" w:hAnsi="Times New Roman"/>
          <w:spacing w:val="-3"/>
        </w:rPr>
        <w:t xml:space="preserve">природного, </w:t>
      </w:r>
      <w:r w:rsidRPr="00EA5F1A">
        <w:rPr>
          <w:rFonts w:ascii="Times New Roman" w:hAnsi="Times New Roman"/>
        </w:rPr>
        <w:t>техногенного и социального</w:t>
      </w:r>
      <w:r w:rsidRPr="00EA5F1A">
        <w:rPr>
          <w:rFonts w:ascii="Times New Roman" w:hAnsi="Times New Roman"/>
          <w:spacing w:val="-37"/>
        </w:rPr>
        <w:t xml:space="preserve"> </w:t>
      </w:r>
      <w:r w:rsidRPr="00EA5F1A">
        <w:rPr>
          <w:rFonts w:ascii="Times New Roman" w:hAnsi="Times New Roman"/>
        </w:rPr>
        <w:t>характера;</w:t>
      </w:r>
    </w:p>
    <w:p w:rsidR="00225D74" w:rsidRPr="00EA5F1A" w:rsidRDefault="00225D74" w:rsidP="00EA5F1A">
      <w:pPr>
        <w:pStyle w:val="a3"/>
        <w:widowControl w:val="0"/>
        <w:numPr>
          <w:ilvl w:val="0"/>
          <w:numId w:val="5"/>
        </w:numPr>
        <w:tabs>
          <w:tab w:val="left" w:pos="949"/>
          <w:tab w:val="left" w:pos="950"/>
          <w:tab w:val="left" w:pos="15647"/>
        </w:tabs>
        <w:autoSpaceDE w:val="0"/>
        <w:autoSpaceDN w:val="0"/>
        <w:spacing w:before="3" w:line="247" w:lineRule="auto"/>
        <w:ind w:right="296"/>
        <w:rPr>
          <w:rFonts w:ascii="Times New Roman" w:hAnsi="Times New Roman"/>
        </w:rPr>
      </w:pPr>
      <w:r w:rsidRPr="00EA5F1A">
        <w:rPr>
          <w:rFonts w:ascii="Times New Roman" w:hAnsi="Times New Roman"/>
        </w:rPr>
        <w:t xml:space="preserve">формирование умений взаимодействовать с окружающими, выполнять различные социальные роли во время и </w:t>
      </w:r>
      <w:r w:rsidRPr="00EA5F1A">
        <w:rPr>
          <w:rFonts w:ascii="Times New Roman" w:hAnsi="Times New Roman"/>
          <w:spacing w:val="48"/>
        </w:rPr>
        <w:t xml:space="preserve"> </w:t>
      </w:r>
      <w:r w:rsidRPr="00EA5F1A">
        <w:rPr>
          <w:rFonts w:ascii="Times New Roman" w:hAnsi="Times New Roman"/>
        </w:rPr>
        <w:t>при</w:t>
      </w:r>
      <w:r w:rsidRPr="00EA5F1A">
        <w:rPr>
          <w:rFonts w:ascii="Times New Roman" w:hAnsi="Times New Roman"/>
          <w:spacing w:val="-6"/>
        </w:rPr>
        <w:t xml:space="preserve"> </w:t>
      </w:r>
      <w:r w:rsidRPr="00EA5F1A">
        <w:rPr>
          <w:rFonts w:ascii="Times New Roman" w:hAnsi="Times New Roman"/>
        </w:rPr>
        <w:t>ликвидации последствий чрезвычайных</w:t>
      </w:r>
      <w:r w:rsidRPr="00EA5F1A">
        <w:rPr>
          <w:rFonts w:ascii="Times New Roman" w:hAnsi="Times New Roman"/>
          <w:spacing w:val="-4"/>
        </w:rPr>
        <w:t xml:space="preserve"> </w:t>
      </w:r>
      <w:r w:rsidRPr="00EA5F1A">
        <w:rPr>
          <w:rFonts w:ascii="Times New Roman" w:hAnsi="Times New Roman"/>
        </w:rPr>
        <w:t>ситуаций.</w:t>
      </w:r>
    </w:p>
    <w:p w:rsidR="00EA5F1A" w:rsidRPr="00EA5F1A" w:rsidRDefault="00EA5F1A" w:rsidP="00EA5F1A">
      <w:pPr>
        <w:widowControl w:val="0"/>
        <w:tabs>
          <w:tab w:val="left" w:pos="949"/>
          <w:tab w:val="left" w:pos="950"/>
          <w:tab w:val="left" w:pos="15647"/>
        </w:tabs>
        <w:autoSpaceDE w:val="0"/>
        <w:autoSpaceDN w:val="0"/>
        <w:spacing w:before="3" w:line="247" w:lineRule="auto"/>
        <w:ind w:right="296"/>
      </w:pPr>
    </w:p>
    <w:p w:rsidR="00EA5F1A" w:rsidRPr="00EA5F1A" w:rsidRDefault="00EA5F1A" w:rsidP="00EA5F1A">
      <w:pPr>
        <w:pStyle w:val="Heading2"/>
        <w:ind w:left="297"/>
        <w:rPr>
          <w:sz w:val="24"/>
          <w:szCs w:val="24"/>
        </w:rPr>
      </w:pPr>
      <w:r w:rsidRPr="00EA5F1A">
        <w:rPr>
          <w:sz w:val="24"/>
          <w:szCs w:val="24"/>
        </w:rPr>
        <w:t xml:space="preserve">Предметными </w:t>
      </w:r>
      <w:r w:rsidRPr="00EA5F1A">
        <w:rPr>
          <w:spacing w:val="-3"/>
          <w:sz w:val="24"/>
          <w:szCs w:val="24"/>
        </w:rPr>
        <w:t xml:space="preserve">результатами </w:t>
      </w:r>
      <w:r w:rsidRPr="00EA5F1A">
        <w:rPr>
          <w:sz w:val="24"/>
          <w:szCs w:val="24"/>
        </w:rPr>
        <w:t>обучения</w:t>
      </w:r>
      <w:r w:rsidRPr="00EA5F1A">
        <w:rPr>
          <w:spacing w:val="-20"/>
          <w:sz w:val="24"/>
          <w:szCs w:val="24"/>
        </w:rPr>
        <w:t xml:space="preserve"> </w:t>
      </w:r>
      <w:r w:rsidRPr="00EA5F1A">
        <w:rPr>
          <w:sz w:val="24"/>
          <w:szCs w:val="24"/>
        </w:rPr>
        <w:t>являются:</w:t>
      </w:r>
    </w:p>
    <w:p w:rsidR="00EA5F1A" w:rsidRPr="00EA5F1A" w:rsidRDefault="00EA5F1A" w:rsidP="00EA5F1A">
      <w:pPr>
        <w:pStyle w:val="Heading2"/>
        <w:spacing w:before="88"/>
        <w:rPr>
          <w:b w:val="0"/>
          <w:sz w:val="24"/>
          <w:szCs w:val="24"/>
        </w:rPr>
      </w:pPr>
      <w:r w:rsidRPr="00EA5F1A">
        <w:rPr>
          <w:sz w:val="24"/>
          <w:szCs w:val="24"/>
        </w:rPr>
        <w:t>Учащийся научится</w:t>
      </w:r>
      <w:r w:rsidRPr="00EA5F1A">
        <w:rPr>
          <w:b w:val="0"/>
          <w:sz w:val="24"/>
          <w:szCs w:val="24"/>
        </w:rPr>
        <w:t>:</w:t>
      </w:r>
    </w:p>
    <w:p w:rsidR="00EA5F1A" w:rsidRPr="00EA5F1A" w:rsidRDefault="00DA6B74" w:rsidP="00EA5F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приемам и способам</w:t>
      </w:r>
      <w:r w:rsidR="00EA5F1A" w:rsidRPr="00EA5F1A">
        <w:rPr>
          <w:rFonts w:ascii="Times New Roman" w:hAnsi="Times New Roman" w:cs="Times New Roman"/>
        </w:rPr>
        <w:t xml:space="preserve"> действия в опасных и чрезвычайных ситуациях, в том числе способы оказания или поиска помощи;</w:t>
      </w:r>
    </w:p>
    <w:p w:rsidR="00EA5F1A" w:rsidRPr="00EA5F1A" w:rsidRDefault="00EA5F1A" w:rsidP="00EA5F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правила</w:t>
      </w:r>
      <w:r w:rsidR="00485B8A">
        <w:rPr>
          <w:rFonts w:ascii="Times New Roman" w:hAnsi="Times New Roman" w:cs="Times New Roman"/>
        </w:rPr>
        <w:t>м</w:t>
      </w:r>
      <w:r w:rsidRPr="00EA5F1A">
        <w:rPr>
          <w:rFonts w:ascii="Times New Roman" w:hAnsi="Times New Roman" w:cs="Times New Roman"/>
        </w:rPr>
        <w:t xml:space="preserve"> безопасного поведения дома, в школе, на улице и дороге, за городом;</w:t>
      </w:r>
    </w:p>
    <w:p w:rsidR="00EA5F1A" w:rsidRPr="00EA5F1A" w:rsidRDefault="00EA5F1A" w:rsidP="00EA5F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правила</w:t>
      </w:r>
      <w:r w:rsidR="00485B8A">
        <w:rPr>
          <w:rFonts w:ascii="Times New Roman" w:hAnsi="Times New Roman" w:cs="Times New Roman"/>
        </w:rPr>
        <w:t>м</w:t>
      </w:r>
      <w:r w:rsidRPr="00EA5F1A">
        <w:rPr>
          <w:rFonts w:ascii="Times New Roman" w:hAnsi="Times New Roman" w:cs="Times New Roman"/>
        </w:rPr>
        <w:t xml:space="preserve"> перехода дороги; </w:t>
      </w:r>
    </w:p>
    <w:p w:rsidR="00EA5F1A" w:rsidRPr="00EA5F1A" w:rsidRDefault="00EA5F1A" w:rsidP="00EA5F1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правила</w:t>
      </w:r>
      <w:r w:rsidR="00485B8A">
        <w:rPr>
          <w:rFonts w:ascii="Times New Roman" w:hAnsi="Times New Roman" w:cs="Times New Roman"/>
        </w:rPr>
        <w:t>м</w:t>
      </w:r>
      <w:r w:rsidRPr="00EA5F1A">
        <w:rPr>
          <w:rFonts w:ascii="Times New Roman" w:hAnsi="Times New Roman" w:cs="Times New Roman"/>
        </w:rPr>
        <w:t xml:space="preserve"> движения на велосипедах; </w:t>
      </w:r>
    </w:p>
    <w:p w:rsidR="00EA5F1A" w:rsidRPr="00EA5F1A" w:rsidRDefault="00EA5F1A" w:rsidP="00EA5F1A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правила</w:t>
      </w:r>
      <w:r w:rsidR="00485B8A">
        <w:rPr>
          <w:rFonts w:ascii="Times New Roman" w:hAnsi="Times New Roman" w:cs="Times New Roman"/>
        </w:rPr>
        <w:t>м</w:t>
      </w:r>
      <w:r w:rsidRPr="00EA5F1A">
        <w:rPr>
          <w:rFonts w:ascii="Times New Roman" w:hAnsi="Times New Roman" w:cs="Times New Roman"/>
        </w:rPr>
        <w:t xml:space="preserve"> безопасного поведения при следовании железнодорожным транспортом, обязанности пассажира; </w:t>
      </w:r>
    </w:p>
    <w:p w:rsidR="00EA5F1A" w:rsidRPr="00EA5F1A" w:rsidRDefault="00485B8A" w:rsidP="00EA5F1A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</w:t>
      </w:r>
      <w:r w:rsidR="00EA5F1A" w:rsidRPr="00EA5F1A">
        <w:rPr>
          <w:rFonts w:ascii="Times New Roman" w:hAnsi="Times New Roman" w:cs="Times New Roman"/>
        </w:rPr>
        <w:t xml:space="preserve"> правила</w:t>
      </w:r>
      <w:r>
        <w:rPr>
          <w:rFonts w:ascii="Times New Roman" w:hAnsi="Times New Roman" w:cs="Times New Roman"/>
        </w:rPr>
        <w:t>м</w:t>
      </w:r>
      <w:r w:rsidR="00EA5F1A" w:rsidRPr="00EA5F1A">
        <w:rPr>
          <w:rFonts w:ascii="Times New Roman" w:hAnsi="Times New Roman" w:cs="Times New Roman"/>
        </w:rPr>
        <w:t xml:space="preserve"> поведения на воде зимой и летом, при купании, отдыхе у</w:t>
      </w:r>
      <w:r>
        <w:rPr>
          <w:rFonts w:ascii="Times New Roman" w:hAnsi="Times New Roman" w:cs="Times New Roman"/>
        </w:rPr>
        <w:t xml:space="preserve"> воды, катании на лодке. Способам</w:t>
      </w:r>
      <w:r w:rsidR="00EA5F1A" w:rsidRPr="00EA5F1A">
        <w:rPr>
          <w:rFonts w:ascii="Times New Roman" w:hAnsi="Times New Roman" w:cs="Times New Roman"/>
        </w:rPr>
        <w:t xml:space="preserve"> и средства</w:t>
      </w:r>
      <w:r>
        <w:rPr>
          <w:rFonts w:ascii="Times New Roman" w:hAnsi="Times New Roman" w:cs="Times New Roman"/>
        </w:rPr>
        <w:t>м спасания утопа</w:t>
      </w:r>
      <w:r>
        <w:rPr>
          <w:rFonts w:ascii="Times New Roman" w:hAnsi="Times New Roman" w:cs="Times New Roman"/>
        </w:rPr>
        <w:softHyphen/>
        <w:t>ющих. Основным спасательным</w:t>
      </w:r>
      <w:r w:rsidR="00EA5F1A" w:rsidRPr="00EA5F1A">
        <w:rPr>
          <w:rFonts w:ascii="Times New Roman" w:hAnsi="Times New Roman" w:cs="Times New Roman"/>
        </w:rPr>
        <w:t xml:space="preserve"> </w:t>
      </w:r>
      <w:r w:rsidR="00EA5F1A" w:rsidRPr="00EA5F1A">
        <w:rPr>
          <w:rFonts w:ascii="Times New Roman" w:hAnsi="Times New Roman" w:cs="Times New Roman"/>
        </w:rPr>
        <w:lastRenderedPageBreak/>
        <w:t>средства</w:t>
      </w:r>
      <w:r>
        <w:rPr>
          <w:rFonts w:ascii="Times New Roman" w:hAnsi="Times New Roman" w:cs="Times New Roman"/>
        </w:rPr>
        <w:t>м</w:t>
      </w:r>
      <w:r w:rsidR="00EA5F1A" w:rsidRPr="00EA5F1A">
        <w:rPr>
          <w:rFonts w:ascii="Times New Roman" w:hAnsi="Times New Roman" w:cs="Times New Roman"/>
        </w:rPr>
        <w:t xml:space="preserve">; </w:t>
      </w:r>
    </w:p>
    <w:p w:rsidR="00EA5F1A" w:rsidRPr="00EA5F1A" w:rsidRDefault="00EA5F1A" w:rsidP="00EA5F1A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 xml:space="preserve">как ориентироваться на местности. Как организовать безопасную переправу через водную преграду; </w:t>
      </w:r>
    </w:p>
    <w:p w:rsidR="00EA5F1A" w:rsidRPr="00EA5F1A" w:rsidRDefault="00485B8A" w:rsidP="00EA5F1A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основам</w:t>
      </w:r>
      <w:r w:rsidR="00EA5F1A" w:rsidRPr="00EA5F1A">
        <w:rPr>
          <w:rFonts w:ascii="Times New Roman" w:hAnsi="Times New Roman" w:cs="Times New Roman"/>
        </w:rPr>
        <w:t xml:space="preserve"> здорового образа жизни;</w:t>
      </w:r>
    </w:p>
    <w:p w:rsidR="00EA5F1A" w:rsidRPr="00EA5F1A" w:rsidRDefault="00EA5F1A" w:rsidP="00EA5F1A">
      <w:pPr>
        <w:pStyle w:val="Heading2"/>
        <w:spacing w:before="88"/>
        <w:rPr>
          <w:b w:val="0"/>
          <w:sz w:val="24"/>
          <w:szCs w:val="24"/>
        </w:rPr>
      </w:pPr>
    </w:p>
    <w:p w:rsidR="00EA5F1A" w:rsidRPr="00EA5F1A" w:rsidRDefault="00EA5F1A" w:rsidP="00EA5F1A">
      <w:pPr>
        <w:pStyle w:val="Heading2"/>
        <w:ind w:left="588"/>
        <w:rPr>
          <w:b w:val="0"/>
          <w:sz w:val="24"/>
          <w:szCs w:val="24"/>
        </w:rPr>
      </w:pPr>
      <w:r w:rsidRPr="00EA5F1A">
        <w:rPr>
          <w:sz w:val="24"/>
          <w:szCs w:val="24"/>
        </w:rPr>
        <w:t>Учащийся получит возможность научиться</w:t>
      </w:r>
      <w:r w:rsidRPr="00EA5F1A">
        <w:rPr>
          <w:b w:val="0"/>
          <w:sz w:val="24"/>
          <w:szCs w:val="24"/>
        </w:rPr>
        <w:t>:</w:t>
      </w:r>
    </w:p>
    <w:p w:rsidR="00EA5F1A" w:rsidRPr="00EA5F1A" w:rsidRDefault="00EA5F1A" w:rsidP="00EA5F1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 xml:space="preserve">правильно переходить дорогу, перекресток; </w:t>
      </w:r>
    </w:p>
    <w:p w:rsidR="00EA5F1A" w:rsidRPr="00EA5F1A" w:rsidRDefault="00EA5F1A" w:rsidP="00EA5F1A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пользоваться простейшими средствами защиты органов дыхания, огнетушителем;</w:t>
      </w:r>
    </w:p>
    <w:p w:rsidR="00EA5F1A" w:rsidRPr="00EA5F1A" w:rsidRDefault="00EA5F1A" w:rsidP="00EA5F1A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ориентироваться на местности: определить стороны горизон</w:t>
      </w:r>
      <w:r w:rsidRPr="00EA5F1A">
        <w:rPr>
          <w:rFonts w:ascii="Times New Roman" w:hAnsi="Times New Roman" w:cs="Times New Roman"/>
        </w:rPr>
        <w:softHyphen/>
        <w:t xml:space="preserve">та по солнцу, звездам и местным предметам. </w:t>
      </w:r>
    </w:p>
    <w:p w:rsidR="00EA5F1A" w:rsidRPr="00EA5F1A" w:rsidRDefault="00EA5F1A" w:rsidP="00EA5F1A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 xml:space="preserve">пользоваться подручными </w:t>
      </w:r>
      <w:proofErr w:type="spellStart"/>
      <w:r w:rsidRPr="00EA5F1A">
        <w:rPr>
          <w:rFonts w:ascii="Times New Roman" w:hAnsi="Times New Roman" w:cs="Times New Roman"/>
        </w:rPr>
        <w:t>плавсредствами</w:t>
      </w:r>
      <w:proofErr w:type="spellEnd"/>
      <w:r w:rsidRPr="00EA5F1A">
        <w:rPr>
          <w:rFonts w:ascii="Times New Roman" w:hAnsi="Times New Roman" w:cs="Times New Roman"/>
        </w:rPr>
        <w:t xml:space="preserve">; </w:t>
      </w:r>
    </w:p>
    <w:p w:rsidR="00EA5F1A" w:rsidRPr="00EA5F1A" w:rsidRDefault="00EA5F1A" w:rsidP="00EA5F1A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вызвать «скорую помощь», оказать первую помощь при порезах и ссадинах, ушибе, небольшом ожоге, при попадании инородного тела в глаз, ухо или нос, при укусе насекомыми, собакой, кошкой, при кровотечении из носа;</w:t>
      </w:r>
    </w:p>
    <w:p w:rsidR="00EA5F1A" w:rsidRPr="00EA5F1A" w:rsidRDefault="00EA5F1A" w:rsidP="00EA5F1A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EA5F1A">
        <w:rPr>
          <w:rFonts w:ascii="Times New Roman" w:hAnsi="Times New Roman" w:cs="Times New Roman"/>
        </w:rPr>
        <w:t>оказывать первую медицинскую помощь при травме опорно-двигательного ап</w:t>
      </w:r>
      <w:r w:rsidRPr="00EA5F1A">
        <w:rPr>
          <w:rFonts w:ascii="Times New Roman" w:hAnsi="Times New Roman" w:cs="Times New Roman"/>
        </w:rPr>
        <w:softHyphen/>
        <w:t xml:space="preserve">парата (кисти рук, бедра, колена). </w:t>
      </w:r>
    </w:p>
    <w:p w:rsidR="00EA5F1A" w:rsidRPr="00EA5F1A" w:rsidRDefault="00EA5F1A" w:rsidP="00EA5F1A">
      <w:pPr>
        <w:pStyle w:val="Heading2"/>
        <w:ind w:left="588"/>
        <w:rPr>
          <w:b w:val="0"/>
          <w:sz w:val="24"/>
          <w:szCs w:val="24"/>
        </w:rPr>
      </w:pPr>
    </w:p>
    <w:p w:rsidR="00EA5F1A" w:rsidRPr="00EA5F1A" w:rsidRDefault="00EA5F1A" w:rsidP="00EA5F1A">
      <w:pPr>
        <w:pStyle w:val="Heading2"/>
        <w:spacing w:before="88"/>
        <w:rPr>
          <w:b w:val="0"/>
          <w:sz w:val="24"/>
          <w:szCs w:val="24"/>
        </w:rPr>
      </w:pPr>
    </w:p>
    <w:p w:rsidR="00EA5F1A" w:rsidRPr="00EA5F1A" w:rsidRDefault="00EA5F1A" w:rsidP="00EA5F1A">
      <w:pPr>
        <w:widowControl w:val="0"/>
        <w:tabs>
          <w:tab w:val="left" w:pos="949"/>
          <w:tab w:val="left" w:pos="950"/>
          <w:tab w:val="left" w:pos="15647"/>
        </w:tabs>
        <w:autoSpaceDE w:val="0"/>
        <w:autoSpaceDN w:val="0"/>
        <w:spacing w:before="3" w:line="247" w:lineRule="auto"/>
        <w:ind w:right="296"/>
      </w:pPr>
    </w:p>
    <w:p w:rsidR="00EA5F1A" w:rsidRPr="00EA5F1A" w:rsidRDefault="00BC3CA3" w:rsidP="00EA5F1A">
      <w:pPr>
        <w:jc w:val="center"/>
        <w:rPr>
          <w:b/>
        </w:rPr>
      </w:pPr>
      <w:r w:rsidRPr="00EA5F1A">
        <w:rPr>
          <w:b/>
          <w:bCs/>
        </w:rPr>
        <w:br w:type="page"/>
      </w:r>
      <w:r w:rsidR="00EA5F1A" w:rsidRPr="00EA5F1A">
        <w:rPr>
          <w:b/>
        </w:rPr>
        <w:lastRenderedPageBreak/>
        <w:t xml:space="preserve">       ТЕМАТИЧЕСКОЕ ПЛАНИРОВАНИЕ </w:t>
      </w:r>
    </w:p>
    <w:p w:rsidR="00EA5F1A" w:rsidRPr="00EA5F1A" w:rsidRDefault="00EA5F1A" w:rsidP="00EA5F1A">
      <w:pPr>
        <w:jc w:val="center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5"/>
        <w:gridCol w:w="1417"/>
        <w:gridCol w:w="992"/>
        <w:gridCol w:w="993"/>
      </w:tblGrid>
      <w:tr w:rsidR="00EA5F1A" w:rsidRPr="00EA5F1A" w:rsidTr="00EA5F1A">
        <w:tc>
          <w:tcPr>
            <w:tcW w:w="851" w:type="dxa"/>
            <w:vMerge w:val="restart"/>
          </w:tcPr>
          <w:p w:rsidR="00EA5F1A" w:rsidRPr="00EA5F1A" w:rsidRDefault="00EA5F1A" w:rsidP="00EF4721">
            <w:pPr>
              <w:rPr>
                <w:b/>
                <w:bCs/>
              </w:rPr>
            </w:pPr>
          </w:p>
          <w:p w:rsidR="00EA5F1A" w:rsidRPr="00EA5F1A" w:rsidRDefault="00EA5F1A" w:rsidP="00EF4721">
            <w:pPr>
              <w:jc w:val="center"/>
              <w:rPr>
                <w:b/>
              </w:rPr>
            </w:pPr>
            <w:r w:rsidRPr="00EA5F1A">
              <w:rPr>
                <w:b/>
                <w:bCs/>
              </w:rPr>
              <w:t xml:space="preserve">№ </w:t>
            </w:r>
            <w:proofErr w:type="spellStart"/>
            <w:r w:rsidRPr="00EA5F1A">
              <w:rPr>
                <w:b/>
                <w:bCs/>
              </w:rPr>
              <w:t>п\</w:t>
            </w:r>
            <w:proofErr w:type="gramStart"/>
            <w:r w:rsidRPr="00EA5F1A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805" w:type="dxa"/>
            <w:vMerge w:val="restart"/>
          </w:tcPr>
          <w:p w:rsidR="00EA5F1A" w:rsidRPr="00EA5F1A" w:rsidRDefault="00EA5F1A" w:rsidP="00EF4721">
            <w:pPr>
              <w:jc w:val="center"/>
              <w:rPr>
                <w:b/>
              </w:rPr>
            </w:pPr>
          </w:p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</w:rPr>
              <w:t>Наименование разделов, тем</w:t>
            </w:r>
          </w:p>
        </w:tc>
        <w:tc>
          <w:tcPr>
            <w:tcW w:w="1417" w:type="dxa"/>
            <w:vMerge w:val="restart"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A5F1A">
              <w:rPr>
                <w:b/>
                <w:bCs/>
              </w:rPr>
              <w:t>Приме-чание</w:t>
            </w:r>
            <w:proofErr w:type="spellEnd"/>
            <w:proofErr w:type="gramEnd"/>
            <w:r w:rsidRPr="00EA5F1A">
              <w:rPr>
                <w:b/>
                <w:bCs/>
              </w:rPr>
              <w:t xml:space="preserve">   </w:t>
            </w:r>
          </w:p>
        </w:tc>
        <w:tc>
          <w:tcPr>
            <w:tcW w:w="1985" w:type="dxa"/>
            <w:gridSpan w:val="2"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</w:rPr>
              <w:t>Дата проведения урока</w:t>
            </w:r>
          </w:p>
        </w:tc>
      </w:tr>
      <w:tr w:rsidR="00EA5F1A" w:rsidRPr="00EA5F1A" w:rsidTr="00EA5F1A">
        <w:tc>
          <w:tcPr>
            <w:tcW w:w="851" w:type="dxa"/>
            <w:vMerge/>
          </w:tcPr>
          <w:p w:rsidR="00EA5F1A" w:rsidRPr="00EA5F1A" w:rsidRDefault="00EA5F1A" w:rsidP="00EF4721">
            <w:pPr>
              <w:rPr>
                <w:b/>
                <w:bCs/>
              </w:rPr>
            </w:pPr>
          </w:p>
        </w:tc>
        <w:tc>
          <w:tcPr>
            <w:tcW w:w="6805" w:type="dxa"/>
            <w:vMerge/>
          </w:tcPr>
          <w:p w:rsidR="00EA5F1A" w:rsidRPr="00EA5F1A" w:rsidRDefault="00EA5F1A" w:rsidP="00EF472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</w:rPr>
              <w:t>по плану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</w:rPr>
              <w:t>по факту</w:t>
            </w:r>
          </w:p>
        </w:tc>
      </w:tr>
      <w:tr w:rsidR="00EA5F1A" w:rsidRPr="00EA5F1A" w:rsidTr="00EA5F1A">
        <w:tc>
          <w:tcPr>
            <w:tcW w:w="11058" w:type="dxa"/>
            <w:gridSpan w:val="5"/>
          </w:tcPr>
          <w:p w:rsidR="00EA5F1A" w:rsidRPr="00EA5F1A" w:rsidRDefault="00EA5F1A" w:rsidP="00EF4721">
            <w:pPr>
              <w:rPr>
                <w:b/>
                <w:bCs/>
              </w:rPr>
            </w:pPr>
            <w:r w:rsidRPr="00EA5F1A">
              <w:rPr>
                <w:b/>
              </w:rPr>
              <w:t>РАЗДЕЛ 1. Опасные ситуации, возникающие в повседневной жизни, правила поведения учащихся  (20 часов)</w:t>
            </w:r>
          </w:p>
        </w:tc>
      </w:tr>
      <w:tr w:rsidR="00186B99" w:rsidRPr="00EA5F1A" w:rsidTr="006036A2">
        <w:tc>
          <w:tcPr>
            <w:tcW w:w="11058" w:type="dxa"/>
            <w:gridSpan w:val="5"/>
          </w:tcPr>
          <w:p w:rsidR="00186B99" w:rsidRPr="00EA5F1A" w:rsidRDefault="00186B99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  <w:i/>
              </w:rPr>
              <w:t>Тема 1. Предупреждение бытового травматизма (5 часов)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EA5F1A" w:rsidP="00EF4721">
            <w:pPr>
              <w:pStyle w:val="a6"/>
              <w:tabs>
                <w:tab w:val="left" w:pos="5845"/>
                <w:tab w:val="left" w:pos="6129"/>
              </w:tabs>
              <w:ind w:right="59"/>
              <w:jc w:val="center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1</w:t>
            </w:r>
            <w:r w:rsidR="00296854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tabs>
                <w:tab w:val="left" w:pos="5845"/>
                <w:tab w:val="left" w:pos="6129"/>
              </w:tabs>
              <w:ind w:right="175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 xml:space="preserve">Введение                                                                                   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186B99">
              <w:rPr>
                <w:b/>
                <w:bCs/>
              </w:rPr>
              <w:t>.09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04.09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tabs>
                <w:tab w:val="left" w:pos="7215"/>
              </w:tabs>
              <w:jc w:val="center"/>
            </w:pPr>
            <w:r>
              <w:t>3-4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tabs>
                <w:tab w:val="left" w:pos="7215"/>
              </w:tabs>
              <w:jc w:val="both"/>
            </w:pPr>
            <w:r w:rsidRPr="00EA5F1A">
              <w:t>Понятие о здоровье и факторах, на него влияющих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186B99">
              <w:rPr>
                <w:b/>
                <w:bCs/>
              </w:rPr>
              <w:t>.09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11.09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tabs>
                <w:tab w:val="left" w:pos="7215"/>
              </w:tabs>
              <w:jc w:val="center"/>
            </w:pPr>
            <w:r>
              <w:t>5-6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tabs>
                <w:tab w:val="left" w:pos="7215"/>
              </w:tabs>
              <w:jc w:val="both"/>
            </w:pPr>
            <w:r w:rsidRPr="00EA5F1A">
              <w:t xml:space="preserve">Можно ли уберечься от травм? 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86B99">
              <w:rPr>
                <w:b/>
                <w:bCs/>
              </w:rPr>
              <w:t>.09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18.09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tabs>
                <w:tab w:val="left" w:pos="7215"/>
              </w:tabs>
              <w:jc w:val="center"/>
            </w:pPr>
            <w:r>
              <w:t>7-8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tabs>
                <w:tab w:val="left" w:pos="7215"/>
              </w:tabs>
              <w:jc w:val="both"/>
            </w:pPr>
            <w:r w:rsidRPr="00EA5F1A">
              <w:t>Предупреждение бытового травматизма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86B99">
              <w:rPr>
                <w:b/>
                <w:bCs/>
              </w:rPr>
              <w:t>.09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25.09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rPr>
          <w:trHeight w:val="595"/>
        </w:trPr>
        <w:tc>
          <w:tcPr>
            <w:tcW w:w="851" w:type="dxa"/>
          </w:tcPr>
          <w:p w:rsidR="00EA5F1A" w:rsidRPr="00EA5F1A" w:rsidRDefault="00296854" w:rsidP="00EF4721">
            <w:pPr>
              <w:tabs>
                <w:tab w:val="left" w:pos="7215"/>
              </w:tabs>
              <w:jc w:val="center"/>
            </w:pPr>
            <w:r>
              <w:t>9-10</w:t>
            </w:r>
            <w:r w:rsidR="00EA5F1A" w:rsidRPr="00EA5F1A">
              <w:t xml:space="preserve">                                                           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tabs>
                <w:tab w:val="left" w:pos="7215"/>
              </w:tabs>
              <w:jc w:val="both"/>
            </w:pPr>
            <w:r w:rsidRPr="00EA5F1A">
              <w:t xml:space="preserve">Если хочешь быть </w:t>
            </w:r>
            <w:proofErr w:type="gramStart"/>
            <w:r w:rsidRPr="00EA5F1A">
              <w:t>здоров</w:t>
            </w:r>
            <w:proofErr w:type="gramEnd"/>
            <w:r w:rsidRPr="00EA5F1A">
              <w:t xml:space="preserve"> - закаляйся. Опасные шалости и игрушки</w:t>
            </w:r>
          </w:p>
        </w:tc>
        <w:tc>
          <w:tcPr>
            <w:tcW w:w="1417" w:type="dxa"/>
          </w:tcPr>
          <w:p w:rsidR="00EA5F1A" w:rsidRPr="00485EC4" w:rsidRDefault="00EA5F1A" w:rsidP="00485EC4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86B99">
              <w:rPr>
                <w:b/>
                <w:bCs/>
              </w:rPr>
              <w:t>.</w:t>
            </w:r>
            <w:r>
              <w:rPr>
                <w:b/>
                <w:bCs/>
              </w:rPr>
              <w:t>09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186B99" w:rsidRPr="00EA5F1A" w:rsidTr="003B651C">
        <w:tc>
          <w:tcPr>
            <w:tcW w:w="11058" w:type="dxa"/>
            <w:gridSpan w:val="5"/>
          </w:tcPr>
          <w:p w:rsidR="00186B99" w:rsidRPr="00EA5F1A" w:rsidRDefault="00186B99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  <w:i/>
              </w:rPr>
              <w:t>Тема 2. Безопасное поведение на улицах и дорогах (10 часов)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Виды транспортных средств. Интенсивность и скорость движения городского транспорта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186B99">
              <w:rPr>
                <w:b/>
                <w:bCs/>
              </w:rPr>
              <w:t>.10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09.10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Тормозной путь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86B99">
              <w:rPr>
                <w:b/>
                <w:bCs/>
              </w:rPr>
              <w:t>.10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16.10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Правила перехода дорог. Пе</w:t>
            </w:r>
            <w:r w:rsidRPr="00EA5F1A">
              <w:rPr>
                <w:rFonts w:ascii="Times New Roman" w:hAnsi="Times New Roman" w:cs="Times New Roman"/>
              </w:rPr>
              <w:softHyphen/>
              <w:t>рекрестки. Сигналы, подаваемые водителями транспортных средств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86B99">
              <w:rPr>
                <w:b/>
                <w:bCs/>
              </w:rPr>
              <w:t>.10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23.10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Езда на велосипеде, мопеде, мотоцикле. Основные правила езды и меры безопасности. Соблюдение правил дорожного движения велосипедистами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186B99">
              <w:rPr>
                <w:b/>
                <w:bCs/>
              </w:rPr>
              <w:t>.1</w:t>
            </w:r>
            <w:r>
              <w:rPr>
                <w:b/>
                <w:bCs/>
              </w:rPr>
              <w:t>0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10.11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19-20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  <w:bCs/>
              </w:rPr>
              <w:t>Обобщение по теме: «Когда вы становитесь  пешеходом и водителем»</w:t>
            </w:r>
          </w:p>
        </w:tc>
        <w:tc>
          <w:tcPr>
            <w:tcW w:w="1417" w:type="dxa"/>
          </w:tcPr>
          <w:p w:rsidR="00EA5F1A" w:rsidRPr="00186B99" w:rsidRDefault="00EA5F1A" w:rsidP="00485EC4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86B99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17.11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Причины дорож</w:t>
            </w:r>
            <w:r w:rsidRPr="00EA5F1A">
              <w:rPr>
                <w:rFonts w:ascii="Times New Roman" w:hAnsi="Times New Roman" w:cs="Times New Roman"/>
              </w:rPr>
              <w:softHyphen/>
              <w:t>но-транспортного травматизма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86B99">
              <w:rPr>
                <w:b/>
                <w:bCs/>
              </w:rPr>
              <w:t>.11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24.11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-2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Государственная инспекция безопасности Дорожного Движения (ГИБДД)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186B99">
              <w:rPr>
                <w:b/>
                <w:bCs/>
              </w:rPr>
              <w:t>.11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01.12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Поведение школьников вблизи ж/</w:t>
            </w:r>
            <w:proofErr w:type="spellStart"/>
            <w:r w:rsidRPr="00EA5F1A">
              <w:rPr>
                <w:rFonts w:ascii="Times New Roman" w:hAnsi="Times New Roman" w:cs="Times New Roman"/>
              </w:rPr>
              <w:t>д</w:t>
            </w:r>
            <w:proofErr w:type="spellEnd"/>
            <w:r w:rsidRPr="00EA5F1A">
              <w:rPr>
                <w:rFonts w:ascii="Times New Roman" w:hAnsi="Times New Roman" w:cs="Times New Roman"/>
              </w:rPr>
              <w:t xml:space="preserve"> путей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04.</w:t>
            </w:r>
            <w:r w:rsidR="00186B99">
              <w:rPr>
                <w:b/>
                <w:bCs/>
              </w:rPr>
              <w:t>12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08.12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Железнодорожный транспорт, его особенности, безопасное пове</w:t>
            </w:r>
            <w:r w:rsidRPr="00EA5F1A">
              <w:rPr>
                <w:rFonts w:ascii="Times New Roman" w:hAnsi="Times New Roman" w:cs="Times New Roman"/>
              </w:rPr>
              <w:softHyphen/>
              <w:t>дение при следовании железнодорожным транспортом, обязанности пассажира</w:t>
            </w:r>
          </w:p>
        </w:tc>
        <w:tc>
          <w:tcPr>
            <w:tcW w:w="1417" w:type="dxa"/>
          </w:tcPr>
          <w:p w:rsidR="00EA5F1A" w:rsidRPr="00186B99" w:rsidRDefault="00EA5F1A" w:rsidP="00485EC4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86B99">
              <w:rPr>
                <w:b/>
                <w:bCs/>
              </w:rPr>
              <w:t>.12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15.12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Что делать в ЧС на дороге. К/</w:t>
            </w:r>
            <w:proofErr w:type="spellStart"/>
            <w:proofErr w:type="gramStart"/>
            <w:r w:rsidRPr="00EA5F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A5F1A">
              <w:rPr>
                <w:rFonts w:ascii="Times New Roman" w:hAnsi="Times New Roman" w:cs="Times New Roman"/>
              </w:rPr>
              <w:t xml:space="preserve"> «Безопасность пешеходов»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86B99">
              <w:rPr>
                <w:b/>
                <w:bCs/>
              </w:rPr>
              <w:t>.12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22.12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186B99" w:rsidRPr="00EA5F1A" w:rsidTr="00D11E27">
        <w:tc>
          <w:tcPr>
            <w:tcW w:w="11058" w:type="dxa"/>
            <w:gridSpan w:val="5"/>
          </w:tcPr>
          <w:p w:rsidR="00186B99" w:rsidRPr="00EA5F1A" w:rsidRDefault="00186B99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  <w:i/>
              </w:rPr>
              <w:t>Тема 3. Безопасное поведение на воде (2 часа)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-6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Водоемы нашей местности. Правила купания в открытых водоемах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186B99">
              <w:rPr>
                <w:b/>
                <w:bCs/>
              </w:rPr>
              <w:t>.12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12.01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tabs>
                <w:tab w:val="left" w:pos="9354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Основные и подручные спасательные средства спасения на воде.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86B99">
              <w:rPr>
                <w:b/>
                <w:bCs/>
              </w:rPr>
              <w:t>.01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19.01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186B99" w:rsidRPr="00EA5F1A" w:rsidTr="00535673">
        <w:tc>
          <w:tcPr>
            <w:tcW w:w="11058" w:type="dxa"/>
            <w:gridSpan w:val="5"/>
          </w:tcPr>
          <w:p w:rsidR="00186B99" w:rsidRPr="00EA5F1A" w:rsidRDefault="00186B99" w:rsidP="00EF4721">
            <w:pPr>
              <w:jc w:val="center"/>
              <w:rPr>
                <w:b/>
                <w:bCs/>
                <w:i/>
              </w:rPr>
            </w:pPr>
            <w:r w:rsidRPr="00EA5F1A">
              <w:rPr>
                <w:b/>
                <w:bCs/>
                <w:i/>
              </w:rPr>
              <w:t>Тема 4. Безопасное поведение на природе (3 часа)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135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86B99">
              <w:rPr>
                <w:b/>
                <w:bCs/>
              </w:rPr>
              <w:t>.01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26.01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37-38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135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Безопасная переправа через водную преграду. Умение вязать узлы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86B99">
              <w:rPr>
                <w:b/>
                <w:bCs/>
              </w:rPr>
              <w:t>.01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02.02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-6"/>
              <w:rPr>
                <w:rFonts w:ascii="Times New Roman" w:hAnsi="Times New Roman" w:cs="Times New Roman"/>
                <w:bCs/>
              </w:rPr>
            </w:pPr>
            <w:r w:rsidRPr="00EA5F1A">
              <w:rPr>
                <w:rFonts w:ascii="Times New Roman" w:hAnsi="Times New Roman" w:cs="Times New Roman"/>
              </w:rPr>
              <w:t>Костер. Меры пожарной безопасности при разведении  костра</w:t>
            </w:r>
          </w:p>
        </w:tc>
        <w:tc>
          <w:tcPr>
            <w:tcW w:w="1417" w:type="dxa"/>
          </w:tcPr>
          <w:p w:rsidR="00EA5F1A" w:rsidRPr="00186B99" w:rsidRDefault="00EA5F1A" w:rsidP="00485EC4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186B99">
              <w:rPr>
                <w:b/>
                <w:bCs/>
              </w:rPr>
              <w:t>.02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09.02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11058" w:type="dxa"/>
            <w:gridSpan w:val="5"/>
          </w:tcPr>
          <w:p w:rsidR="00EA5F1A" w:rsidRPr="00EA5F1A" w:rsidRDefault="00EA5F1A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</w:rPr>
              <w:t>РАЗДЕЛ 2. Основы медицинских знаний и оказание первой медицинской помощи  (6 часов)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Основные виды и причины травм у детей младшего школьного возраста. Первая медицинская помощь при травмах</w:t>
            </w:r>
          </w:p>
        </w:tc>
        <w:tc>
          <w:tcPr>
            <w:tcW w:w="1417" w:type="dxa"/>
          </w:tcPr>
          <w:p w:rsidR="00EA5F1A" w:rsidRPr="00485EC4" w:rsidRDefault="00EA5F1A" w:rsidP="00485EC4">
            <w:pPr>
              <w:rPr>
                <w:bCs/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186B99">
              <w:rPr>
                <w:b/>
                <w:bCs/>
              </w:rPr>
              <w:t>.02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16.02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Понятие о само- и взаимопомощи. Лекарственные и ядовитые растения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186B99">
              <w:rPr>
                <w:b/>
                <w:bCs/>
              </w:rPr>
              <w:t>.02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26.02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 xml:space="preserve">Ушибы, сотрясение мозга, попадание инородных тел в глаз, </w:t>
            </w:r>
            <w:r w:rsidR="00485EC4">
              <w:rPr>
                <w:rFonts w:ascii="Times New Roman" w:hAnsi="Times New Roman" w:cs="Times New Roman"/>
              </w:rPr>
              <w:t>ухо, нос  первая медицин</w:t>
            </w:r>
            <w:r w:rsidRPr="00EA5F1A">
              <w:rPr>
                <w:rFonts w:ascii="Times New Roman" w:hAnsi="Times New Roman" w:cs="Times New Roman"/>
              </w:rPr>
              <w:t xml:space="preserve">ская помощь </w:t>
            </w:r>
          </w:p>
        </w:tc>
        <w:tc>
          <w:tcPr>
            <w:tcW w:w="1417" w:type="dxa"/>
          </w:tcPr>
          <w:p w:rsidR="00EA5F1A" w:rsidRPr="00485EC4" w:rsidRDefault="00EA5F1A" w:rsidP="00485EC4">
            <w:pPr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02.03</w:t>
            </w:r>
          </w:p>
          <w:p w:rsidR="00296854" w:rsidRPr="00485EC4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05.03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Первая медицинская помощь при укусах насекомых, собак, кошек</w:t>
            </w:r>
          </w:p>
        </w:tc>
        <w:tc>
          <w:tcPr>
            <w:tcW w:w="1417" w:type="dxa"/>
          </w:tcPr>
          <w:p w:rsidR="00EA5F1A" w:rsidRPr="00186B99" w:rsidRDefault="00EA5F1A" w:rsidP="00485EC4">
            <w:pPr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186B99">
              <w:rPr>
                <w:b/>
                <w:bCs/>
              </w:rPr>
              <w:t>.03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12.03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805" w:type="dxa"/>
          </w:tcPr>
          <w:p w:rsidR="00EA5F1A" w:rsidRPr="00EA5F1A" w:rsidRDefault="00485EC4" w:rsidP="00EF4721">
            <w:pPr>
              <w:pStyle w:val="a6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="00296854">
              <w:rPr>
                <w:rFonts w:ascii="Times New Roman" w:hAnsi="Times New Roman" w:cs="Times New Roman"/>
              </w:rPr>
              <w:t>р</w:t>
            </w:r>
            <w:r w:rsidR="00EA5F1A" w:rsidRPr="00EA5F1A">
              <w:rPr>
                <w:rFonts w:ascii="Times New Roman" w:hAnsi="Times New Roman" w:cs="Times New Roman"/>
              </w:rPr>
              <w:t>еломы, вывихи и растяжения связок</w:t>
            </w:r>
          </w:p>
        </w:tc>
        <w:tc>
          <w:tcPr>
            <w:tcW w:w="1417" w:type="dxa"/>
          </w:tcPr>
          <w:p w:rsidR="00EA5F1A" w:rsidRPr="00485EC4" w:rsidRDefault="00EA5F1A" w:rsidP="00485EC4">
            <w:pPr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86B99">
              <w:rPr>
                <w:b/>
                <w:bCs/>
              </w:rPr>
              <w:t>.03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19.03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-2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ПМП при травмах. Контрольная работа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86B99">
              <w:rPr>
                <w:b/>
                <w:bCs/>
              </w:rPr>
              <w:t>.03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02.04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11058" w:type="dxa"/>
            <w:gridSpan w:val="5"/>
          </w:tcPr>
          <w:p w:rsidR="00EA5F1A" w:rsidRPr="00EA5F1A" w:rsidRDefault="00EA5F1A" w:rsidP="00EF4721">
            <w:pPr>
              <w:rPr>
                <w:b/>
                <w:bCs/>
              </w:rPr>
            </w:pPr>
            <w:r w:rsidRPr="00EA5F1A">
              <w:rPr>
                <w:b/>
                <w:bCs/>
              </w:rPr>
              <w:t>РАЗДЕЛ 3. Основы здорового образа жизни (5 часов)</w:t>
            </w:r>
          </w:p>
        </w:tc>
      </w:tr>
      <w:tr w:rsidR="00EA5F1A" w:rsidRPr="00EA5F1A" w:rsidTr="00EA5F1A">
        <w:tc>
          <w:tcPr>
            <w:tcW w:w="11058" w:type="dxa"/>
            <w:gridSpan w:val="5"/>
          </w:tcPr>
          <w:p w:rsidR="00EA5F1A" w:rsidRPr="00EA5F1A" w:rsidRDefault="00EA5F1A" w:rsidP="00EF4721">
            <w:pPr>
              <w:rPr>
                <w:b/>
                <w:bCs/>
                <w:i/>
              </w:rPr>
            </w:pPr>
            <w:r w:rsidRPr="00EA5F1A">
              <w:rPr>
                <w:b/>
                <w:bCs/>
                <w:i/>
              </w:rPr>
              <w:t>Тема 1. Основные понятия «здоровье» и «здоровый образ жизни» (2 часа)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F1A">
              <w:rPr>
                <w:rFonts w:ascii="Times New Roman" w:hAnsi="Times New Roman"/>
                <w:sz w:val="24"/>
                <w:szCs w:val="24"/>
              </w:rPr>
              <w:t>Основы здорового образа жизни и безопасность человека</w:t>
            </w:r>
          </w:p>
          <w:p w:rsidR="00EA5F1A" w:rsidRPr="00EA5F1A" w:rsidRDefault="00EA5F1A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F1A">
              <w:rPr>
                <w:rFonts w:ascii="Times New Roman" w:hAnsi="Times New Roman"/>
                <w:sz w:val="24"/>
                <w:szCs w:val="24"/>
              </w:rPr>
              <w:t>Повторение «Предупреждение бытового травматизма»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186B99">
              <w:rPr>
                <w:b/>
                <w:bCs/>
              </w:rPr>
              <w:t>.04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09.04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805" w:type="dxa"/>
          </w:tcPr>
          <w:p w:rsidR="00EA5F1A" w:rsidRPr="00EA5F1A" w:rsidRDefault="00485EC4" w:rsidP="00EF4721">
            <w:pPr>
              <w:pStyle w:val="a6"/>
              <w:ind w:righ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</w:t>
            </w:r>
            <w:r>
              <w:rPr>
                <w:rFonts w:ascii="Times New Roman" w:hAnsi="Times New Roman" w:cs="Times New Roman"/>
              </w:rPr>
              <w:softHyphen/>
              <w:t>ционные болезни. Про</w:t>
            </w:r>
            <w:r w:rsidR="00EA5F1A" w:rsidRPr="00EA5F1A">
              <w:rPr>
                <w:rFonts w:ascii="Times New Roman" w:hAnsi="Times New Roman" w:cs="Times New Roman"/>
              </w:rPr>
              <w:t>филактика инфекционных заболеваний. Повторение «Безопасное поведение на улицах и дорогах»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86B99">
              <w:rPr>
                <w:b/>
                <w:bCs/>
              </w:rPr>
              <w:t>.04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16.04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186B99" w:rsidRPr="00EA5F1A" w:rsidTr="00055957">
        <w:tc>
          <w:tcPr>
            <w:tcW w:w="11058" w:type="dxa"/>
            <w:gridSpan w:val="5"/>
          </w:tcPr>
          <w:p w:rsidR="00186B99" w:rsidRPr="00EA5F1A" w:rsidRDefault="00186B99" w:rsidP="00EF4721">
            <w:pPr>
              <w:rPr>
                <w:b/>
                <w:bCs/>
                <w:i/>
              </w:rPr>
            </w:pPr>
            <w:r w:rsidRPr="00EA5F1A">
              <w:rPr>
                <w:b/>
                <w:bCs/>
                <w:i/>
              </w:rPr>
              <w:t>Тема 2. Пути укрепления здоровья (3 часа)</w:t>
            </w:r>
          </w:p>
          <w:p w:rsidR="00186B99" w:rsidRPr="00EA5F1A" w:rsidRDefault="00186B99" w:rsidP="00EF4721">
            <w:pPr>
              <w:jc w:val="center"/>
              <w:rPr>
                <w:b/>
                <w:bCs/>
                <w:i/>
              </w:rPr>
            </w:pPr>
            <w:r w:rsidRPr="00EA5F1A">
              <w:rPr>
                <w:b/>
                <w:bCs/>
                <w:i/>
              </w:rPr>
              <w:t xml:space="preserve"> 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57-58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5F1A">
              <w:rPr>
                <w:rFonts w:ascii="Times New Roman" w:hAnsi="Times New Roman"/>
                <w:sz w:val="24"/>
                <w:szCs w:val="24"/>
              </w:rPr>
              <w:t xml:space="preserve">Курение и алкоголь, их влияние на состояние здоровья, на умственную и физическую работоспособность человека. </w:t>
            </w:r>
          </w:p>
          <w:p w:rsidR="00EA5F1A" w:rsidRPr="00EA5F1A" w:rsidRDefault="00EA5F1A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F1A">
              <w:rPr>
                <w:rFonts w:ascii="Times New Roman" w:hAnsi="Times New Roman"/>
                <w:sz w:val="24"/>
                <w:szCs w:val="24"/>
              </w:rPr>
              <w:t>Повторение «Безопасное поведение на воде»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86B99">
              <w:rPr>
                <w:b/>
                <w:bCs/>
              </w:rPr>
              <w:t>.04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23.04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F1A">
              <w:rPr>
                <w:rFonts w:ascii="Times New Roman" w:hAnsi="Times New Roman"/>
                <w:bCs/>
                <w:sz w:val="24"/>
                <w:szCs w:val="24"/>
              </w:rPr>
              <w:t>Взаимосвязь здоровья и здорового образа жизни</w:t>
            </w:r>
          </w:p>
          <w:p w:rsidR="00EA5F1A" w:rsidRPr="00EA5F1A" w:rsidRDefault="00EA5F1A" w:rsidP="00EF4721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F1A">
              <w:rPr>
                <w:rFonts w:ascii="Times New Roman" w:hAnsi="Times New Roman"/>
                <w:sz w:val="24"/>
                <w:szCs w:val="24"/>
              </w:rPr>
              <w:t>Повторение «Безопасное поведение на природе»</w:t>
            </w:r>
          </w:p>
        </w:tc>
        <w:tc>
          <w:tcPr>
            <w:tcW w:w="1417" w:type="dxa"/>
          </w:tcPr>
          <w:p w:rsidR="00EA5F1A" w:rsidRPr="00186B99" w:rsidRDefault="00EA5F1A" w:rsidP="00485EC4">
            <w:pPr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186B99">
              <w:rPr>
                <w:b/>
                <w:bCs/>
              </w:rPr>
              <w:t>.04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30.04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pStyle w:val="a6"/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61-62-63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pStyle w:val="a6"/>
              <w:ind w:right="24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Профилактика вредных привычек</w:t>
            </w:r>
          </w:p>
          <w:p w:rsidR="00EA5F1A" w:rsidRPr="00EA5F1A" w:rsidRDefault="00EA5F1A" w:rsidP="00EF4721">
            <w:pPr>
              <w:pStyle w:val="a6"/>
              <w:ind w:right="24"/>
              <w:jc w:val="both"/>
              <w:rPr>
                <w:rFonts w:ascii="Times New Roman" w:hAnsi="Times New Roman" w:cs="Times New Roman"/>
              </w:rPr>
            </w:pPr>
            <w:r w:rsidRPr="00EA5F1A">
              <w:rPr>
                <w:rFonts w:ascii="Times New Roman" w:hAnsi="Times New Roman" w:cs="Times New Roman"/>
              </w:rPr>
              <w:t>Повторение «Основные виды травм у детей младшего школьного возраста, первая медицинская помощь»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186B99">
              <w:rPr>
                <w:b/>
                <w:bCs/>
              </w:rPr>
              <w:t>.05</w:t>
            </w:r>
          </w:p>
          <w:p w:rsidR="00296854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07.05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11.05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186B99" w:rsidRPr="00EA5F1A" w:rsidTr="00E23B3A">
        <w:tc>
          <w:tcPr>
            <w:tcW w:w="11058" w:type="dxa"/>
            <w:gridSpan w:val="5"/>
          </w:tcPr>
          <w:p w:rsidR="00186B99" w:rsidRPr="00EA5F1A" w:rsidRDefault="00186B99" w:rsidP="00EF4721">
            <w:pPr>
              <w:jc w:val="center"/>
              <w:rPr>
                <w:b/>
                <w:bCs/>
              </w:rPr>
            </w:pPr>
            <w:r w:rsidRPr="00EA5F1A">
              <w:rPr>
                <w:b/>
                <w:bCs/>
              </w:rPr>
              <w:t>РАЗДЕЛ 4. Защита челов</w:t>
            </w:r>
            <w:r>
              <w:rPr>
                <w:b/>
                <w:bCs/>
              </w:rPr>
              <w:t>ека в чрезвычайных ситуациях  (2</w:t>
            </w:r>
            <w:r w:rsidRPr="00EA5F1A">
              <w:rPr>
                <w:b/>
                <w:bCs/>
              </w:rPr>
              <w:t xml:space="preserve"> часа)</w:t>
            </w: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jc w:val="center"/>
              <w:rPr>
                <w:bCs/>
              </w:rPr>
            </w:pPr>
            <w:r>
              <w:rPr>
                <w:bCs/>
              </w:rPr>
              <w:t>64-65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rPr>
                <w:bCs/>
              </w:rPr>
            </w:pPr>
            <w:r w:rsidRPr="00EA5F1A">
              <w:rPr>
                <w:bCs/>
              </w:rPr>
              <w:t xml:space="preserve">ЧС – что это? Правила поведения при ЧС. </w:t>
            </w:r>
          </w:p>
          <w:p w:rsidR="00EA5F1A" w:rsidRPr="00EA5F1A" w:rsidRDefault="00EA5F1A" w:rsidP="00EF4721">
            <w:pPr>
              <w:rPr>
                <w:bCs/>
              </w:rPr>
            </w:pPr>
            <w:r w:rsidRPr="00EA5F1A">
              <w:t>Повторение «Здоровье и здоровый образ жизни»</w:t>
            </w:r>
          </w:p>
        </w:tc>
        <w:tc>
          <w:tcPr>
            <w:tcW w:w="1417" w:type="dxa"/>
          </w:tcPr>
          <w:p w:rsidR="00EA5F1A" w:rsidRPr="00186B99" w:rsidRDefault="00EA5F1A" w:rsidP="00485EC4">
            <w:pPr>
              <w:rPr>
                <w:bCs/>
                <w:color w:val="FF0000"/>
              </w:rPr>
            </w:pPr>
          </w:p>
        </w:tc>
        <w:tc>
          <w:tcPr>
            <w:tcW w:w="992" w:type="dxa"/>
          </w:tcPr>
          <w:p w:rsid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86B99">
              <w:rPr>
                <w:b/>
                <w:bCs/>
              </w:rPr>
              <w:t>.05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  <w:tr w:rsidR="00EA5F1A" w:rsidRPr="00EA5F1A" w:rsidTr="00EA5F1A">
        <w:tc>
          <w:tcPr>
            <w:tcW w:w="851" w:type="dxa"/>
          </w:tcPr>
          <w:p w:rsidR="00EA5F1A" w:rsidRPr="00EA5F1A" w:rsidRDefault="00296854" w:rsidP="00EF4721">
            <w:pPr>
              <w:jc w:val="center"/>
              <w:rPr>
                <w:bCs/>
              </w:rPr>
            </w:pPr>
            <w:r>
              <w:rPr>
                <w:bCs/>
              </w:rPr>
              <w:t>66-67</w:t>
            </w:r>
          </w:p>
        </w:tc>
        <w:tc>
          <w:tcPr>
            <w:tcW w:w="6805" w:type="dxa"/>
          </w:tcPr>
          <w:p w:rsidR="00EA5F1A" w:rsidRPr="00EA5F1A" w:rsidRDefault="00EA5F1A" w:rsidP="00EF4721">
            <w:pPr>
              <w:jc w:val="both"/>
              <w:rPr>
                <w:bCs/>
              </w:rPr>
            </w:pPr>
            <w:r w:rsidRPr="00EA5F1A">
              <w:rPr>
                <w:bCs/>
              </w:rPr>
              <w:t>Уроки городской безопасности</w:t>
            </w:r>
          </w:p>
          <w:p w:rsidR="00EA5F1A" w:rsidRPr="00EA5F1A" w:rsidRDefault="00EA5F1A" w:rsidP="00EF4721">
            <w:pPr>
              <w:jc w:val="both"/>
              <w:rPr>
                <w:bCs/>
              </w:rPr>
            </w:pPr>
            <w:r w:rsidRPr="00EA5F1A">
              <w:t>Повторение «Безопасное поведение на улицах и дорогах»</w:t>
            </w:r>
          </w:p>
        </w:tc>
        <w:tc>
          <w:tcPr>
            <w:tcW w:w="1417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A5F1A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86B99">
              <w:rPr>
                <w:b/>
                <w:bCs/>
              </w:rPr>
              <w:t>.05</w:t>
            </w:r>
          </w:p>
          <w:p w:rsidR="00296854" w:rsidRPr="00186B99" w:rsidRDefault="00296854" w:rsidP="00485EC4">
            <w:pPr>
              <w:rPr>
                <w:b/>
                <w:bCs/>
              </w:rPr>
            </w:pPr>
            <w:r>
              <w:rPr>
                <w:b/>
                <w:bCs/>
              </w:rPr>
              <w:t>25.05</w:t>
            </w:r>
          </w:p>
        </w:tc>
        <w:tc>
          <w:tcPr>
            <w:tcW w:w="993" w:type="dxa"/>
          </w:tcPr>
          <w:p w:rsidR="00EA5F1A" w:rsidRPr="00EA5F1A" w:rsidRDefault="00EA5F1A" w:rsidP="00EF4721">
            <w:pPr>
              <w:jc w:val="center"/>
              <w:rPr>
                <w:bCs/>
              </w:rPr>
            </w:pPr>
          </w:p>
        </w:tc>
      </w:tr>
    </w:tbl>
    <w:p w:rsidR="00BC3CA3" w:rsidRDefault="00F02B1B" w:rsidP="00225D74">
      <w:pPr>
        <w:jc w:val="center"/>
      </w:pPr>
      <w:r>
        <w:br/>
      </w:r>
    </w:p>
    <w:p w:rsidR="00F02B1B" w:rsidRDefault="00F02B1B" w:rsidP="00225D74">
      <w:pPr>
        <w:jc w:val="center"/>
      </w:pPr>
    </w:p>
    <w:tbl>
      <w:tblPr>
        <w:tblW w:w="15559" w:type="dxa"/>
        <w:tblLook w:val="04A0"/>
      </w:tblPr>
      <w:tblGrid>
        <w:gridCol w:w="5070"/>
        <w:gridCol w:w="708"/>
        <w:gridCol w:w="9781"/>
      </w:tblGrid>
      <w:tr w:rsidR="00296854" w:rsidTr="00296854">
        <w:tc>
          <w:tcPr>
            <w:tcW w:w="5070" w:type="dxa"/>
            <w:hideMark/>
          </w:tcPr>
          <w:p w:rsidR="00296854" w:rsidRDefault="00296854">
            <w:pPr>
              <w:spacing w:line="276" w:lineRule="auto"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</w:rPr>
              <w:t>СОГЛАСОВАНО</w:t>
            </w:r>
          </w:p>
          <w:p w:rsidR="00296854" w:rsidRDefault="00296854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заседания методического совета</w:t>
            </w:r>
            <w:r>
              <w:rPr>
                <w:rFonts w:eastAsia="Calibri"/>
              </w:rPr>
              <w:br/>
              <w:t xml:space="preserve">МБОУ </w:t>
            </w:r>
            <w:proofErr w:type="spellStart"/>
            <w:r>
              <w:rPr>
                <w:rFonts w:eastAsia="Calibri"/>
              </w:rPr>
              <w:t>Отрадовской</w:t>
            </w:r>
            <w:proofErr w:type="spellEnd"/>
            <w:r>
              <w:rPr>
                <w:rFonts w:eastAsia="Calibri"/>
              </w:rPr>
              <w:t xml:space="preserve"> СОШ</w:t>
            </w:r>
            <w:r>
              <w:rPr>
                <w:rFonts w:eastAsia="Calibri"/>
              </w:rPr>
              <w:br/>
              <w:t>от 12.08.2020 №1</w:t>
            </w:r>
          </w:p>
          <w:p w:rsidR="00296854" w:rsidRDefault="0029685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</w:rPr>
              <w:t>________________Косивченко</w:t>
            </w:r>
            <w:proofErr w:type="spellEnd"/>
            <w:r>
              <w:rPr>
                <w:rFonts w:eastAsia="Calibri"/>
              </w:rPr>
              <w:t xml:space="preserve"> Ю.И.</w:t>
            </w:r>
          </w:p>
        </w:tc>
        <w:tc>
          <w:tcPr>
            <w:tcW w:w="708" w:type="dxa"/>
          </w:tcPr>
          <w:p w:rsidR="00296854" w:rsidRDefault="002968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9781" w:type="dxa"/>
          </w:tcPr>
          <w:p w:rsidR="00296854" w:rsidRDefault="00296854">
            <w:pPr>
              <w:spacing w:line="276" w:lineRule="auto"/>
              <w:rPr>
                <w:rFonts w:eastAsia="Calibri"/>
                <w:lang w:bidi="ru-RU"/>
              </w:rPr>
            </w:pPr>
            <w:r>
              <w:rPr>
                <w:rFonts w:eastAsia="Calibri"/>
              </w:rPr>
              <w:t>СОГЛАСОВАНО</w:t>
            </w:r>
          </w:p>
          <w:p w:rsidR="00296854" w:rsidRDefault="0029685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Педсовет протокол №1 от 12.08.2020</w:t>
            </w:r>
          </w:p>
          <w:p w:rsidR="00296854" w:rsidRDefault="00296854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иретокра</w:t>
            </w:r>
            <w:proofErr w:type="spellEnd"/>
            <w:r>
              <w:rPr>
                <w:rFonts w:eastAsia="Calibri"/>
              </w:rPr>
              <w:t xml:space="preserve"> по ВР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________________Цымбал</w:t>
            </w:r>
            <w:proofErr w:type="spellEnd"/>
            <w:r>
              <w:rPr>
                <w:rFonts w:eastAsia="Calibri"/>
              </w:rPr>
              <w:t xml:space="preserve"> Р.А.</w:t>
            </w:r>
          </w:p>
          <w:p w:rsidR="00296854" w:rsidRDefault="00296854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2"/>
                <w:szCs w:val="22"/>
                <w:lang w:bidi="ru-RU"/>
              </w:rPr>
            </w:pPr>
          </w:p>
        </w:tc>
      </w:tr>
    </w:tbl>
    <w:p w:rsidR="00F02B1B" w:rsidRDefault="00F02B1B" w:rsidP="00225D74">
      <w:pPr>
        <w:jc w:val="center"/>
      </w:pPr>
    </w:p>
    <w:p w:rsidR="00F02B1B" w:rsidRDefault="00F02B1B" w:rsidP="00225D74">
      <w:pPr>
        <w:jc w:val="center"/>
      </w:pPr>
    </w:p>
    <w:p w:rsidR="00F02B1B" w:rsidRDefault="00F02B1B" w:rsidP="00225D74">
      <w:pPr>
        <w:jc w:val="center"/>
      </w:pPr>
    </w:p>
    <w:p w:rsidR="00F02B1B" w:rsidRDefault="00F02B1B" w:rsidP="00225D74">
      <w:pPr>
        <w:jc w:val="center"/>
      </w:pPr>
    </w:p>
    <w:p w:rsidR="00F02B1B" w:rsidRDefault="00F02B1B" w:rsidP="00225D74">
      <w:pPr>
        <w:jc w:val="center"/>
      </w:pPr>
    </w:p>
    <w:p w:rsidR="00F02B1B" w:rsidRDefault="00F02B1B" w:rsidP="00225D74">
      <w:pPr>
        <w:jc w:val="center"/>
      </w:pPr>
    </w:p>
    <w:p w:rsidR="00F02B1B" w:rsidRPr="00EA5F1A" w:rsidRDefault="00F02B1B" w:rsidP="00225D74">
      <w:pPr>
        <w:jc w:val="center"/>
      </w:pPr>
    </w:p>
    <w:sectPr w:rsidR="00F02B1B" w:rsidRPr="00EA5F1A" w:rsidSect="002D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E43"/>
    <w:multiLevelType w:val="hybridMultilevel"/>
    <w:tmpl w:val="0714C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8C2607F"/>
    <w:multiLevelType w:val="hybridMultilevel"/>
    <w:tmpl w:val="594C3F2E"/>
    <w:lvl w:ilvl="0" w:tplc="47B6A32C">
      <w:start w:val="1"/>
      <w:numFmt w:val="decimal"/>
      <w:lvlText w:val="%1."/>
      <w:lvlJc w:val="left"/>
      <w:pPr>
        <w:ind w:left="510" w:hanging="28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ru-RU" w:bidi="ru-RU"/>
      </w:rPr>
    </w:lvl>
    <w:lvl w:ilvl="1" w:tplc="503C7A2A">
      <w:numFmt w:val="bullet"/>
      <w:lvlText w:val=""/>
      <w:lvlJc w:val="left"/>
      <w:pPr>
        <w:ind w:left="950" w:hanging="360"/>
      </w:pPr>
      <w:rPr>
        <w:rFonts w:hint="default"/>
        <w:w w:val="100"/>
        <w:lang w:val="ru-RU" w:eastAsia="ru-RU" w:bidi="ru-RU"/>
      </w:rPr>
    </w:lvl>
    <w:lvl w:ilvl="2" w:tplc="40266D1C">
      <w:numFmt w:val="bullet"/>
      <w:lvlText w:val="•"/>
      <w:lvlJc w:val="left"/>
      <w:pPr>
        <w:ind w:left="2635" w:hanging="360"/>
      </w:pPr>
      <w:rPr>
        <w:rFonts w:hint="default"/>
        <w:lang w:val="ru-RU" w:eastAsia="ru-RU" w:bidi="ru-RU"/>
      </w:rPr>
    </w:lvl>
    <w:lvl w:ilvl="3" w:tplc="36B07102">
      <w:numFmt w:val="bullet"/>
      <w:lvlText w:val="•"/>
      <w:lvlJc w:val="left"/>
      <w:pPr>
        <w:ind w:left="4311" w:hanging="360"/>
      </w:pPr>
      <w:rPr>
        <w:rFonts w:hint="default"/>
        <w:lang w:val="ru-RU" w:eastAsia="ru-RU" w:bidi="ru-RU"/>
      </w:rPr>
    </w:lvl>
    <w:lvl w:ilvl="4" w:tplc="B5226450">
      <w:numFmt w:val="bullet"/>
      <w:lvlText w:val="•"/>
      <w:lvlJc w:val="left"/>
      <w:pPr>
        <w:ind w:left="5986" w:hanging="360"/>
      </w:pPr>
      <w:rPr>
        <w:rFonts w:hint="default"/>
        <w:lang w:val="ru-RU" w:eastAsia="ru-RU" w:bidi="ru-RU"/>
      </w:rPr>
    </w:lvl>
    <w:lvl w:ilvl="5" w:tplc="BCF47D80">
      <w:numFmt w:val="bullet"/>
      <w:lvlText w:val="•"/>
      <w:lvlJc w:val="left"/>
      <w:pPr>
        <w:ind w:left="7662" w:hanging="360"/>
      </w:pPr>
      <w:rPr>
        <w:rFonts w:hint="default"/>
        <w:lang w:val="ru-RU" w:eastAsia="ru-RU" w:bidi="ru-RU"/>
      </w:rPr>
    </w:lvl>
    <w:lvl w:ilvl="6" w:tplc="22A44808">
      <w:numFmt w:val="bullet"/>
      <w:lvlText w:val="•"/>
      <w:lvlJc w:val="left"/>
      <w:pPr>
        <w:ind w:left="9337" w:hanging="360"/>
      </w:pPr>
      <w:rPr>
        <w:rFonts w:hint="default"/>
        <w:lang w:val="ru-RU" w:eastAsia="ru-RU" w:bidi="ru-RU"/>
      </w:rPr>
    </w:lvl>
    <w:lvl w:ilvl="7" w:tplc="B4604A88">
      <w:numFmt w:val="bullet"/>
      <w:lvlText w:val="•"/>
      <w:lvlJc w:val="left"/>
      <w:pPr>
        <w:ind w:left="11013" w:hanging="360"/>
      </w:pPr>
      <w:rPr>
        <w:rFonts w:hint="default"/>
        <w:lang w:val="ru-RU" w:eastAsia="ru-RU" w:bidi="ru-RU"/>
      </w:rPr>
    </w:lvl>
    <w:lvl w:ilvl="8" w:tplc="D2ACC546">
      <w:numFmt w:val="bullet"/>
      <w:lvlText w:val="•"/>
      <w:lvlJc w:val="left"/>
      <w:pPr>
        <w:ind w:left="12688" w:hanging="360"/>
      </w:pPr>
      <w:rPr>
        <w:rFonts w:hint="default"/>
        <w:lang w:val="ru-RU" w:eastAsia="ru-RU" w:bidi="ru-RU"/>
      </w:rPr>
    </w:lvl>
  </w:abstractNum>
  <w:abstractNum w:abstractNumId="2">
    <w:nsid w:val="29722702"/>
    <w:multiLevelType w:val="hybridMultilevel"/>
    <w:tmpl w:val="8716F49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">
    <w:nsid w:val="2F185EB8"/>
    <w:multiLevelType w:val="hybridMultilevel"/>
    <w:tmpl w:val="FEFA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3AFC"/>
    <w:multiLevelType w:val="hybridMultilevel"/>
    <w:tmpl w:val="4374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E5C52"/>
    <w:multiLevelType w:val="hybridMultilevel"/>
    <w:tmpl w:val="F50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721A7"/>
    <w:multiLevelType w:val="hybridMultilevel"/>
    <w:tmpl w:val="86A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A3"/>
    <w:rsid w:val="00027501"/>
    <w:rsid w:val="00186B99"/>
    <w:rsid w:val="001C08B0"/>
    <w:rsid w:val="00225D74"/>
    <w:rsid w:val="00296854"/>
    <w:rsid w:val="002D70C1"/>
    <w:rsid w:val="00485B8A"/>
    <w:rsid w:val="00485EC4"/>
    <w:rsid w:val="00766A96"/>
    <w:rsid w:val="008A6FAF"/>
    <w:rsid w:val="00BC3CA3"/>
    <w:rsid w:val="00C05874"/>
    <w:rsid w:val="00C71B7B"/>
    <w:rsid w:val="00D2113F"/>
    <w:rsid w:val="00DA6B74"/>
    <w:rsid w:val="00E84EA5"/>
    <w:rsid w:val="00EA5F1A"/>
    <w:rsid w:val="00EA747E"/>
    <w:rsid w:val="00F0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BC3CA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C3C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6">
    <w:name w:val="Стиль"/>
    <w:rsid w:val="00BC3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BC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C3C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C3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2">
    <w:name w:val="Heading 2"/>
    <w:basedOn w:val="a"/>
    <w:uiPriority w:val="1"/>
    <w:qFormat/>
    <w:rsid w:val="00225D74"/>
    <w:pPr>
      <w:widowControl w:val="0"/>
      <w:autoSpaceDE w:val="0"/>
      <w:autoSpaceDN w:val="0"/>
      <w:ind w:left="230"/>
      <w:outlineLvl w:val="2"/>
    </w:pPr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Кириченко</cp:lastModifiedBy>
  <cp:revision>12</cp:revision>
  <dcterms:created xsi:type="dcterms:W3CDTF">2019-04-06T07:25:00Z</dcterms:created>
  <dcterms:modified xsi:type="dcterms:W3CDTF">2020-09-08T11:42:00Z</dcterms:modified>
</cp:coreProperties>
</file>