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746E24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880249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880249" w:rsidRDefault="00746E24" w:rsidP="00746E24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6E24" w:rsidRPr="00880249" w:rsidRDefault="00746E24" w:rsidP="00746E2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46E24" w:rsidRPr="00880249" w:rsidRDefault="00746E24" w:rsidP="00746E2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</w:t>
      </w:r>
      <w:r w:rsidR="00960473">
        <w:rPr>
          <w:rFonts w:ascii="Times New Roman" w:hAnsi="Times New Roman" w:cs="Times New Roman"/>
          <w:sz w:val="24"/>
          <w:szCs w:val="24"/>
        </w:rPr>
        <w:t>96</w:t>
      </w:r>
      <w:r w:rsidRPr="00880249">
        <w:rPr>
          <w:rFonts w:ascii="Times New Roman" w:hAnsi="Times New Roman" w:cs="Times New Roman"/>
          <w:sz w:val="24"/>
          <w:szCs w:val="24"/>
        </w:rPr>
        <w:t xml:space="preserve"> от  </w:t>
      </w:r>
      <w:r w:rsidR="00960473">
        <w:rPr>
          <w:rFonts w:ascii="Times New Roman" w:hAnsi="Times New Roman" w:cs="Times New Roman"/>
          <w:sz w:val="24"/>
          <w:szCs w:val="24"/>
        </w:rPr>
        <w:t>12.08.2020</w:t>
      </w:r>
      <w:r w:rsidRPr="0088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E24" w:rsidRPr="00880249" w:rsidRDefault="00746E24" w:rsidP="00746E2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746E24" w:rsidRPr="00880249" w:rsidRDefault="00746E24" w:rsidP="00746E2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746E24" w:rsidRPr="00AC15EB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AC15EB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AC15EB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AC15EB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AC15EB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746E24" w:rsidRPr="00960473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0473">
        <w:rPr>
          <w:rFonts w:ascii="Times New Roman" w:hAnsi="Times New Roman" w:cs="Times New Roman"/>
          <w:sz w:val="36"/>
          <w:szCs w:val="36"/>
          <w:u w:val="single"/>
        </w:rPr>
        <w:t>«Первые шаги в мире информатики»</w:t>
      </w:r>
    </w:p>
    <w:p w:rsidR="00746E24" w:rsidRPr="00880249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1 класс</w:t>
      </w:r>
    </w:p>
    <w:p w:rsidR="00746E24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24" w:rsidRPr="00746E24" w:rsidRDefault="00746E24" w:rsidP="00746E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6E2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</w:p>
    <w:p w:rsidR="00746E24" w:rsidRPr="00746E24" w:rsidRDefault="00746E24" w:rsidP="00746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E2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746E24">
        <w:rPr>
          <w:rFonts w:ascii="Times New Roman" w:eastAsia="Calibri" w:hAnsi="Times New Roman" w:cs="Times New Roman"/>
          <w:sz w:val="24"/>
          <w:szCs w:val="24"/>
        </w:rPr>
        <w:t>Ядренцева</w:t>
      </w:r>
      <w:proofErr w:type="spellEnd"/>
      <w:r w:rsidRPr="00746E24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746E24" w:rsidRDefault="00746E24" w:rsidP="0074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24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разработана на основе </w:t>
      </w:r>
      <w:r w:rsidR="00077CF1">
        <w:rPr>
          <w:rFonts w:ascii="Times New Roman" w:hAnsi="Times New Roman" w:cs="Times New Roman"/>
          <w:iCs/>
          <w:sz w:val="24"/>
          <w:szCs w:val="24"/>
        </w:rPr>
        <w:t>а</w:t>
      </w:r>
      <w:r w:rsidR="00077CF1" w:rsidRPr="00077CF1">
        <w:rPr>
          <w:rFonts w:ascii="Times New Roman" w:hAnsi="Times New Roman" w:cs="Times New Roman"/>
          <w:iCs/>
          <w:sz w:val="24"/>
          <w:szCs w:val="24"/>
        </w:rPr>
        <w:t>вторской программы  А.В. Горячева «Информатика и ИКТ (Информационные и коммуникационные технологии)» Образовательная система «Школа2100»</w:t>
      </w: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46E24" w:rsidRDefault="00746E24" w:rsidP="00746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746E24" w:rsidRDefault="00746E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6E4" w:rsidRPr="00746E24" w:rsidRDefault="003C76E4" w:rsidP="00EA56E8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746E2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C76E4" w:rsidRPr="00EA56E8" w:rsidRDefault="003C76E4" w:rsidP="00EA56E8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6E4" w:rsidRPr="00EA56E8" w:rsidRDefault="003C76E4" w:rsidP="00AC11F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курса «</w:t>
      </w:r>
      <w:r w:rsidR="002C2E88" w:rsidRPr="00EA56E8">
        <w:rPr>
          <w:rFonts w:ascii="Times New Roman" w:eastAsia="Times New Roman" w:hAnsi="Times New Roman" w:cs="Times New Roman"/>
          <w:kern w:val="1"/>
          <w:sz w:val="24"/>
          <w:szCs w:val="24"/>
        </w:rPr>
        <w:t>Первые шаги в мире информатики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</w:t>
      </w:r>
      <w:r w:rsidR="00AC11F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нормативно-правовых документов:</w:t>
      </w:r>
      <w:proofErr w:type="gramEnd"/>
    </w:p>
    <w:p w:rsidR="003C76E4" w:rsidRPr="00EA56E8" w:rsidRDefault="00AC11FD" w:rsidP="00AC11F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C76E4" w:rsidRPr="00EA56E8">
        <w:rPr>
          <w:rFonts w:ascii="Times New Roman" w:hAnsi="Times New Roman" w:cs="Times New Roman"/>
          <w:sz w:val="24"/>
          <w:szCs w:val="24"/>
          <w:lang w:eastAsia="ar-SA"/>
        </w:rPr>
        <w:t>Федеральный закон РФ «Об образовании в Российской Федерации» № 273 – ФЗ</w:t>
      </w:r>
      <w:proofErr w:type="gramStart"/>
      <w:r w:rsidR="003C76E4" w:rsidRPr="00EA56E8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3C76E4" w:rsidRPr="00EA5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76E4" w:rsidRPr="00EA56E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3C76E4" w:rsidRPr="00EA56E8">
        <w:rPr>
          <w:rFonts w:ascii="Times New Roman" w:eastAsia="Calibri" w:hAnsi="Times New Roman" w:cs="Times New Roman"/>
          <w:sz w:val="24"/>
          <w:szCs w:val="24"/>
        </w:rPr>
        <w:t>т 29.12.2012г.</w:t>
      </w:r>
      <w:r w:rsidR="007D4F1E" w:rsidRPr="00EA56E8">
        <w:rPr>
          <w:rFonts w:ascii="Times New Roman" w:hAnsi="Times New Roman" w:cs="Times New Roman"/>
          <w:kern w:val="36"/>
          <w:sz w:val="24"/>
          <w:szCs w:val="24"/>
          <w:lang w:eastAsia="ar-SA"/>
        </w:rPr>
        <w:t xml:space="preserve"> (с изменениями и дополнениями).</w:t>
      </w:r>
    </w:p>
    <w:p w:rsidR="003C76E4" w:rsidRPr="00EA56E8" w:rsidRDefault="00AC11FD" w:rsidP="00AC1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C76E4" w:rsidRPr="00EA56E8">
        <w:rPr>
          <w:rFonts w:ascii="Times New Roman" w:hAnsi="Times New Roman" w:cs="Times New Roman"/>
          <w:sz w:val="24"/>
          <w:szCs w:val="24"/>
          <w:lang w:eastAsia="ar-SA"/>
        </w:rPr>
        <w:t>ФГОС НОО (утверждён приказом Министерства образования и науки РФ от 06.10.2009г. № 373)</w:t>
      </w:r>
      <w:proofErr w:type="gramStart"/>
      <w:r w:rsidR="003C76E4" w:rsidRPr="00EA56E8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7D4F1E" w:rsidRPr="00EA56E8">
        <w:rPr>
          <w:rFonts w:ascii="Times New Roman" w:hAnsi="Times New Roman" w:cs="Times New Roman"/>
          <w:kern w:val="36"/>
          <w:sz w:val="24"/>
          <w:szCs w:val="24"/>
          <w:lang w:eastAsia="ar-SA"/>
        </w:rPr>
        <w:t xml:space="preserve"> (</w:t>
      </w:r>
      <w:proofErr w:type="gramStart"/>
      <w:r w:rsidR="007D4F1E" w:rsidRPr="00EA56E8">
        <w:rPr>
          <w:rFonts w:ascii="Times New Roman" w:hAnsi="Times New Roman" w:cs="Times New Roman"/>
          <w:kern w:val="36"/>
          <w:sz w:val="24"/>
          <w:szCs w:val="24"/>
          <w:lang w:eastAsia="ar-SA"/>
        </w:rPr>
        <w:t>с</w:t>
      </w:r>
      <w:proofErr w:type="gramEnd"/>
      <w:r w:rsidR="007D4F1E" w:rsidRPr="00EA56E8">
        <w:rPr>
          <w:rFonts w:ascii="Times New Roman" w:hAnsi="Times New Roman" w:cs="Times New Roman"/>
          <w:kern w:val="36"/>
          <w:sz w:val="24"/>
          <w:szCs w:val="24"/>
          <w:lang w:eastAsia="ar-SA"/>
        </w:rPr>
        <w:t xml:space="preserve"> изменениями и дополнениями).</w:t>
      </w:r>
    </w:p>
    <w:p w:rsidR="00633EC9" w:rsidRPr="00EA56E8" w:rsidRDefault="00AC11FD" w:rsidP="00AC11F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77CF1" w:rsidRPr="00077CF1">
        <w:rPr>
          <w:rFonts w:ascii="Times New Roman" w:hAnsi="Times New Roman" w:cs="Times New Roman"/>
          <w:iCs/>
          <w:sz w:val="24"/>
          <w:szCs w:val="24"/>
        </w:rPr>
        <w:t>Авторской программы  А.В. Горячева «Информатика и ИКТ (Информационные и коммуникационные технологии)» Образовательная система «Школа2100»</w:t>
      </w:r>
    </w:p>
    <w:p w:rsidR="00EA5607" w:rsidRPr="00EA56E8" w:rsidRDefault="00AC11FD" w:rsidP="00AC1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C76E4" w:rsidRPr="00EA56E8">
        <w:rPr>
          <w:rFonts w:ascii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Отрадовской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СОШ на 2020-2021 учебный год</w:t>
      </w:r>
    </w:p>
    <w:p w:rsidR="00EA5607" w:rsidRPr="00AC11FD" w:rsidRDefault="00AC11FD" w:rsidP="00AC1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20F5F"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курсов внеурочной деятельности в классах, реализующих ФГОС НОО, 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Азовского района</w:t>
      </w:r>
    </w:p>
    <w:p w:rsidR="00092225" w:rsidRDefault="00092225" w:rsidP="00092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внеурочной деятельности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курса «</w:t>
      </w:r>
      <w:r w:rsidRPr="00EA56E8">
        <w:rPr>
          <w:rFonts w:ascii="Times New Roman" w:eastAsia="Times New Roman" w:hAnsi="Times New Roman" w:cs="Times New Roman"/>
          <w:kern w:val="1"/>
          <w:sz w:val="24"/>
          <w:szCs w:val="24"/>
        </w:rPr>
        <w:t>Первые шаги в мире информатики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выделено 1 час в неделю, всего 33 часа в год</w:t>
      </w:r>
      <w:r w:rsidRPr="00EA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1FD" w:rsidRDefault="00AC11FD" w:rsidP="00EA56E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077CF1">
        <w:rPr>
          <w:rFonts w:ascii="Times New Roman" w:hAnsi="Times New Roman" w:cs="Times New Roman"/>
          <w:sz w:val="24"/>
          <w:szCs w:val="24"/>
        </w:rPr>
        <w:t xml:space="preserve">: развитие логического и алгоритмического мышления </w:t>
      </w:r>
      <w:proofErr w:type="gramStart"/>
      <w:r w:rsidRPr="00077C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7CF1">
        <w:rPr>
          <w:rFonts w:ascii="Times New Roman" w:hAnsi="Times New Roman" w:cs="Times New Roman"/>
          <w:sz w:val="24"/>
          <w:szCs w:val="24"/>
        </w:rPr>
        <w:t>.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7CF1">
        <w:rPr>
          <w:rFonts w:ascii="Times New Roman" w:hAnsi="Times New Roman" w:cs="Times New Roman"/>
          <w:sz w:val="24"/>
          <w:szCs w:val="24"/>
        </w:rPr>
        <w:t xml:space="preserve"> изучения логико-алгоритмических основ информатики в начальной школе: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77CF1">
        <w:rPr>
          <w:rFonts w:ascii="Times New Roman" w:hAnsi="Times New Roman" w:cs="Times New Roman"/>
          <w:sz w:val="24"/>
          <w:szCs w:val="24"/>
        </w:rPr>
        <w:t>развитие у школьников навыков решения задач с применени</w:t>
      </w:r>
      <w:r>
        <w:rPr>
          <w:rFonts w:ascii="Times New Roman" w:hAnsi="Times New Roman" w:cs="Times New Roman"/>
          <w:sz w:val="24"/>
          <w:szCs w:val="24"/>
        </w:rPr>
        <w:t>ем таких подходов к решению, ко</w:t>
      </w:r>
      <w:r w:rsidRPr="00077CF1">
        <w:rPr>
          <w:rFonts w:ascii="Times New Roman" w:hAnsi="Times New Roman" w:cs="Times New Roman"/>
          <w:sz w:val="24"/>
          <w:szCs w:val="24"/>
        </w:rPr>
        <w:t>торые наиболее типичны и распространены в областях деятельности, традиционно относящихся к информатике: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CF1">
        <w:rPr>
          <w:rFonts w:ascii="Times New Roman" w:hAnsi="Times New Roman" w:cs="Times New Roman"/>
          <w:sz w:val="24"/>
          <w:szCs w:val="24"/>
        </w:rPr>
        <w:t>- применение формальной логики при решении задач – построение выводов путём   применения к известным утверждениям логических операций «если …, то …»</w:t>
      </w:r>
      <w:r>
        <w:rPr>
          <w:rFonts w:ascii="Times New Roman" w:hAnsi="Times New Roman" w:cs="Times New Roman"/>
          <w:sz w:val="24"/>
          <w:szCs w:val="24"/>
        </w:rPr>
        <w:t>, «и», «или», «не» и их комбина</w:t>
      </w:r>
      <w:r w:rsidRPr="00077CF1">
        <w:rPr>
          <w:rFonts w:ascii="Times New Roman" w:hAnsi="Times New Roman" w:cs="Times New Roman"/>
          <w:sz w:val="24"/>
          <w:szCs w:val="24"/>
        </w:rPr>
        <w:t>ций – «если ... и ..., то ...»;</w:t>
      </w:r>
      <w:proofErr w:type="gramEnd"/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sz w:val="24"/>
          <w:szCs w:val="24"/>
        </w:rPr>
        <w:t>- 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sz w:val="24"/>
          <w:szCs w:val="24"/>
        </w:rPr>
        <w:t>-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sz w:val="24"/>
          <w:szCs w:val="24"/>
        </w:rPr>
        <w:t>- объектно-ориентированный подход – постановка во главу угла объектов, а не действий, умение объединять отдельные предметы в группу с общим названием,</w:t>
      </w:r>
      <w:r>
        <w:rPr>
          <w:rFonts w:ascii="Times New Roman" w:hAnsi="Times New Roman" w:cs="Times New Roman"/>
          <w:sz w:val="24"/>
          <w:szCs w:val="24"/>
        </w:rPr>
        <w:t xml:space="preserve"> выделять общие признаки предме</w:t>
      </w:r>
      <w:r w:rsidRPr="00077CF1">
        <w:rPr>
          <w:rFonts w:ascii="Times New Roman" w:hAnsi="Times New Roman" w:cs="Times New Roman"/>
          <w:sz w:val="24"/>
          <w:szCs w:val="24"/>
        </w:rPr>
        <w:t>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077CF1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F1">
        <w:rPr>
          <w:rFonts w:ascii="Times New Roman" w:hAnsi="Times New Roman" w:cs="Times New Roman"/>
          <w:sz w:val="24"/>
          <w:szCs w:val="24"/>
        </w:rPr>
        <w:t>2)расширение кругозора в областях знаний, тесно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информатикой: знакомство с гра</w:t>
      </w:r>
      <w:r w:rsidRPr="00077CF1">
        <w:rPr>
          <w:rFonts w:ascii="Times New Roman" w:hAnsi="Times New Roman" w:cs="Times New Roman"/>
          <w:sz w:val="24"/>
          <w:szCs w:val="24"/>
        </w:rPr>
        <w:t>фами, комбинаторными задачами, логическими играми с выигрышной стратегией («начинают и выигрывают») и некоторыми другими;</w:t>
      </w:r>
    </w:p>
    <w:p w:rsidR="00AC11FD" w:rsidRPr="00077CF1" w:rsidRDefault="00077CF1" w:rsidP="00077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F1">
        <w:rPr>
          <w:rFonts w:ascii="Times New Roman" w:hAnsi="Times New Roman" w:cs="Times New Roman"/>
          <w:sz w:val="24"/>
          <w:szCs w:val="24"/>
        </w:rPr>
        <w:t>3)создание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</w:t>
      </w:r>
      <w:r>
        <w:rPr>
          <w:rFonts w:ascii="Times New Roman" w:hAnsi="Times New Roman" w:cs="Times New Roman"/>
          <w:sz w:val="24"/>
          <w:szCs w:val="24"/>
        </w:rPr>
        <w:t>ссуждения по аналогии, по индук</w:t>
      </w:r>
      <w:r w:rsidRPr="00077CF1">
        <w:rPr>
          <w:rFonts w:ascii="Times New Roman" w:hAnsi="Times New Roman" w:cs="Times New Roman"/>
          <w:sz w:val="24"/>
          <w:szCs w:val="24"/>
        </w:rPr>
        <w:t>ции, правдоподобные догадки, развитие творческого воображения и др.).</w:t>
      </w:r>
    </w:p>
    <w:p w:rsidR="00AC11FD" w:rsidRPr="00C46F45" w:rsidRDefault="00AC11FD" w:rsidP="00AC1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CE0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ичностные: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1) овладение начальными навыками адаптации в динамично изменяющемся и развиваю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щемся мире;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2) развитие мотивов учебной деятельности;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3) развитие самостоятельности и личной ответственности за свои поступки в информаци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онной деятельности, на основе представлений о нравственных нормах, социальной справед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ливости и свободе;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CE04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04B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CE0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етапредметные</w:t>
      </w:r>
      <w:proofErr w:type="spellEnd"/>
      <w:r w:rsidRPr="00CE0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3) использование знаково-символических сре</w:t>
      </w:r>
      <w:proofErr w:type="gramStart"/>
      <w:r w:rsidRPr="00CE04B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E04B3">
        <w:rPr>
          <w:rFonts w:ascii="Times New Roman" w:hAnsi="Times New Roman" w:cs="Times New Roman"/>
          <w:sz w:val="24"/>
          <w:szCs w:val="24"/>
        </w:rPr>
        <w:t>едставления информации для созда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ния моделей изучаемых объектов и процессов, схем решения учебных и практических задач;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4) активное использование речевых средств и средств информационных и коммуникаци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онных технологий для решения коммуникативных и познавательных задач;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4B3">
        <w:rPr>
          <w:rFonts w:ascii="Times New Roman" w:hAnsi="Times New Roman" w:cs="Times New Roman"/>
          <w:sz w:val="24"/>
          <w:szCs w:val="24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ции, передачи и интерпретации информации в соответствии с коммуникативными и познава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proofErr w:type="gramEnd"/>
      <w:r w:rsidRPr="00CE04B3">
        <w:rPr>
          <w:rFonts w:ascii="Times New Roman" w:hAnsi="Times New Roman" w:cs="Times New Roman"/>
          <w:sz w:val="24"/>
          <w:szCs w:val="24"/>
        </w:rPr>
        <w:t>-, ви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де</w:t>
      </w:r>
      <w:proofErr w:type="gramStart"/>
      <w:r w:rsidRPr="00CE04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04B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6) осознанное построение речевого высказывания в соответствии с задачами коммуника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ции и составление текстов в устной и письменной форме;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фикации по родовидовым признакам, установления аналогий и причинно-следственных свя</w:t>
      </w:r>
      <w:r w:rsidRPr="00CE04B3">
        <w:rPr>
          <w:rFonts w:ascii="Times New Roman" w:hAnsi="Times New Roman" w:cs="Times New Roman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E04B3" w:rsidRPr="00CE04B3" w:rsidRDefault="00CE04B3" w:rsidP="00CE0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10) овладение начальными сведениями о сущности и особенностях информационных объектов, процессов и явлений действительности;</w:t>
      </w:r>
    </w:p>
    <w:p w:rsidR="00CE04B3" w:rsidRPr="00CE04B3" w:rsidRDefault="00CE04B3" w:rsidP="00CE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CE04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E04B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E04B3" w:rsidRDefault="00CE04B3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B3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237B6F">
        <w:rPr>
          <w:rFonts w:ascii="Times New Roman" w:hAnsi="Times New Roman" w:cs="Times New Roman"/>
          <w:b/>
          <w:sz w:val="24"/>
          <w:szCs w:val="24"/>
        </w:rPr>
        <w:t>е</w:t>
      </w:r>
    </w:p>
    <w:p w:rsidR="00237B6F" w:rsidRPr="00237B6F" w:rsidRDefault="00237B6F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B6F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</w:t>
      </w:r>
    </w:p>
    <w:p w:rsidR="00CE04B3" w:rsidRPr="00CE04B3" w:rsidRDefault="00CE04B3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4B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CE04B3">
        <w:rPr>
          <w:rFonts w:ascii="Times New Roman" w:hAnsi="Times New Roman" w:cs="Times New Roman"/>
          <w:sz w:val="24"/>
          <w:szCs w:val="24"/>
        </w:rPr>
        <w:t xml:space="preserve"> при решении задач, их обосновании и проверке найденного решения </w:t>
      </w:r>
      <w:r w:rsidRPr="00CE04B3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CE04B3" w:rsidRPr="00CE04B3" w:rsidRDefault="00CE04B3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4B3">
        <w:rPr>
          <w:rFonts w:ascii="Times New Roman" w:hAnsi="Times New Roman" w:cs="Times New Roman"/>
          <w:bCs/>
          <w:sz w:val="24"/>
          <w:szCs w:val="24"/>
        </w:rPr>
        <w:t xml:space="preserve">- Название цветов, форм и размеров предметов, </w:t>
      </w:r>
      <w:r w:rsidRPr="00CE04B3">
        <w:rPr>
          <w:rFonts w:ascii="Times New Roman" w:hAnsi="Times New Roman" w:cs="Times New Roman"/>
          <w:sz w:val="24"/>
          <w:szCs w:val="24"/>
        </w:rPr>
        <w:t>названия и последовательность чисел</w:t>
      </w:r>
    </w:p>
    <w:p w:rsidR="00CE04B3" w:rsidRPr="00CE04B3" w:rsidRDefault="00CE04B3" w:rsidP="00CE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4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04B3">
        <w:rPr>
          <w:rFonts w:ascii="Times New Roman" w:hAnsi="Times New Roman" w:cs="Times New Roman"/>
          <w:sz w:val="24"/>
          <w:szCs w:val="24"/>
        </w:rPr>
        <w:t>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  <w:proofErr w:type="gramEnd"/>
    </w:p>
    <w:p w:rsidR="00237B6F" w:rsidRPr="00237B6F" w:rsidRDefault="00237B6F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B6F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</w:t>
      </w:r>
    </w:p>
    <w:p w:rsidR="00CE04B3" w:rsidRDefault="00CE04B3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CE04B3">
        <w:rPr>
          <w:rFonts w:ascii="Times New Roman" w:hAnsi="Times New Roman" w:cs="Times New Roman"/>
          <w:sz w:val="24"/>
          <w:szCs w:val="24"/>
        </w:rPr>
        <w:t xml:space="preserve"> при решении задач, их обосновании и проверке найденного решения </w:t>
      </w:r>
      <w:r w:rsidRPr="00CE04B3">
        <w:rPr>
          <w:rFonts w:ascii="Times New Roman" w:hAnsi="Times New Roman" w:cs="Times New Roman"/>
          <w:bCs/>
          <w:sz w:val="24"/>
          <w:szCs w:val="24"/>
        </w:rPr>
        <w:t xml:space="preserve">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</w:t>
      </w:r>
      <w:r w:rsidRPr="00CE04B3">
        <w:rPr>
          <w:rFonts w:ascii="Times New Roman" w:hAnsi="Times New Roman" w:cs="Times New Roman"/>
          <w:sz w:val="24"/>
          <w:szCs w:val="24"/>
        </w:rPr>
        <w:t>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</w:t>
      </w:r>
    </w:p>
    <w:p w:rsidR="00CE04B3" w:rsidRPr="00CE04B3" w:rsidRDefault="00CE04B3" w:rsidP="00CE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334" w:rsidRPr="00CE04B3" w:rsidRDefault="00501334" w:rsidP="00CE0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0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Содержание </w:t>
      </w:r>
      <w:r w:rsidR="00AC11FD" w:rsidRPr="00CE0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учебного </w:t>
      </w:r>
      <w:r w:rsidRPr="00CE0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курса</w:t>
      </w:r>
      <w:r w:rsidR="00AC11FD" w:rsidRPr="00CE0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 предмета</w:t>
      </w:r>
    </w:p>
    <w:p w:rsidR="004811BA" w:rsidRPr="00CE04B3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1. ОТЛИЧИТЕЛЬНЫЕ ПРИЗНАКИ И СОСТАВНЫЕ ЧАСТИ ПРЕДМЕТОВ</w:t>
      </w:r>
    </w:p>
    <w:p w:rsidR="004811BA" w:rsidRPr="00CE04B3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Выделение признаков предметов, узнавание предметов по заданным признакам. Сравнение двух или более предметов по заданным признакам. Сравнение двух или более предметов. Разбиение предметов на группы по заданным признакам.</w:t>
      </w:r>
    </w:p>
    <w:p w:rsidR="004811BA" w:rsidRPr="00CE04B3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2. ПЛАН ДЕЙСТВИЙ И ЕГО ОПИСАНИЕ</w:t>
      </w:r>
    </w:p>
    <w:p w:rsidR="004811BA" w:rsidRPr="00CE04B3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B3">
        <w:rPr>
          <w:rFonts w:ascii="Times New Roman" w:hAnsi="Times New Roman" w:cs="Times New Roman"/>
          <w:sz w:val="24"/>
          <w:szCs w:val="24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4811BA" w:rsidRPr="004811BA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sz w:val="24"/>
          <w:szCs w:val="24"/>
        </w:rPr>
        <w:t>3.МНОЖЕСТВА</w:t>
      </w:r>
    </w:p>
    <w:p w:rsidR="004811BA" w:rsidRPr="004811BA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sz w:val="24"/>
          <w:szCs w:val="24"/>
        </w:rPr>
        <w:t>Высказывания и множества. Построение отрицания простых высказываний. Действия с множествами.</w:t>
      </w:r>
    </w:p>
    <w:p w:rsidR="00BE63BB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sz w:val="24"/>
          <w:szCs w:val="24"/>
        </w:rPr>
        <w:t xml:space="preserve">4.ЛОГИЧЕСКИЕ РАССУЖДЕНИЯ  </w:t>
      </w:r>
    </w:p>
    <w:p w:rsidR="004811BA" w:rsidRDefault="004811BA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sz w:val="24"/>
          <w:szCs w:val="24"/>
        </w:rPr>
        <w:t xml:space="preserve">Истинность и ложность высказываний. </w:t>
      </w:r>
      <w:proofErr w:type="gramStart"/>
      <w:r w:rsidRPr="004811B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811BA">
        <w:rPr>
          <w:rFonts w:ascii="Times New Roman" w:hAnsi="Times New Roman" w:cs="Times New Roman"/>
          <w:sz w:val="24"/>
          <w:szCs w:val="24"/>
        </w:rPr>
        <w:t xml:space="preserve"> и выводы. Поиск путей на простейших графах, подсчёт вариантов.</w:t>
      </w:r>
    </w:p>
    <w:p w:rsidR="00077CF1" w:rsidRPr="00077CF1" w:rsidRDefault="00077CF1" w:rsidP="00CE04B3">
      <w:pPr>
        <w:shd w:val="clear" w:color="auto" w:fill="FFFFFF"/>
        <w:tabs>
          <w:tab w:val="num" w:pos="284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-методическое обеспечение курса</w:t>
      </w:r>
    </w:p>
    <w:p w:rsidR="00077CF1" w:rsidRPr="00077CF1" w:rsidRDefault="00077CF1" w:rsidP="00CE04B3">
      <w:pPr>
        <w:shd w:val="clear" w:color="auto" w:fill="FFFFFF"/>
        <w:tabs>
          <w:tab w:val="num" w:pos="284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1.Информатика в играх и задачах. 1 класс (1 - 4). Методические рекомендации для учителя</w:t>
      </w:r>
      <w:proofErr w:type="gramStart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А</w:t>
      </w:r>
      <w:proofErr w:type="gramEnd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вт.: Горячев А.В., Горина К.И., Суворова Н.И.. - М.: «</w:t>
      </w:r>
      <w:proofErr w:type="spellStart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Баласс</w:t>
      </w:r>
      <w:proofErr w:type="spellEnd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2010.</w:t>
      </w:r>
    </w:p>
    <w:p w:rsidR="004146B2" w:rsidRDefault="00077CF1" w:rsidP="00CE04B3">
      <w:pPr>
        <w:shd w:val="clear" w:color="auto" w:fill="FFFFFF"/>
        <w:tabs>
          <w:tab w:val="num" w:pos="284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2.Информатика в играх и задачах. 1-й класс. Учебник - тетрадь в 2-х частях,</w:t>
      </w:r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1,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Авторы выпусков Суворова Н</w:t>
      </w:r>
      <w:r w:rsidR="00481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.И., </w:t>
      </w:r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Горячев А.В. -М.: «</w:t>
      </w:r>
      <w:proofErr w:type="spellStart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Баласс</w:t>
      </w:r>
      <w:proofErr w:type="spellEnd"/>
      <w:r w:rsidRPr="00077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2014.</w:t>
      </w:r>
    </w:p>
    <w:p w:rsidR="004811BA" w:rsidRDefault="004811BA" w:rsidP="00077CF1">
      <w:pPr>
        <w:shd w:val="clear" w:color="auto" w:fill="FFFFFF"/>
        <w:tabs>
          <w:tab w:val="num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11BA" w:rsidRPr="008C0095" w:rsidRDefault="004811BA" w:rsidP="004811B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850"/>
        <w:gridCol w:w="1418"/>
      </w:tblGrid>
      <w:tr w:rsidR="004811BA" w:rsidRPr="004811BA" w:rsidTr="00BE63BB">
        <w:trPr>
          <w:trHeight w:val="538"/>
        </w:trPr>
        <w:tc>
          <w:tcPr>
            <w:tcW w:w="959" w:type="dxa"/>
          </w:tcPr>
          <w:p w:rsidR="004811BA" w:rsidRPr="004811BA" w:rsidRDefault="004811BA" w:rsidP="0048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4811BA" w:rsidRPr="004811BA" w:rsidRDefault="004811BA" w:rsidP="0048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4811BA" w:rsidRPr="004811BA" w:rsidRDefault="004811BA" w:rsidP="0048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11BA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481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4811BA" w:rsidRPr="004811BA" w:rsidRDefault="004811BA" w:rsidP="0048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11BA" w:rsidRPr="004811BA" w:rsidTr="00683F62">
        <w:trPr>
          <w:trHeight w:val="538"/>
        </w:trPr>
        <w:tc>
          <w:tcPr>
            <w:tcW w:w="10173" w:type="dxa"/>
            <w:gridSpan w:val="4"/>
          </w:tcPr>
          <w:p w:rsidR="004811BA" w:rsidRPr="004811BA" w:rsidRDefault="004811BA" w:rsidP="00C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Отличительные признаки и составные части предметов</w:t>
            </w:r>
          </w:p>
        </w:tc>
      </w:tr>
      <w:tr w:rsidR="004811BA" w:rsidRPr="004811BA" w:rsidTr="00BE63BB">
        <w:trPr>
          <w:trHeight w:val="227"/>
        </w:trPr>
        <w:tc>
          <w:tcPr>
            <w:tcW w:w="959" w:type="dxa"/>
          </w:tcPr>
          <w:p w:rsidR="004811BA" w:rsidRPr="00BE63BB" w:rsidRDefault="004811BA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11BA" w:rsidRPr="004811BA" w:rsidRDefault="004811BA" w:rsidP="00CE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850" w:type="dxa"/>
          </w:tcPr>
          <w:p w:rsidR="004811BA" w:rsidRPr="004811BA" w:rsidRDefault="00BE63BB" w:rsidP="00CE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11BA" w:rsidRPr="004811BA" w:rsidRDefault="00BE63BB" w:rsidP="00CE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811BA" w:rsidRPr="004811BA" w:rsidTr="00BE63BB">
        <w:trPr>
          <w:trHeight w:val="227"/>
        </w:trPr>
        <w:tc>
          <w:tcPr>
            <w:tcW w:w="959" w:type="dxa"/>
          </w:tcPr>
          <w:p w:rsidR="004811BA" w:rsidRPr="00BE63BB" w:rsidRDefault="004811BA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11BA" w:rsidRPr="004811BA" w:rsidRDefault="004811BA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850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4811BA" w:rsidRPr="004811BA" w:rsidTr="00BE63BB">
        <w:trPr>
          <w:trHeight w:val="227"/>
        </w:trPr>
        <w:tc>
          <w:tcPr>
            <w:tcW w:w="959" w:type="dxa"/>
          </w:tcPr>
          <w:p w:rsidR="004811BA" w:rsidRPr="00BE63BB" w:rsidRDefault="004811BA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11BA" w:rsidRPr="004811BA" w:rsidRDefault="004811BA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850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811BA" w:rsidRPr="004811BA" w:rsidTr="00BE63BB">
        <w:trPr>
          <w:trHeight w:val="227"/>
        </w:trPr>
        <w:tc>
          <w:tcPr>
            <w:tcW w:w="959" w:type="dxa"/>
          </w:tcPr>
          <w:p w:rsidR="004811BA" w:rsidRPr="00BE63BB" w:rsidRDefault="004811BA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6946" w:type="dxa"/>
          </w:tcPr>
          <w:p w:rsidR="004811BA" w:rsidRPr="004811BA" w:rsidRDefault="004811BA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Размер предметов</w:t>
            </w:r>
          </w:p>
        </w:tc>
        <w:tc>
          <w:tcPr>
            <w:tcW w:w="850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bookmarkEnd w:id="0"/>
      <w:tr w:rsidR="004811BA" w:rsidRPr="004811BA" w:rsidTr="00BE63BB">
        <w:trPr>
          <w:trHeight w:val="227"/>
        </w:trPr>
        <w:tc>
          <w:tcPr>
            <w:tcW w:w="959" w:type="dxa"/>
          </w:tcPr>
          <w:p w:rsidR="004811BA" w:rsidRPr="00BE63BB" w:rsidRDefault="004811BA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11BA" w:rsidRPr="004811BA" w:rsidRDefault="004811BA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850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11BA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DC2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0A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5B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Состав предметов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DD5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Состав предметов</w:t>
            </w:r>
          </w:p>
        </w:tc>
        <w:tc>
          <w:tcPr>
            <w:tcW w:w="850" w:type="dxa"/>
          </w:tcPr>
          <w:p w:rsidR="00BE63BB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BE63BB" w:rsidRPr="00CE04B3" w:rsidTr="00667018">
        <w:trPr>
          <w:trHeight w:val="227"/>
        </w:trPr>
        <w:tc>
          <w:tcPr>
            <w:tcW w:w="10173" w:type="dxa"/>
            <w:gridSpan w:val="4"/>
          </w:tcPr>
          <w:p w:rsidR="00BE63BB" w:rsidRPr="00CE04B3" w:rsidRDefault="00BE63BB" w:rsidP="00CE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действий и его описание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Понятия «равно», «не равно»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Понятия «больше», «меньше»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Понятия «вверх», «вниз», «вправо», «влево»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действий.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E63BB" w:rsidRPr="004811BA" w:rsidTr="00BE63BB">
        <w:trPr>
          <w:trHeight w:val="22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ED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действий.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E63BB" w:rsidRPr="00CE04B3" w:rsidTr="00681344">
        <w:trPr>
          <w:trHeight w:val="227"/>
        </w:trPr>
        <w:tc>
          <w:tcPr>
            <w:tcW w:w="10173" w:type="dxa"/>
            <w:gridSpan w:val="4"/>
          </w:tcPr>
          <w:p w:rsidR="00BE63BB" w:rsidRPr="00CE04B3" w:rsidRDefault="00BE63BB" w:rsidP="00CE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B3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</w:t>
            </w:r>
          </w:p>
        </w:tc>
      </w:tr>
      <w:tr w:rsidR="00BE63BB" w:rsidRPr="004811BA" w:rsidTr="00BE63BB">
        <w:trPr>
          <w:trHeight w:val="26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BE63BB" w:rsidRPr="004811BA" w:rsidTr="00BE63BB">
        <w:trPr>
          <w:trHeight w:val="14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Возрастание, убывание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BE63BB" w:rsidRPr="004811BA" w:rsidTr="00BE63BB">
        <w:trPr>
          <w:trHeight w:val="185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BE63BB" w:rsidRPr="004811BA" w:rsidTr="00BE63BB">
        <w:trPr>
          <w:trHeight w:val="25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BE63BB" w:rsidRPr="004811BA" w:rsidTr="00BE63BB">
        <w:trPr>
          <w:trHeight w:val="273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BE63BB" w:rsidRPr="004811BA" w:rsidTr="00BE63BB">
        <w:trPr>
          <w:trHeight w:val="243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Отображение множеств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BE63BB" w:rsidRPr="004811BA" w:rsidTr="00BE63BB">
        <w:trPr>
          <w:trHeight w:val="283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BE63BB" w:rsidRPr="004811BA" w:rsidTr="00BE63BB">
        <w:trPr>
          <w:trHeight w:val="22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90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BE63BB" w:rsidRPr="00CE04B3" w:rsidTr="00286AA4">
        <w:trPr>
          <w:trHeight w:val="253"/>
        </w:trPr>
        <w:tc>
          <w:tcPr>
            <w:tcW w:w="10173" w:type="dxa"/>
            <w:gridSpan w:val="4"/>
          </w:tcPr>
          <w:p w:rsidR="00BE63BB" w:rsidRPr="00CE04B3" w:rsidRDefault="00BE63BB" w:rsidP="00CE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Логические рассуждения</w:t>
            </w:r>
          </w:p>
        </w:tc>
      </w:tr>
      <w:tr w:rsidR="00BE63BB" w:rsidRPr="004811BA" w:rsidTr="00BE63BB">
        <w:trPr>
          <w:trHeight w:val="25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BE63BB" w:rsidRPr="004811BA" w:rsidTr="00BE63BB">
        <w:trPr>
          <w:trHeight w:val="15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Понятие «истина» и «ложь»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BE63BB" w:rsidRPr="004811BA" w:rsidTr="00BE63BB">
        <w:trPr>
          <w:trHeight w:val="161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Понятие «дерево»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BE63BB" w:rsidRPr="004811BA" w:rsidTr="00BE63BB">
        <w:trPr>
          <w:trHeight w:val="70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E63BB" w:rsidRPr="004811BA" w:rsidTr="00BE63BB">
        <w:trPr>
          <w:trHeight w:val="23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9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E63BB" w:rsidRPr="004811BA" w:rsidTr="00BE63BB">
        <w:trPr>
          <w:trHeight w:val="126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F3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BE63BB" w:rsidRPr="004811BA" w:rsidTr="00BE63BB">
        <w:trPr>
          <w:trHeight w:val="287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56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E63BB" w:rsidRPr="004811BA" w:rsidTr="00BE63BB">
        <w:trPr>
          <w:trHeight w:val="213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8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E63BB" w:rsidRPr="004811BA" w:rsidTr="00BE63BB">
        <w:trPr>
          <w:trHeight w:val="213"/>
        </w:trPr>
        <w:tc>
          <w:tcPr>
            <w:tcW w:w="959" w:type="dxa"/>
          </w:tcPr>
          <w:p w:rsidR="00BE63BB" w:rsidRPr="00BE63BB" w:rsidRDefault="00BE63BB" w:rsidP="00BE63B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E63BB" w:rsidRPr="004811BA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Повторенеи</w:t>
            </w:r>
            <w:proofErr w:type="spellEnd"/>
          </w:p>
        </w:tc>
        <w:tc>
          <w:tcPr>
            <w:tcW w:w="850" w:type="dxa"/>
          </w:tcPr>
          <w:p w:rsidR="00BE63BB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63BB" w:rsidRDefault="00BE63BB" w:rsidP="0048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CE04B3" w:rsidRDefault="00CE04B3" w:rsidP="00CE04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Примечание</w:t>
      </w:r>
    </w:p>
    <w:p w:rsidR="00CE04B3" w:rsidRDefault="00CE04B3" w:rsidP="00CE04B3">
      <w:pPr>
        <w:pStyle w:val="a3"/>
        <w:rPr>
          <w:rFonts w:ascii="Times New Roman" w:hAnsi="Times New Roman"/>
          <w:sz w:val="24"/>
          <w:szCs w:val="24"/>
        </w:rPr>
      </w:pPr>
    </w:p>
    <w:p w:rsidR="00CE04B3" w:rsidRDefault="00CE04B3" w:rsidP="00CE04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1586"/>
        <w:gridCol w:w="4110"/>
      </w:tblGrid>
      <w:tr w:rsidR="00CE04B3" w:rsidRPr="008E4257" w:rsidTr="00ED361E"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B3" w:rsidRPr="008E4257" w:rsidRDefault="00CE04B3" w:rsidP="00ED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04B3" w:rsidRPr="008E4257" w:rsidRDefault="00CE04B3" w:rsidP="00ED3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CE04B3" w:rsidRPr="008E4257" w:rsidRDefault="00CE04B3" w:rsidP="00ED3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  <w:r w:rsidRPr="008E42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proofErr w:type="spellStart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Отрадовской</w:t>
            </w:r>
            <w:proofErr w:type="spellEnd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E4257">
              <w:rPr>
                <w:rFonts w:ascii="Times New Roman" w:hAnsi="Times New Roman" w:cs="Times New Roman"/>
                <w:sz w:val="24"/>
                <w:szCs w:val="24"/>
              </w:rPr>
              <w:br/>
              <w:t>от 12.08.2020  №1</w:t>
            </w:r>
          </w:p>
          <w:p w:rsidR="00CE04B3" w:rsidRPr="008E4257" w:rsidRDefault="00CE04B3" w:rsidP="00ED3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Косивченко</w:t>
            </w:r>
            <w:proofErr w:type="spellEnd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B3" w:rsidRPr="008E4257" w:rsidRDefault="00CE04B3" w:rsidP="00ED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4B3" w:rsidRPr="008E4257" w:rsidRDefault="00CE04B3" w:rsidP="00ED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04B3" w:rsidRPr="008E4257" w:rsidRDefault="00CE04B3" w:rsidP="00ED3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</w:t>
            </w:r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вет Протокол №1 от 12.08.2020г</w:t>
            </w:r>
          </w:p>
          <w:p w:rsidR="00CE04B3" w:rsidRPr="008E4257" w:rsidRDefault="00CE04B3" w:rsidP="00ED3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8E42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  <w:proofErr w:type="spellStart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8E4257">
              <w:rPr>
                <w:rFonts w:ascii="Times New Roman" w:hAnsi="Times New Roman" w:cs="Times New Roman"/>
                <w:sz w:val="24"/>
                <w:szCs w:val="24"/>
              </w:rPr>
              <w:t xml:space="preserve"> И.А....</w:t>
            </w:r>
          </w:p>
        </w:tc>
      </w:tr>
    </w:tbl>
    <w:p w:rsidR="004811BA" w:rsidRPr="0056669F" w:rsidRDefault="004811BA" w:rsidP="004811BA"/>
    <w:p w:rsidR="00484472" w:rsidRPr="00EA56E8" w:rsidRDefault="00484472" w:rsidP="00077CF1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4472" w:rsidRPr="00EA56E8" w:rsidSect="00566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1" w:rsidRDefault="004F0951" w:rsidP="00633EC9">
      <w:pPr>
        <w:spacing w:after="0" w:line="240" w:lineRule="auto"/>
      </w:pPr>
      <w:r>
        <w:separator/>
      </w:r>
    </w:p>
  </w:endnote>
  <w:endnote w:type="continuationSeparator" w:id="0">
    <w:p w:rsidR="004F0951" w:rsidRDefault="004F0951" w:rsidP="0063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1" w:rsidRDefault="004F0951" w:rsidP="00633EC9">
      <w:pPr>
        <w:spacing w:after="0" w:line="240" w:lineRule="auto"/>
      </w:pPr>
      <w:r>
        <w:separator/>
      </w:r>
    </w:p>
  </w:footnote>
  <w:footnote w:type="continuationSeparator" w:id="0">
    <w:p w:rsidR="004F0951" w:rsidRDefault="004F0951" w:rsidP="0063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B94"/>
    <w:multiLevelType w:val="hybridMultilevel"/>
    <w:tmpl w:val="68BA102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2B01"/>
    <w:multiLevelType w:val="hybridMultilevel"/>
    <w:tmpl w:val="E350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49A2"/>
    <w:multiLevelType w:val="hybridMultilevel"/>
    <w:tmpl w:val="426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577A"/>
    <w:multiLevelType w:val="hybridMultilevel"/>
    <w:tmpl w:val="4F70D12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DA9"/>
    <w:multiLevelType w:val="hybridMultilevel"/>
    <w:tmpl w:val="161A2ACE"/>
    <w:lvl w:ilvl="0" w:tplc="CF00E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6E06781"/>
    <w:multiLevelType w:val="hybridMultilevel"/>
    <w:tmpl w:val="09A0A88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6AEF"/>
    <w:multiLevelType w:val="hybridMultilevel"/>
    <w:tmpl w:val="218E93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E3344"/>
    <w:multiLevelType w:val="hybridMultilevel"/>
    <w:tmpl w:val="DE22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E1F2E"/>
    <w:multiLevelType w:val="hybridMultilevel"/>
    <w:tmpl w:val="93989814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2F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915BF"/>
    <w:multiLevelType w:val="hybridMultilevel"/>
    <w:tmpl w:val="FFB4412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0FD1"/>
    <w:multiLevelType w:val="hybridMultilevel"/>
    <w:tmpl w:val="6BBEE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A40EE"/>
    <w:multiLevelType w:val="hybridMultilevel"/>
    <w:tmpl w:val="4504FB8A"/>
    <w:name w:val="WW8Num113"/>
    <w:lvl w:ilvl="0" w:tplc="E7181480">
      <w:start w:val="1"/>
      <w:numFmt w:val="decimal"/>
      <w:lvlText w:val="%1."/>
      <w:lvlJc w:val="left"/>
      <w:pPr>
        <w:tabs>
          <w:tab w:val="num" w:pos="1106"/>
        </w:tabs>
        <w:ind w:left="1078" w:firstLine="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E654A"/>
    <w:multiLevelType w:val="hybridMultilevel"/>
    <w:tmpl w:val="1B02764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E217A"/>
    <w:multiLevelType w:val="hybridMultilevel"/>
    <w:tmpl w:val="062C02B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4017C"/>
    <w:multiLevelType w:val="hybridMultilevel"/>
    <w:tmpl w:val="3ED28E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A1B74"/>
    <w:multiLevelType w:val="hybridMultilevel"/>
    <w:tmpl w:val="C472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62033"/>
    <w:multiLevelType w:val="hybridMultilevel"/>
    <w:tmpl w:val="06424D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762E6"/>
    <w:multiLevelType w:val="hybridMultilevel"/>
    <w:tmpl w:val="DC26474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7"/>
  </w:num>
  <w:num w:numId="13">
    <w:abstractNumId w:val="0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4"/>
    <w:rsid w:val="00007EE7"/>
    <w:rsid w:val="00025A5C"/>
    <w:rsid w:val="00057479"/>
    <w:rsid w:val="00077CF1"/>
    <w:rsid w:val="00092225"/>
    <w:rsid w:val="001C330D"/>
    <w:rsid w:val="001F262A"/>
    <w:rsid w:val="002128A4"/>
    <w:rsid w:val="00237B6F"/>
    <w:rsid w:val="0028423F"/>
    <w:rsid w:val="002A7C49"/>
    <w:rsid w:val="002C2E88"/>
    <w:rsid w:val="002E2942"/>
    <w:rsid w:val="00325F79"/>
    <w:rsid w:val="00376348"/>
    <w:rsid w:val="003C0E23"/>
    <w:rsid w:val="003C37A9"/>
    <w:rsid w:val="003C76E4"/>
    <w:rsid w:val="004146B2"/>
    <w:rsid w:val="00444CE0"/>
    <w:rsid w:val="004539B9"/>
    <w:rsid w:val="004811BA"/>
    <w:rsid w:val="00484472"/>
    <w:rsid w:val="004E45A5"/>
    <w:rsid w:val="004F0951"/>
    <w:rsid w:val="00501334"/>
    <w:rsid w:val="00556EA9"/>
    <w:rsid w:val="00570A7E"/>
    <w:rsid w:val="00575750"/>
    <w:rsid w:val="005B7046"/>
    <w:rsid w:val="005F0AF5"/>
    <w:rsid w:val="006231F3"/>
    <w:rsid w:val="00633EC9"/>
    <w:rsid w:val="00743E0A"/>
    <w:rsid w:val="00746E24"/>
    <w:rsid w:val="00754C66"/>
    <w:rsid w:val="007B0AC3"/>
    <w:rsid w:val="007D4F1E"/>
    <w:rsid w:val="00842AA3"/>
    <w:rsid w:val="0085790F"/>
    <w:rsid w:val="00864831"/>
    <w:rsid w:val="008F3EB0"/>
    <w:rsid w:val="009002C9"/>
    <w:rsid w:val="0093360F"/>
    <w:rsid w:val="00960473"/>
    <w:rsid w:val="0098281F"/>
    <w:rsid w:val="00A76678"/>
    <w:rsid w:val="00AC11FD"/>
    <w:rsid w:val="00B05A85"/>
    <w:rsid w:val="00B14F08"/>
    <w:rsid w:val="00B20F5F"/>
    <w:rsid w:val="00BC079E"/>
    <w:rsid w:val="00BE63BB"/>
    <w:rsid w:val="00C51108"/>
    <w:rsid w:val="00C63FE4"/>
    <w:rsid w:val="00CD592C"/>
    <w:rsid w:val="00CD67CE"/>
    <w:rsid w:val="00CE04B3"/>
    <w:rsid w:val="00D42E02"/>
    <w:rsid w:val="00D470F0"/>
    <w:rsid w:val="00DD6DB4"/>
    <w:rsid w:val="00DE6E97"/>
    <w:rsid w:val="00E27604"/>
    <w:rsid w:val="00EA5607"/>
    <w:rsid w:val="00EA56E8"/>
    <w:rsid w:val="00EE593D"/>
    <w:rsid w:val="00F15C5E"/>
    <w:rsid w:val="00F84648"/>
    <w:rsid w:val="00FA4780"/>
    <w:rsid w:val="00FC085D"/>
    <w:rsid w:val="00FE3132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88"/>
    <w:pPr>
      <w:spacing w:after="0" w:line="240" w:lineRule="auto"/>
    </w:pPr>
  </w:style>
  <w:style w:type="paragraph" w:customStyle="1" w:styleId="Default">
    <w:name w:val="Default"/>
    <w:rsid w:val="0050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4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EC9"/>
  </w:style>
  <w:style w:type="paragraph" w:styleId="a8">
    <w:name w:val="footer"/>
    <w:basedOn w:val="a"/>
    <w:link w:val="a9"/>
    <w:uiPriority w:val="99"/>
    <w:unhideWhenUsed/>
    <w:rsid w:val="0063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EC9"/>
  </w:style>
  <w:style w:type="character" w:styleId="aa">
    <w:name w:val="Hyperlink"/>
    <w:basedOn w:val="a0"/>
    <w:uiPriority w:val="99"/>
    <w:unhideWhenUsed/>
    <w:rsid w:val="00864831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5B7046"/>
    <w:rPr>
      <w:rFonts w:cs="Times New Roman"/>
    </w:rPr>
  </w:style>
  <w:style w:type="character" w:customStyle="1" w:styleId="ff2">
    <w:name w:val="ff2"/>
    <w:basedOn w:val="a0"/>
    <w:rsid w:val="001C330D"/>
  </w:style>
  <w:style w:type="character" w:customStyle="1" w:styleId="a4">
    <w:name w:val="Без интервала Знак"/>
    <w:link w:val="a3"/>
    <w:uiPriority w:val="1"/>
    <w:locked/>
    <w:rsid w:val="00DD6DB4"/>
  </w:style>
  <w:style w:type="table" w:customStyle="1" w:styleId="1">
    <w:name w:val="Сетка таблицы1"/>
    <w:basedOn w:val="a1"/>
    <w:uiPriority w:val="39"/>
    <w:rsid w:val="00DD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88"/>
    <w:pPr>
      <w:spacing w:after="0" w:line="240" w:lineRule="auto"/>
    </w:pPr>
  </w:style>
  <w:style w:type="paragraph" w:customStyle="1" w:styleId="Default">
    <w:name w:val="Default"/>
    <w:rsid w:val="0050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44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EC9"/>
  </w:style>
  <w:style w:type="paragraph" w:styleId="a8">
    <w:name w:val="footer"/>
    <w:basedOn w:val="a"/>
    <w:link w:val="a9"/>
    <w:uiPriority w:val="99"/>
    <w:unhideWhenUsed/>
    <w:rsid w:val="0063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EC9"/>
  </w:style>
  <w:style w:type="character" w:styleId="aa">
    <w:name w:val="Hyperlink"/>
    <w:basedOn w:val="a0"/>
    <w:uiPriority w:val="99"/>
    <w:unhideWhenUsed/>
    <w:rsid w:val="00864831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5B7046"/>
    <w:rPr>
      <w:rFonts w:cs="Times New Roman"/>
    </w:rPr>
  </w:style>
  <w:style w:type="character" w:customStyle="1" w:styleId="ff2">
    <w:name w:val="ff2"/>
    <w:basedOn w:val="a0"/>
    <w:rsid w:val="001C330D"/>
  </w:style>
  <w:style w:type="character" w:customStyle="1" w:styleId="a4">
    <w:name w:val="Без интервала Знак"/>
    <w:link w:val="a3"/>
    <w:uiPriority w:val="1"/>
    <w:locked/>
    <w:rsid w:val="00DD6DB4"/>
  </w:style>
  <w:style w:type="table" w:customStyle="1" w:styleId="1">
    <w:name w:val="Сетка таблицы1"/>
    <w:basedOn w:val="a1"/>
    <w:uiPriority w:val="39"/>
    <w:rsid w:val="00DD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D9A1007-0955-43E6-BECF-AD71741E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dcterms:created xsi:type="dcterms:W3CDTF">2020-10-28T22:05:00Z</dcterms:created>
  <dcterms:modified xsi:type="dcterms:W3CDTF">2020-11-05T19:01:00Z</dcterms:modified>
</cp:coreProperties>
</file>