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D" w:rsidRDefault="00261C82" w:rsidP="00C4389D">
      <w:pPr>
        <w:spacing w:before="100" w:beforeAutospacing="1" w:after="100" w:afterAutospacing="1" w:line="240" w:lineRule="auto"/>
        <w:ind w:firstLine="284"/>
        <w:jc w:val="right"/>
        <w:rPr>
          <w:bCs/>
          <w:i/>
        </w:rPr>
      </w:pPr>
      <w:r w:rsidRPr="00261C82">
        <w:rPr>
          <w:bCs/>
          <w:i/>
        </w:rPr>
        <w:t>УТВЕРЖДАЮ.</w:t>
      </w:r>
    </w:p>
    <w:p w:rsidR="00C4389D" w:rsidRPr="00C4389D" w:rsidRDefault="00C4389D" w:rsidP="009F7E0A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Calibri" w:hAnsi="Times New Roman" w:cs="Times New Roman"/>
        </w:rPr>
      </w:pPr>
      <w:r w:rsidRPr="00C4389D">
        <w:rPr>
          <w:rFonts w:ascii="Times New Roman" w:eastAsia="Calibri" w:hAnsi="Times New Roman" w:cs="Times New Roman"/>
        </w:rPr>
        <w:t xml:space="preserve"> Приказ№   </w:t>
      </w:r>
      <w:r w:rsidR="009F7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107 от 19.08.2019.</w:t>
      </w:r>
    </w:p>
    <w:p w:rsidR="00261C82" w:rsidRPr="00261C82" w:rsidRDefault="00261C82" w:rsidP="007F59B0">
      <w:pPr>
        <w:jc w:val="right"/>
        <w:rPr>
          <w:bCs/>
          <w:i/>
        </w:rPr>
      </w:pPr>
    </w:p>
    <w:p w:rsidR="00261C82" w:rsidRPr="00261C82" w:rsidRDefault="00261C82" w:rsidP="007F59B0">
      <w:pPr>
        <w:jc w:val="right"/>
        <w:rPr>
          <w:bCs/>
          <w:i/>
        </w:rPr>
      </w:pPr>
      <w:r w:rsidRPr="00261C82">
        <w:rPr>
          <w:bCs/>
          <w:i/>
        </w:rPr>
        <w:t xml:space="preserve">Директор школы:              </w:t>
      </w:r>
      <w:proofErr w:type="spellStart"/>
      <w:r w:rsidRPr="00261C82">
        <w:rPr>
          <w:bCs/>
          <w:i/>
        </w:rPr>
        <w:t>Ж.А.Котова</w:t>
      </w:r>
      <w:proofErr w:type="spellEnd"/>
      <w:r w:rsidRPr="00261C82">
        <w:rPr>
          <w:bCs/>
          <w:i/>
        </w:rPr>
        <w:t>.</w:t>
      </w:r>
    </w:p>
    <w:p w:rsidR="00261C82" w:rsidRPr="00261C82" w:rsidRDefault="00261C82" w:rsidP="00261C82">
      <w:pPr>
        <w:rPr>
          <w:bCs/>
          <w:i/>
        </w:rPr>
      </w:pPr>
    </w:p>
    <w:p w:rsidR="00261C82" w:rsidRPr="00261C82" w:rsidRDefault="00261C82" w:rsidP="00261C82">
      <w:pPr>
        <w:rPr>
          <w:bCs/>
          <w:i/>
        </w:rPr>
      </w:pPr>
    </w:p>
    <w:p w:rsidR="007F59B0" w:rsidRDefault="00261C82" w:rsidP="007F59B0">
      <w:pPr>
        <w:jc w:val="center"/>
        <w:rPr>
          <w:bCs/>
          <w:i/>
          <w:sz w:val="28"/>
          <w:szCs w:val="28"/>
        </w:rPr>
      </w:pPr>
      <w:r w:rsidRPr="007F59B0">
        <w:rPr>
          <w:bCs/>
          <w:i/>
          <w:sz w:val="28"/>
          <w:szCs w:val="28"/>
        </w:rPr>
        <w:t xml:space="preserve">Муниципальное </w:t>
      </w:r>
      <w:r w:rsidR="00433C24">
        <w:rPr>
          <w:bCs/>
          <w:i/>
          <w:sz w:val="28"/>
          <w:szCs w:val="28"/>
        </w:rPr>
        <w:t xml:space="preserve"> бюджетное </w:t>
      </w:r>
      <w:r w:rsidRPr="007F59B0">
        <w:rPr>
          <w:bCs/>
          <w:i/>
          <w:sz w:val="28"/>
          <w:szCs w:val="28"/>
        </w:rPr>
        <w:t>общеобразовательное учреждение</w:t>
      </w:r>
      <w:r w:rsidR="007F59B0">
        <w:rPr>
          <w:bCs/>
          <w:i/>
          <w:sz w:val="28"/>
          <w:szCs w:val="28"/>
        </w:rPr>
        <w:t xml:space="preserve"> </w:t>
      </w:r>
    </w:p>
    <w:p w:rsidR="00261C82" w:rsidRPr="007F59B0" w:rsidRDefault="00261C82" w:rsidP="007F59B0">
      <w:pPr>
        <w:jc w:val="center"/>
        <w:rPr>
          <w:bCs/>
          <w:i/>
          <w:sz w:val="28"/>
          <w:szCs w:val="28"/>
        </w:rPr>
      </w:pPr>
      <w:proofErr w:type="spellStart"/>
      <w:r w:rsidRPr="007F59B0">
        <w:rPr>
          <w:bCs/>
          <w:i/>
          <w:sz w:val="28"/>
          <w:szCs w:val="28"/>
        </w:rPr>
        <w:t>Отрадовская</w:t>
      </w:r>
      <w:proofErr w:type="spellEnd"/>
      <w:r w:rsidR="007F59B0">
        <w:rPr>
          <w:bCs/>
          <w:i/>
          <w:sz w:val="28"/>
          <w:szCs w:val="28"/>
        </w:rPr>
        <w:t xml:space="preserve"> </w:t>
      </w:r>
      <w:r w:rsidRPr="007F59B0">
        <w:rPr>
          <w:bCs/>
          <w:i/>
          <w:sz w:val="28"/>
          <w:szCs w:val="28"/>
        </w:rPr>
        <w:t>средняя общеобразовательная школа</w:t>
      </w:r>
    </w:p>
    <w:p w:rsidR="00261C82" w:rsidRPr="00261C82" w:rsidRDefault="00261C82" w:rsidP="00261C82">
      <w:pPr>
        <w:rPr>
          <w:b/>
          <w:bCs/>
          <w:i/>
        </w:rPr>
      </w:pPr>
    </w:p>
    <w:p w:rsidR="00261C82" w:rsidRPr="00261C82" w:rsidRDefault="00261C82" w:rsidP="00261C82">
      <w:pPr>
        <w:rPr>
          <w:b/>
          <w:bCs/>
          <w:i/>
        </w:rPr>
      </w:pPr>
    </w:p>
    <w:p w:rsidR="00261C82" w:rsidRPr="007F59B0" w:rsidRDefault="00261C82" w:rsidP="007F59B0">
      <w:pPr>
        <w:jc w:val="center"/>
        <w:rPr>
          <w:b/>
          <w:bCs/>
          <w:i/>
          <w:sz w:val="56"/>
          <w:szCs w:val="56"/>
        </w:rPr>
      </w:pP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Комплексно – целевая</w:t>
      </w: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программа</w:t>
      </w: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по правовой культуре</w:t>
      </w: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«Мы и закон»</w:t>
      </w:r>
    </w:p>
    <w:p w:rsidR="00261C82" w:rsidRPr="00261C82" w:rsidRDefault="00261C82" w:rsidP="00261C82">
      <w:pPr>
        <w:rPr>
          <w:bCs/>
          <w:i/>
        </w:rPr>
      </w:pPr>
    </w:p>
    <w:p w:rsidR="00261C82" w:rsidRDefault="00261C82" w:rsidP="007F59B0">
      <w:pPr>
        <w:jc w:val="center"/>
        <w:rPr>
          <w:bCs/>
          <w:i/>
          <w:sz w:val="40"/>
          <w:szCs w:val="40"/>
        </w:rPr>
      </w:pPr>
    </w:p>
    <w:p w:rsidR="007F59B0" w:rsidRDefault="007F59B0" w:rsidP="007F59B0">
      <w:pPr>
        <w:jc w:val="center"/>
        <w:rPr>
          <w:bCs/>
          <w:i/>
          <w:sz w:val="40"/>
          <w:szCs w:val="40"/>
        </w:rPr>
      </w:pPr>
    </w:p>
    <w:p w:rsidR="007F59B0" w:rsidRDefault="007F59B0" w:rsidP="007F59B0">
      <w:pPr>
        <w:jc w:val="center"/>
        <w:rPr>
          <w:bCs/>
          <w:i/>
          <w:sz w:val="40"/>
          <w:szCs w:val="40"/>
        </w:rPr>
      </w:pPr>
    </w:p>
    <w:p w:rsidR="007F59B0" w:rsidRPr="007F59B0" w:rsidRDefault="007F59B0" w:rsidP="007F59B0">
      <w:pPr>
        <w:jc w:val="center"/>
        <w:rPr>
          <w:bCs/>
          <w:i/>
          <w:sz w:val="40"/>
          <w:szCs w:val="40"/>
        </w:rPr>
      </w:pPr>
    </w:p>
    <w:p w:rsidR="00261C82" w:rsidRPr="007F59B0" w:rsidRDefault="00261C82" w:rsidP="007F59B0">
      <w:pPr>
        <w:jc w:val="center"/>
        <w:rPr>
          <w:bCs/>
          <w:i/>
          <w:sz w:val="40"/>
          <w:szCs w:val="40"/>
        </w:rPr>
      </w:pPr>
      <w:r w:rsidRPr="007F59B0">
        <w:rPr>
          <w:bCs/>
          <w:i/>
          <w:sz w:val="40"/>
          <w:szCs w:val="40"/>
        </w:rPr>
        <w:t>201</w:t>
      </w:r>
      <w:r w:rsidR="009F7E0A">
        <w:rPr>
          <w:bCs/>
          <w:i/>
          <w:sz w:val="40"/>
          <w:szCs w:val="40"/>
        </w:rPr>
        <w:t>9</w:t>
      </w:r>
      <w:r w:rsidRPr="007F59B0">
        <w:rPr>
          <w:bCs/>
          <w:i/>
          <w:sz w:val="40"/>
          <w:szCs w:val="40"/>
        </w:rPr>
        <w:t>-20</w:t>
      </w:r>
      <w:r w:rsidR="009F7E0A">
        <w:rPr>
          <w:bCs/>
          <w:i/>
          <w:sz w:val="40"/>
          <w:szCs w:val="40"/>
        </w:rPr>
        <w:t>23</w:t>
      </w:r>
      <w:bookmarkStart w:id="0" w:name="_GoBack"/>
      <w:bookmarkEnd w:id="0"/>
      <w:r w:rsidRPr="007F59B0">
        <w:rPr>
          <w:bCs/>
          <w:i/>
          <w:sz w:val="40"/>
          <w:szCs w:val="40"/>
        </w:rPr>
        <w:t xml:space="preserve"> г.</w:t>
      </w:r>
    </w:p>
    <w:p w:rsidR="00261C82" w:rsidRPr="00261C82" w:rsidRDefault="00261C82" w:rsidP="00261C82">
      <w:pPr>
        <w:rPr>
          <w:bCs/>
          <w:i/>
        </w:rPr>
      </w:pPr>
    </w:p>
    <w:p w:rsidR="00261C82" w:rsidRPr="00261C82" w:rsidRDefault="00261C82" w:rsidP="00261C82">
      <w:r w:rsidRPr="00261C82">
        <w:rPr>
          <w:b/>
          <w:i/>
        </w:rPr>
        <w:t>Пояснительная записка</w:t>
      </w:r>
    </w:p>
    <w:p w:rsidR="00261C82" w:rsidRPr="00261C82" w:rsidRDefault="00261C82" w:rsidP="00261C82">
      <w:r w:rsidRPr="00261C82"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261C82" w:rsidRPr="00261C82" w:rsidRDefault="00261C82" w:rsidP="00261C82">
      <w:r w:rsidRPr="00261C82"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61C82" w:rsidRPr="00261C82" w:rsidRDefault="00261C82" w:rsidP="00261C82">
      <w:r w:rsidRPr="00261C82">
        <w:t>Одним из важных  сре</w:t>
      </w:r>
      <w:proofErr w:type="gramStart"/>
      <w:r w:rsidRPr="00261C82">
        <w:t>дств  пр</w:t>
      </w:r>
      <w:proofErr w:type="gramEnd"/>
      <w:r w:rsidRPr="00261C82">
        <w:t xml:space="preserve">авового воспитания является  ответственность. </w:t>
      </w:r>
    </w:p>
    <w:p w:rsidR="00261C82" w:rsidRPr="00261C82" w:rsidRDefault="00261C82" w:rsidP="00261C82">
      <w:r w:rsidRPr="00261C82"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261C82" w:rsidRPr="00261C82" w:rsidRDefault="00261C82" w:rsidP="00261C82">
      <w:r w:rsidRPr="00261C82"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261C82" w:rsidRPr="00261C82" w:rsidRDefault="00261C82" w:rsidP="00261C82">
      <w:r w:rsidRPr="00261C82"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261C82" w:rsidRPr="00261C82" w:rsidRDefault="00261C82" w:rsidP="00261C82">
      <w:r w:rsidRPr="00261C82"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261C82" w:rsidRPr="00261C82" w:rsidRDefault="00261C82" w:rsidP="00261C82">
      <w:r w:rsidRPr="00261C82"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261C82" w:rsidRPr="00261C82" w:rsidRDefault="00261C82" w:rsidP="00261C82">
      <w:r w:rsidRPr="00261C82">
        <w:t xml:space="preserve">      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  задачи воспитания школьников:   </w:t>
      </w:r>
    </w:p>
    <w:p w:rsidR="00261C82" w:rsidRPr="00261C82" w:rsidRDefault="00261C82" w:rsidP="00261C82">
      <w:r w:rsidRPr="00261C82">
        <w:t xml:space="preserve">формирование у школьников гражданской ответственности и правового самосознания; </w:t>
      </w:r>
    </w:p>
    <w:p w:rsidR="00261C82" w:rsidRPr="00261C82" w:rsidRDefault="00261C82" w:rsidP="00261C82">
      <w:r w:rsidRPr="00261C82">
        <w:t xml:space="preserve">защита прав и интересов обучающихся; </w:t>
      </w:r>
    </w:p>
    <w:p w:rsidR="00261C82" w:rsidRPr="00261C82" w:rsidRDefault="00261C82" w:rsidP="00261C82">
      <w:r w:rsidRPr="00261C82">
        <w:lastRenderedPageBreak/>
        <w:t xml:space="preserve">формирование нравственных смыслов и духовных ориентиров; способности к успешной социализации в обществе и к активной адаптации на рынке труда». </w:t>
      </w:r>
    </w:p>
    <w:p w:rsidR="00261C82" w:rsidRPr="00261C82" w:rsidRDefault="00261C82" w:rsidP="00261C82">
      <w:r w:rsidRPr="00261C82">
        <w:t xml:space="preserve">    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261C82" w:rsidRPr="00261C82" w:rsidRDefault="00261C82" w:rsidP="00261C82">
      <w:r w:rsidRPr="00261C82"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261C82" w:rsidRPr="00261C82" w:rsidRDefault="00261C82" w:rsidP="00261C82">
      <w:r w:rsidRPr="00261C82"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261C82" w:rsidRPr="00261C82" w:rsidRDefault="00261C82" w:rsidP="00261C82">
      <w:r w:rsidRPr="00261C82"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261C82" w:rsidRPr="00261C82" w:rsidRDefault="00261C82" w:rsidP="00261C82">
      <w:r w:rsidRPr="00261C82"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261C82" w:rsidRPr="00261C82" w:rsidRDefault="00261C82" w:rsidP="00261C82">
      <w:r w:rsidRPr="00261C82"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261C82" w:rsidRPr="00261C82" w:rsidRDefault="00261C82" w:rsidP="00261C82">
      <w:r w:rsidRPr="00261C82">
        <w:rPr>
          <w:b/>
          <w:i/>
        </w:rPr>
        <w:t>Цель программы</w:t>
      </w:r>
      <w:r w:rsidRPr="00261C82">
        <w:t>:   формирование правовой культуры учащихся.</w:t>
      </w:r>
    </w:p>
    <w:p w:rsidR="00261C82" w:rsidRPr="00261C82" w:rsidRDefault="00261C82" w:rsidP="00261C82">
      <w:r w:rsidRPr="00261C82">
        <w:rPr>
          <w:b/>
          <w:i/>
        </w:rPr>
        <w:t>Задачи программы:</w:t>
      </w:r>
    </w:p>
    <w:p w:rsidR="00261C82" w:rsidRPr="00261C82" w:rsidRDefault="00261C82" w:rsidP="00261C82">
      <w:r w:rsidRPr="00261C82">
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261C82" w:rsidRPr="00261C82" w:rsidRDefault="00261C82" w:rsidP="00261C82">
      <w:r w:rsidRPr="00261C82">
        <w:t>2. научить учащихся вести себя в общественных местах, соблюдать дисциплину и порядок в школе;</w:t>
      </w:r>
    </w:p>
    <w:p w:rsidR="00261C82" w:rsidRPr="00261C82" w:rsidRDefault="00261C82" w:rsidP="00261C82">
      <w:r w:rsidRPr="00261C82">
        <w:t>3. сформировать умение различать хорошие и плохие поступки;</w:t>
      </w:r>
    </w:p>
    <w:p w:rsidR="00261C82" w:rsidRPr="00261C82" w:rsidRDefault="00261C82" w:rsidP="00261C82">
      <w:r w:rsidRPr="00261C82">
        <w:t>4. способствовать развитию, становлению и укреплению гражданской позиции, отрицательному отношению к правонарушениям;</w:t>
      </w:r>
    </w:p>
    <w:p w:rsidR="00261C82" w:rsidRPr="00261C82" w:rsidRDefault="00261C82" w:rsidP="00261C82">
      <w:r w:rsidRPr="00261C82">
        <w:t xml:space="preserve">5. предупредить опасность необдуманных действий, свойственных </w:t>
      </w:r>
      <w:proofErr w:type="gramStart"/>
      <w:r w:rsidRPr="00261C82">
        <w:t>подростковому</w:t>
      </w:r>
      <w:proofErr w:type="gramEnd"/>
    </w:p>
    <w:p w:rsidR="00261C82" w:rsidRPr="00261C82" w:rsidRDefault="00261C82" w:rsidP="00261C82">
      <w:r w:rsidRPr="00261C82">
        <w:t xml:space="preserve">возрасту, </w:t>
      </w:r>
      <w:proofErr w:type="gramStart"/>
      <w:r w:rsidRPr="00261C82">
        <w:t>которые</w:t>
      </w:r>
      <w:proofErr w:type="gramEnd"/>
      <w:r w:rsidRPr="00261C82">
        <w:t xml:space="preserve"> могут привести к совершению преступлений.</w:t>
      </w:r>
      <w:r w:rsidRPr="00261C82">
        <w:rPr>
          <w:b/>
          <w:bCs/>
        </w:rPr>
        <w:t xml:space="preserve"> </w:t>
      </w:r>
    </w:p>
    <w:p w:rsidR="00261C82" w:rsidRPr="00261C82" w:rsidRDefault="00261C82" w:rsidP="00261C82">
      <w:r w:rsidRPr="00261C82">
        <w:rPr>
          <w:b/>
          <w:bCs/>
          <w:i/>
        </w:rPr>
        <w:t>Основные направления деятельности по реализации программы:</w:t>
      </w:r>
    </w:p>
    <w:p w:rsidR="00261C82" w:rsidRPr="00261C82" w:rsidRDefault="00261C82" w:rsidP="00261C82">
      <w:r w:rsidRPr="00261C82">
        <w:rPr>
          <w:b/>
        </w:rPr>
        <w:lastRenderedPageBreak/>
        <w:t>1.</w:t>
      </w:r>
      <w:r w:rsidRPr="00261C82">
        <w:rPr>
          <w:b/>
          <w:u w:val="single"/>
        </w:rPr>
        <w:t xml:space="preserve"> </w:t>
      </w:r>
      <w:r w:rsidRPr="00261C82">
        <w:rPr>
          <w:b/>
          <w:i/>
          <w:u w:val="single"/>
        </w:rPr>
        <w:t>Содержательное направление.</w:t>
      </w:r>
    </w:p>
    <w:p w:rsidR="00261C82" w:rsidRPr="00261C82" w:rsidRDefault="00261C82" w:rsidP="00261C82">
      <w:r w:rsidRPr="00261C82">
        <w:t xml:space="preserve">§  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 </w:t>
      </w:r>
    </w:p>
    <w:p w:rsidR="00261C82" w:rsidRPr="00261C82" w:rsidRDefault="00261C82" w:rsidP="00261C82">
      <w:r w:rsidRPr="00261C82">
        <w:t xml:space="preserve">§  Организация работы в приобретении  правовых знаний </w:t>
      </w:r>
    </w:p>
    <w:p w:rsidR="00261C82" w:rsidRPr="00261C82" w:rsidRDefault="00261C82" w:rsidP="00261C82">
      <w:r w:rsidRPr="00261C82">
        <w:t>§  Развитие деятельности ученического самоуправления в школе.</w:t>
      </w:r>
    </w:p>
    <w:p w:rsidR="00261C82" w:rsidRPr="00261C82" w:rsidRDefault="00261C82" w:rsidP="00261C82">
      <w:r w:rsidRPr="00261C82">
        <w:rPr>
          <w:b/>
          <w:i/>
        </w:rPr>
        <w:t xml:space="preserve">2. </w:t>
      </w:r>
      <w:r w:rsidRPr="00261C82">
        <w:rPr>
          <w:b/>
          <w:i/>
          <w:u w:val="single"/>
        </w:rPr>
        <w:t>Социально-педагогическое направление.</w:t>
      </w:r>
    </w:p>
    <w:p w:rsidR="00261C82" w:rsidRPr="00261C82" w:rsidRDefault="00261C82" w:rsidP="00261C82">
      <w:r w:rsidRPr="00261C82">
        <w:t xml:space="preserve">§  Реализация системы просветительских и социально-педагогических мероприятий, адресованных учащимся, родителям, педагогам; </w:t>
      </w:r>
    </w:p>
    <w:p w:rsidR="00261C82" w:rsidRPr="00261C82" w:rsidRDefault="00261C82" w:rsidP="00261C82">
      <w:r w:rsidRPr="00261C82">
        <w:t xml:space="preserve">§  Социально-психологический мониторинг с целью выявления и коррекции имеющихся отклонений в семейном воспитании и личностном развитии школьника; </w:t>
      </w:r>
    </w:p>
    <w:p w:rsidR="00261C82" w:rsidRPr="00261C82" w:rsidRDefault="00261C82" w:rsidP="00261C82">
      <w:r w:rsidRPr="00261C82">
        <w:rPr>
          <w:b/>
          <w:i/>
        </w:rPr>
        <w:t xml:space="preserve">3. </w:t>
      </w:r>
      <w:r w:rsidRPr="00261C82">
        <w:rPr>
          <w:b/>
          <w:i/>
          <w:u w:val="single"/>
        </w:rPr>
        <w:t>Управленческое направление.</w:t>
      </w:r>
    </w:p>
    <w:p w:rsidR="00261C82" w:rsidRPr="00261C82" w:rsidRDefault="00261C82" w:rsidP="00261C82">
      <w:r w:rsidRPr="00261C82">
        <w:t xml:space="preserve">§  Изучение и обобщение передового правового и социально-педагогического опыта в рамках реализации программы; </w:t>
      </w:r>
    </w:p>
    <w:p w:rsidR="00261C82" w:rsidRPr="00261C82" w:rsidRDefault="00261C82" w:rsidP="00261C82">
      <w:r w:rsidRPr="00261C82">
        <w:t xml:space="preserve">§  Создание условий для реализации основных направлений программы; </w:t>
      </w:r>
    </w:p>
    <w:p w:rsidR="00261C82" w:rsidRPr="00261C82" w:rsidRDefault="00261C82" w:rsidP="00261C82">
      <w:r w:rsidRPr="00261C82">
        <w:t>§  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</w:p>
    <w:p w:rsidR="00261C82" w:rsidRPr="00261C82" w:rsidRDefault="00261C82" w:rsidP="00261C82">
      <w:r w:rsidRPr="00261C82">
        <w:rPr>
          <w:b/>
          <w:i/>
        </w:rPr>
        <w:t>Методы достижения поставленных целей и задач:</w:t>
      </w:r>
    </w:p>
    <w:p w:rsidR="00261C82" w:rsidRPr="00261C82" w:rsidRDefault="00261C82" w:rsidP="00261C82">
      <w:r w:rsidRPr="00261C82">
        <w:t>1. Содержание курса реализуется на классных часах, которые планируются из расчета один классный час в четверть.</w:t>
      </w:r>
    </w:p>
    <w:p w:rsidR="00261C82" w:rsidRPr="00261C82" w:rsidRDefault="00261C82" w:rsidP="00261C82">
      <w:r w:rsidRPr="00261C82">
        <w:t>2. Основной формой является беседа, в процессе которой учащиеся приобретают теоретические знания.</w:t>
      </w:r>
    </w:p>
    <w:p w:rsidR="00261C82" w:rsidRPr="00261C82" w:rsidRDefault="00261C82" w:rsidP="00261C82">
      <w:r w:rsidRPr="00261C82">
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</w:r>
    </w:p>
    <w:p w:rsidR="00261C82" w:rsidRPr="00261C82" w:rsidRDefault="00261C82" w:rsidP="00261C82">
      <w:r w:rsidRPr="00261C82">
        <w:t>4. В 7-9 классах ежегодно проводится тестирование с целью выявления склонности учащихся к правонарушениям.</w:t>
      </w:r>
    </w:p>
    <w:p w:rsidR="00261C82" w:rsidRPr="00261C82" w:rsidRDefault="00261C82" w:rsidP="00261C82">
      <w:r w:rsidRPr="00261C82">
        <w:t>5. Для родителей на основе данной программы разработан цикл лекций по правовой тематике.</w:t>
      </w:r>
    </w:p>
    <w:p w:rsidR="00261C82" w:rsidRPr="00261C82" w:rsidRDefault="00261C82" w:rsidP="00261C82">
      <w:r w:rsidRPr="00261C82">
        <w:rPr>
          <w:i/>
        </w:rPr>
        <w:t xml:space="preserve"> </w:t>
      </w:r>
      <w:r w:rsidRPr="00261C82">
        <w:rPr>
          <w:b/>
          <w:bCs/>
          <w:i/>
        </w:rPr>
        <w:t>Прогнозируемые результаты реализации программы:</w:t>
      </w:r>
    </w:p>
    <w:p w:rsidR="00261C82" w:rsidRPr="00261C82" w:rsidRDefault="00261C82" w:rsidP="00261C82">
      <w:r w:rsidRPr="00261C82">
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261C82" w:rsidRPr="00261C82" w:rsidRDefault="00261C82" w:rsidP="00261C82">
      <w:r w:rsidRPr="00261C82">
        <w:lastRenderedPageBreak/>
        <w:t>-обладать системой знаний в области прав и законов, уметь пользоваться этими знаниями;</w:t>
      </w:r>
    </w:p>
    <w:p w:rsidR="00261C82" w:rsidRPr="00261C82" w:rsidRDefault="00261C82" w:rsidP="00261C82">
      <w:r w:rsidRPr="00261C82">
        <w:t>- уважать и соблюдать права и законы;</w:t>
      </w:r>
    </w:p>
    <w:p w:rsidR="00261C82" w:rsidRPr="00261C82" w:rsidRDefault="00261C82" w:rsidP="00261C82">
      <w:r w:rsidRPr="00261C82">
        <w:t>- жить по законам морали и государства;</w:t>
      </w:r>
    </w:p>
    <w:p w:rsidR="00261C82" w:rsidRPr="00261C82" w:rsidRDefault="00261C82" w:rsidP="00261C82">
      <w:r w:rsidRPr="00261C82"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261C82" w:rsidRPr="00261C82" w:rsidRDefault="00261C82" w:rsidP="00261C82">
      <w:r w:rsidRPr="00261C82">
        <w:t>- быть толерантным во всех областях общественной жизни;</w:t>
      </w:r>
    </w:p>
    <w:p w:rsidR="00261C82" w:rsidRPr="00261C82" w:rsidRDefault="00261C82" w:rsidP="00261C82">
      <w:r w:rsidRPr="00261C82">
        <w:t>-осознавать нравственные ценности жизни: ответственность, честность, долг, справедливость, правдивость.</w:t>
      </w:r>
    </w:p>
    <w:p w:rsidR="00261C82" w:rsidRPr="00261C82" w:rsidRDefault="00261C82" w:rsidP="00261C82">
      <w:r w:rsidRPr="00261C82"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261C82" w:rsidRPr="00261C82" w:rsidRDefault="00261C82" w:rsidP="00261C82">
      <w:r w:rsidRPr="00261C82">
        <w:t> </w:t>
      </w:r>
      <w:r w:rsidRPr="00261C82">
        <w:rPr>
          <w:b/>
          <w:i/>
        </w:rPr>
        <w:t>Содержание программы: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819"/>
        <w:gridCol w:w="3365"/>
      </w:tblGrid>
      <w:tr w:rsidR="00261C82" w:rsidRPr="00261C82" w:rsidTr="00261C8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Раздел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Тема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Класс</w:t>
            </w:r>
          </w:p>
        </w:tc>
      </w:tr>
      <w:tr w:rsidR="00261C82" w:rsidRPr="00261C82" w:rsidTr="00261C82">
        <w:trPr>
          <w:trHeight w:val="6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Правила общения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«Знакомство с правилами школьной жизни»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Главные ценности нашей жизни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rPr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«Правила личной безопасности»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«Что такое «хорошо» и что такое «плохо»?»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«Твоя уличная компания. Как попадают в преступную группу?»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Круглый стол «Правовая оценка современных неформальных молодежных движений»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</w:tr>
      <w:tr w:rsidR="00261C82" w:rsidRPr="00261C82" w:rsidTr="00261C82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Правила поведения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«Человек в мире правил»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«Примерно веди себя в школе, дома, на улице»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 xml:space="preserve">Беседа «За что ставят на </w:t>
            </w:r>
            <w:proofErr w:type="spellStart"/>
            <w:r w:rsidRPr="00261C82">
              <w:t>внутришкольный</w:t>
            </w:r>
            <w:proofErr w:type="spellEnd"/>
            <w:r w:rsidRPr="00261C82">
              <w:t xml:space="preserve"> учет?»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«Правила поведения в школе»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«За что ставят на учет в милицию?»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«Бережно относись к школьному и другому общественному имуществу, к своим вещам, вещам товарищей»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</w:tr>
      <w:tr w:rsidR="00261C82" w:rsidRPr="00261C82" w:rsidTr="00261C82">
        <w:trPr>
          <w:trHeight w:val="5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«Знакомство с правами и обязанностями учащихся»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</w:tr>
      <w:tr w:rsidR="00261C82" w:rsidRPr="00261C82" w:rsidTr="00261C82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proofErr w:type="gramStart"/>
            <w:r w:rsidRPr="00261C82">
              <w:rPr>
                <w:b/>
              </w:rPr>
              <w:t>Я-гражданин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«Я – гражданин России»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«Что такое закон? Главный закон страны»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«Гражданин и обыватель»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</w:tr>
      <w:tr w:rsidR="00261C82" w:rsidRPr="00261C82" w:rsidTr="00261C82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«Твоя воинская обязанность»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</w:tr>
      <w:tr w:rsidR="00261C82" w:rsidRPr="00261C82" w:rsidTr="00261C82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Права ребенка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«Твои права и обязанности»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«Равенство прав людей от рождения»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Деловая игра «Главные вопросы»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Устный журнал «Конвенция «О правах ребенка»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«Права детей – забота государства»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Конкурс рисунков «Конвенция «О правах ребенка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«Подростку о трудовом праве»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«Что делать, если ты попал в милицию»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Конкурс проектов  «Твой вариант декларации прав человека»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5-11</w:t>
            </w:r>
          </w:p>
        </w:tc>
      </w:tr>
      <w:tr w:rsidR="00261C82" w:rsidRPr="00261C82" w:rsidTr="00261C82">
        <w:trPr>
          <w:trHeight w:val="48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lastRenderedPageBreak/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Административная и уголовная  ответственность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 xml:space="preserve">Беседа «Шалости </w:t>
            </w:r>
            <w:proofErr w:type="gramStart"/>
            <w:r w:rsidRPr="00261C82">
              <w:t>на</w:t>
            </w:r>
            <w:proofErr w:type="gramEnd"/>
            <w:r w:rsidRPr="00261C82">
              <w:t xml:space="preserve"> железной дорог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«Преступления и правонарушения»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 xml:space="preserve">Беседа «Административная и юридическая ответственность при </w:t>
            </w:r>
            <w:r w:rsidRPr="00261C82">
              <w:lastRenderedPageBreak/>
              <w:t xml:space="preserve">создании </w:t>
            </w:r>
            <w:proofErr w:type="spellStart"/>
            <w:r w:rsidRPr="00261C82">
              <w:t>травмоопасной</w:t>
            </w:r>
            <w:proofErr w:type="spellEnd"/>
            <w:r w:rsidRPr="00261C82">
              <w:t xml:space="preserve"> ситуации»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«Виды наказаний, назначаемые несовершеннолетним. Детская воспитательная колония»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«Об ответственности подростка за преступления, совершенные на железной дороге»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Викторина «Уроки Фемиды» 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«Административная ответственность подростка перед законом»</w:t>
            </w:r>
            <w:r w:rsidRPr="00261C82">
              <w:tab/>
              <w:t> 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«Ответственность за деяния, связанные с оборотом наркотиков»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Дискуссия «От безответственности до преступления один шаг»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</w:tr>
      <w:tr w:rsidR="00261C82" w:rsidRPr="00261C82" w:rsidTr="00261C82">
        <w:trPr>
          <w:trHeight w:val="70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proofErr w:type="spellStart"/>
            <w:r w:rsidRPr="00261C82">
              <w:rPr>
                <w:b/>
              </w:rPr>
              <w:t>Ассоциальное</w:t>
            </w:r>
            <w:proofErr w:type="spellEnd"/>
            <w:r w:rsidRPr="00261C82">
              <w:rPr>
                <w:b/>
              </w:rPr>
              <w:t xml:space="preserve"> поведение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Конкурс сочинений «НЕТ школьному хулиганству»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6-7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Практикум ситуаций «Как привлекают подростков к употреблению наркотиков?»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Круглый стол «Нетрадиционные религиозные объединения. Чем они опасны?»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Круглый стол «Суицид среди подростков»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9-11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«Социальные нормы и асоциальное поведение (преступность, наркомания, алкоголизм)»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8-11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«Алкоголь и правопорядок»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9-11</w:t>
            </w:r>
          </w:p>
        </w:tc>
      </w:tr>
    </w:tbl>
    <w:p w:rsidR="00261C82" w:rsidRPr="00261C82" w:rsidRDefault="00261C82" w:rsidP="00261C82">
      <w:r w:rsidRPr="00261C82">
        <w:t> </w:t>
      </w:r>
      <w:r w:rsidRPr="00261C82">
        <w:rPr>
          <w:b/>
          <w:i/>
        </w:rPr>
        <w:t> </w:t>
      </w:r>
    </w:p>
    <w:p w:rsidR="00261C82" w:rsidRPr="00261C82" w:rsidRDefault="00261C82" w:rsidP="00261C82">
      <w:r w:rsidRPr="00261C82">
        <w:rPr>
          <w:b/>
          <w:i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Класс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Знать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Уметь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правила поведения в школе;</w:t>
            </w:r>
          </w:p>
          <w:p w:rsidR="00261C82" w:rsidRPr="00261C82" w:rsidRDefault="00261C82" w:rsidP="00261C82">
            <w:r w:rsidRPr="00261C82">
              <w:t xml:space="preserve">названия государства и государственную </w:t>
            </w:r>
            <w:r w:rsidRPr="00261C82">
              <w:lastRenderedPageBreak/>
              <w:t>символику;</w:t>
            </w:r>
          </w:p>
          <w:p w:rsidR="00261C82" w:rsidRPr="00261C82" w:rsidRDefault="00261C82" w:rsidP="00261C82">
            <w:r w:rsidRPr="00261C82">
              <w:t>законы класса;</w:t>
            </w:r>
          </w:p>
          <w:p w:rsidR="00261C82" w:rsidRPr="00261C82" w:rsidRDefault="00261C82" w:rsidP="00261C82">
            <w:r w:rsidRPr="00261C82">
              <w:t>правила личной безопасности.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соблюдать правила поведения в школе;</w:t>
            </w:r>
          </w:p>
          <w:p w:rsidR="00261C82" w:rsidRPr="00261C82" w:rsidRDefault="00261C82" w:rsidP="00261C82">
            <w:r w:rsidRPr="00261C82">
              <w:lastRenderedPageBreak/>
              <w:t>выполнять законы класса;</w:t>
            </w:r>
          </w:p>
          <w:p w:rsidR="00261C82" w:rsidRPr="00261C82" w:rsidRDefault="00261C82" w:rsidP="00261C82">
            <w:r w:rsidRPr="00261C82">
              <w:t>соблюдать безопасность на улице.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 </w:t>
            </w:r>
          </w:p>
          <w:p w:rsidR="00261C82" w:rsidRPr="00261C82" w:rsidRDefault="00261C82" w:rsidP="00261C82">
            <w:r w:rsidRPr="00261C82"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какого человека называют гражданином?</w:t>
            </w:r>
          </w:p>
          <w:p w:rsidR="00261C82" w:rsidRPr="00261C82" w:rsidRDefault="00261C82" w:rsidP="00261C82">
            <w:r w:rsidRPr="00261C82">
              <w:t xml:space="preserve">качество человека, </w:t>
            </w:r>
            <w:proofErr w:type="gramStart"/>
            <w:r w:rsidRPr="00261C82">
              <w:t>необходимые</w:t>
            </w:r>
            <w:proofErr w:type="gramEnd"/>
            <w:r w:rsidRPr="00261C82">
              <w:t xml:space="preserve"> достойному гражданину;</w:t>
            </w:r>
          </w:p>
          <w:p w:rsidR="00261C82" w:rsidRPr="00261C82" w:rsidRDefault="00261C82" w:rsidP="00261C82">
            <w:r w:rsidRPr="00261C82">
              <w:t>основные обязанности и права ученика;</w:t>
            </w:r>
          </w:p>
          <w:p w:rsidR="00261C82" w:rsidRPr="00261C82" w:rsidRDefault="00261C82" w:rsidP="00261C82">
            <w:r w:rsidRPr="00261C82">
              <w:t>правила поведения в общественных местах, дома, в школе;</w:t>
            </w:r>
          </w:p>
          <w:p w:rsidR="00261C82" w:rsidRPr="00261C82" w:rsidRDefault="00261C82" w:rsidP="00261C82">
            <w:r w:rsidRPr="00261C82">
              <w:t>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различать хорошие и плохие поступки, добро и зло в повседневной жизни;</w:t>
            </w:r>
          </w:p>
          <w:p w:rsidR="00261C82" w:rsidRPr="00261C82" w:rsidRDefault="00261C82" w:rsidP="00261C82">
            <w:proofErr w:type="gramStart"/>
            <w:r w:rsidRPr="00261C82">
              <w:t>высказывать негативное отношение</w:t>
            </w:r>
            <w:proofErr w:type="gramEnd"/>
            <w:r w:rsidRPr="00261C82">
              <w:t xml:space="preserve"> к плохим поступкам.</w:t>
            </w:r>
          </w:p>
          <w:p w:rsidR="00261C82" w:rsidRPr="00261C82" w:rsidRDefault="00261C82" w:rsidP="00261C82">
            <w:r w:rsidRPr="00261C82">
              <w:t>приобрести навыки культуры общения с разными людьми, в разных ситуациях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что такое закон?</w:t>
            </w:r>
          </w:p>
          <w:p w:rsidR="00261C82" w:rsidRPr="00261C82" w:rsidRDefault="00261C82" w:rsidP="00261C82">
            <w:r w:rsidRPr="00261C82">
              <w:t>как называется основной закон государства, как называется основной документ гражданина?</w:t>
            </w:r>
          </w:p>
          <w:p w:rsidR="00261C82" w:rsidRPr="00261C82" w:rsidRDefault="00261C82" w:rsidP="00261C82">
            <w:r w:rsidRPr="00261C82">
              <w:t>какие поступки нарушают устав школы?</w:t>
            </w:r>
          </w:p>
          <w:p w:rsidR="00261C82" w:rsidRPr="00261C82" w:rsidRDefault="00261C82" w:rsidP="00261C82">
            <w:r w:rsidRPr="00261C82">
              <w:t>Какие правила поведения надо соблюдать на  дороге?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дисциплинированно вести себя на дороге;</w:t>
            </w:r>
          </w:p>
          <w:p w:rsidR="00261C82" w:rsidRPr="00261C82" w:rsidRDefault="00261C82" w:rsidP="00261C82">
            <w:r w:rsidRPr="00261C82">
              <w:t>соотносить моральные нормы с повседневным поведением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элементарные права людей;</w:t>
            </w:r>
          </w:p>
          <w:p w:rsidR="00261C82" w:rsidRPr="00261C82" w:rsidRDefault="00261C82" w:rsidP="00261C82">
            <w:r w:rsidRPr="00261C82">
              <w:t>какие правонарушения и преступления может совершить школьник?</w:t>
            </w:r>
          </w:p>
          <w:p w:rsidR="00261C82" w:rsidRPr="00261C82" w:rsidRDefault="00261C82" w:rsidP="00261C82">
            <w:r w:rsidRPr="00261C82">
              <w:t>первоначальные представления о юридической ответственности.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уважать людей;</w:t>
            </w:r>
          </w:p>
          <w:p w:rsidR="00261C82" w:rsidRPr="00261C82" w:rsidRDefault="00261C82" w:rsidP="00261C82">
            <w:r w:rsidRPr="00261C82">
              <w:t xml:space="preserve">бережно относиться к своему и чужому имуществу 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права и обязанности учащихся школ;</w:t>
            </w:r>
          </w:p>
          <w:p w:rsidR="00261C82" w:rsidRPr="00261C82" w:rsidRDefault="00261C82" w:rsidP="00261C82">
            <w:r w:rsidRPr="00261C82">
              <w:t>название основного документа о правах ребенка, основные его статьи;</w:t>
            </w:r>
          </w:p>
          <w:p w:rsidR="00261C82" w:rsidRPr="00261C82" w:rsidRDefault="00261C82" w:rsidP="00261C82">
            <w:r w:rsidRPr="00261C82">
              <w:t>меру наказания за нарушение Правил дорожного движения.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дисциплинированно вести себя на автодороге;</w:t>
            </w:r>
          </w:p>
          <w:p w:rsidR="00261C82" w:rsidRPr="00261C82" w:rsidRDefault="00261C82" w:rsidP="00261C82">
            <w:r w:rsidRPr="00261C82">
              <w:t>защищать свои права;</w:t>
            </w:r>
          </w:p>
          <w:p w:rsidR="00261C82" w:rsidRPr="00261C82" w:rsidRDefault="00261C82" w:rsidP="00261C82">
            <w:r w:rsidRPr="00261C82">
              <w:t>выполнять обязанности школьника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сущность преступления и правонарушения;</w:t>
            </w:r>
          </w:p>
          <w:p w:rsidR="00261C82" w:rsidRPr="00261C82" w:rsidRDefault="00261C82" w:rsidP="00261C82">
            <w:r w:rsidRPr="00261C82">
              <w:t>отличие правовых норм от норм морали;</w:t>
            </w:r>
          </w:p>
          <w:p w:rsidR="00261C82" w:rsidRPr="00261C82" w:rsidRDefault="00261C82" w:rsidP="00261C82">
            <w:r w:rsidRPr="00261C82">
              <w:t>как государство может защитить права ребенка?</w:t>
            </w:r>
          </w:p>
          <w:p w:rsidR="00261C82" w:rsidRPr="00261C82" w:rsidRDefault="00261C82" w:rsidP="00261C82">
            <w:r w:rsidRPr="00261C82">
              <w:lastRenderedPageBreak/>
              <w:t xml:space="preserve">какая ответственность бывает при создании </w:t>
            </w:r>
            <w:proofErr w:type="spellStart"/>
            <w:r w:rsidRPr="00261C82">
              <w:t>травмоопасной</w:t>
            </w:r>
            <w:proofErr w:type="spellEnd"/>
            <w:r w:rsidRPr="00261C82">
              <w:t xml:space="preserve"> ситуации?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различать административный проступок и преступление;</w:t>
            </w:r>
          </w:p>
          <w:p w:rsidR="00261C82" w:rsidRPr="00261C82" w:rsidRDefault="00261C82" w:rsidP="00261C82">
            <w:r w:rsidRPr="00261C82">
              <w:t>правильно оценивать поступки людей;</w:t>
            </w:r>
          </w:p>
          <w:p w:rsidR="00261C82" w:rsidRPr="00261C82" w:rsidRDefault="00261C82" w:rsidP="00261C82">
            <w:r w:rsidRPr="00261C82">
              <w:t xml:space="preserve">предупреждать создание </w:t>
            </w:r>
            <w:proofErr w:type="spellStart"/>
            <w:r w:rsidRPr="00261C82">
              <w:lastRenderedPageBreak/>
              <w:t>травмоопасной</w:t>
            </w:r>
            <w:proofErr w:type="spellEnd"/>
            <w:r w:rsidRPr="00261C82">
              <w:t xml:space="preserve"> ситуации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 </w:t>
            </w:r>
          </w:p>
          <w:p w:rsidR="00261C82" w:rsidRPr="00261C82" w:rsidRDefault="00261C82" w:rsidP="00261C82">
            <w:r w:rsidRPr="00261C82"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понятие о юридической ответственности за совершение преступлений и ее возникновении</w:t>
            </w:r>
          </w:p>
          <w:p w:rsidR="00261C82" w:rsidRPr="00261C82" w:rsidRDefault="00261C82" w:rsidP="00261C82">
            <w:r w:rsidRPr="00261C82">
              <w:t>меру наказания за преступления, совершенные на дороге</w:t>
            </w:r>
          </w:p>
          <w:p w:rsidR="00261C82" w:rsidRPr="00261C82" w:rsidRDefault="00261C82" w:rsidP="00261C82">
            <w:r w:rsidRPr="00261C82">
              <w:t>информацию об опасностях, связанных с попаданием подростков в асоциальные группы;</w:t>
            </w:r>
          </w:p>
          <w:p w:rsidR="00261C82" w:rsidRPr="00261C82" w:rsidRDefault="00261C82" w:rsidP="00261C82">
            <w:r w:rsidRPr="00261C82">
              <w:t>особенности уголовной ответственности за групповые преступления несовершеннолетних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осознавать преступные цели асоциальных объединений несовершеннолетних;</w:t>
            </w:r>
          </w:p>
          <w:p w:rsidR="00261C82" w:rsidRPr="00261C82" w:rsidRDefault="00261C82" w:rsidP="00261C82">
            <w:r w:rsidRPr="00261C82">
              <w:t>предотвращать свое попадание в преступную группу, выходить из нее;</w:t>
            </w:r>
          </w:p>
          <w:p w:rsidR="00261C82" w:rsidRPr="00261C82" w:rsidRDefault="00261C82" w:rsidP="00261C82">
            <w:r w:rsidRPr="00261C82">
              <w:t>не создавать криминальных ситуаций на дороге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понятие об административной ответственности и условиях ее возникновения;</w:t>
            </w:r>
          </w:p>
          <w:p w:rsidR="00261C82" w:rsidRPr="00261C82" w:rsidRDefault="00261C82" w:rsidP="00261C82">
            <w:r w:rsidRPr="00261C82">
              <w:t>чем опасны религиозные объединения для подростков?</w:t>
            </w:r>
          </w:p>
          <w:p w:rsidR="00261C82" w:rsidRPr="00261C82" w:rsidRDefault="00261C82" w:rsidP="00261C82">
            <w:r w:rsidRPr="00261C82">
              <w:t>способы и приемы вовлечения подростков в употребление наркотиков.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соблюдать правопорядок в общественных местах;</w:t>
            </w:r>
          </w:p>
          <w:p w:rsidR="00261C82" w:rsidRPr="00261C82" w:rsidRDefault="00261C82" w:rsidP="00261C82">
            <w:r w:rsidRPr="00261C82">
              <w:t xml:space="preserve">противостоять вовлечению в религиозные объединения, в употребление наркотиков 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мотивы, которые могут привести человека к преступлению;</w:t>
            </w:r>
          </w:p>
          <w:p w:rsidR="00261C82" w:rsidRPr="00261C82" w:rsidRDefault="00261C82" w:rsidP="00261C82">
            <w:r w:rsidRPr="00261C82">
              <w:t>права и гарантии несовершеннолетних при устройстве на работу;</w:t>
            </w:r>
          </w:p>
          <w:p w:rsidR="00261C82" w:rsidRPr="00261C82" w:rsidRDefault="00261C82" w:rsidP="00261C82">
            <w:r w:rsidRPr="00261C82">
              <w:t>способы поведения в критической ситуации.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защищать себя при нарушении трудовых прав;</w:t>
            </w:r>
          </w:p>
          <w:p w:rsidR="00261C82" w:rsidRPr="00261C82" w:rsidRDefault="00261C82" w:rsidP="00261C82">
            <w:r w:rsidRPr="00261C82">
              <w:t>помочь знакомым, попавшим в кризисную ситуацию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10-11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о социальной опасности преступности, наркомании, алкоголизма;</w:t>
            </w:r>
          </w:p>
          <w:p w:rsidR="00261C82" w:rsidRPr="00261C82" w:rsidRDefault="00261C82" w:rsidP="00261C82">
            <w:r w:rsidRPr="00261C82">
              <w:t>свои права и обязанности при общении с органами правопорядка;</w:t>
            </w:r>
          </w:p>
          <w:p w:rsidR="00261C82" w:rsidRPr="00261C82" w:rsidRDefault="00261C82" w:rsidP="00261C82">
            <w:r w:rsidRPr="00261C82">
              <w:t>меры ответственности за деяния, связанные с незаконным оборотом наркотиков;</w:t>
            </w:r>
          </w:p>
          <w:p w:rsidR="00261C82" w:rsidRPr="00261C82" w:rsidRDefault="00261C82" w:rsidP="00261C82">
            <w:r w:rsidRPr="00261C82">
              <w:t>основные положения Декларации прав человека.</w:t>
            </w:r>
          </w:p>
          <w:p w:rsidR="00261C82" w:rsidRPr="00261C82" w:rsidRDefault="00261C82" w:rsidP="00261C82">
            <w:r w:rsidRPr="00261C82">
              <w:t>негативно относиться к людям, нарушающим социальные нормы;</w:t>
            </w:r>
          </w:p>
          <w:p w:rsidR="00261C82" w:rsidRPr="00261C82" w:rsidRDefault="00261C82" w:rsidP="00261C82">
            <w:r w:rsidRPr="00261C82">
              <w:t>отстаивать свои права при общении с сотрудниками правопорядка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негативно относиться к людям, нарушающим социальные нормы;</w:t>
            </w:r>
          </w:p>
          <w:p w:rsidR="00261C82" w:rsidRPr="00261C82" w:rsidRDefault="00261C82" w:rsidP="00261C82">
            <w:r w:rsidRPr="00261C82">
              <w:t>отстаивать свои права при общении с сотрудниками правопорядка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</w:tbl>
    <w:p w:rsidR="00261C82" w:rsidRPr="00261C82" w:rsidRDefault="00261C82" w:rsidP="00261C82">
      <w:r w:rsidRPr="00261C82">
        <w:t> </w:t>
      </w:r>
    </w:p>
    <w:p w:rsidR="00261C82" w:rsidRPr="00261C82" w:rsidRDefault="00261C82" w:rsidP="00261C82">
      <w:r w:rsidRPr="00261C82">
        <w:rPr>
          <w:b/>
          <w:i/>
        </w:rPr>
        <w:lastRenderedPageBreak/>
        <w:t>Тематика лекций для родителей: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Класс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Тема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Законы воспитания в семье. Какими им быть?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Воспитание ненасилием в семье.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 научить сына или дочь говорить «нет»?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Детская агрессивность, ее причины и последствия.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 что ставят на учет в милицию?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Свободное время – для души и с пользой, или Чем занят ваш ребенок?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 уберечь подростка от насилия?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Конфликты с собственным ребенком и пути их разрешения.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 научить быть  ответственным за свои поступки.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Что делать, если ваш ребенок попал в милицию?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Закон и ответственность.</w:t>
            </w:r>
            <w:r w:rsidRPr="00261C82">
              <w:tab/>
            </w:r>
          </w:p>
        </w:tc>
      </w:tr>
    </w:tbl>
    <w:p w:rsidR="00261C82" w:rsidRPr="00261C82" w:rsidRDefault="00261C82" w:rsidP="00261C82">
      <w:r w:rsidRPr="00261C82">
        <w:rPr>
          <w:b/>
          <w:i/>
        </w:rPr>
        <w:t> </w:t>
      </w:r>
      <w:r w:rsidRPr="00261C82">
        <w:t> </w:t>
      </w:r>
    </w:p>
    <w:p w:rsidR="00261C82" w:rsidRPr="00261C82" w:rsidRDefault="00261C82" w:rsidP="00261C82">
      <w:r w:rsidRPr="00261C82">
        <w:rPr>
          <w:b/>
          <w:i/>
        </w:rPr>
        <w:t>Используемая литература</w:t>
      </w:r>
    </w:p>
    <w:p w:rsidR="00261C82" w:rsidRPr="00261C82" w:rsidRDefault="00261C82" w:rsidP="00261C82">
      <w:r w:rsidRPr="00261C82">
        <w:t>1. Альбом «Ваши права». – Тамбов, 2001.</w:t>
      </w:r>
    </w:p>
    <w:p w:rsidR="00261C82" w:rsidRPr="00261C82" w:rsidRDefault="00261C82" w:rsidP="00261C82">
      <w:r w:rsidRPr="00261C82">
        <w:t xml:space="preserve">2. </w:t>
      </w:r>
      <w:proofErr w:type="spellStart"/>
      <w:r w:rsidRPr="00261C82">
        <w:t>Велигородная</w:t>
      </w:r>
      <w:proofErr w:type="spellEnd"/>
      <w:r w:rsidRPr="00261C82">
        <w:t xml:space="preserve"> В.А. Классные часы по гражданскому и правовому воспитанию. – М., 2006.</w:t>
      </w:r>
    </w:p>
    <w:p w:rsidR="00261C82" w:rsidRPr="00261C82" w:rsidRDefault="00261C82" w:rsidP="00261C82">
      <w:r w:rsidRPr="00261C82">
        <w:t>3. Воспитательный процесс: изучение эффективности. Под редакцией Е.Н. Степанова. – М., 2000.</w:t>
      </w:r>
    </w:p>
    <w:p w:rsidR="00261C82" w:rsidRPr="00261C82" w:rsidRDefault="00261C82" w:rsidP="00261C82">
      <w:r w:rsidRPr="00261C82">
        <w:t>4. Дик Н.Ф. Правовые классные часы в 7-9 классах, Ростов на Дону, 2006.</w:t>
      </w:r>
    </w:p>
    <w:p w:rsidR="00261C82" w:rsidRPr="00261C82" w:rsidRDefault="00261C82" w:rsidP="00261C82">
      <w:r w:rsidRPr="00261C82">
        <w:t>5. Дик Н.Ф. Правовые классные часы в 9 – 11 классах, Ростов на Дону, 2006.</w:t>
      </w:r>
    </w:p>
    <w:p w:rsidR="00261C82" w:rsidRPr="00261C82" w:rsidRDefault="00261C82" w:rsidP="00261C82">
      <w:r w:rsidRPr="00261C82">
        <w:t>6. Журналы: «Классный руководитель», «Заместитель директора по воспитательной работе», «Воспитание школьников».</w:t>
      </w:r>
    </w:p>
    <w:p w:rsidR="00261C82" w:rsidRPr="00261C82" w:rsidRDefault="00261C82" w:rsidP="00261C82">
      <w:r w:rsidRPr="00261C82">
        <w:t xml:space="preserve">7. Кодекс РФ об административных правонарушениях. </w:t>
      </w:r>
    </w:p>
    <w:p w:rsidR="00261C82" w:rsidRPr="00261C82" w:rsidRDefault="00261C82" w:rsidP="00261C82">
      <w:r w:rsidRPr="00261C82">
        <w:t>8. Комментарии  к Уголовному Кодексу РФ</w:t>
      </w:r>
    </w:p>
    <w:p w:rsidR="00261C82" w:rsidRPr="00261C82" w:rsidRDefault="00261C82" w:rsidP="00261C82">
      <w:r w:rsidRPr="00261C82">
        <w:t>9. Правовое воспитание школьников 5 – 9 классы. – Волгоград, 2005.</w:t>
      </w:r>
    </w:p>
    <w:p w:rsidR="00261C82" w:rsidRPr="00261C82" w:rsidRDefault="00261C82" w:rsidP="00261C82">
      <w:r w:rsidRPr="00261C82">
        <w:t>10. Сергеева В.П. Классный руководитель в современной школе. – М., 2000.</w:t>
      </w:r>
    </w:p>
    <w:p w:rsidR="00261C82" w:rsidRPr="00261C82" w:rsidRDefault="00261C82" w:rsidP="00261C82">
      <w:r w:rsidRPr="00261C82">
        <w:t xml:space="preserve">11. </w:t>
      </w:r>
      <w:proofErr w:type="spellStart"/>
      <w:r w:rsidRPr="00261C82">
        <w:t>Фалькович</w:t>
      </w:r>
      <w:proofErr w:type="spellEnd"/>
      <w:r w:rsidRPr="00261C82">
        <w:t xml:space="preserve"> Т.А. Подростки 21 века. Психолого-педагогическая работа в кризисных ситуациях. – М., 2006.</w:t>
      </w:r>
    </w:p>
    <w:p w:rsidR="00261C82" w:rsidRPr="00261C82" w:rsidRDefault="00261C82" w:rsidP="00261C82"/>
    <w:sectPr w:rsidR="00261C82" w:rsidRPr="0026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D5"/>
    <w:rsid w:val="001D6265"/>
    <w:rsid w:val="0020001D"/>
    <w:rsid w:val="00261C82"/>
    <w:rsid w:val="00433C24"/>
    <w:rsid w:val="00460CD5"/>
    <w:rsid w:val="00502153"/>
    <w:rsid w:val="00567F6A"/>
    <w:rsid w:val="006C77D5"/>
    <w:rsid w:val="007F59B0"/>
    <w:rsid w:val="009F7E0A"/>
    <w:rsid w:val="00C11AD8"/>
    <w:rsid w:val="00C4389D"/>
    <w:rsid w:val="00CC5794"/>
    <w:rsid w:val="00D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15</cp:revision>
  <cp:lastPrinted>2016-12-01T09:54:00Z</cp:lastPrinted>
  <dcterms:created xsi:type="dcterms:W3CDTF">2015-11-07T17:54:00Z</dcterms:created>
  <dcterms:modified xsi:type="dcterms:W3CDTF">2020-05-21T15:32:00Z</dcterms:modified>
</cp:coreProperties>
</file>