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10"/>
        <w:tblW w:w="0" w:type="auto"/>
        <w:tblLook w:val="04A0"/>
      </w:tblPr>
      <w:tblGrid>
        <w:gridCol w:w="675"/>
        <w:gridCol w:w="2977"/>
        <w:gridCol w:w="5919"/>
      </w:tblGrid>
      <w:tr w:rsidR="00FB5600" w:rsidRPr="00AC394C" w:rsidTr="00E15604">
        <w:trPr>
          <w:trHeight w:val="20"/>
        </w:trPr>
        <w:tc>
          <w:tcPr>
            <w:tcW w:w="675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Название  курса</w:t>
            </w:r>
          </w:p>
        </w:tc>
        <w:tc>
          <w:tcPr>
            <w:tcW w:w="5919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FB5600" w:rsidRPr="00AC394C" w:rsidTr="00E15604">
        <w:trPr>
          <w:trHeight w:val="20"/>
        </w:trPr>
        <w:tc>
          <w:tcPr>
            <w:tcW w:w="675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19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31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5600" w:rsidRPr="00AC394C" w:rsidTr="00E15604">
        <w:trPr>
          <w:trHeight w:val="20"/>
        </w:trPr>
        <w:tc>
          <w:tcPr>
            <w:tcW w:w="675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5919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1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5600" w:rsidRPr="00AC394C" w:rsidTr="00E15604">
        <w:trPr>
          <w:trHeight w:val="20"/>
        </w:trPr>
        <w:tc>
          <w:tcPr>
            <w:tcW w:w="675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919" w:type="dxa"/>
          </w:tcPr>
          <w:p w:rsidR="00FB5600" w:rsidRPr="00AC394C" w:rsidRDefault="00DC31CE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FB5600"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FB5600" w:rsidRPr="00AC394C" w:rsidTr="00E15604">
        <w:trPr>
          <w:trHeight w:val="20"/>
        </w:trPr>
        <w:tc>
          <w:tcPr>
            <w:tcW w:w="675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учебной дисциплины</w:t>
            </w:r>
          </w:p>
        </w:tc>
        <w:tc>
          <w:tcPr>
            <w:tcW w:w="5919" w:type="dxa"/>
          </w:tcPr>
          <w:p w:rsidR="00FB5600" w:rsidRPr="00AC394C" w:rsidRDefault="00FB5600" w:rsidP="00E15604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Изучение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жизнедеятельности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направлено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достижение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следующих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целей:</w:t>
            </w:r>
          </w:p>
          <w:p w:rsidR="00FB5600" w:rsidRPr="00AC394C" w:rsidRDefault="00FB5600" w:rsidP="00FB56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suppressAutoHyphens/>
              <w:autoSpaceDE w:val="0"/>
              <w:ind w:left="37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воспитание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обучаемых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ответственности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личную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ность,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безопасность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общества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государства;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ответственного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шения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личному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здоровью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как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индивидуальной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общественной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ценности;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ответственного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отношения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сохранению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окружающей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природной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среды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как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основы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жизнедея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тельности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личности,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общества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государства;</w:t>
            </w:r>
          </w:p>
          <w:p w:rsidR="00FB5600" w:rsidRPr="00AC394C" w:rsidRDefault="00FB5600" w:rsidP="00FB56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suppressAutoHyphens/>
              <w:autoSpaceDE w:val="0"/>
              <w:ind w:left="37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духовных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физических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качеств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личности,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обеспечи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вающих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поведение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человека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условиях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опасных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чрез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вычайных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ситуаций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природного,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техногенного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Социального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харак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тера;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потребности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вести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здоровый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жизни;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необходимых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моральных,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физических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психологических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качеств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для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выполнения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конституционного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долга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обязанности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гражданина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России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защи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Отечества;</w:t>
            </w:r>
          </w:p>
          <w:p w:rsidR="00FB5600" w:rsidRPr="00AC394C" w:rsidRDefault="00FB5600" w:rsidP="00FB56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suppressAutoHyphens/>
              <w:autoSpaceDE w:val="0"/>
              <w:ind w:left="37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освоение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знаний: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безопасном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поведении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человека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опасных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чрезвычайных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ситуациях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природного,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техногенного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социального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ха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рактера;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здоровье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здоровом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образе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жизни;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государственной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сис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теме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защиты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населения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опасных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чрезвычайных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ситуаций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мирного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военного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времени;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обязанностях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граждан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защите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государства;</w:t>
            </w:r>
          </w:p>
          <w:p w:rsidR="00FB5600" w:rsidRPr="00AC394C" w:rsidRDefault="00FB5600" w:rsidP="00FB560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74"/>
              </w:tabs>
              <w:suppressAutoHyphens/>
              <w:autoSpaceDE w:val="0"/>
              <w:ind w:left="374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формирование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умений: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оценки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ситуаций,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опасных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для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жизни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здоровья;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безопасного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поведения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опасных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чрезвычайных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ситуа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циях;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использования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средств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индивидуальной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коллективной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защи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ты;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оказания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первой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медицинской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помощи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неотложных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состоя</w:t>
            </w:r>
            <w:r w:rsidRPr="00AC394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  <w:t>ниях.</w:t>
            </w:r>
          </w:p>
          <w:p w:rsidR="00FB5600" w:rsidRPr="00AC394C" w:rsidRDefault="00FB5600" w:rsidP="00E15604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целей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обеспечивается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содержанием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граммы,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которая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систематизирует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жизнедеятельности,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полученные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учащимися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школе,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способствует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цельного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личности,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C394C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39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государства.</w:t>
            </w:r>
          </w:p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00" w:rsidRPr="00AC394C" w:rsidTr="00E15604">
        <w:trPr>
          <w:trHeight w:val="20"/>
        </w:trPr>
        <w:tc>
          <w:tcPr>
            <w:tcW w:w="675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Перечень основных разделов дисциплины</w:t>
            </w:r>
          </w:p>
        </w:tc>
        <w:tc>
          <w:tcPr>
            <w:tcW w:w="5919" w:type="dxa"/>
          </w:tcPr>
          <w:p w:rsidR="00FB5600" w:rsidRPr="00AC394C" w:rsidRDefault="00FB5600" w:rsidP="00FB56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  (2ч)</w:t>
            </w:r>
          </w:p>
          <w:p w:rsidR="00FB5600" w:rsidRPr="00AC394C" w:rsidRDefault="00FB5600" w:rsidP="00FB56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противодействия терроризму и экстремизму</w:t>
            </w: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 xml:space="preserve"> (4 ч)</w:t>
            </w:r>
          </w:p>
          <w:p w:rsidR="00FB5600" w:rsidRPr="00AC394C" w:rsidRDefault="00FB5600" w:rsidP="00FB56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 (4 ч)</w:t>
            </w:r>
          </w:p>
          <w:p w:rsidR="00FB5600" w:rsidRPr="00AC394C" w:rsidRDefault="00FB5600" w:rsidP="00FB56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медицинских знаний и оказание первой медицинской помощи (9 ч)</w:t>
            </w:r>
          </w:p>
          <w:p w:rsidR="00FB5600" w:rsidRPr="00AC394C" w:rsidRDefault="00FB5600" w:rsidP="00FB56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Основы обороны государства (8 ч)</w:t>
            </w:r>
          </w:p>
          <w:p w:rsidR="00FB5600" w:rsidRPr="00AC394C" w:rsidRDefault="00FB5600" w:rsidP="00FB560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eastAsia="NewtonC-BoldItalic" w:hAnsi="Times New Roman" w:cs="Times New Roman"/>
                <w:bCs/>
                <w:sz w:val="24"/>
                <w:szCs w:val="24"/>
              </w:rPr>
              <w:t>Основы</w:t>
            </w:r>
            <w:r w:rsidR="001D26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военной службы (7</w:t>
            </w:r>
            <w:r w:rsidRPr="00AC39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FB5600" w:rsidRPr="00AC394C" w:rsidTr="00E15604">
        <w:trPr>
          <w:trHeight w:val="20"/>
        </w:trPr>
        <w:tc>
          <w:tcPr>
            <w:tcW w:w="675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77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5919" w:type="dxa"/>
          </w:tcPr>
          <w:p w:rsidR="00FB5600" w:rsidRPr="00AC394C" w:rsidRDefault="00FB5600" w:rsidP="00E15604">
            <w:pPr>
              <w:pStyle w:val="a5"/>
              <w:ind w:firstLine="375"/>
              <w:jc w:val="both"/>
              <w:rPr>
                <w:b w:val="0"/>
                <w:bCs w:val="0"/>
                <w:sz w:val="24"/>
              </w:rPr>
            </w:pPr>
            <w:r w:rsidRPr="00AC394C">
              <w:rPr>
                <w:b w:val="0"/>
                <w:bCs w:val="0"/>
                <w:sz w:val="24"/>
              </w:rPr>
              <w:t>Настоящая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рабочая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программа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курса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«Основы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безопасности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жизнедеятельности»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для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10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классов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составлена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на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основе комплексной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учебной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программы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курса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«Основы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безопасности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жизнедеятельности»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для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общеобразовательных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учреждений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5-11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классы,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разработанной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авторами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А.Т.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Смирнов,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Б.О.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Хренников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М.:Просвещение,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2011;</w:t>
            </w:r>
          </w:p>
          <w:p w:rsidR="00FB5600" w:rsidRPr="00AC394C" w:rsidRDefault="00FB5600" w:rsidP="00E15604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AC394C">
              <w:rPr>
                <w:sz w:val="24"/>
              </w:rPr>
              <w:t xml:space="preserve">- учебник  </w:t>
            </w:r>
            <w:r w:rsidRPr="00AC394C">
              <w:rPr>
                <w:b w:val="0"/>
                <w:bCs w:val="0"/>
                <w:sz w:val="24"/>
              </w:rPr>
              <w:t>Основы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безопасности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жизнедеятельности.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="00DC31CE">
              <w:rPr>
                <w:b w:val="0"/>
                <w:bCs w:val="0"/>
                <w:sz w:val="24"/>
              </w:rPr>
              <w:t>10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класс: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учебник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для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общеобразовательных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учреждений: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базовый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и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профил.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уровни/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А.Т.Смирнов,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Б.О.Хренников;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под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ред.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А.Т.Смирнова;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Рос.акад.наук,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Рос.акад.образования,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изд-во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«Просвещение».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-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5-е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изд.,перераб.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-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М.:Просвящение,</w:t>
            </w:r>
            <w:r w:rsidRPr="00AC394C">
              <w:rPr>
                <w:rFonts w:eastAsia="Courier New"/>
                <w:b w:val="0"/>
                <w:bCs w:val="0"/>
                <w:sz w:val="24"/>
              </w:rPr>
              <w:t xml:space="preserve"> </w:t>
            </w:r>
            <w:r w:rsidRPr="00AC394C">
              <w:rPr>
                <w:b w:val="0"/>
                <w:bCs w:val="0"/>
                <w:sz w:val="24"/>
              </w:rPr>
              <w:t>2013.</w:t>
            </w:r>
          </w:p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00" w:rsidRPr="00AC394C" w:rsidTr="00E15604">
        <w:trPr>
          <w:trHeight w:val="20"/>
        </w:trPr>
        <w:tc>
          <w:tcPr>
            <w:tcW w:w="675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</w:t>
            </w:r>
          </w:p>
        </w:tc>
        <w:tc>
          <w:tcPr>
            <w:tcW w:w="5919" w:type="dxa"/>
          </w:tcPr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Текущий контроль проводится на каждом занятии.</w:t>
            </w:r>
          </w:p>
          <w:p w:rsidR="00FB5600" w:rsidRPr="00AC394C" w:rsidRDefault="00FB5600" w:rsidP="00E1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94C">
              <w:rPr>
                <w:rFonts w:ascii="Times New Roman" w:hAnsi="Times New Roman" w:cs="Times New Roman"/>
                <w:sz w:val="24"/>
                <w:szCs w:val="24"/>
              </w:rPr>
              <w:t>Промежуточный внутришкольный контроль проводится в конце цепочки уроков, четверти.</w:t>
            </w:r>
          </w:p>
        </w:tc>
      </w:tr>
    </w:tbl>
    <w:p w:rsidR="00FB5600" w:rsidRPr="00AC394C" w:rsidRDefault="00FB5600" w:rsidP="00FB5600">
      <w:pPr>
        <w:rPr>
          <w:rFonts w:ascii="Times New Roman" w:hAnsi="Times New Roman" w:cs="Times New Roman"/>
          <w:sz w:val="24"/>
          <w:szCs w:val="24"/>
        </w:rPr>
      </w:pPr>
    </w:p>
    <w:p w:rsidR="00FA03EC" w:rsidRDefault="00FA03EC"/>
    <w:sectPr w:rsidR="00FA03EC" w:rsidSect="006E5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C-BoldItalic">
    <w:charset w:val="CC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cs="Symbol"/>
        <w:color w:val="000000"/>
        <w:spacing w:val="-3"/>
      </w:rPr>
    </w:lvl>
  </w:abstractNum>
  <w:abstractNum w:abstractNumId="1">
    <w:nsid w:val="59E8535B"/>
    <w:multiLevelType w:val="hybridMultilevel"/>
    <w:tmpl w:val="4198C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5802"/>
    <w:multiLevelType w:val="hybridMultilevel"/>
    <w:tmpl w:val="BB66C2AE"/>
    <w:lvl w:ilvl="0" w:tplc="9710E31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B5600"/>
    <w:rsid w:val="001D2694"/>
    <w:rsid w:val="004D7B0C"/>
    <w:rsid w:val="00DC31CE"/>
    <w:rsid w:val="00F42B22"/>
    <w:rsid w:val="00FA03EC"/>
    <w:rsid w:val="00FB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600"/>
    <w:pPr>
      <w:ind w:left="720"/>
      <w:contextualSpacing/>
    </w:pPr>
  </w:style>
  <w:style w:type="paragraph" w:styleId="a5">
    <w:name w:val="Body Text"/>
    <w:basedOn w:val="a"/>
    <w:link w:val="a6"/>
    <w:rsid w:val="00FB560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B560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</dc:creator>
  <cp:keywords/>
  <dc:description/>
  <cp:lastModifiedBy>Кириченко</cp:lastModifiedBy>
  <cp:revision>6</cp:revision>
  <dcterms:created xsi:type="dcterms:W3CDTF">2019-05-20T06:05:00Z</dcterms:created>
  <dcterms:modified xsi:type="dcterms:W3CDTF">2020-08-30T12:22:00Z</dcterms:modified>
</cp:coreProperties>
</file>