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Pr="00771191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191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 w:rsidRPr="00771191">
        <w:rPr>
          <w:rFonts w:ascii="Times New Roman" w:hAnsi="Times New Roman" w:cs="Times New Roman"/>
          <w:b/>
          <w:sz w:val="28"/>
          <w:szCs w:val="24"/>
        </w:rPr>
        <w:t>им</w:t>
      </w:r>
      <w:r w:rsidRPr="00771191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 w:rsidRPr="00771191">
        <w:rPr>
          <w:rFonts w:ascii="Times New Roman" w:hAnsi="Times New Roman" w:cs="Times New Roman"/>
          <w:b/>
          <w:sz w:val="28"/>
          <w:szCs w:val="24"/>
        </w:rPr>
        <w:t>ам</w:t>
      </w:r>
      <w:r w:rsidRPr="0077119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Pr="00771191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191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455D87" w:rsidRPr="00771191">
        <w:rPr>
          <w:rFonts w:ascii="Times New Roman" w:hAnsi="Times New Roman" w:cs="Times New Roman"/>
          <w:b/>
          <w:sz w:val="28"/>
          <w:szCs w:val="24"/>
        </w:rPr>
        <w:t>математике</w:t>
      </w:r>
      <w:r w:rsidR="00771191" w:rsidRPr="00771191">
        <w:rPr>
          <w:rFonts w:ascii="Times New Roman" w:hAnsi="Times New Roman" w:cs="Times New Roman"/>
          <w:b/>
          <w:sz w:val="28"/>
          <w:szCs w:val="24"/>
        </w:rPr>
        <w:t>, алгебре</w:t>
      </w:r>
    </w:p>
    <w:p w:rsidR="000F53F7" w:rsidRPr="00771191" w:rsidRDefault="00D00B6F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191">
        <w:rPr>
          <w:rFonts w:ascii="Times New Roman" w:hAnsi="Times New Roman" w:cs="Times New Roman"/>
          <w:b/>
          <w:sz w:val="28"/>
          <w:szCs w:val="24"/>
        </w:rPr>
        <w:t>на 20</w:t>
      </w:r>
      <w:r w:rsidR="00455D87" w:rsidRPr="00771191">
        <w:rPr>
          <w:rFonts w:ascii="Times New Roman" w:hAnsi="Times New Roman" w:cs="Times New Roman"/>
          <w:b/>
          <w:sz w:val="28"/>
          <w:szCs w:val="24"/>
        </w:rPr>
        <w:t>20</w:t>
      </w:r>
      <w:r w:rsidRPr="00771191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455D87" w:rsidRPr="00771191">
        <w:rPr>
          <w:rFonts w:ascii="Times New Roman" w:hAnsi="Times New Roman" w:cs="Times New Roman"/>
          <w:b/>
          <w:sz w:val="28"/>
          <w:szCs w:val="24"/>
        </w:rPr>
        <w:t>21</w:t>
      </w:r>
      <w:r w:rsidRPr="00771191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EC26FA" w:rsidRPr="00771191" w:rsidRDefault="00455D8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191">
        <w:rPr>
          <w:rFonts w:ascii="Times New Roman" w:hAnsi="Times New Roman" w:cs="Times New Roman"/>
          <w:b/>
          <w:sz w:val="28"/>
          <w:szCs w:val="24"/>
        </w:rPr>
        <w:t>5</w:t>
      </w:r>
      <w:r w:rsidR="008B26F7" w:rsidRPr="00771191">
        <w:rPr>
          <w:rFonts w:ascii="Times New Roman" w:hAnsi="Times New Roman" w:cs="Times New Roman"/>
          <w:b/>
          <w:sz w:val="28"/>
          <w:szCs w:val="24"/>
        </w:rPr>
        <w:t>,10</w:t>
      </w:r>
      <w:r w:rsidRPr="00771191">
        <w:rPr>
          <w:rFonts w:ascii="Times New Roman" w:hAnsi="Times New Roman" w:cs="Times New Roman"/>
          <w:b/>
          <w:sz w:val="28"/>
          <w:szCs w:val="24"/>
        </w:rPr>
        <w:t xml:space="preserve"> классы</w:t>
      </w:r>
    </w:p>
    <w:p w:rsidR="0012623B" w:rsidRPr="00771191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Pr="00771191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Pr="00771191" w:rsidRDefault="00455D87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Pr="00771191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Pr="00771191" w:rsidRDefault="00455D87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Pr="00771191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771191" w:rsidRDefault="000122A3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Pr="00771191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Pr="00771191" w:rsidRDefault="000122A3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Pr="00771191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122A3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Целью изучения курса математики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      </w:r>
          </w:p>
          <w:p w:rsidR="000122A3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0122A3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0122A3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0122A3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      </w:r>
          </w:p>
          <w:p w:rsidR="000122A3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      </w:r>
          </w:p>
          <w:p w:rsidR="0012623B" w:rsidRPr="00771191" w:rsidRDefault="000122A3" w:rsidP="000122A3">
            <w:pPr>
              <w:widowControl w:val="0"/>
              <w:suppressAutoHyphens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Выявление и формирование математических и творческих способностей.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12623B" w:rsidRPr="00771191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12623B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191">
              <w:t xml:space="preserve"> </w:t>
            </w: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2. Натуральные числа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3. Действия с натуральными числами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4. Использование свойств действий при вычислениях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5. Многоугольники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6. Делимость чисел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7. Треугольники и четырёхугольники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8. Дроби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191">
              <w:t xml:space="preserve"> </w:t>
            </w: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  <w:p w:rsidR="000122A3" w:rsidRPr="00771191" w:rsidRDefault="000122A3" w:rsidP="003B2ED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 xml:space="preserve">10. Таблицы и диаграммы 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12623B" w:rsidRPr="00771191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2623B" w:rsidRPr="00771191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122A3" w:rsidRPr="00771191" w:rsidRDefault="000122A3" w:rsidP="000122A3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Дорофеев, Г. В. Математика: учебник для 5 класса общеобразовательных учреждений / Г. В. Дорофеев, И.Ф. </w:t>
            </w:r>
            <w:proofErr w:type="spellStart"/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С.Б. Суворова и др. - М.: Просвещение, 2018 г Рекомендовано Министерством образования и науки Российской Федерации; соответствует обязательному минимуму содержания основного общего образования по математике.</w:t>
            </w:r>
          </w:p>
          <w:p w:rsidR="0012623B" w:rsidRPr="00771191" w:rsidRDefault="000122A3" w:rsidP="000122A3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Дорофеев, Г. В. Математика: дидактические материалы для 5 класса общеобразовательных учреждений / Г. В. Дорофеев, Л. В. Кузнецова, - М.: Просвещение, 2018.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FA3DF4" w:rsidRPr="00771191" w:rsidRDefault="00FA3DF4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FA3DF4" w:rsidRPr="00771191" w:rsidRDefault="00FA3DF4" w:rsidP="00F17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промежуточной </w:t>
            </w: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</w:tc>
        <w:tc>
          <w:tcPr>
            <w:tcW w:w="7779" w:type="dxa"/>
          </w:tcPr>
          <w:p w:rsidR="00FA3DF4" w:rsidRPr="00771191" w:rsidRDefault="004A4484" w:rsidP="000122A3">
            <w:pPr>
              <w:shd w:val="clear" w:color="auto" w:fill="FFFFFF" w:themeFill="background1"/>
              <w:jc w:val="both"/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предусмотрены текущие виды контроля: опрос, тестирование, самостоятельные, проверочные и контрольные работы промежуточный, предупредительный контроль, переводная аттестация, тестирование</w:t>
            </w:r>
            <w:bookmarkStart w:id="0" w:name="_GoBack"/>
            <w:bookmarkEnd w:id="0"/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математические диктанты. 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C54F96" w:rsidRPr="00771191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</w:tcPr>
          <w:p w:rsidR="00C54F96" w:rsidRPr="00771191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54F96" w:rsidRPr="00771191" w:rsidRDefault="00190F99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C54F96" w:rsidRPr="00771191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Pr="00771191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Pr="00771191" w:rsidRDefault="00190F99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C54F96" w:rsidRPr="00771191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Pr="00771191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771191" w:rsidRDefault="003B2EDC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C54F96" w:rsidRPr="00771191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Pr="00771191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Pr="00771191" w:rsidRDefault="00C54F96" w:rsidP="003B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EDC" w:rsidRPr="00771191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C54F96" w:rsidRPr="00771191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Pr="00771191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F3CC1" w:rsidRPr="00771191" w:rsidRDefault="00DF3CC1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Цели.</w:t>
            </w:r>
          </w:p>
          <w:p w:rsidR="00DF3CC1" w:rsidRPr="00771191" w:rsidRDefault="00DF3CC1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DF3CC1" w:rsidRPr="00771191" w:rsidRDefault="00DF3CC1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DF3CC1" w:rsidRPr="00771191" w:rsidRDefault="00DF3CC1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математическими знаниями и умениями, необходимыми в повседневной жизни, для изучения школьных </w:t>
            </w:r>
            <w:proofErr w:type="gramStart"/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на базовом уровне;</w:t>
            </w:r>
          </w:p>
          <w:p w:rsidR="00C54F96" w:rsidRPr="00771191" w:rsidRDefault="00DF3CC1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      </w:r>
          </w:p>
          <w:p w:rsidR="00DF3CC1" w:rsidRPr="00771191" w:rsidRDefault="00DF3CC1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обучения:</w:t>
            </w:r>
          </w:p>
          <w:p w:rsidR="00DF3CC1" w:rsidRPr="00771191" w:rsidRDefault="00306B54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3CC1"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DF3CC1" w:rsidRPr="00771191" w:rsidRDefault="00306B54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3CC1"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DF3CC1" w:rsidRPr="00771191" w:rsidRDefault="00306B54" w:rsidP="00DF3CC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3CC1"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идеями и методами математического анализа.</w:t>
            </w:r>
          </w:p>
        </w:tc>
      </w:tr>
      <w:tr w:rsidR="00771191" w:rsidRPr="00771191" w:rsidTr="00F17AC7">
        <w:trPr>
          <w:jc w:val="center"/>
        </w:trPr>
        <w:tc>
          <w:tcPr>
            <w:tcW w:w="396" w:type="dxa"/>
          </w:tcPr>
          <w:p w:rsidR="00EC26FA" w:rsidRPr="00771191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C26FA" w:rsidRPr="00771191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EC26FA" w:rsidRPr="00771191" w:rsidRDefault="00306B54" w:rsidP="0024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1. Степень с действительным показателем</w:t>
            </w:r>
          </w:p>
          <w:p w:rsidR="00306B54" w:rsidRPr="00771191" w:rsidRDefault="00306B54" w:rsidP="0024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2. Степенная функция</w:t>
            </w:r>
          </w:p>
          <w:p w:rsidR="00306B54" w:rsidRPr="00771191" w:rsidRDefault="00306B54" w:rsidP="003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191">
              <w:t xml:space="preserve"> </w:t>
            </w: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  <w:p w:rsidR="00306B54" w:rsidRPr="00771191" w:rsidRDefault="00306B54" w:rsidP="003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4. Логарифмическая функция</w:t>
            </w:r>
          </w:p>
          <w:p w:rsidR="00306B54" w:rsidRPr="00771191" w:rsidRDefault="00885223" w:rsidP="003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6B54" w:rsidRPr="0077119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  <w:p w:rsidR="00306B54" w:rsidRPr="00771191" w:rsidRDefault="00885223" w:rsidP="003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06B54" w:rsidRPr="00771191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 </w:t>
            </w:r>
          </w:p>
        </w:tc>
      </w:tr>
      <w:tr w:rsidR="00771191" w:rsidRPr="00771191" w:rsidTr="00FA3DF4">
        <w:trPr>
          <w:jc w:val="center"/>
        </w:trPr>
        <w:tc>
          <w:tcPr>
            <w:tcW w:w="396" w:type="dxa"/>
          </w:tcPr>
          <w:p w:rsidR="00EC26FA" w:rsidRPr="00771191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C26FA" w:rsidRPr="00771191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B2EDC" w:rsidRPr="00771191" w:rsidRDefault="003B2EDC" w:rsidP="003B2EDC">
            <w:pPr>
              <w:pStyle w:val="Standard"/>
              <w:ind w:firstLine="176"/>
              <w:jc w:val="both"/>
            </w:pPr>
            <w:r w:rsidRPr="00771191">
              <w:rPr>
                <w:rFonts w:eastAsia="Times New Roman" w:cs="Times New Roman"/>
                <w:lang w:val="ru-RU"/>
              </w:rPr>
              <w:t xml:space="preserve">1. </w:t>
            </w:r>
            <w:r w:rsidRPr="00771191">
              <w:rPr>
                <w:rFonts w:cs="Times New Roman"/>
                <w:lang w:val="ru-RU"/>
              </w:rPr>
              <w:t>Алгебра и начала математического анализа. 10 класс</w:t>
            </w:r>
            <w:proofErr w:type="gramStart"/>
            <w:r w:rsidRPr="00771191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771191">
              <w:rPr>
                <w:rFonts w:cs="Times New Roman"/>
                <w:lang w:val="ru-RU"/>
              </w:rPr>
              <w:t xml:space="preserve"> учебник для </w:t>
            </w:r>
            <w:proofErr w:type="spellStart"/>
            <w:r w:rsidRPr="00771191">
              <w:rPr>
                <w:rFonts w:cs="Times New Roman"/>
                <w:lang w:val="ru-RU"/>
              </w:rPr>
              <w:t>общеобразоват</w:t>
            </w:r>
            <w:proofErr w:type="spellEnd"/>
            <w:r w:rsidRPr="00771191">
              <w:rPr>
                <w:rFonts w:cs="Times New Roman"/>
                <w:lang w:val="ru-RU"/>
              </w:rPr>
              <w:t xml:space="preserve">. организаций: базовый и углубленный уровни / [Ю. М. Колягин, </w:t>
            </w:r>
            <w:proofErr w:type="spellStart"/>
            <w:r w:rsidRPr="00771191">
              <w:rPr>
                <w:rFonts w:cs="Times New Roman"/>
                <w:lang w:val="ru-RU"/>
              </w:rPr>
              <w:t>М.В.Ткачева</w:t>
            </w:r>
            <w:proofErr w:type="spellEnd"/>
            <w:r w:rsidRPr="00771191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771191">
              <w:rPr>
                <w:rFonts w:cs="Times New Roman"/>
                <w:lang w:val="ru-RU"/>
              </w:rPr>
              <w:t>Н.Е.Федорова</w:t>
            </w:r>
            <w:proofErr w:type="spellEnd"/>
            <w:r w:rsidRPr="00771191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771191">
              <w:rPr>
                <w:rFonts w:cs="Times New Roman"/>
                <w:lang w:val="ru-RU"/>
              </w:rPr>
              <w:t>М.И.Шабунин</w:t>
            </w:r>
            <w:proofErr w:type="spellEnd"/>
            <w:r w:rsidRPr="00771191">
              <w:rPr>
                <w:rFonts w:cs="Times New Roman"/>
                <w:lang w:val="ru-RU"/>
              </w:rPr>
              <w:t>].; - 8-е изд. - М.: Просвещение, 2020.</w:t>
            </w:r>
          </w:p>
          <w:p w:rsidR="003B2EDC" w:rsidRPr="00771191" w:rsidRDefault="003B2EDC" w:rsidP="003B2EDC">
            <w:pPr>
              <w:pStyle w:val="Standard"/>
              <w:ind w:firstLine="176"/>
              <w:jc w:val="both"/>
              <w:rPr>
                <w:rFonts w:cs="Times New Roman"/>
                <w:lang w:val="ru-RU"/>
              </w:rPr>
            </w:pPr>
            <w:r w:rsidRPr="00771191">
              <w:rPr>
                <w:rFonts w:cs="Times New Roman"/>
                <w:lang w:val="ru-RU"/>
              </w:rPr>
              <w:t>2. Изучение алгебры и начал математического анализа в 10 классе: книга для учителя / Н. Е. Федорова, М. В. Ткачева. - М.: Просвещение, 2007.</w:t>
            </w:r>
          </w:p>
          <w:p w:rsidR="00EC26FA" w:rsidRPr="00771191" w:rsidRDefault="003B2EDC" w:rsidP="000122A3">
            <w:pPr>
              <w:pStyle w:val="Standard"/>
              <w:ind w:firstLine="176"/>
              <w:jc w:val="both"/>
            </w:pPr>
            <w:r w:rsidRPr="00771191">
              <w:rPr>
                <w:rFonts w:cs="Times New Roman"/>
                <w:lang w:val="ru-RU"/>
              </w:rPr>
              <w:t xml:space="preserve">3. Алгебра и начала математического анализа. 10 класс: дидактические материалы. Углубленный уровень / М. И. </w:t>
            </w:r>
            <w:proofErr w:type="spellStart"/>
            <w:r w:rsidRPr="00771191">
              <w:rPr>
                <w:rFonts w:cs="Times New Roman"/>
                <w:lang w:val="ru-RU"/>
              </w:rPr>
              <w:t>Шабунин</w:t>
            </w:r>
            <w:proofErr w:type="spellEnd"/>
            <w:r w:rsidRPr="00771191">
              <w:rPr>
                <w:rFonts w:cs="Times New Roman"/>
                <w:lang w:val="ru-RU"/>
              </w:rPr>
              <w:t xml:space="preserve"> [и др.]. - М.: Просвещение, 2016.</w:t>
            </w:r>
          </w:p>
        </w:tc>
      </w:tr>
      <w:tr w:rsidR="00EC26FA" w:rsidRPr="00771191" w:rsidTr="00FA3DF4">
        <w:trPr>
          <w:jc w:val="center"/>
        </w:trPr>
        <w:tc>
          <w:tcPr>
            <w:tcW w:w="396" w:type="dxa"/>
          </w:tcPr>
          <w:p w:rsidR="00EC26FA" w:rsidRPr="00771191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EC26FA" w:rsidRPr="00771191" w:rsidRDefault="00EC26FA" w:rsidP="00F17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EC26FA" w:rsidRPr="00771191" w:rsidRDefault="00190F99" w:rsidP="00474BB7">
            <w:pPr>
              <w:pStyle w:val="Default"/>
              <w:jc w:val="both"/>
              <w:rPr>
                <w:color w:val="auto"/>
              </w:rPr>
            </w:pPr>
            <w:r w:rsidRPr="00771191">
              <w:rPr>
                <w:color w:val="auto"/>
              </w:rPr>
              <w:t>Итоговый и промежуточный контроль может быть осуществлен в форме контрольной работы по теме, контрольного теста, зачета</w:t>
            </w:r>
          </w:p>
        </w:tc>
      </w:tr>
    </w:tbl>
    <w:p w:rsidR="002957AC" w:rsidRPr="00771191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RPr="00771191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1A5"/>
    <w:multiLevelType w:val="multilevel"/>
    <w:tmpl w:val="820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614B1"/>
    <w:multiLevelType w:val="multilevel"/>
    <w:tmpl w:val="13F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50E5"/>
    <w:multiLevelType w:val="multilevel"/>
    <w:tmpl w:val="501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62038"/>
    <w:multiLevelType w:val="multilevel"/>
    <w:tmpl w:val="6B3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7"/>
  </w:num>
  <w:num w:numId="5">
    <w:abstractNumId w:val="5"/>
  </w:num>
  <w:num w:numId="6">
    <w:abstractNumId w:val="33"/>
  </w:num>
  <w:num w:numId="7">
    <w:abstractNumId w:val="34"/>
  </w:num>
  <w:num w:numId="8">
    <w:abstractNumId w:val="15"/>
  </w:num>
  <w:num w:numId="9">
    <w:abstractNumId w:val="16"/>
  </w:num>
  <w:num w:numId="10">
    <w:abstractNumId w:val="12"/>
  </w:num>
  <w:num w:numId="11">
    <w:abstractNumId w:val="35"/>
  </w:num>
  <w:num w:numId="12">
    <w:abstractNumId w:val="4"/>
  </w:num>
  <w:num w:numId="13">
    <w:abstractNumId w:val="41"/>
  </w:num>
  <w:num w:numId="14">
    <w:abstractNumId w:val="20"/>
  </w:num>
  <w:num w:numId="15">
    <w:abstractNumId w:val="29"/>
  </w:num>
  <w:num w:numId="16">
    <w:abstractNumId w:val="7"/>
  </w:num>
  <w:num w:numId="17">
    <w:abstractNumId w:val="39"/>
  </w:num>
  <w:num w:numId="18">
    <w:abstractNumId w:val="22"/>
  </w:num>
  <w:num w:numId="19">
    <w:abstractNumId w:val="30"/>
  </w:num>
  <w:num w:numId="20">
    <w:abstractNumId w:val="26"/>
  </w:num>
  <w:num w:numId="21">
    <w:abstractNumId w:val="8"/>
  </w:num>
  <w:num w:numId="22">
    <w:abstractNumId w:val="31"/>
  </w:num>
  <w:num w:numId="23">
    <w:abstractNumId w:val="23"/>
  </w:num>
  <w:num w:numId="24">
    <w:abstractNumId w:val="9"/>
  </w:num>
  <w:num w:numId="25">
    <w:abstractNumId w:val="36"/>
  </w:num>
  <w:num w:numId="26">
    <w:abstractNumId w:val="19"/>
  </w:num>
  <w:num w:numId="27">
    <w:abstractNumId w:val="10"/>
  </w:num>
  <w:num w:numId="28">
    <w:abstractNumId w:val="14"/>
  </w:num>
  <w:num w:numId="29">
    <w:abstractNumId w:val="2"/>
  </w:num>
  <w:num w:numId="30">
    <w:abstractNumId w:val="18"/>
  </w:num>
  <w:num w:numId="31">
    <w:abstractNumId w:val="37"/>
  </w:num>
  <w:num w:numId="32">
    <w:abstractNumId w:val="40"/>
  </w:num>
  <w:num w:numId="33">
    <w:abstractNumId w:val="42"/>
  </w:num>
  <w:num w:numId="34">
    <w:abstractNumId w:val="17"/>
  </w:num>
  <w:num w:numId="35">
    <w:abstractNumId w:val="28"/>
  </w:num>
  <w:num w:numId="36">
    <w:abstractNumId w:val="21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32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122A3"/>
    <w:rsid w:val="000E1975"/>
    <w:rsid w:val="000F53F7"/>
    <w:rsid w:val="0012623B"/>
    <w:rsid w:val="0016787B"/>
    <w:rsid w:val="00190F99"/>
    <w:rsid w:val="001D2CE9"/>
    <w:rsid w:val="001F062B"/>
    <w:rsid w:val="001F4E83"/>
    <w:rsid w:val="00216128"/>
    <w:rsid w:val="002210F7"/>
    <w:rsid w:val="002452B3"/>
    <w:rsid w:val="002957AC"/>
    <w:rsid w:val="002D2B06"/>
    <w:rsid w:val="002D51D4"/>
    <w:rsid w:val="00306B54"/>
    <w:rsid w:val="00310538"/>
    <w:rsid w:val="00320D53"/>
    <w:rsid w:val="003B2EDC"/>
    <w:rsid w:val="003B5781"/>
    <w:rsid w:val="003D6B0E"/>
    <w:rsid w:val="00401FE1"/>
    <w:rsid w:val="00443539"/>
    <w:rsid w:val="00455D87"/>
    <w:rsid w:val="00471BEE"/>
    <w:rsid w:val="00474BB7"/>
    <w:rsid w:val="004A4484"/>
    <w:rsid w:val="004B6221"/>
    <w:rsid w:val="004C1001"/>
    <w:rsid w:val="005574D3"/>
    <w:rsid w:val="00580B38"/>
    <w:rsid w:val="00590E83"/>
    <w:rsid w:val="00600A68"/>
    <w:rsid w:val="0068562E"/>
    <w:rsid w:val="00695E64"/>
    <w:rsid w:val="00771191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85223"/>
    <w:rsid w:val="008B26F7"/>
    <w:rsid w:val="008E6E94"/>
    <w:rsid w:val="00912082"/>
    <w:rsid w:val="009450F8"/>
    <w:rsid w:val="009F52FC"/>
    <w:rsid w:val="00A22693"/>
    <w:rsid w:val="00A2701B"/>
    <w:rsid w:val="00A62B07"/>
    <w:rsid w:val="00AC6D24"/>
    <w:rsid w:val="00AD399E"/>
    <w:rsid w:val="00B02E1E"/>
    <w:rsid w:val="00B1294D"/>
    <w:rsid w:val="00B144FD"/>
    <w:rsid w:val="00BF4436"/>
    <w:rsid w:val="00C0249A"/>
    <w:rsid w:val="00C54F96"/>
    <w:rsid w:val="00C63546"/>
    <w:rsid w:val="00C67A5B"/>
    <w:rsid w:val="00CA500B"/>
    <w:rsid w:val="00CF5226"/>
    <w:rsid w:val="00D00B6F"/>
    <w:rsid w:val="00D65FA0"/>
    <w:rsid w:val="00DB72D5"/>
    <w:rsid w:val="00DF3CC1"/>
    <w:rsid w:val="00DF7E11"/>
    <w:rsid w:val="00EB4B34"/>
    <w:rsid w:val="00EC26FA"/>
    <w:rsid w:val="00ED328C"/>
    <w:rsid w:val="00EE4ACC"/>
    <w:rsid w:val="00EE550E"/>
    <w:rsid w:val="00F17AC7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B2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0">
    <w:name w:val="Style10"/>
    <w:basedOn w:val="Standard"/>
    <w:rsid w:val="003B2EDC"/>
    <w:pPr>
      <w:suppressAutoHyphens w:val="0"/>
      <w:autoSpaceDE w:val="0"/>
      <w:spacing w:line="234" w:lineRule="exact"/>
      <w:ind w:firstLine="346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B2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0">
    <w:name w:val="Style10"/>
    <w:basedOn w:val="Standard"/>
    <w:rsid w:val="003B2EDC"/>
    <w:pPr>
      <w:suppressAutoHyphens w:val="0"/>
      <w:autoSpaceDE w:val="0"/>
      <w:spacing w:line="234" w:lineRule="exact"/>
      <w:ind w:firstLine="346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28EC-7897-4163-8891-08DF2EA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16</cp:revision>
  <dcterms:created xsi:type="dcterms:W3CDTF">2019-05-14T20:31:00Z</dcterms:created>
  <dcterms:modified xsi:type="dcterms:W3CDTF">2020-09-20T19:35:00Z</dcterms:modified>
</cp:coreProperties>
</file>