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8E" w:rsidRPr="003A558E" w:rsidRDefault="00C55A0D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 w:rsidRPr="003A558E">
        <w:rPr>
          <w:b w:val="0"/>
          <w:sz w:val="24"/>
          <w:szCs w:val="24"/>
          <w:lang w:val="ru-RU"/>
        </w:rPr>
        <w:t xml:space="preserve"> </w:t>
      </w:r>
      <w:r w:rsidR="003A558E" w:rsidRPr="003A558E">
        <w:rPr>
          <w:b w:val="0"/>
          <w:sz w:val="24"/>
          <w:szCs w:val="24"/>
          <w:lang w:val="ru-RU"/>
        </w:rPr>
        <w:t xml:space="preserve">«Утверждено» </w:t>
      </w:r>
    </w:p>
    <w:p w:rsidR="00F769C5" w:rsidRDefault="003A558E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 w:rsidRPr="003A558E">
        <w:rPr>
          <w:b w:val="0"/>
          <w:sz w:val="24"/>
          <w:szCs w:val="24"/>
          <w:lang w:val="ru-RU"/>
        </w:rPr>
        <w:t>Директ</w:t>
      </w:r>
      <w:r w:rsidR="00F769C5">
        <w:rPr>
          <w:b w:val="0"/>
          <w:sz w:val="24"/>
          <w:szCs w:val="24"/>
          <w:lang w:val="ru-RU"/>
        </w:rPr>
        <w:t xml:space="preserve">ор МБОУ </w:t>
      </w:r>
      <w:proofErr w:type="gramStart"/>
      <w:r w:rsidR="00F769C5">
        <w:rPr>
          <w:b w:val="0"/>
          <w:sz w:val="24"/>
          <w:szCs w:val="24"/>
          <w:lang w:val="ru-RU"/>
        </w:rPr>
        <w:t>Орловской</w:t>
      </w:r>
      <w:proofErr w:type="gramEnd"/>
      <w:r w:rsidR="00F769C5">
        <w:rPr>
          <w:b w:val="0"/>
          <w:sz w:val="24"/>
          <w:szCs w:val="24"/>
          <w:lang w:val="ru-RU"/>
        </w:rPr>
        <w:t xml:space="preserve"> СОШ</w:t>
      </w:r>
    </w:p>
    <w:p w:rsidR="00C55A0D" w:rsidRDefault="00F769C5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__________________/</w:t>
      </w:r>
      <w:proofErr w:type="spellStart"/>
      <w:r>
        <w:rPr>
          <w:b w:val="0"/>
          <w:sz w:val="24"/>
          <w:szCs w:val="24"/>
          <w:lang w:val="ru-RU"/>
        </w:rPr>
        <w:t>Д.В.Полухина</w:t>
      </w:r>
      <w:proofErr w:type="spellEnd"/>
      <w:r>
        <w:rPr>
          <w:b w:val="0"/>
          <w:sz w:val="24"/>
          <w:szCs w:val="24"/>
          <w:lang w:val="ru-RU"/>
        </w:rPr>
        <w:t>/</w:t>
      </w:r>
    </w:p>
    <w:p w:rsidR="00C55A0D" w:rsidRPr="003A558E" w:rsidRDefault="00C55A0D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</w:p>
    <w:p w:rsidR="003A558E" w:rsidRPr="003A558E" w:rsidRDefault="003A558E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 w:rsidRPr="003A558E">
        <w:rPr>
          <w:b w:val="0"/>
          <w:sz w:val="24"/>
          <w:szCs w:val="24"/>
          <w:lang w:val="ru-RU"/>
        </w:rPr>
        <w:lastRenderedPageBreak/>
        <w:t xml:space="preserve">«Согласовано» </w:t>
      </w:r>
    </w:p>
    <w:p w:rsidR="003A558E" w:rsidRDefault="00F769C5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И.о</w:t>
      </w:r>
      <w:proofErr w:type="gramStart"/>
      <w:r>
        <w:rPr>
          <w:b w:val="0"/>
          <w:sz w:val="24"/>
          <w:szCs w:val="24"/>
          <w:lang w:val="ru-RU"/>
        </w:rPr>
        <w:t>.</w:t>
      </w:r>
      <w:r w:rsidR="003A558E" w:rsidRPr="003A558E">
        <w:rPr>
          <w:b w:val="0"/>
          <w:sz w:val="24"/>
          <w:szCs w:val="24"/>
          <w:lang w:val="ru-RU"/>
        </w:rPr>
        <w:t>З</w:t>
      </w:r>
      <w:proofErr w:type="gramEnd"/>
      <w:r w:rsidR="003A558E" w:rsidRPr="003A558E">
        <w:rPr>
          <w:b w:val="0"/>
          <w:sz w:val="24"/>
          <w:szCs w:val="24"/>
          <w:lang w:val="ru-RU"/>
        </w:rPr>
        <w:t>аведующ</w:t>
      </w:r>
      <w:r>
        <w:rPr>
          <w:b w:val="0"/>
          <w:sz w:val="24"/>
          <w:szCs w:val="24"/>
          <w:lang w:val="ru-RU"/>
        </w:rPr>
        <w:t>его</w:t>
      </w:r>
      <w:proofErr w:type="spellEnd"/>
      <w:r w:rsidR="003A558E" w:rsidRPr="003A558E">
        <w:rPr>
          <w:b w:val="0"/>
          <w:sz w:val="24"/>
          <w:szCs w:val="24"/>
          <w:lang w:val="ru-RU"/>
        </w:rPr>
        <w:t xml:space="preserve"> Отделом Образования </w:t>
      </w:r>
    </w:p>
    <w:p w:rsidR="003A558E" w:rsidRPr="003A558E" w:rsidRDefault="00C55A0D" w:rsidP="003A558E">
      <w:pPr>
        <w:pStyle w:val="21"/>
        <w:shd w:val="clear" w:color="auto" w:fill="auto"/>
        <w:spacing w:before="0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Азовского района </w:t>
      </w:r>
      <w:r w:rsidR="003A558E" w:rsidRPr="003A558E">
        <w:rPr>
          <w:b w:val="0"/>
          <w:sz w:val="24"/>
          <w:szCs w:val="24"/>
          <w:lang w:val="ru-RU"/>
        </w:rPr>
        <w:t>________/</w:t>
      </w:r>
      <w:proofErr w:type="spellStart"/>
      <w:r w:rsidR="00F769C5">
        <w:rPr>
          <w:b w:val="0"/>
          <w:sz w:val="24"/>
          <w:szCs w:val="24"/>
          <w:lang w:val="ru-RU"/>
        </w:rPr>
        <w:t>М.В.Заярная</w:t>
      </w:r>
      <w:proofErr w:type="spellEnd"/>
      <w:r w:rsidR="003A558E" w:rsidRPr="003A558E">
        <w:rPr>
          <w:b w:val="0"/>
          <w:sz w:val="24"/>
          <w:szCs w:val="24"/>
          <w:lang w:val="ru-RU"/>
        </w:rPr>
        <w:t>/</w:t>
      </w:r>
    </w:p>
    <w:p w:rsidR="003A558E" w:rsidRDefault="003A558E" w:rsidP="003A558E">
      <w:pPr>
        <w:pStyle w:val="21"/>
        <w:shd w:val="clear" w:color="auto" w:fill="auto"/>
        <w:spacing w:before="0"/>
        <w:jc w:val="left"/>
        <w:rPr>
          <w:lang w:val="ru-RU"/>
        </w:rPr>
        <w:sectPr w:rsidR="003A558E" w:rsidSect="003A558E">
          <w:footerReference w:type="default" r:id="rId9"/>
          <w:type w:val="continuous"/>
          <w:pgSz w:w="11905" w:h="16837"/>
          <w:pgMar w:top="782" w:right="1088" w:bottom="9220" w:left="709" w:header="0" w:footer="3" w:gutter="0"/>
          <w:pgNumType w:fmt="lowerRoman"/>
          <w:cols w:num="2" w:space="468"/>
          <w:noEndnote/>
          <w:docGrid w:linePitch="360"/>
        </w:sectPr>
      </w:pPr>
    </w:p>
    <w:p w:rsidR="007E726F" w:rsidRDefault="007E726F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7E726F" w:rsidRDefault="007E726F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C55A0D" w:rsidRDefault="00C55A0D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C55A0D" w:rsidRDefault="00C55A0D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C55A0D" w:rsidRDefault="00C55A0D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3A558E" w:rsidRDefault="003A558E" w:rsidP="003A558E">
      <w:pPr>
        <w:pStyle w:val="21"/>
        <w:shd w:val="clear" w:color="auto" w:fill="auto"/>
        <w:spacing w:before="0"/>
        <w:jc w:val="left"/>
        <w:rPr>
          <w:lang w:val="ru-RU"/>
        </w:rPr>
      </w:pPr>
    </w:p>
    <w:p w:rsidR="00A030D2" w:rsidRDefault="00EE56BA" w:rsidP="003A558E">
      <w:pPr>
        <w:pStyle w:val="21"/>
        <w:shd w:val="clear" w:color="auto" w:fill="auto"/>
        <w:spacing w:before="0"/>
        <w:rPr>
          <w:lang w:val="ru-RU"/>
        </w:rPr>
      </w:pPr>
      <w:r>
        <w:t xml:space="preserve">ПОЛОЖЕНИЕ </w:t>
      </w:r>
    </w:p>
    <w:p w:rsidR="00C55A0D" w:rsidRDefault="00EE56BA" w:rsidP="00A030D2">
      <w:pPr>
        <w:pStyle w:val="21"/>
        <w:shd w:val="clear" w:color="auto" w:fill="auto"/>
        <w:spacing w:before="0"/>
        <w:rPr>
          <w:lang w:val="ru-RU"/>
        </w:rPr>
      </w:pPr>
      <w:r>
        <w:t>о филиале</w:t>
      </w:r>
      <w:r w:rsidR="00022E5E">
        <w:rPr>
          <w:lang w:val="ru-RU"/>
        </w:rPr>
        <w:t xml:space="preserve"> №1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бюджетного </w:t>
      </w:r>
    </w:p>
    <w:p w:rsidR="00A030D2" w:rsidRDefault="00EE56BA" w:rsidP="00A030D2">
      <w:pPr>
        <w:pStyle w:val="21"/>
        <w:shd w:val="clear" w:color="auto" w:fill="auto"/>
        <w:spacing w:before="0"/>
        <w:rPr>
          <w:lang w:val="ru-RU"/>
        </w:rPr>
      </w:pPr>
      <w:r>
        <w:t xml:space="preserve">общеобразовательного учреждения </w:t>
      </w:r>
    </w:p>
    <w:p w:rsidR="006A2C44" w:rsidRDefault="00022E5E" w:rsidP="006A2C44">
      <w:pPr>
        <w:pStyle w:val="21"/>
        <w:shd w:val="clear" w:color="auto" w:fill="auto"/>
        <w:spacing w:before="0"/>
        <w:rPr>
          <w:lang w:val="ru-RU"/>
        </w:rPr>
      </w:pPr>
      <w:r>
        <w:rPr>
          <w:lang w:val="ru-RU"/>
        </w:rPr>
        <w:t>Орловской</w:t>
      </w:r>
      <w:r w:rsidR="00EE56BA">
        <w:t xml:space="preserve"> средней общеобразовательной школы</w:t>
      </w:r>
      <w:r w:rsidR="006A2C44">
        <w:rPr>
          <w:lang w:val="ru-RU"/>
        </w:rPr>
        <w:t xml:space="preserve"> </w:t>
      </w:r>
    </w:p>
    <w:p w:rsidR="00C55A0D" w:rsidRPr="006A2C44" w:rsidRDefault="006A2C44" w:rsidP="006A2C44">
      <w:pPr>
        <w:pStyle w:val="21"/>
        <w:shd w:val="clear" w:color="auto" w:fill="auto"/>
        <w:spacing w:before="0"/>
        <w:rPr>
          <w:lang w:val="ru-RU"/>
        </w:rPr>
      </w:pPr>
      <w:r>
        <w:rPr>
          <w:lang w:val="ru-RU"/>
        </w:rPr>
        <w:t>Азовского района</w:t>
      </w:r>
    </w:p>
    <w:p w:rsidR="00C55A0D" w:rsidRPr="00C55A0D" w:rsidRDefault="00022E5E" w:rsidP="006A2C44">
      <w:pPr>
        <w:pStyle w:val="21"/>
        <w:shd w:val="clear" w:color="auto" w:fill="auto"/>
        <w:spacing w:before="0"/>
        <w:rPr>
          <w:lang w:val="ru-RU"/>
        </w:rPr>
      </w:pPr>
      <w:r>
        <w:rPr>
          <w:lang w:val="ru-RU"/>
        </w:rPr>
        <w:t>Харьковской</w:t>
      </w:r>
      <w:r w:rsidR="006A2C44">
        <w:rPr>
          <w:lang w:val="ru-RU"/>
        </w:rPr>
        <w:t xml:space="preserve"> начальной </w:t>
      </w:r>
      <w:r w:rsidR="007E726F">
        <w:rPr>
          <w:lang w:val="ru-RU"/>
        </w:rPr>
        <w:t>общеобразовательной школы.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332" w:line="270" w:lineRule="exact"/>
        <w:ind w:left="3840"/>
        <w:rPr>
          <w:sz w:val="24"/>
        </w:rPr>
      </w:pPr>
      <w:bookmarkStart w:id="0" w:name="bookmark0"/>
      <w:r w:rsidRPr="00DE4B19">
        <w:rPr>
          <w:sz w:val="24"/>
        </w:rPr>
        <w:lastRenderedPageBreak/>
        <w:t>1. Общие положения</w:t>
      </w:r>
      <w:bookmarkEnd w:id="0"/>
    </w:p>
    <w:p w:rsidR="00243F88" w:rsidRPr="00DE4B19" w:rsidRDefault="00EE56BA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№1 </w:t>
      </w:r>
      <w:r w:rsidRPr="00DE4B19">
        <w:rPr>
          <w:sz w:val="24"/>
        </w:rPr>
        <w:t xml:space="preserve">муниципального бюджетного общеобразовательного учреждения </w:t>
      </w:r>
      <w:r w:rsidR="00022E5E" w:rsidRPr="00DE4B19">
        <w:rPr>
          <w:sz w:val="24"/>
          <w:lang w:val="ru-RU"/>
        </w:rPr>
        <w:t>Орловской</w:t>
      </w:r>
      <w:r w:rsidRPr="00DE4B19">
        <w:rPr>
          <w:sz w:val="24"/>
        </w:rPr>
        <w:t xml:space="preserve"> средней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Pr="00DE4B19">
        <w:rPr>
          <w:sz w:val="24"/>
        </w:rPr>
        <w:t xml:space="preserve"> </w:t>
      </w:r>
      <w:r w:rsidR="00022E5E" w:rsidRPr="00DE4B19">
        <w:rPr>
          <w:sz w:val="24"/>
          <w:lang w:val="ru-RU"/>
        </w:rPr>
        <w:t>Харьковская</w:t>
      </w:r>
      <w:r w:rsidR="00A030D2" w:rsidRPr="00DE4B19">
        <w:rPr>
          <w:sz w:val="24"/>
          <w:lang w:val="ru-RU"/>
        </w:rPr>
        <w:t xml:space="preserve"> начальная общеобразовательная школа</w:t>
      </w:r>
      <w:r w:rsidRPr="00DE4B19">
        <w:rPr>
          <w:sz w:val="24"/>
        </w:rPr>
        <w:t xml:space="preserve"> (далее - филиал) это подразделение муниципального бюджетного общеобразовательного учреждения, расположенного вне места нахождения </w:t>
      </w:r>
      <w:r w:rsidR="00022E5E" w:rsidRPr="00DE4B19">
        <w:rPr>
          <w:sz w:val="24"/>
          <w:lang w:val="ru-RU"/>
        </w:rPr>
        <w:t>м</w:t>
      </w:r>
      <w:r w:rsidR="00022E5E" w:rsidRPr="00DE4B19">
        <w:rPr>
          <w:sz w:val="24"/>
        </w:rPr>
        <w:t>муниципального</w:t>
      </w:r>
      <w:r w:rsidRPr="00DE4B19">
        <w:rPr>
          <w:sz w:val="24"/>
        </w:rPr>
        <w:t xml:space="preserve"> бюджетного общеобразовательного учреждения </w:t>
      </w:r>
      <w:r w:rsidR="00022E5E" w:rsidRPr="00DE4B19">
        <w:rPr>
          <w:sz w:val="24"/>
          <w:lang w:val="ru-RU"/>
        </w:rPr>
        <w:t xml:space="preserve">Орловской </w:t>
      </w:r>
      <w:r w:rsidR="00A030D2" w:rsidRPr="00DE4B19">
        <w:rPr>
          <w:sz w:val="24"/>
        </w:rPr>
        <w:t xml:space="preserve"> </w:t>
      </w:r>
      <w:proofErr w:type="spellStart"/>
      <w:r w:rsidR="00A030D2" w:rsidRPr="00DE4B19">
        <w:rPr>
          <w:sz w:val="24"/>
        </w:rPr>
        <w:t>средн</w:t>
      </w:r>
      <w:proofErr w:type="spellEnd"/>
      <w:r w:rsidR="00A030D2" w:rsidRPr="00DE4B19">
        <w:rPr>
          <w:sz w:val="24"/>
          <w:lang w:val="ru-RU"/>
        </w:rPr>
        <w:t>ей</w:t>
      </w:r>
      <w:r w:rsidR="00A030D2" w:rsidRPr="00DE4B19">
        <w:rPr>
          <w:sz w:val="24"/>
        </w:rPr>
        <w:t xml:space="preserve"> общеобразовательной школ</w:t>
      </w:r>
      <w:r w:rsidR="00A030D2" w:rsidRPr="00DE4B19">
        <w:rPr>
          <w:sz w:val="24"/>
          <w:lang w:val="ru-RU"/>
        </w:rPr>
        <w:t>ы</w:t>
      </w:r>
      <w:r w:rsidR="006A2C44" w:rsidRPr="00DE4B19">
        <w:rPr>
          <w:sz w:val="24"/>
          <w:lang w:val="ru-RU"/>
        </w:rPr>
        <w:t xml:space="preserve"> Азовского  района</w:t>
      </w:r>
      <w:r w:rsidRPr="00DE4B19">
        <w:rPr>
          <w:sz w:val="24"/>
        </w:rPr>
        <w:t>, которое создается при наличии необходимой учебно-материальной базы и кадрового обеспечения и осуществляющее постоянно все его функции.</w:t>
      </w:r>
      <w:proofErr w:type="gramEnd"/>
    </w:p>
    <w:p w:rsidR="00A030D2" w:rsidRPr="00DE4B19" w:rsidRDefault="00EE56BA" w:rsidP="00A030D2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№1</w:t>
      </w:r>
      <w:r w:rsidRPr="00DE4B19">
        <w:rPr>
          <w:sz w:val="24"/>
        </w:rPr>
        <w:t xml:space="preserve"> осуществляет свою деятельность в соответствии с Федеральным законом от 29.12.2012 № 27Э-ФЗ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законами и иными правовыми актами </w:t>
      </w:r>
      <w:r w:rsidR="00A030D2" w:rsidRPr="00DE4B19">
        <w:rPr>
          <w:sz w:val="24"/>
          <w:lang w:val="ru-RU"/>
        </w:rPr>
        <w:t>Ростовской</w:t>
      </w:r>
      <w:r w:rsidRPr="00DE4B19">
        <w:rPr>
          <w:sz w:val="24"/>
        </w:rPr>
        <w:t xml:space="preserve"> области, нормативными актами органов местного самоуправления </w:t>
      </w:r>
      <w:r w:rsidR="00A030D2" w:rsidRPr="00DE4B19">
        <w:rPr>
          <w:sz w:val="24"/>
          <w:lang w:val="ru-RU"/>
        </w:rPr>
        <w:t xml:space="preserve">Азовского </w:t>
      </w:r>
      <w:r w:rsidRPr="00DE4B19">
        <w:rPr>
          <w:sz w:val="24"/>
        </w:rPr>
        <w:t xml:space="preserve"> района, Уставом школы, настоящим Положением.</w:t>
      </w:r>
      <w:proofErr w:type="gramEnd"/>
      <w:r w:rsidR="00A030D2" w:rsidRPr="00DE4B19">
        <w:rPr>
          <w:sz w:val="24"/>
        </w:rPr>
        <w:t xml:space="preserve"> </w:t>
      </w:r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№1 </w:t>
      </w:r>
      <w:r w:rsidRPr="00DE4B19">
        <w:rPr>
          <w:sz w:val="24"/>
        </w:rPr>
        <w:t xml:space="preserve">проходит </w:t>
      </w:r>
      <w:bookmarkStart w:id="1" w:name="bookmark2"/>
      <w:r w:rsidR="00A030D2" w:rsidRPr="00DE4B19">
        <w:rPr>
          <w:sz w:val="24"/>
        </w:rPr>
        <w:t>лицензирование и государственную аккредитацию в порядке, установленном федеральным законодательством.</w:t>
      </w:r>
    </w:p>
    <w:p w:rsidR="00A030D2" w:rsidRPr="00DE4B19" w:rsidRDefault="00A030D2" w:rsidP="00A030D2">
      <w:pPr>
        <w:pStyle w:val="2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Филиал</w:t>
      </w:r>
      <w:r w:rsidR="00022E5E" w:rsidRPr="00DE4B19">
        <w:rPr>
          <w:sz w:val="24"/>
          <w:lang w:val="ru-RU"/>
        </w:rPr>
        <w:t xml:space="preserve"> №1 </w:t>
      </w:r>
      <w:r w:rsidRPr="00DE4B19">
        <w:rPr>
          <w:sz w:val="24"/>
        </w:rPr>
        <w:t>размещает на официальном сайте в информационн</w:t>
      </w:r>
      <w:proofErr w:type="gramStart"/>
      <w:r w:rsidRPr="00DE4B19">
        <w:rPr>
          <w:sz w:val="24"/>
        </w:rPr>
        <w:t>о-</w:t>
      </w:r>
      <w:proofErr w:type="gramEnd"/>
      <w:r w:rsidRPr="00DE4B19">
        <w:rPr>
          <w:sz w:val="24"/>
        </w:rPr>
        <w:t xml:space="preserve"> телекоммуникационной сети "Интернет" информацию в соответствии с перечнем сведений, установленных федеральным законодательством, и обеспечивает ее обновление.</w:t>
      </w:r>
    </w:p>
    <w:p w:rsidR="00A030D2" w:rsidRPr="00DE4B19" w:rsidRDefault="00022E5E" w:rsidP="00A030D2">
      <w:pPr>
        <w:pStyle w:val="2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Филиал</w:t>
      </w:r>
      <w:r w:rsidRPr="00DE4B19">
        <w:rPr>
          <w:sz w:val="24"/>
          <w:lang w:val="ru-RU"/>
        </w:rPr>
        <w:t xml:space="preserve"> №1</w:t>
      </w:r>
      <w:r w:rsidR="00A030D2" w:rsidRPr="00DE4B19">
        <w:rPr>
          <w:sz w:val="24"/>
        </w:rPr>
        <w:t xml:space="preserve"> не является юридическим лицом, и действуют на основании Устава и Положения о филиале, утвержденного Директором Школы. </w:t>
      </w:r>
    </w:p>
    <w:p w:rsidR="00A030D2" w:rsidRPr="00DE4B19" w:rsidRDefault="00A030D2" w:rsidP="00A03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82"/>
          <w:tab w:val="left" w:pos="3889"/>
          <w:tab w:val="left" w:pos="6433"/>
          <w:tab w:val="left" w:pos="8943"/>
        </w:tabs>
        <w:spacing w:after="0" w:line="370" w:lineRule="exact"/>
        <w:ind w:left="20" w:right="20"/>
        <w:jc w:val="both"/>
        <w:rPr>
          <w:sz w:val="24"/>
        </w:rPr>
      </w:pPr>
      <w:bookmarkStart w:id="2" w:name="bookmark1"/>
      <w:r w:rsidRPr="00DE4B19">
        <w:rPr>
          <w:rStyle w:val="11"/>
          <w:sz w:val="24"/>
        </w:rPr>
        <w:t>Полное наименование филиала:</w:t>
      </w:r>
      <w:r w:rsidRPr="00DE4B19">
        <w:rPr>
          <w:sz w:val="24"/>
        </w:rPr>
        <w:t xml:space="preserve"> филиал</w:t>
      </w:r>
      <w:r w:rsidR="00022E5E" w:rsidRPr="00DE4B19">
        <w:rPr>
          <w:sz w:val="24"/>
          <w:lang w:val="ru-RU"/>
        </w:rPr>
        <w:t xml:space="preserve"> №1</w:t>
      </w:r>
      <w:r w:rsidRPr="00DE4B19">
        <w:rPr>
          <w:sz w:val="24"/>
        </w:rPr>
        <w:t xml:space="preserve"> муниципального бюджетного общеобразовательного</w:t>
      </w:r>
      <w:r w:rsidRPr="00DE4B19">
        <w:rPr>
          <w:sz w:val="24"/>
        </w:rPr>
        <w:tab/>
        <w:t>учреждения</w:t>
      </w:r>
      <w:r w:rsidRPr="00DE4B19">
        <w:rPr>
          <w:sz w:val="24"/>
        </w:rPr>
        <w:tab/>
      </w:r>
      <w:r w:rsidR="00022E5E" w:rsidRPr="00DE4B19">
        <w:rPr>
          <w:sz w:val="24"/>
          <w:lang w:val="ru-RU"/>
        </w:rPr>
        <w:t>Орловской</w:t>
      </w:r>
      <w:r w:rsidRPr="00DE4B19">
        <w:rPr>
          <w:sz w:val="24"/>
        </w:rPr>
        <w:tab/>
        <w:t>средней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Pr="00DE4B19">
        <w:rPr>
          <w:sz w:val="24"/>
        </w:rPr>
        <w:t xml:space="preserve"> </w:t>
      </w:r>
      <w:bookmarkEnd w:id="2"/>
      <w:r w:rsidR="00022E5E" w:rsidRPr="00DE4B19">
        <w:rPr>
          <w:sz w:val="24"/>
          <w:lang w:val="ru-RU"/>
        </w:rPr>
        <w:t>Харьковская</w:t>
      </w:r>
      <w:r w:rsidR="0026157C" w:rsidRPr="00DE4B19">
        <w:rPr>
          <w:sz w:val="24"/>
          <w:lang w:val="ru-RU"/>
        </w:rPr>
        <w:t xml:space="preserve"> начальная общеобразовательная школа</w:t>
      </w:r>
    </w:p>
    <w:p w:rsidR="0026157C" w:rsidRPr="00DE4B19" w:rsidRDefault="00A030D2" w:rsidP="00A030D2">
      <w:pPr>
        <w:pStyle w:val="2"/>
        <w:shd w:val="clear" w:color="auto" w:fill="auto"/>
        <w:spacing w:after="0" w:line="370" w:lineRule="exact"/>
        <w:ind w:left="20" w:right="20"/>
        <w:jc w:val="both"/>
        <w:rPr>
          <w:bCs/>
          <w:sz w:val="24"/>
          <w:lang w:val="ru-RU"/>
        </w:rPr>
      </w:pPr>
      <w:r w:rsidRPr="00DE4B19">
        <w:rPr>
          <w:sz w:val="24"/>
        </w:rPr>
        <w:t xml:space="preserve">Юридический адрес: </w:t>
      </w:r>
      <w:r w:rsidR="0026157C" w:rsidRPr="00DE4B19">
        <w:rPr>
          <w:bCs/>
          <w:sz w:val="24"/>
        </w:rPr>
        <w:t>3467</w:t>
      </w:r>
      <w:r w:rsidR="00022E5E" w:rsidRPr="00DE4B19">
        <w:rPr>
          <w:bCs/>
          <w:sz w:val="24"/>
          <w:lang w:val="ru-RU"/>
        </w:rPr>
        <w:t>6</w:t>
      </w:r>
      <w:r w:rsidR="0026157C" w:rsidRPr="00DE4B19">
        <w:rPr>
          <w:bCs/>
          <w:sz w:val="24"/>
        </w:rPr>
        <w:t xml:space="preserve">2, Ростовская область, Азовский район, хутор </w:t>
      </w:r>
      <w:r w:rsidR="00022E5E" w:rsidRPr="00DE4B19">
        <w:rPr>
          <w:bCs/>
          <w:sz w:val="24"/>
          <w:lang w:val="ru-RU"/>
        </w:rPr>
        <w:t>Харьковский</w:t>
      </w:r>
      <w:r w:rsidR="0026157C" w:rsidRPr="00DE4B19">
        <w:rPr>
          <w:bCs/>
          <w:sz w:val="24"/>
        </w:rPr>
        <w:t xml:space="preserve">, ул. </w:t>
      </w:r>
      <w:r w:rsidR="00022E5E" w:rsidRPr="00DE4B19">
        <w:rPr>
          <w:bCs/>
          <w:sz w:val="24"/>
          <w:lang w:val="ru-RU"/>
        </w:rPr>
        <w:t>Центральная</w:t>
      </w:r>
      <w:r w:rsidR="0026157C" w:rsidRPr="00DE4B19">
        <w:rPr>
          <w:bCs/>
          <w:sz w:val="24"/>
        </w:rPr>
        <w:t>, д.</w:t>
      </w:r>
      <w:r w:rsidR="00022E5E" w:rsidRPr="00DE4B19">
        <w:rPr>
          <w:bCs/>
          <w:sz w:val="24"/>
          <w:lang w:val="ru-RU"/>
        </w:rPr>
        <w:t>85</w:t>
      </w:r>
      <w:r w:rsidR="0026157C" w:rsidRPr="00DE4B19">
        <w:rPr>
          <w:bCs/>
          <w:sz w:val="24"/>
        </w:rPr>
        <w:t xml:space="preserve"> </w:t>
      </w:r>
    </w:p>
    <w:p w:rsidR="00022E5E" w:rsidRPr="00DE4B19" w:rsidRDefault="00A030D2" w:rsidP="00022E5E">
      <w:pPr>
        <w:pStyle w:val="2"/>
        <w:shd w:val="clear" w:color="auto" w:fill="auto"/>
        <w:spacing w:after="0" w:line="370" w:lineRule="exact"/>
        <w:ind w:left="20" w:right="20"/>
        <w:jc w:val="both"/>
        <w:rPr>
          <w:bCs/>
          <w:sz w:val="24"/>
          <w:lang w:val="ru-RU"/>
        </w:rPr>
      </w:pPr>
      <w:r w:rsidRPr="00DE4B19">
        <w:rPr>
          <w:sz w:val="24"/>
        </w:rPr>
        <w:t xml:space="preserve">Фактический адрес: </w:t>
      </w:r>
      <w:r w:rsidR="00022E5E" w:rsidRPr="00DE4B19">
        <w:rPr>
          <w:bCs/>
          <w:sz w:val="24"/>
        </w:rPr>
        <w:t>3467</w:t>
      </w:r>
      <w:r w:rsidR="00022E5E" w:rsidRPr="00DE4B19">
        <w:rPr>
          <w:bCs/>
          <w:sz w:val="24"/>
          <w:lang w:val="ru-RU"/>
        </w:rPr>
        <w:t>6</w:t>
      </w:r>
      <w:r w:rsidR="00022E5E" w:rsidRPr="00DE4B19">
        <w:rPr>
          <w:bCs/>
          <w:sz w:val="24"/>
        </w:rPr>
        <w:t xml:space="preserve">2, Ростовская область, Азовский район, хутор </w:t>
      </w:r>
      <w:r w:rsidR="00022E5E" w:rsidRPr="00DE4B19">
        <w:rPr>
          <w:bCs/>
          <w:sz w:val="24"/>
          <w:lang w:val="ru-RU"/>
        </w:rPr>
        <w:t>Харьковский</w:t>
      </w:r>
      <w:r w:rsidR="00022E5E" w:rsidRPr="00DE4B19">
        <w:rPr>
          <w:bCs/>
          <w:sz w:val="24"/>
        </w:rPr>
        <w:t xml:space="preserve">, ул. </w:t>
      </w:r>
      <w:r w:rsidR="00022E5E" w:rsidRPr="00DE4B19">
        <w:rPr>
          <w:bCs/>
          <w:sz w:val="24"/>
          <w:lang w:val="ru-RU"/>
        </w:rPr>
        <w:t>Центральная</w:t>
      </w:r>
      <w:r w:rsidR="00022E5E" w:rsidRPr="00DE4B19">
        <w:rPr>
          <w:bCs/>
          <w:sz w:val="24"/>
        </w:rPr>
        <w:t>, д.</w:t>
      </w:r>
      <w:r w:rsidR="00022E5E" w:rsidRPr="00DE4B19">
        <w:rPr>
          <w:bCs/>
          <w:sz w:val="24"/>
          <w:lang w:val="ru-RU"/>
        </w:rPr>
        <w:t>85</w:t>
      </w:r>
      <w:r w:rsidR="00022E5E" w:rsidRPr="00DE4B19">
        <w:rPr>
          <w:bCs/>
          <w:sz w:val="24"/>
        </w:rPr>
        <w:t xml:space="preserve"> </w:t>
      </w:r>
    </w:p>
    <w:p w:rsidR="00A030D2" w:rsidRPr="00DE4B19" w:rsidRDefault="00A030D2" w:rsidP="0026157C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</w:rPr>
        <w:t xml:space="preserve">Изменения и дополнения к настоящему Положению утверждаются директором </w:t>
      </w:r>
      <w:r w:rsidR="0026157C" w:rsidRPr="00DE4B19">
        <w:rPr>
          <w:sz w:val="24"/>
          <w:lang w:val="ru-RU"/>
        </w:rPr>
        <w:t>Школы</w:t>
      </w:r>
      <w:r w:rsidRPr="00DE4B19">
        <w:rPr>
          <w:sz w:val="24"/>
        </w:rPr>
        <w:t xml:space="preserve"> в установленном порядке.</w:t>
      </w:r>
    </w:p>
    <w:p w:rsidR="00243F88" w:rsidRPr="00DE4B19" w:rsidRDefault="0026157C" w:rsidP="0026157C">
      <w:pPr>
        <w:pStyle w:val="2"/>
        <w:shd w:val="clear" w:color="auto" w:fill="auto"/>
        <w:spacing w:after="0" w:line="370" w:lineRule="exact"/>
        <w:ind w:left="20" w:right="20"/>
        <w:jc w:val="center"/>
        <w:rPr>
          <w:b/>
          <w:sz w:val="24"/>
          <w:szCs w:val="28"/>
          <w:lang w:val="ru-RU"/>
        </w:rPr>
      </w:pPr>
      <w:r w:rsidRPr="00DE4B19">
        <w:rPr>
          <w:b/>
          <w:sz w:val="24"/>
          <w:szCs w:val="28"/>
          <w:lang w:val="ru-RU"/>
        </w:rPr>
        <w:t xml:space="preserve">2. </w:t>
      </w:r>
      <w:r w:rsidR="00EE56BA" w:rsidRPr="00DE4B19">
        <w:rPr>
          <w:b/>
          <w:sz w:val="24"/>
          <w:szCs w:val="28"/>
        </w:rPr>
        <w:t>Предмет, цели и виды деятельности филиала.</w:t>
      </w:r>
      <w:bookmarkEnd w:id="1"/>
    </w:p>
    <w:p w:rsidR="00243F88" w:rsidRPr="00DE4B19" w:rsidRDefault="00EE56BA" w:rsidP="0026157C">
      <w:pPr>
        <w:pStyle w:val="2"/>
        <w:shd w:val="clear" w:color="auto" w:fill="auto"/>
        <w:tabs>
          <w:tab w:val="left" w:pos="519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Основными целями деятельности филиала являются: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воспитание у </w:t>
      </w:r>
      <w:proofErr w:type="gramStart"/>
      <w:r w:rsidRPr="00DE4B19">
        <w:rPr>
          <w:sz w:val="24"/>
        </w:rPr>
        <w:t>обучающихся</w:t>
      </w:r>
      <w:proofErr w:type="gramEnd"/>
      <w:r w:rsidRPr="00DE4B19">
        <w:rPr>
          <w:sz w:val="24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образования.</w:t>
      </w:r>
    </w:p>
    <w:p w:rsidR="00243F88" w:rsidRPr="00DE4B19" w:rsidRDefault="00EE56BA">
      <w:pPr>
        <w:pStyle w:val="2"/>
        <w:numPr>
          <w:ilvl w:val="0"/>
          <w:numId w:val="2"/>
        </w:numPr>
        <w:shd w:val="clear" w:color="auto" w:fill="auto"/>
        <w:tabs>
          <w:tab w:val="left" w:pos="519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 xml:space="preserve">Филиал </w:t>
      </w:r>
      <w:r w:rsidR="00022E5E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>осуществляет следующие основные виды деятельности: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реализация основных программ начального общего образования;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обучение на дому;</w:t>
      </w:r>
    </w:p>
    <w:p w:rsidR="00243F88" w:rsidRPr="00DE4B19" w:rsidRDefault="00EE56BA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предоставление психо</w:t>
      </w:r>
      <w:r w:rsidR="009B139F" w:rsidRPr="00DE4B19">
        <w:rPr>
          <w:sz w:val="24"/>
        </w:rPr>
        <w:t>лого-педагогической</w:t>
      </w:r>
      <w:r w:rsidRPr="00DE4B19">
        <w:rPr>
          <w:sz w:val="24"/>
        </w:rPr>
        <w:t xml:space="preserve"> и социальной помощи;</w:t>
      </w:r>
    </w:p>
    <w:p w:rsidR="00243F88" w:rsidRPr="00DE4B19" w:rsidRDefault="009B139F" w:rsidP="009B139F">
      <w:pPr>
        <w:pStyle w:val="2"/>
        <w:shd w:val="clear" w:color="auto" w:fill="auto"/>
        <w:tabs>
          <w:tab w:val="left" w:pos="33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="00EE56BA" w:rsidRPr="00DE4B19">
        <w:rPr>
          <w:sz w:val="24"/>
        </w:rPr>
        <w:t>предоставление родителям (законным представителям) несовершеннолетних обучающихся, обеспечивающим получение детьми методической, психолог</w:t>
      </w:r>
      <w:proofErr w:type="gramStart"/>
      <w:r w:rsidR="00EE56BA" w:rsidRPr="00DE4B19">
        <w:rPr>
          <w:sz w:val="24"/>
        </w:rPr>
        <w:t>о-</w:t>
      </w:r>
      <w:proofErr w:type="gramEnd"/>
      <w:r w:rsidR="00EE56BA" w:rsidRPr="00DE4B19">
        <w:rPr>
          <w:sz w:val="24"/>
        </w:rPr>
        <w:t xml:space="preserve"> педагогической, диагности</w:t>
      </w:r>
      <w:r w:rsidRPr="00DE4B19">
        <w:rPr>
          <w:sz w:val="24"/>
        </w:rPr>
        <w:t>ческой и консультативной помощи</w:t>
      </w:r>
      <w:r w:rsidRPr="00DE4B19">
        <w:rPr>
          <w:sz w:val="24"/>
          <w:lang w:val="ru-RU"/>
        </w:rPr>
        <w:t>.</w:t>
      </w:r>
    </w:p>
    <w:p w:rsidR="00243F88" w:rsidRPr="00DE4B19" w:rsidRDefault="00EE56BA">
      <w:pPr>
        <w:pStyle w:val="2"/>
        <w:numPr>
          <w:ilvl w:val="0"/>
          <w:numId w:val="2"/>
        </w:numPr>
        <w:shd w:val="clear" w:color="auto" w:fill="auto"/>
        <w:tabs>
          <w:tab w:val="left" w:pos="61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Виды деятельности, требующие в соответствии с законодательством РФ лицензирования, могут осуществляться филиалом</w:t>
      </w:r>
      <w:r w:rsidR="009B139F" w:rsidRPr="00DE4B19">
        <w:rPr>
          <w:sz w:val="24"/>
          <w:lang w:val="ru-RU"/>
        </w:rPr>
        <w:t xml:space="preserve"> №1 </w:t>
      </w:r>
      <w:r w:rsidRPr="00DE4B19">
        <w:rPr>
          <w:sz w:val="24"/>
        </w:rPr>
        <w:t>после получения соответствующей лицензии.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</w:rPr>
        <w:t xml:space="preserve">Филиал </w:t>
      </w:r>
      <w:r w:rsidR="009B139F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>не вправе осуществлять виды деятельности, приносящей доход, оказывать платные услуги и работы, не указанные в настоящем разделе Устава.</w:t>
      </w:r>
    </w:p>
    <w:p w:rsidR="009B139F" w:rsidRPr="00DE4B19" w:rsidRDefault="009B139F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</w:pPr>
    </w:p>
    <w:p w:rsidR="00243F88" w:rsidRPr="00DE4B19" w:rsidRDefault="00EE56BA" w:rsidP="00C55A0D">
      <w:pPr>
        <w:pStyle w:val="10"/>
        <w:keepNext/>
        <w:keepLines/>
        <w:shd w:val="clear" w:color="auto" w:fill="auto"/>
        <w:spacing w:after="327" w:line="240" w:lineRule="auto"/>
        <w:ind w:left="1540"/>
        <w:rPr>
          <w:sz w:val="24"/>
          <w:lang w:val="ru-RU"/>
        </w:rPr>
      </w:pPr>
      <w:bookmarkStart w:id="3" w:name="bookmark3"/>
      <w:r w:rsidRPr="00DE4B19">
        <w:rPr>
          <w:sz w:val="24"/>
        </w:rPr>
        <w:t>3. Организация образовательного процесса в филиале</w:t>
      </w:r>
      <w:bookmarkEnd w:id="3"/>
      <w:r w:rsidR="009B139F" w:rsidRPr="00DE4B19">
        <w:rPr>
          <w:sz w:val="24"/>
          <w:lang w:val="ru-RU"/>
        </w:rPr>
        <w:t xml:space="preserve"> </w:t>
      </w:r>
    </w:p>
    <w:p w:rsidR="00243F88" w:rsidRPr="00DE4B19" w:rsidRDefault="00EE56BA" w:rsidP="00C55A0D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0" w:line="240" w:lineRule="auto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Филиал </w:t>
      </w:r>
      <w:r w:rsidR="009B139F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>осуществляет образовательный процесс в соответствии с уровнем основных общеобразовательных программ начального общего образования.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 w:firstLine="700"/>
        <w:jc w:val="both"/>
        <w:rPr>
          <w:sz w:val="24"/>
        </w:rPr>
      </w:pPr>
      <w:r w:rsidRPr="00DE4B19">
        <w:rPr>
          <w:sz w:val="24"/>
        </w:rPr>
        <w:t>Организация образовательной деятельности по образовательным программам начального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 w:firstLine="700"/>
        <w:jc w:val="both"/>
        <w:rPr>
          <w:sz w:val="24"/>
        </w:rPr>
      </w:pPr>
      <w:r w:rsidRPr="00DE4B19">
        <w:rPr>
          <w:sz w:val="24"/>
        </w:rPr>
        <w:t>Начальное общее образован</w:t>
      </w:r>
      <w:r w:rsidR="00DD4745" w:rsidRPr="00DE4B19">
        <w:rPr>
          <w:sz w:val="24"/>
        </w:rPr>
        <w:t>ие</w:t>
      </w:r>
      <w:r w:rsidR="00DD4745" w:rsidRPr="00DE4B19">
        <w:rPr>
          <w:sz w:val="24"/>
          <w:lang w:val="ru-RU"/>
        </w:rPr>
        <w:t xml:space="preserve"> </w:t>
      </w:r>
      <w:proofErr w:type="spellStart"/>
      <w:r w:rsidR="00DD4745" w:rsidRPr="00DE4B19">
        <w:rPr>
          <w:sz w:val="24"/>
        </w:rPr>
        <w:t>явля</w:t>
      </w:r>
      <w:proofErr w:type="spellEnd"/>
      <w:r w:rsidR="00DD4745" w:rsidRPr="00DE4B19">
        <w:rPr>
          <w:sz w:val="24"/>
          <w:lang w:val="ru-RU"/>
        </w:rPr>
        <w:t>е</w:t>
      </w:r>
      <w:proofErr w:type="spellStart"/>
      <w:r w:rsidR="00DD4745" w:rsidRPr="00DE4B19">
        <w:rPr>
          <w:sz w:val="24"/>
        </w:rPr>
        <w:t>тся</w:t>
      </w:r>
      <w:proofErr w:type="spellEnd"/>
      <w:r w:rsidR="00DD4745" w:rsidRPr="00DE4B19">
        <w:rPr>
          <w:sz w:val="24"/>
        </w:rPr>
        <w:t xml:space="preserve"> обязательным </w:t>
      </w:r>
      <w:proofErr w:type="spellStart"/>
      <w:r w:rsidR="00DD4745" w:rsidRPr="00DE4B19">
        <w:rPr>
          <w:sz w:val="24"/>
        </w:rPr>
        <w:t>уровн</w:t>
      </w:r>
      <w:proofErr w:type="spellEnd"/>
      <w:r w:rsidR="00DD4745" w:rsidRPr="00DE4B19">
        <w:rPr>
          <w:sz w:val="24"/>
          <w:lang w:val="ru-RU"/>
        </w:rPr>
        <w:t>ем</w:t>
      </w:r>
      <w:r w:rsidRPr="00DE4B19">
        <w:rPr>
          <w:sz w:val="24"/>
        </w:rPr>
        <w:t xml:space="preserve"> образования. Обучающиеся, не освоившие основной образовательной программы начального общего</w:t>
      </w:r>
      <w:r w:rsidR="009B139F" w:rsidRPr="00DE4B19">
        <w:rPr>
          <w:sz w:val="24"/>
          <w:lang w:val="ru-RU"/>
        </w:rPr>
        <w:t xml:space="preserve"> образования </w:t>
      </w:r>
      <w:r w:rsidRPr="00DE4B19">
        <w:rPr>
          <w:sz w:val="24"/>
        </w:rPr>
        <w:t xml:space="preserve"> не допускаются к обучению на следующих уровнях общего образования.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4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Обучение и воспитание в филиале </w:t>
      </w:r>
      <w:r w:rsidR="009B139F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>ведется на государственном языке Российской Федерации - русском.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Организация образовательного процесса в филиале </w:t>
      </w:r>
      <w:r w:rsidR="009B139F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 xml:space="preserve">осуществляется в соответствии с образовательными программами и расписаниями занятий. Расписание занятий утверждается приказом Директора по согласованию с Педагогическим советом и </w:t>
      </w:r>
      <w:r w:rsidR="00DD4745" w:rsidRPr="00DE4B19">
        <w:rPr>
          <w:sz w:val="24"/>
          <w:lang w:val="ru-RU"/>
        </w:rPr>
        <w:t>Советом школы</w:t>
      </w:r>
      <w:r w:rsidRPr="00DE4B19">
        <w:rPr>
          <w:sz w:val="24"/>
        </w:rPr>
        <w:t>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Перевод обучающегося на получение образования в иной форме обучения осуществляется в установленном порядке с согласия родителей (законных представителей).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Филиал</w:t>
      </w:r>
      <w:r w:rsidR="009B139F" w:rsidRPr="00DE4B19">
        <w:rPr>
          <w:sz w:val="24"/>
          <w:lang w:val="ru-RU"/>
        </w:rPr>
        <w:t xml:space="preserve"> №1 </w:t>
      </w:r>
      <w:r w:rsidRPr="00DE4B19">
        <w:rPr>
          <w:sz w:val="24"/>
        </w:rPr>
        <w:t xml:space="preserve">могут обеспечивать занятия </w:t>
      </w:r>
      <w:proofErr w:type="gramStart"/>
      <w:r w:rsidRPr="00DE4B19">
        <w:rPr>
          <w:sz w:val="24"/>
        </w:rPr>
        <w:t>на дому с обучающимися по индивидуальному учебному плану в соответствии с заключением</w:t>
      </w:r>
      <w:proofErr w:type="gramEnd"/>
      <w:r w:rsidRPr="00DE4B19">
        <w:rPr>
          <w:sz w:val="24"/>
        </w:rPr>
        <w:t xml:space="preserve"> медицинской организации о состоянии здоровья и в письменной форме обращением родителей (законных представителей).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 xml:space="preserve">Учебный год начинается с 1 сентября (если 1 сентября приходится на нерабочий день, учебный год начинается в </w:t>
      </w:r>
      <w:proofErr w:type="gramStart"/>
      <w:r w:rsidRPr="00DE4B19">
        <w:rPr>
          <w:sz w:val="24"/>
        </w:rPr>
        <w:t>первый</w:t>
      </w:r>
      <w:proofErr w:type="gramEnd"/>
      <w:r w:rsidRPr="00DE4B19">
        <w:rPr>
          <w:sz w:val="24"/>
        </w:rPr>
        <w:t xml:space="preserve"> следующий за ним рабочий день) и заканчивается в соответствии с учебным планом соответствующей общеобразовательной программы. В процессе освоения </w:t>
      </w:r>
      <w:proofErr w:type="gramStart"/>
      <w:r w:rsidRPr="00DE4B19">
        <w:rPr>
          <w:sz w:val="24"/>
        </w:rPr>
        <w:t>общеобразовательных</w:t>
      </w:r>
      <w:proofErr w:type="gramEnd"/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340"/>
        <w:rPr>
          <w:sz w:val="24"/>
        </w:rPr>
      </w:pPr>
      <w:r w:rsidRPr="00DE4B19">
        <w:rPr>
          <w:sz w:val="24"/>
        </w:rPr>
        <w:t xml:space="preserve">программ </w:t>
      </w:r>
      <w:proofErr w:type="gramStart"/>
      <w:r w:rsidRPr="00DE4B19">
        <w:rPr>
          <w:sz w:val="24"/>
        </w:rPr>
        <w:t>обучающимся</w:t>
      </w:r>
      <w:proofErr w:type="gramEnd"/>
      <w:r w:rsidRPr="00DE4B19">
        <w:rPr>
          <w:sz w:val="24"/>
        </w:rPr>
        <w:t xml:space="preserve"> предоставляются каникулы. </w:t>
      </w:r>
      <w:r w:rsidR="009B139F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Сроки начала и окончания каникул определяются Школой самостоятельно в соответствии с законодательством об образовании и календарным учебным графиком. Для обучающихся первых классов в течение года устанавливаются дополнительные недельные каникулы.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548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>Режим занятий обучающихся устанавливается соответствующим локальным актом Школы</w:t>
      </w:r>
      <w:r w:rsidRPr="00DE4B19">
        <w:rPr>
          <w:rStyle w:val="a7"/>
          <w:sz w:val="24"/>
        </w:rPr>
        <w:t xml:space="preserve"> (Правилами внутреннего распорядка обучающихся в образовательной организации).</w:t>
      </w:r>
    </w:p>
    <w:p w:rsidR="00243F88" w:rsidRPr="00DE4B19" w:rsidRDefault="00EE56BA" w:rsidP="009B139F">
      <w:pPr>
        <w:ind w:firstLine="540"/>
        <w:jc w:val="both"/>
        <w:rPr>
          <w:rFonts w:ascii="Times New Roman" w:hAnsi="Times New Roman" w:cs="Times New Roman"/>
          <w:szCs w:val="27"/>
        </w:rPr>
      </w:pPr>
      <w:r w:rsidRPr="00DE4B19">
        <w:rPr>
          <w:rFonts w:ascii="Times New Roman" w:hAnsi="Times New Roman" w:cs="Times New Roman"/>
          <w:szCs w:val="27"/>
        </w:rPr>
        <w:t>Филиал</w:t>
      </w:r>
      <w:r w:rsidR="009B139F" w:rsidRPr="00DE4B19">
        <w:rPr>
          <w:rFonts w:ascii="Times New Roman" w:hAnsi="Times New Roman" w:cs="Times New Roman"/>
          <w:szCs w:val="27"/>
          <w:lang w:val="ru-RU"/>
        </w:rPr>
        <w:t xml:space="preserve"> №1</w:t>
      </w:r>
      <w:r w:rsidRPr="00DE4B19">
        <w:rPr>
          <w:rFonts w:ascii="Times New Roman" w:hAnsi="Times New Roman" w:cs="Times New Roman"/>
          <w:szCs w:val="27"/>
        </w:rPr>
        <w:t xml:space="preserve"> работает в режиме пятидневной учебной недели в соответствии с расписанием занятий. </w:t>
      </w:r>
      <w:r w:rsidR="009B139F" w:rsidRPr="00DE4B19">
        <w:rPr>
          <w:rFonts w:ascii="Times New Roman" w:hAnsi="Times New Roman" w:cs="Times New Roman"/>
          <w:szCs w:val="27"/>
        </w:rPr>
        <w:t>На основании (СанПиН 2.4.2.2821-10) и в связи с подвозом в школу 70% учащихся из 5 сел, расстояние которых от школы составляет от 7 до 15 километров изменить  продолжительность урока с 45 минут на 40 минут для 2</w:t>
      </w:r>
      <w:r w:rsidR="009B139F" w:rsidRPr="00DE4B19">
        <w:rPr>
          <w:rFonts w:ascii="Times New Roman" w:hAnsi="Times New Roman" w:cs="Times New Roman"/>
          <w:szCs w:val="27"/>
        </w:rPr>
        <w:t>-11 классов</w:t>
      </w:r>
      <w:r w:rsidRPr="00DE4B19">
        <w:rPr>
          <w:sz w:val="22"/>
        </w:rPr>
        <w:t xml:space="preserve">, </w:t>
      </w:r>
      <w:r w:rsidRPr="00DE4B19">
        <w:rPr>
          <w:rFonts w:ascii="Times New Roman" w:hAnsi="Times New Roman" w:cs="Times New Roman"/>
          <w:szCs w:val="27"/>
        </w:rPr>
        <w:t>за исключением 1 класса. Обучение в филиале</w:t>
      </w:r>
      <w:r w:rsidR="009B139F" w:rsidRPr="00DE4B19">
        <w:rPr>
          <w:rFonts w:ascii="Times New Roman" w:hAnsi="Times New Roman" w:cs="Times New Roman"/>
          <w:szCs w:val="27"/>
          <w:lang w:val="ru-RU"/>
        </w:rPr>
        <w:t xml:space="preserve"> №1</w:t>
      </w:r>
      <w:r w:rsidRPr="00DE4B19">
        <w:rPr>
          <w:rFonts w:ascii="Times New Roman" w:hAnsi="Times New Roman" w:cs="Times New Roman"/>
          <w:szCs w:val="27"/>
        </w:rPr>
        <w:t xml:space="preserve"> осуществляется с соблюдением санитарно-эпидемиологических требований.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 xml:space="preserve">Освоение образовательной программы сопровождается текущим контролем успеваемости и промежуточной аттестацией </w:t>
      </w:r>
      <w:proofErr w:type="gramStart"/>
      <w:r w:rsidRPr="00DE4B19">
        <w:rPr>
          <w:sz w:val="24"/>
        </w:rPr>
        <w:t>обучающихся</w:t>
      </w:r>
      <w:proofErr w:type="gramEnd"/>
      <w:r w:rsidRPr="00DE4B19">
        <w:rPr>
          <w:sz w:val="24"/>
        </w:rPr>
        <w:t xml:space="preserve">. </w:t>
      </w:r>
      <w:proofErr w:type="gramStart"/>
      <w:r w:rsidRPr="00DE4B19">
        <w:rPr>
          <w:sz w:val="24"/>
        </w:rPr>
        <w:t>Формы, периодичность и порядок проведения текущего контроля успеваемости и промежуточной аттестации обучающихся определяются соответствующим Положением Школы о формах, периодичности, порядке текущего контроля успеваемости и промежуточной аттестации обучающихся.</w:t>
      </w:r>
      <w:proofErr w:type="gramEnd"/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370" w:lineRule="exact"/>
        <w:ind w:left="20" w:right="340"/>
        <w:rPr>
          <w:sz w:val="24"/>
        </w:rPr>
      </w:pPr>
      <w:r w:rsidRPr="00DE4B19">
        <w:rPr>
          <w:sz w:val="24"/>
        </w:rPr>
        <w:t>В филиале</w:t>
      </w:r>
      <w:r w:rsidR="006F0162" w:rsidRPr="00DE4B19">
        <w:rPr>
          <w:sz w:val="24"/>
          <w:lang w:val="ru-RU"/>
        </w:rPr>
        <w:t xml:space="preserve"> №1</w:t>
      </w:r>
      <w:r w:rsidRPr="00DE4B19">
        <w:rPr>
          <w:sz w:val="24"/>
        </w:rPr>
        <w:t xml:space="preserve"> применяется форма и система оценивания, установленная соответствующим локальным актом</w:t>
      </w:r>
      <w:r w:rsidR="00DD4745" w:rsidRPr="00DE4B19">
        <w:rPr>
          <w:sz w:val="24"/>
          <w:lang w:val="ru-RU"/>
        </w:rPr>
        <w:t xml:space="preserve"> Школы</w:t>
      </w:r>
      <w:r w:rsidRPr="00DE4B19">
        <w:rPr>
          <w:sz w:val="24"/>
        </w:rPr>
        <w:t>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>В 1 классе, а также по отдельным предметам (дисциплинам), в т. ч. разделам программ по решению Педагогического совета Школы, допускается применение без отметочных и иных систем оценок успеваемости обучающихся. Данное решение доводится до сведения родителей (законных представителей) и обучающихся до начала следующего учебного года.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>В случае несогласия обучающегося, его родителей (законных представителей) с результатами промежуточной аттестации, а также с текущей оценкой знаний по предмету за четверть обучающийся (его родители или законные представители) имеет право на обращение в Комиссию по урегулированию споров Школы.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 xml:space="preserve">Неудовлетворительные результаты промежуточной аттестации по одному или нескольким учебным предметам, дисциплинам (модулям) образовательной программы или </w:t>
      </w:r>
      <w:proofErr w:type="gramStart"/>
      <w:r w:rsidRPr="00DE4B19">
        <w:rPr>
          <w:sz w:val="24"/>
        </w:rPr>
        <w:t>не прохождение</w:t>
      </w:r>
      <w:proofErr w:type="gramEnd"/>
      <w:r w:rsidRPr="00DE4B19">
        <w:rPr>
          <w:sz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370" w:lineRule="exact"/>
        <w:ind w:left="20" w:right="340"/>
        <w:jc w:val="both"/>
        <w:rPr>
          <w:sz w:val="24"/>
        </w:rPr>
      </w:pPr>
      <w:r w:rsidRPr="00DE4B19">
        <w:rPr>
          <w:sz w:val="24"/>
        </w:rPr>
        <w:t xml:space="preserve">Ответственность за ликвидацию </w:t>
      </w:r>
      <w:proofErr w:type="gramStart"/>
      <w:r w:rsidRPr="00DE4B19">
        <w:rPr>
          <w:sz w:val="24"/>
        </w:rPr>
        <w:t>обучающимися</w:t>
      </w:r>
      <w:proofErr w:type="gramEnd"/>
      <w:r w:rsidRPr="00DE4B19">
        <w:rPr>
          <w:sz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370" w:lineRule="exact"/>
        <w:ind w:left="20" w:right="340"/>
        <w:rPr>
          <w:sz w:val="24"/>
        </w:rPr>
      </w:pPr>
      <w:proofErr w:type="gramStart"/>
      <w:r w:rsidRPr="00DE4B19">
        <w:rPr>
          <w:sz w:val="24"/>
        </w:rPr>
        <w:t>Обучающиеся</w:t>
      </w:r>
      <w:proofErr w:type="gramEnd"/>
      <w:r w:rsidRPr="00DE4B19">
        <w:rPr>
          <w:sz w:val="24"/>
        </w:rPr>
        <w:t>, имеющие академическую задолженность, вправе пройти промежуточную аттестацию по соответствующим учебному предмету,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lastRenderedPageBreak/>
        <w:t xml:space="preserve">дисциплине (модулю) не более двух раз в сроки, определяемые локальным актом Школы,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DE4B19">
        <w:rPr>
          <w:sz w:val="24"/>
        </w:rPr>
        <w:t>обучающегося</w:t>
      </w:r>
      <w:proofErr w:type="gramEnd"/>
      <w:r w:rsidRPr="00DE4B19">
        <w:rPr>
          <w:sz w:val="24"/>
        </w:rPr>
        <w:t>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>Для проведения промежуточной аттестации во второй раз Школой создается комиссия.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370" w:lineRule="exact"/>
        <w:ind w:left="20" w:right="320"/>
        <w:jc w:val="both"/>
        <w:rPr>
          <w:sz w:val="24"/>
        </w:rPr>
      </w:pPr>
      <w:proofErr w:type="gramStart"/>
      <w:r w:rsidRPr="00DE4B19">
        <w:rPr>
          <w:sz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11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Обучающиеся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E4B19">
        <w:rPr>
          <w:sz w:val="24"/>
        </w:rPr>
        <w:t>обучение</w:t>
      </w:r>
      <w:proofErr w:type="gramEnd"/>
      <w:r w:rsidRPr="00DE4B19">
        <w:rPr>
          <w:sz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</w:t>
      </w:r>
      <w:bookmarkStart w:id="4" w:name="_GoBack"/>
      <w:bookmarkEnd w:id="4"/>
      <w:r w:rsidRPr="00DE4B19">
        <w:rPr>
          <w:sz w:val="24"/>
        </w:rPr>
        <w:t>либо на обучение по индивидуальному учебному плану.</w:t>
      </w:r>
    </w:p>
    <w:p w:rsidR="00243F88" w:rsidRPr="00DE4B19" w:rsidRDefault="00EE56BA">
      <w:pPr>
        <w:pStyle w:val="2"/>
        <w:numPr>
          <w:ilvl w:val="0"/>
          <w:numId w:val="4"/>
        </w:numPr>
        <w:shd w:val="clear" w:color="auto" w:fill="auto"/>
        <w:tabs>
          <w:tab w:val="left" w:pos="764"/>
        </w:tabs>
        <w:spacing w:after="296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304" w:line="374" w:lineRule="exact"/>
        <w:ind w:left="300"/>
        <w:jc w:val="center"/>
        <w:rPr>
          <w:sz w:val="24"/>
        </w:rPr>
      </w:pPr>
      <w:bookmarkStart w:id="5" w:name="bookmark4"/>
      <w:r w:rsidRPr="00DE4B19">
        <w:rPr>
          <w:sz w:val="24"/>
        </w:rPr>
        <w:t xml:space="preserve">4. Правила приема, порядок и основания отчисления и </w:t>
      </w:r>
      <w:proofErr w:type="gramStart"/>
      <w:r w:rsidRPr="00DE4B19">
        <w:rPr>
          <w:sz w:val="24"/>
        </w:rPr>
        <w:t>восстановления</w:t>
      </w:r>
      <w:proofErr w:type="gramEnd"/>
      <w:r w:rsidRPr="00DE4B19">
        <w:rPr>
          <w:sz w:val="24"/>
        </w:rPr>
        <w:t xml:space="preserve"> обучающихся филиала</w:t>
      </w:r>
      <w:bookmarkEnd w:id="5"/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>Школа обеспечивает прием всех подлежащих обучению граждан</w:t>
      </w:r>
      <w:r w:rsidR="006F0162" w:rsidRPr="00DE4B19">
        <w:rPr>
          <w:sz w:val="24"/>
          <w:lang w:val="ru-RU"/>
        </w:rPr>
        <w:t xml:space="preserve"> РФ</w:t>
      </w:r>
      <w:r w:rsidRPr="00DE4B19">
        <w:rPr>
          <w:sz w:val="24"/>
        </w:rPr>
        <w:t xml:space="preserve">, проживающих на территории, закрепленной администрацией </w:t>
      </w:r>
      <w:proofErr w:type="spellStart"/>
      <w:r w:rsidR="006F0162" w:rsidRPr="00DE4B19">
        <w:rPr>
          <w:sz w:val="24"/>
          <w:lang w:val="ru-RU"/>
        </w:rPr>
        <w:t>Кугейского</w:t>
      </w:r>
      <w:proofErr w:type="spellEnd"/>
      <w:r w:rsidR="00DD4745" w:rsidRPr="00DE4B19">
        <w:rPr>
          <w:sz w:val="24"/>
          <w:lang w:val="ru-RU"/>
        </w:rPr>
        <w:t xml:space="preserve"> сельского поселения</w:t>
      </w:r>
      <w:r w:rsidRPr="00DE4B19">
        <w:rPr>
          <w:sz w:val="24"/>
        </w:rPr>
        <w:t xml:space="preserve"> за филиалом</w:t>
      </w:r>
      <w:r w:rsidR="006F0162" w:rsidRPr="00DE4B19">
        <w:rPr>
          <w:sz w:val="24"/>
          <w:lang w:val="ru-RU"/>
        </w:rPr>
        <w:t xml:space="preserve"> №1</w:t>
      </w:r>
      <w:r w:rsidRPr="00DE4B19">
        <w:rPr>
          <w:sz w:val="24"/>
        </w:rPr>
        <w:t xml:space="preserve"> и имеющих право на получение </w:t>
      </w:r>
      <w:r w:rsidR="006F0162" w:rsidRPr="00DE4B19">
        <w:rPr>
          <w:sz w:val="24"/>
          <w:lang w:val="ru-RU"/>
        </w:rPr>
        <w:t xml:space="preserve">начального </w:t>
      </w:r>
      <w:r w:rsidRPr="00DE4B19">
        <w:rPr>
          <w:sz w:val="24"/>
        </w:rPr>
        <w:t>общего образования.</w:t>
      </w:r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Правила приема граждан в филиал </w:t>
      </w:r>
      <w:r w:rsidR="006F0162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>Школы устанавливаются соответствующим локальным актом в соответствии с законодательством Российской Федерации.</w:t>
      </w:r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after="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При приеме в филиал </w:t>
      </w:r>
      <w:r w:rsidR="006F0162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>Школа знакомит обучающегося и (или) его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43F88" w:rsidRPr="00DE4B19" w:rsidRDefault="00EE56BA">
      <w:pPr>
        <w:pStyle w:val="2"/>
        <w:numPr>
          <w:ilvl w:val="0"/>
          <w:numId w:val="5"/>
        </w:numPr>
        <w:shd w:val="clear" w:color="auto" w:fill="auto"/>
        <w:tabs>
          <w:tab w:val="left" w:pos="543"/>
        </w:tabs>
        <w:spacing w:after="380" w:line="370" w:lineRule="exact"/>
        <w:ind w:left="20" w:right="320"/>
        <w:jc w:val="both"/>
        <w:rPr>
          <w:sz w:val="24"/>
        </w:rPr>
      </w:pPr>
      <w:r w:rsidRPr="00DE4B19">
        <w:rPr>
          <w:sz w:val="24"/>
        </w:rPr>
        <w:t xml:space="preserve">Отчисление из филиала </w:t>
      </w:r>
      <w:r w:rsidR="006F0162" w:rsidRPr="00DE4B19">
        <w:rPr>
          <w:sz w:val="24"/>
          <w:lang w:val="ru-RU"/>
        </w:rPr>
        <w:t xml:space="preserve">№1 </w:t>
      </w:r>
      <w:r w:rsidRPr="00DE4B19">
        <w:rPr>
          <w:sz w:val="24"/>
        </w:rPr>
        <w:t xml:space="preserve">Школы осуществляется в порядке, предусмотренном Положением о порядке и основаниях перевода, отчисления и </w:t>
      </w:r>
      <w:proofErr w:type="gramStart"/>
      <w:r w:rsidRPr="00DE4B19">
        <w:rPr>
          <w:sz w:val="24"/>
        </w:rPr>
        <w:t>восстановления</w:t>
      </w:r>
      <w:proofErr w:type="gramEnd"/>
      <w:r w:rsidRPr="00DE4B19">
        <w:rPr>
          <w:sz w:val="24"/>
        </w:rPr>
        <w:t xml:space="preserve"> обучающихся в Школу и оформляется распорядительным актом директора Школы.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0" w:line="270" w:lineRule="exact"/>
        <w:ind w:left="300"/>
        <w:jc w:val="center"/>
        <w:rPr>
          <w:sz w:val="24"/>
          <w:lang w:val="ru-RU"/>
        </w:rPr>
      </w:pPr>
      <w:bookmarkStart w:id="6" w:name="bookmark5"/>
      <w:r w:rsidRPr="00DE4B19">
        <w:rPr>
          <w:sz w:val="24"/>
        </w:rPr>
        <w:t>5. Права и обязанности участников образовательных отношений</w:t>
      </w:r>
      <w:bookmarkEnd w:id="6"/>
    </w:p>
    <w:p w:rsidR="006F0162" w:rsidRPr="00DE4B19" w:rsidRDefault="006F0162">
      <w:pPr>
        <w:pStyle w:val="10"/>
        <w:keepNext/>
        <w:keepLines/>
        <w:shd w:val="clear" w:color="auto" w:fill="auto"/>
        <w:spacing w:after="0" w:line="270" w:lineRule="exact"/>
        <w:ind w:left="300"/>
        <w:jc w:val="center"/>
        <w:rPr>
          <w:sz w:val="24"/>
          <w:lang w:val="ru-RU"/>
        </w:rPr>
      </w:pPr>
    </w:p>
    <w:p w:rsidR="00243F88" w:rsidRPr="00DE4B19" w:rsidRDefault="00EE56BA">
      <w:pPr>
        <w:pStyle w:val="2"/>
        <w:numPr>
          <w:ilvl w:val="0"/>
          <w:numId w:val="6"/>
        </w:numPr>
        <w:shd w:val="clear" w:color="auto" w:fill="auto"/>
        <w:tabs>
          <w:tab w:val="left" w:pos="614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К участникам образовательных отношений относятся обучающиеся, их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243F88" w:rsidRPr="00DE4B19" w:rsidRDefault="00EE56BA">
      <w:pPr>
        <w:pStyle w:val="2"/>
        <w:numPr>
          <w:ilvl w:val="0"/>
          <w:numId w:val="6"/>
        </w:numPr>
        <w:shd w:val="clear" w:color="auto" w:fill="auto"/>
        <w:tabs>
          <w:tab w:val="left" w:pos="504"/>
        </w:tabs>
        <w:spacing w:after="0" w:line="370" w:lineRule="exact"/>
        <w:jc w:val="both"/>
        <w:rPr>
          <w:sz w:val="24"/>
        </w:rPr>
      </w:pPr>
      <w:proofErr w:type="gramStart"/>
      <w:r w:rsidRPr="00DE4B19">
        <w:rPr>
          <w:sz w:val="24"/>
        </w:rPr>
        <w:t>Обучающиеся</w:t>
      </w:r>
      <w:proofErr w:type="gramEnd"/>
      <w:r w:rsidRPr="00DE4B19">
        <w:rPr>
          <w:sz w:val="24"/>
        </w:rPr>
        <w:t xml:space="preserve"> имеют право на: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3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lastRenderedPageBreak/>
        <w:t>предоставление условий для обучения с учетом особенностей их психо</w:t>
      </w:r>
      <w:r w:rsidRPr="00DE4B19">
        <w:rPr>
          <w:sz w:val="24"/>
        </w:rPr>
        <w:softHyphen/>
        <w:t>физического развития и состояния здоровья, в т. ч. получение социальн</w:t>
      </w:r>
      <w:proofErr w:type="gramStart"/>
      <w:r w:rsidRPr="00DE4B19">
        <w:rPr>
          <w:sz w:val="24"/>
        </w:rPr>
        <w:t>о-</w:t>
      </w:r>
      <w:proofErr w:type="gramEnd"/>
      <w:r w:rsidRPr="00DE4B19">
        <w:rPr>
          <w:sz w:val="24"/>
        </w:rPr>
        <w:t xml:space="preserve"> педагогической и психологической помощи, бесплатной психолого-медико- педагогической коррекции;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59"/>
        </w:tabs>
        <w:spacing w:after="0" w:line="370" w:lineRule="exact"/>
        <w:ind w:right="20"/>
        <w:jc w:val="both"/>
        <w:rPr>
          <w:sz w:val="24"/>
        </w:rPr>
      </w:pPr>
      <w:proofErr w:type="gramStart"/>
      <w:r w:rsidRPr="00DE4B19">
        <w:rPr>
          <w:sz w:val="24"/>
        </w:rPr>
        <w:t>обучение</w:t>
      </w:r>
      <w:proofErr w:type="gramEnd"/>
      <w:r w:rsidRPr="00DE4B19">
        <w:rPr>
          <w:sz w:val="24"/>
        </w:rPr>
        <w:t xml:space="preserve"> по индивидуальному учебному плану, в пределах осваиваемой образовательной программы в порядке, установленном локальными нормативными актами;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8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свободу совести, информации, свободное выражение собственных взглядов и убеждений;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64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развитие своих творческих способностей и интересов, включая участие в ко</w:t>
      </w:r>
      <w:r w:rsidR="006F0162" w:rsidRPr="00DE4B19">
        <w:rPr>
          <w:sz w:val="24"/>
        </w:rPr>
        <w:t>нкурсах, олимпиадах, выставках</w:t>
      </w:r>
      <w:r w:rsidR="006F0162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>и других массовых мероприятиях;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поощрение за успехи в учебной, общественной, творческой, экспериментальной и инновационной деятельности;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иные права, предусмотренные нормативными правовыми актами Российской Федерации, локальными нормативными актами.</w:t>
      </w:r>
    </w:p>
    <w:p w:rsidR="00243F88" w:rsidRPr="00DE4B19" w:rsidRDefault="00EE56BA">
      <w:pPr>
        <w:pStyle w:val="2"/>
        <w:numPr>
          <w:ilvl w:val="0"/>
          <w:numId w:val="6"/>
        </w:numPr>
        <w:shd w:val="clear" w:color="auto" w:fill="auto"/>
        <w:tabs>
          <w:tab w:val="left" w:pos="504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Обучающиеся обязаны: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добросовестно осваивать образовательную программу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выполнять требования устава Школы, правил внутреннего распорядка и иных локальных нормативных актов Школы;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3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уважать честь и достоинство других обучающихся и работников филиала, не создавать препятствий для получения образования другими обучающимися;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4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бережно относиться к имуществу филиала Школы;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иметь внешний вид, соответствующий требованиям к одежде </w:t>
      </w:r>
      <w:proofErr w:type="gramStart"/>
      <w:r w:rsidRPr="00DE4B19">
        <w:rPr>
          <w:sz w:val="24"/>
        </w:rPr>
        <w:t>обучающихся</w:t>
      </w:r>
      <w:proofErr w:type="gramEnd"/>
      <w:r w:rsidRPr="00DE4B19">
        <w:rPr>
          <w:sz w:val="24"/>
        </w:rPr>
        <w:t>, установленным локальным нормативным актом Школы.</w:t>
      </w:r>
    </w:p>
    <w:p w:rsidR="00243F88" w:rsidRPr="00DE4B19" w:rsidRDefault="00EE56BA">
      <w:pPr>
        <w:pStyle w:val="2"/>
        <w:shd w:val="clear" w:color="auto" w:fill="auto"/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5.4. Родители (законные представители) имеют право: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5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выбирать до завершения получения ребенком начального общего образования с учетом мнения ребенка, а также с учетом рекомендаций психолого-медик</w:t>
      </w:r>
      <w:proofErr w:type="gramStart"/>
      <w:r w:rsidRPr="00DE4B19">
        <w:rPr>
          <w:sz w:val="24"/>
        </w:rPr>
        <w:t>о-</w:t>
      </w:r>
      <w:proofErr w:type="gramEnd"/>
      <w:r w:rsidRPr="00DE4B19">
        <w:rPr>
          <w:sz w:val="24"/>
        </w:rPr>
        <w:t xml:space="preserve"> педагогической комиссии (при их наличии) формы получения образования и формы обучения;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дать ребенку начальное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филиале Школы;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знакомиться с уставом Школы, лицензией на осуществление образовательной деятельности, со свидетельством о государственной аккредитации, с учебно - 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5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26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защищать права и законные интересы своих детей;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486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243F88" w:rsidRPr="00DE4B19" w:rsidRDefault="006F0162" w:rsidP="006F0162">
      <w:pPr>
        <w:pStyle w:val="2"/>
        <w:shd w:val="clear" w:color="auto" w:fill="auto"/>
        <w:tabs>
          <w:tab w:val="left" w:pos="38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="00EE56BA" w:rsidRPr="00DE4B19">
        <w:rPr>
          <w:sz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обжаловать решения администрации, касающиеся образовательной деятельности в отношении их ребенка в комиссии по урегулированию споров.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Родители (законные представители) несовершеннолетних обучающихся обязаны: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заложить основы физического, нравственного и интеллектуального развития личности ребенка;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4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 xml:space="preserve">обеспечить получение детьми </w:t>
      </w:r>
      <w:r w:rsidR="00DD4745" w:rsidRPr="00DE4B19">
        <w:rPr>
          <w:sz w:val="24"/>
          <w:lang w:val="ru-RU"/>
        </w:rPr>
        <w:t xml:space="preserve">начального </w:t>
      </w:r>
      <w:r w:rsidRPr="00DE4B19">
        <w:rPr>
          <w:sz w:val="24"/>
        </w:rPr>
        <w:t>общего образования;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соблюдать Устав Школы,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филиалом Школы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уважать честь и достоинство обучающихся и работников филиалов Школы.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51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4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направлять в органы управления Школы обращения о применении к ее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79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использовать не запрещенные законодательством Российской Федерации иные способы защиты прав и законных интересов.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500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 xml:space="preserve">Работники филиала Школы имеют право </w:t>
      </w:r>
      <w:proofErr w:type="gramStart"/>
      <w:r w:rsidRPr="00DE4B19">
        <w:rPr>
          <w:sz w:val="24"/>
        </w:rPr>
        <w:t>на</w:t>
      </w:r>
      <w:proofErr w:type="gramEnd"/>
      <w:r w:rsidRPr="00DE4B19">
        <w:rPr>
          <w:sz w:val="24"/>
        </w:rPr>
        <w:t>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участие в управлении филиалом Школы в порядке, определяемом Уставом;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31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защиту профессиональной чести и достоинства;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26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иные права, предусмотренные нормативными правовыми актами федерального, регионального и муниципального уровня.</w:t>
      </w:r>
    </w:p>
    <w:p w:rsidR="00243F88" w:rsidRPr="00DE4B19" w:rsidRDefault="00EE56BA">
      <w:pPr>
        <w:pStyle w:val="2"/>
        <w:numPr>
          <w:ilvl w:val="0"/>
          <w:numId w:val="8"/>
        </w:numPr>
        <w:shd w:val="clear" w:color="auto" w:fill="auto"/>
        <w:tabs>
          <w:tab w:val="left" w:pos="500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Педагогические работники филиала</w:t>
      </w:r>
      <w:r w:rsidR="00245017" w:rsidRPr="00DE4B19">
        <w:rPr>
          <w:sz w:val="24"/>
          <w:lang w:val="ru-RU"/>
        </w:rPr>
        <w:t xml:space="preserve"> №1</w:t>
      </w:r>
      <w:r w:rsidRPr="00DE4B19">
        <w:rPr>
          <w:sz w:val="24"/>
        </w:rPr>
        <w:t xml:space="preserve"> Школы имеют право </w:t>
      </w:r>
      <w:proofErr w:type="gramStart"/>
      <w:r w:rsidRPr="00DE4B19">
        <w:rPr>
          <w:sz w:val="24"/>
        </w:rPr>
        <w:t>на</w:t>
      </w:r>
      <w:proofErr w:type="gramEnd"/>
      <w:r w:rsidRPr="00DE4B19">
        <w:rPr>
          <w:sz w:val="24"/>
        </w:rPr>
        <w:t>:</w:t>
      </w:r>
    </w:p>
    <w:p w:rsidR="00243F88" w:rsidRPr="00DE4B19" w:rsidRDefault="00EE56BA">
      <w:pPr>
        <w:pStyle w:val="2"/>
        <w:numPr>
          <w:ilvl w:val="0"/>
          <w:numId w:val="7"/>
        </w:numPr>
        <w:shd w:val="clear" w:color="auto" w:fill="auto"/>
        <w:tabs>
          <w:tab w:val="left" w:pos="32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самостоятельный выбор и использование методики обучения и воспитания,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:rsidR="00245017" w:rsidRPr="00DE4B19" w:rsidRDefault="00245017" w:rsidP="00245017">
      <w:pPr>
        <w:pStyle w:val="2"/>
        <w:numPr>
          <w:ilvl w:val="0"/>
          <w:numId w:val="7"/>
        </w:numPr>
        <w:shd w:val="clear" w:color="auto" w:fill="auto"/>
        <w:tabs>
          <w:tab w:val="left" w:pos="33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участие в разработке образовательных программ, в т. ч. учебных планов, </w:t>
      </w:r>
      <w:r w:rsidRPr="00DE4B19">
        <w:rPr>
          <w:sz w:val="24"/>
        </w:rPr>
        <w:t>календарных учебных графиков, рабочих учебных предметов, дисциплин (модулей), методических материалов и иных компонентов образовательных программ</w:t>
      </w:r>
      <w:r w:rsidRPr="00DE4B19">
        <w:rPr>
          <w:sz w:val="24"/>
          <w:lang w:val="ru-RU"/>
        </w:rPr>
        <w:t>;</w:t>
      </w:r>
    </w:p>
    <w:p w:rsidR="00245017" w:rsidRPr="00DE4B19" w:rsidRDefault="00245017" w:rsidP="00245017">
      <w:pPr>
        <w:pStyle w:val="2"/>
        <w:shd w:val="clear" w:color="auto" w:fill="auto"/>
        <w:tabs>
          <w:tab w:val="left" w:pos="33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rFonts w:ascii="Arial Unicode MS" w:eastAsia="Arial Unicode MS" w:hAnsi="Arial Unicode MS" w:cs="Arial Unicode MS"/>
          <w:sz w:val="22"/>
          <w:szCs w:val="24"/>
          <w:lang w:val="ru-RU"/>
        </w:rPr>
        <w:t xml:space="preserve">- </w:t>
      </w:r>
      <w:r w:rsidRPr="00DE4B19">
        <w:rPr>
          <w:sz w:val="24"/>
        </w:rPr>
        <w:t>повышение квалификации,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защиту профессиональной чести и достоинства, справедливое и объективное расследование нарушения норм профессиональной этики педагогических работников;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2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сокращенную продолжительность рабочего времени, удлиненный оплачиваемый отпуск, досрочное назначение трудовой пенсии по старости в порядке, установленном законодательством РФ, иные меры социальной поддержки в порядке, установленном законодательством РФ;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88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длительный (до одного года) отпуск не реже чем через каждые десять лет непрерывной преподавательской работы;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605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дополнительные меры социальной поддержки, предоставляемые педагогическим работникам Школы;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бесплатное пользование образовательными, методическими и научными услугами филиала</w:t>
      </w:r>
      <w:r w:rsidRPr="00DE4B19">
        <w:rPr>
          <w:sz w:val="24"/>
          <w:lang w:val="ru-RU"/>
        </w:rPr>
        <w:t xml:space="preserve"> №1</w:t>
      </w:r>
      <w:r w:rsidRPr="00DE4B19">
        <w:rPr>
          <w:sz w:val="24"/>
        </w:rPr>
        <w:t xml:space="preserve"> Школы, в порядке, установленном законодательством РФ, локальным нормативным актом Школы;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16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иные права и свободы, предусмотренные федеральными законами.</w:t>
      </w:r>
    </w:p>
    <w:p w:rsidR="00355E2B" w:rsidRPr="00DE4B19" w:rsidRDefault="00355E2B" w:rsidP="00355E2B">
      <w:pPr>
        <w:pStyle w:val="2"/>
        <w:numPr>
          <w:ilvl w:val="0"/>
          <w:numId w:val="8"/>
        </w:numPr>
        <w:shd w:val="clear" w:color="auto" w:fill="auto"/>
        <w:tabs>
          <w:tab w:val="left" w:pos="480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Работники филиала Школы обязаны: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соблюдать Устав Школы, правила внутреннего трудового распорядка, иные локальные нормативные акты ОУ;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соблюдать правовые, нравственные и этические нормы, следовать требованиям профессиональной этики;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46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уважать честь и достоинство обучающихся и других участников образовательных отношений;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576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соответствовать требованиям квалификационных характеристик и профессиональных стандартов;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3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проходить аттестацию на соответствие занимаемой должности в установленном порядке и систематически повышать свой профессиональный уровень;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16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lastRenderedPageBreak/>
        <w:t>выполнять условия трудового договора;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заботиться о защите прав и свобод обучающихся, уважать права родителей (законных представителей);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5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16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исполнять иные обязанности, предусмотренные федеральными законами.</w:t>
      </w:r>
    </w:p>
    <w:p w:rsidR="00355E2B" w:rsidRPr="00DE4B19" w:rsidRDefault="00355E2B" w:rsidP="00355E2B">
      <w:pPr>
        <w:pStyle w:val="2"/>
        <w:numPr>
          <w:ilvl w:val="0"/>
          <w:numId w:val="8"/>
        </w:numPr>
        <w:shd w:val="clear" w:color="auto" w:fill="auto"/>
        <w:tabs>
          <w:tab w:val="left" w:pos="619"/>
        </w:tabs>
        <w:spacing w:after="0" w:line="370" w:lineRule="exact"/>
        <w:jc w:val="both"/>
        <w:rPr>
          <w:sz w:val="24"/>
        </w:rPr>
      </w:pPr>
      <w:r w:rsidRPr="00DE4B19">
        <w:rPr>
          <w:sz w:val="24"/>
        </w:rPr>
        <w:t>Педагогические работники филиала обязаны: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80"/>
        </w:tabs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соблюдать Устав Школы, положение о филиале, осуществляющей обучение, правила внутреннего трудового распорядка, иные локальные нормативные акты Школы</w:t>
      </w:r>
      <w:r w:rsidRPr="00DE4B19">
        <w:rPr>
          <w:sz w:val="24"/>
          <w:lang w:val="ru-RU"/>
        </w:rPr>
        <w:t>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8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 </w:t>
      </w: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дисциплин (модулей) в соответствии с утвержденной рабочей программой;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70"/>
        </w:tabs>
        <w:spacing w:after="0" w:line="370" w:lineRule="exact"/>
        <w:ind w:left="20" w:right="20"/>
        <w:jc w:val="both"/>
        <w:rPr>
          <w:sz w:val="24"/>
          <w:lang w:val="ru-RU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соблюдать правовые, нравственные и этические нормы, следовать требованиям профессиональной этики;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486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уважать честь и достоинство обучающихся и других участников образовательных отношений;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66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55E2B" w:rsidRPr="00DE4B19" w:rsidRDefault="00355E2B" w:rsidP="00355E2B">
      <w:pPr>
        <w:pStyle w:val="2"/>
        <w:shd w:val="clear" w:color="auto" w:fill="auto"/>
        <w:tabs>
          <w:tab w:val="left" w:pos="29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7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5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проходить в порядке, установленном законодательством Российской Федерации, обучение и проверку знаний и навыков в области охраны труда;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26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Школы;</w:t>
      </w:r>
    </w:p>
    <w:p w:rsidR="00245017" w:rsidRPr="00DE4B19" w:rsidRDefault="00355E2B" w:rsidP="00355E2B">
      <w:pPr>
        <w:pStyle w:val="2"/>
        <w:shd w:val="clear" w:color="auto" w:fill="auto"/>
        <w:tabs>
          <w:tab w:val="left" w:pos="33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  <w:lang w:val="ru-RU"/>
        </w:rPr>
        <w:t xml:space="preserve">- </w:t>
      </w:r>
      <w:r w:rsidRPr="00DE4B19">
        <w:rPr>
          <w:sz w:val="24"/>
        </w:rPr>
        <w:t>выполнять иные обязанности, предусмотренные федеральными законами.</w:t>
      </w:r>
    </w:p>
    <w:p w:rsidR="00245017" w:rsidRPr="00DE4B19" w:rsidRDefault="00245017" w:rsidP="00245017">
      <w:pPr>
        <w:rPr>
          <w:sz w:val="22"/>
          <w:lang w:val="ru-RU"/>
        </w:rPr>
      </w:pPr>
    </w:p>
    <w:p w:rsidR="00355E2B" w:rsidRPr="00DE4B19" w:rsidRDefault="00355E2B" w:rsidP="00355E2B">
      <w:pPr>
        <w:pStyle w:val="10"/>
        <w:keepNext/>
        <w:keepLines/>
        <w:shd w:val="clear" w:color="auto" w:fill="auto"/>
        <w:spacing w:after="322" w:line="270" w:lineRule="exact"/>
        <w:ind w:left="2500"/>
        <w:rPr>
          <w:sz w:val="24"/>
        </w:rPr>
      </w:pPr>
      <w:bookmarkStart w:id="7" w:name="bookmark6"/>
      <w:r w:rsidRPr="00DE4B19">
        <w:rPr>
          <w:sz w:val="24"/>
        </w:rPr>
        <w:t>6. Порядок комплектования персонала</w:t>
      </w:r>
      <w:bookmarkEnd w:id="7"/>
    </w:p>
    <w:p w:rsidR="00355E2B" w:rsidRPr="00DE4B19" w:rsidRDefault="00355E2B" w:rsidP="00355E2B">
      <w:pPr>
        <w:pStyle w:val="2"/>
        <w:numPr>
          <w:ilvl w:val="0"/>
          <w:numId w:val="9"/>
        </w:numPr>
        <w:shd w:val="clear" w:color="auto" w:fill="auto"/>
        <w:tabs>
          <w:tab w:val="left" w:pos="86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</w:r>
    </w:p>
    <w:p w:rsidR="00355E2B" w:rsidRPr="00DE4B19" w:rsidRDefault="00355E2B" w:rsidP="00355E2B">
      <w:pPr>
        <w:pStyle w:val="2"/>
        <w:numPr>
          <w:ilvl w:val="0"/>
          <w:numId w:val="9"/>
        </w:numPr>
        <w:shd w:val="clear" w:color="auto" w:fill="auto"/>
        <w:tabs>
          <w:tab w:val="left" w:pos="505"/>
        </w:tabs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</w:rPr>
        <w:t>К трудовой деятельности в филиал Школы не допускаются:</w:t>
      </w:r>
    </w:p>
    <w:p w:rsidR="00355E2B" w:rsidRPr="00DE4B19" w:rsidRDefault="00355E2B" w:rsidP="00355E2B">
      <w:pPr>
        <w:pStyle w:val="2"/>
        <w:shd w:val="clear" w:color="auto" w:fill="auto"/>
        <w:spacing w:after="0" w:line="370" w:lineRule="exact"/>
        <w:ind w:left="20" w:right="20"/>
        <w:jc w:val="both"/>
        <w:rPr>
          <w:sz w:val="24"/>
          <w:lang w:val="ru-RU"/>
        </w:rPr>
        <w:sectPr w:rsidR="00355E2B" w:rsidRPr="00DE4B19" w:rsidSect="00355E2B">
          <w:footerReference w:type="default" r:id="rId10"/>
          <w:type w:val="continuous"/>
          <w:pgSz w:w="11905" w:h="16837"/>
          <w:pgMar w:top="778" w:right="654" w:bottom="1359" w:left="980" w:header="0" w:footer="3" w:gutter="0"/>
          <w:cols w:space="720"/>
          <w:noEndnote/>
          <w:docGrid w:linePitch="360"/>
        </w:sectPr>
      </w:pPr>
      <w:r w:rsidRPr="00DE4B19">
        <w:rPr>
          <w:sz w:val="24"/>
          <w:lang w:val="ru-RU"/>
        </w:rPr>
        <w:lastRenderedPageBreak/>
        <w:t>6.2.</w:t>
      </w:r>
      <w:r w:rsidRPr="00DE4B19">
        <w:rPr>
          <w:sz w:val="24"/>
        </w:rPr>
        <w:t xml:space="preserve">1. </w:t>
      </w:r>
      <w:proofErr w:type="gramStart"/>
      <w:r w:rsidRPr="00DE4B19">
        <w:rPr>
          <w:sz w:val="24"/>
        </w:rPr>
        <w:t>Лица, имеющие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proofErr w:type="gramEnd"/>
      <w:r w:rsidRPr="00DE4B19">
        <w:rPr>
          <w:sz w:val="24"/>
          <w:lang w:val="ru-RU"/>
        </w:rPr>
        <w:t xml:space="preserve">                                                </w:t>
      </w:r>
    </w:p>
    <w:p w:rsidR="00355E2B" w:rsidRPr="00DE4B19" w:rsidRDefault="00355E2B" w:rsidP="00355E2B">
      <w:pPr>
        <w:pStyle w:val="2"/>
        <w:shd w:val="clear" w:color="auto" w:fill="auto"/>
        <w:tabs>
          <w:tab w:val="left" w:pos="399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lastRenderedPageBreak/>
        <w:t xml:space="preserve">6.2.2. </w:t>
      </w:r>
      <w:r w:rsidRPr="00DE4B19">
        <w:rPr>
          <w:sz w:val="24"/>
        </w:rPr>
        <w:t>Лица, имевшие судимость за совершение преступлений против половой неприкосновенности и половой свободы личности</w:t>
      </w:r>
    </w:p>
    <w:p w:rsidR="00355E2B" w:rsidRPr="00DE4B19" w:rsidRDefault="00355E2B" w:rsidP="00355E2B">
      <w:pPr>
        <w:pStyle w:val="2"/>
        <w:shd w:val="clear" w:color="auto" w:fill="auto"/>
        <w:spacing w:after="0" w:line="370" w:lineRule="exact"/>
        <w:ind w:left="20"/>
        <w:jc w:val="both"/>
        <w:rPr>
          <w:sz w:val="24"/>
        </w:rPr>
      </w:pPr>
      <w:r w:rsidRPr="00DE4B19">
        <w:rPr>
          <w:sz w:val="24"/>
          <w:lang w:val="ru-RU"/>
        </w:rPr>
        <w:t xml:space="preserve">6.2.3. </w:t>
      </w:r>
      <w:r w:rsidRPr="00DE4B19">
        <w:rPr>
          <w:sz w:val="24"/>
        </w:rPr>
        <w:t>К педагогической деятельности не допускаются также лица: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236"/>
        </w:tabs>
        <w:spacing w:after="0" w:line="370" w:lineRule="exact"/>
        <w:ind w:left="20"/>
        <w:jc w:val="both"/>
        <w:rPr>
          <w:sz w:val="24"/>
        </w:rPr>
      </w:pPr>
      <w:proofErr w:type="gramStart"/>
      <w:r w:rsidRPr="00DE4B19">
        <w:rPr>
          <w:sz w:val="24"/>
        </w:rPr>
        <w:t>признанные</w:t>
      </w:r>
      <w:proofErr w:type="gramEnd"/>
      <w:r w:rsidRPr="00DE4B19">
        <w:rPr>
          <w:sz w:val="24"/>
        </w:rPr>
        <w:t xml:space="preserve"> недееспособными в установленном федеральным законом порядке;</w:t>
      </w:r>
    </w:p>
    <w:p w:rsidR="00355E2B" w:rsidRPr="00DE4B19" w:rsidRDefault="00355E2B" w:rsidP="00355E2B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55E2B" w:rsidRPr="00DE4B19" w:rsidRDefault="00355E2B" w:rsidP="00355E2B">
      <w:pPr>
        <w:pStyle w:val="2"/>
        <w:numPr>
          <w:ilvl w:val="0"/>
          <w:numId w:val="10"/>
        </w:numPr>
        <w:shd w:val="clear" w:color="auto" w:fill="auto"/>
        <w:tabs>
          <w:tab w:val="left" w:pos="543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Отношения работника и филиала Школы регулируются трудовым договором, условия которого не могут противоречить трудовому законодательству РФ.</w:t>
      </w:r>
    </w:p>
    <w:p w:rsidR="00355E2B" w:rsidRPr="00DE4B19" w:rsidRDefault="00355E2B" w:rsidP="00355E2B">
      <w:pPr>
        <w:pStyle w:val="2"/>
        <w:numPr>
          <w:ilvl w:val="0"/>
          <w:numId w:val="10"/>
        </w:numPr>
        <w:shd w:val="clear" w:color="auto" w:fill="auto"/>
        <w:tabs>
          <w:tab w:val="left" w:pos="692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Заработная плата устанавливается работнику трудовым договором в соответствии с коллективным договором и Положением об оплате труда, принимаемым в виде приложения к коллективному договору.</w:t>
      </w:r>
    </w:p>
    <w:p w:rsidR="00243F88" w:rsidRPr="00DE4B19" w:rsidRDefault="00355E2B" w:rsidP="00245017">
      <w:pPr>
        <w:pStyle w:val="2"/>
        <w:numPr>
          <w:ilvl w:val="0"/>
          <w:numId w:val="10"/>
        </w:numPr>
        <w:shd w:val="clear" w:color="auto" w:fill="auto"/>
        <w:tabs>
          <w:tab w:val="left" w:pos="783"/>
        </w:tabs>
        <w:spacing w:after="440" w:line="370" w:lineRule="exact"/>
        <w:ind w:left="20" w:right="20"/>
        <w:jc w:val="both"/>
        <w:rPr>
          <w:sz w:val="24"/>
        </w:rPr>
      </w:pPr>
      <w:proofErr w:type="gramStart"/>
      <w:r w:rsidRPr="00DE4B19">
        <w:rPr>
          <w:sz w:val="24"/>
        </w:rPr>
        <w:t>Педагогические работники, в целях подтверждения соответствия педагогических работников занимаемым ими должностям,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комиссией, создаваемой приказом Директора Школы в соответствии с Положением об аттестации педагогических работников, утверждаемым Директором Школы и согласованным с представительным органом работников.</w:t>
      </w:r>
      <w:proofErr w:type="gramEnd"/>
    </w:p>
    <w:p w:rsidR="00355E2B" w:rsidRPr="00DE4B19" w:rsidRDefault="00355E2B" w:rsidP="00355E2B">
      <w:pPr>
        <w:pStyle w:val="2"/>
        <w:shd w:val="clear" w:color="auto" w:fill="auto"/>
        <w:tabs>
          <w:tab w:val="left" w:pos="783"/>
        </w:tabs>
        <w:spacing w:after="440" w:line="370" w:lineRule="exact"/>
        <w:ind w:right="20"/>
        <w:jc w:val="both"/>
        <w:rPr>
          <w:sz w:val="24"/>
        </w:rPr>
        <w:sectPr w:rsidR="00355E2B" w:rsidRPr="00DE4B19" w:rsidSect="0026157C">
          <w:footerReference w:type="default" r:id="rId11"/>
          <w:type w:val="continuous"/>
          <w:pgSz w:w="11905" w:h="16837"/>
          <w:pgMar w:top="567" w:right="654" w:bottom="709" w:left="980" w:header="0" w:footer="3" w:gutter="0"/>
          <w:pgNumType w:start="2"/>
          <w:cols w:space="720"/>
          <w:noEndnote/>
          <w:docGrid w:linePitch="360"/>
        </w:sectPr>
      </w:pPr>
    </w:p>
    <w:p w:rsidR="00355E2B" w:rsidRPr="00DE4B19" w:rsidRDefault="00355E2B" w:rsidP="00355E2B">
      <w:pPr>
        <w:pStyle w:val="10"/>
        <w:keepNext/>
        <w:keepLines/>
        <w:shd w:val="clear" w:color="auto" w:fill="auto"/>
        <w:spacing w:after="327" w:line="270" w:lineRule="exact"/>
        <w:ind w:left="880"/>
        <w:rPr>
          <w:sz w:val="24"/>
        </w:rPr>
      </w:pPr>
      <w:bookmarkStart w:id="8" w:name="bookmark7"/>
      <w:r w:rsidRPr="00DE4B19">
        <w:rPr>
          <w:sz w:val="24"/>
        </w:rPr>
        <w:lastRenderedPageBreak/>
        <w:t>7. Имущество и финансовое обеспечение деятельности филиала.</w:t>
      </w:r>
      <w:bookmarkEnd w:id="8"/>
    </w:p>
    <w:p w:rsidR="00355E2B" w:rsidRPr="00DE4B19" w:rsidRDefault="00355E2B" w:rsidP="00355E2B">
      <w:pPr>
        <w:pStyle w:val="2"/>
        <w:numPr>
          <w:ilvl w:val="0"/>
          <w:numId w:val="11"/>
        </w:numPr>
        <w:shd w:val="clear" w:color="auto" w:fill="auto"/>
        <w:tabs>
          <w:tab w:val="left" w:pos="697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В соответствии с законодательством Российской Федерации филиал наделяется имуществом создавшего его муниципального общеобразовательного учреждения.</w:t>
      </w:r>
    </w:p>
    <w:p w:rsidR="00355E2B" w:rsidRPr="00DE4B19" w:rsidRDefault="00355E2B" w:rsidP="00355E2B">
      <w:pPr>
        <w:pStyle w:val="2"/>
        <w:numPr>
          <w:ilvl w:val="0"/>
          <w:numId w:val="11"/>
        </w:numPr>
        <w:shd w:val="clear" w:color="auto" w:fill="auto"/>
        <w:tabs>
          <w:tab w:val="left" w:pos="562"/>
        </w:tabs>
        <w:spacing w:after="0" w:line="370" w:lineRule="exact"/>
        <w:ind w:left="20" w:right="20"/>
        <w:jc w:val="both"/>
        <w:rPr>
          <w:sz w:val="24"/>
        </w:rPr>
        <w:sectPr w:rsidR="00355E2B" w:rsidRPr="00DE4B19" w:rsidSect="00355E2B">
          <w:footerReference w:type="default" r:id="rId12"/>
          <w:type w:val="continuous"/>
          <w:pgSz w:w="11905" w:h="16837"/>
          <w:pgMar w:top="778" w:right="654" w:bottom="1359" w:left="980" w:header="0" w:footer="3" w:gutter="0"/>
          <w:pgNumType w:start="1"/>
          <w:cols w:space="720"/>
          <w:noEndnote/>
          <w:docGrid w:linePitch="360"/>
        </w:sectPr>
      </w:pPr>
      <w:r w:rsidRPr="00DE4B19">
        <w:rPr>
          <w:sz w:val="24"/>
        </w:rPr>
        <w:t>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</w:t>
      </w:r>
    </w:p>
    <w:p w:rsidR="00355E2B" w:rsidRPr="00DE4B19" w:rsidRDefault="00355E2B" w:rsidP="00355E2B">
      <w:pPr>
        <w:pStyle w:val="2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lastRenderedPageBreak/>
        <w:t>Деятельность филиала финансируется Учредителем муниципального общеобразовательного учреждения согласно смете</w:t>
      </w:r>
      <w:r w:rsidRPr="00DE4B19">
        <w:rPr>
          <w:sz w:val="24"/>
          <w:lang w:val="ru-RU"/>
        </w:rPr>
        <w:t xml:space="preserve"> Школы</w:t>
      </w:r>
      <w:r w:rsidRPr="00DE4B19">
        <w:rPr>
          <w:sz w:val="24"/>
        </w:rPr>
        <w:t>.</w:t>
      </w:r>
      <w:bookmarkStart w:id="9" w:name="bookmark8"/>
    </w:p>
    <w:p w:rsidR="00355E2B" w:rsidRPr="00DE4B19" w:rsidRDefault="00355E2B" w:rsidP="00355E2B">
      <w:pPr>
        <w:pStyle w:val="2"/>
        <w:shd w:val="clear" w:color="auto" w:fill="auto"/>
        <w:tabs>
          <w:tab w:val="left" w:pos="730"/>
        </w:tabs>
        <w:spacing w:after="0" w:line="370" w:lineRule="exact"/>
        <w:ind w:left="20" w:right="20"/>
        <w:jc w:val="both"/>
        <w:rPr>
          <w:sz w:val="24"/>
        </w:rPr>
      </w:pPr>
    </w:p>
    <w:p w:rsidR="00243F88" w:rsidRPr="00DE4B19" w:rsidRDefault="00EE56BA">
      <w:pPr>
        <w:pStyle w:val="10"/>
        <w:keepNext/>
        <w:keepLines/>
        <w:shd w:val="clear" w:color="auto" w:fill="auto"/>
        <w:spacing w:after="327" w:line="270" w:lineRule="exact"/>
        <w:ind w:left="3360"/>
        <w:rPr>
          <w:sz w:val="24"/>
        </w:rPr>
      </w:pPr>
      <w:r w:rsidRPr="00DE4B19">
        <w:rPr>
          <w:sz w:val="24"/>
        </w:rPr>
        <w:lastRenderedPageBreak/>
        <w:t>8. Управление филиалом</w:t>
      </w:r>
      <w:bookmarkEnd w:id="9"/>
    </w:p>
    <w:p w:rsidR="00EE56BA" w:rsidRPr="00DE4B19" w:rsidRDefault="00EE56BA">
      <w:pPr>
        <w:pStyle w:val="2"/>
        <w:numPr>
          <w:ilvl w:val="0"/>
          <w:numId w:val="12"/>
        </w:numPr>
        <w:shd w:val="clear" w:color="auto" w:fill="auto"/>
        <w:tabs>
          <w:tab w:val="left" w:pos="73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Управление филиалом осуществляется в соответствии с законодательством Российской Федерации, Уставом </w:t>
      </w:r>
      <w:proofErr w:type="gramStart"/>
      <w:r w:rsidRPr="00DE4B19">
        <w:rPr>
          <w:sz w:val="24"/>
        </w:rPr>
        <w:t>муниципального</w:t>
      </w:r>
      <w:proofErr w:type="gramEnd"/>
      <w:r w:rsidRPr="00DE4B19">
        <w:rPr>
          <w:sz w:val="24"/>
        </w:rPr>
        <w:t xml:space="preserve"> бюджетного общеобразовательного </w:t>
      </w:r>
    </w:p>
    <w:p w:rsidR="00243F88" w:rsidRPr="00DE4B19" w:rsidRDefault="00EE56BA" w:rsidP="00EE56BA">
      <w:pPr>
        <w:pStyle w:val="2"/>
        <w:shd w:val="clear" w:color="auto" w:fill="auto"/>
        <w:tabs>
          <w:tab w:val="left" w:pos="735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учреждения </w:t>
      </w:r>
      <w:r w:rsidR="00355E2B" w:rsidRPr="00DE4B19">
        <w:rPr>
          <w:sz w:val="24"/>
          <w:lang w:val="ru-RU"/>
        </w:rPr>
        <w:t>Орловской</w:t>
      </w:r>
      <w:r w:rsidR="00187DE7" w:rsidRPr="00DE4B19">
        <w:rPr>
          <w:sz w:val="24"/>
          <w:lang w:val="ru-RU"/>
        </w:rPr>
        <w:t xml:space="preserve"> </w:t>
      </w:r>
      <w:r w:rsidRPr="00DE4B19">
        <w:rPr>
          <w:sz w:val="24"/>
        </w:rPr>
        <w:t xml:space="preserve"> средней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Pr="00DE4B19">
        <w:rPr>
          <w:sz w:val="24"/>
        </w:rPr>
        <w:t>, настоящим Положением.</w:t>
      </w:r>
    </w:p>
    <w:p w:rsidR="00243F88" w:rsidRPr="00DE4B19" w:rsidRDefault="00EE56BA">
      <w:pPr>
        <w:pStyle w:val="2"/>
        <w:numPr>
          <w:ilvl w:val="0"/>
          <w:numId w:val="12"/>
        </w:numPr>
        <w:shd w:val="clear" w:color="auto" w:fill="auto"/>
        <w:tabs>
          <w:tab w:val="left" w:pos="730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Руководство филиалом осуществляет </w:t>
      </w:r>
      <w:r w:rsidR="00187DE7" w:rsidRPr="00DE4B19">
        <w:rPr>
          <w:sz w:val="24"/>
          <w:lang w:val="ru-RU"/>
        </w:rPr>
        <w:t>директор Школы.</w:t>
      </w:r>
    </w:p>
    <w:p w:rsidR="00243F88" w:rsidRPr="00DE4B19" w:rsidRDefault="00187DE7" w:rsidP="00187DE7">
      <w:pPr>
        <w:pStyle w:val="2"/>
        <w:shd w:val="clear" w:color="auto" w:fill="auto"/>
        <w:tabs>
          <w:tab w:val="left" w:pos="697"/>
        </w:tabs>
        <w:spacing w:after="38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8.3.</w:t>
      </w:r>
      <w:r w:rsidR="00355E2B" w:rsidRPr="00DE4B19">
        <w:rPr>
          <w:sz w:val="24"/>
          <w:lang w:val="ru-RU"/>
        </w:rPr>
        <w:t xml:space="preserve"> </w:t>
      </w:r>
      <w:r w:rsidR="00EE56BA" w:rsidRPr="00DE4B19">
        <w:rPr>
          <w:sz w:val="24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учителя филиала являются членами педагогического совета муниципального бюджетного общеобразовательного учреждения </w:t>
      </w:r>
      <w:r w:rsidR="00CE09C7" w:rsidRPr="00DE4B19">
        <w:rPr>
          <w:sz w:val="24"/>
          <w:lang w:val="ru-RU"/>
        </w:rPr>
        <w:t xml:space="preserve">Орловской </w:t>
      </w:r>
      <w:r w:rsidRPr="00DE4B19">
        <w:rPr>
          <w:sz w:val="24"/>
          <w:lang w:val="ru-RU"/>
        </w:rPr>
        <w:t xml:space="preserve"> </w:t>
      </w:r>
      <w:r w:rsidR="00EE56BA" w:rsidRPr="00DE4B19">
        <w:rPr>
          <w:sz w:val="24"/>
        </w:rPr>
        <w:t>сред</w:t>
      </w:r>
      <w:r w:rsidRPr="00DE4B19">
        <w:rPr>
          <w:sz w:val="24"/>
        </w:rPr>
        <w:t>ней общеобразовательной школы</w:t>
      </w:r>
      <w:r w:rsidR="006A2C44" w:rsidRPr="00DE4B19">
        <w:rPr>
          <w:sz w:val="24"/>
          <w:lang w:val="ru-RU"/>
        </w:rPr>
        <w:t xml:space="preserve"> Азовского района</w:t>
      </w:r>
      <w:r w:rsidR="00EE56BA" w:rsidRPr="00DE4B19">
        <w:rPr>
          <w:sz w:val="24"/>
        </w:rPr>
        <w:t>.</w:t>
      </w:r>
    </w:p>
    <w:p w:rsidR="00243F88" w:rsidRPr="00DE4B19" w:rsidRDefault="00EE56BA">
      <w:pPr>
        <w:pStyle w:val="10"/>
        <w:keepNext/>
        <w:keepLines/>
        <w:shd w:val="clear" w:color="auto" w:fill="auto"/>
        <w:spacing w:after="37" w:line="270" w:lineRule="exact"/>
        <w:ind w:left="1400"/>
        <w:rPr>
          <w:sz w:val="24"/>
        </w:rPr>
      </w:pPr>
      <w:bookmarkStart w:id="10" w:name="bookmark9"/>
      <w:r w:rsidRPr="00DE4B19">
        <w:rPr>
          <w:sz w:val="24"/>
        </w:rPr>
        <w:t>9. Реорганизация, изменение типа и ликвидация филиала.</w:t>
      </w:r>
      <w:bookmarkEnd w:id="10"/>
    </w:p>
    <w:p w:rsidR="00243F88" w:rsidRPr="00DE4B19" w:rsidRDefault="00EE56BA">
      <w:pPr>
        <w:pStyle w:val="10"/>
        <w:keepNext/>
        <w:keepLines/>
        <w:shd w:val="clear" w:color="auto" w:fill="auto"/>
        <w:spacing w:after="327" w:line="270" w:lineRule="exact"/>
        <w:ind w:left="3580"/>
        <w:rPr>
          <w:sz w:val="24"/>
        </w:rPr>
      </w:pPr>
      <w:bookmarkStart w:id="11" w:name="bookmark10"/>
      <w:r w:rsidRPr="00DE4B19">
        <w:rPr>
          <w:sz w:val="24"/>
        </w:rPr>
        <w:t>Хранение документов</w:t>
      </w:r>
      <w:bookmarkEnd w:id="11"/>
    </w:p>
    <w:p w:rsidR="00243F88" w:rsidRPr="00DE4B19" w:rsidRDefault="00460116" w:rsidP="00460116">
      <w:pPr>
        <w:pStyle w:val="2"/>
        <w:shd w:val="clear" w:color="auto" w:fill="auto"/>
        <w:tabs>
          <w:tab w:val="left" w:pos="678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9.1</w:t>
      </w:r>
      <w:r w:rsidR="00CE09C7" w:rsidRPr="00DE4B19">
        <w:rPr>
          <w:sz w:val="24"/>
          <w:lang w:val="ru-RU"/>
        </w:rPr>
        <w:t xml:space="preserve">. </w:t>
      </w:r>
      <w:r w:rsidR="00EE56BA" w:rsidRPr="00DE4B19">
        <w:rPr>
          <w:sz w:val="24"/>
        </w:rPr>
        <w:t>Ликвидация филиала</w:t>
      </w:r>
      <w:r w:rsidR="00CE09C7" w:rsidRPr="00DE4B19">
        <w:rPr>
          <w:sz w:val="24"/>
          <w:lang w:val="ru-RU"/>
        </w:rPr>
        <w:t xml:space="preserve"> №1</w:t>
      </w:r>
      <w:r w:rsidR="00EE56BA" w:rsidRPr="00DE4B19">
        <w:rPr>
          <w:sz w:val="24"/>
        </w:rPr>
        <w:t xml:space="preserve"> осуществляется в соответствии с действующим законодательством Российской Федерации.</w:t>
      </w:r>
    </w:p>
    <w:p w:rsidR="00243F88" w:rsidRPr="00DE4B19" w:rsidRDefault="00460116" w:rsidP="00460116">
      <w:pPr>
        <w:pStyle w:val="2"/>
        <w:shd w:val="clear" w:color="auto" w:fill="auto"/>
        <w:tabs>
          <w:tab w:val="left" w:pos="510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9.2</w:t>
      </w:r>
      <w:r w:rsidR="00CE09C7" w:rsidRPr="00DE4B19">
        <w:rPr>
          <w:sz w:val="24"/>
          <w:lang w:val="ru-RU"/>
        </w:rPr>
        <w:t xml:space="preserve">. </w:t>
      </w:r>
      <w:r w:rsidR="00EE56BA" w:rsidRPr="00DE4B19">
        <w:rPr>
          <w:sz w:val="24"/>
        </w:rPr>
        <w:t>Принятие решения о реорганизации или ликвидации филиала, расположенной в сельской местности, не допускается без учета мнения жителей данного поселения.</w:t>
      </w:r>
    </w:p>
    <w:p w:rsidR="00243F88" w:rsidRPr="00DE4B19" w:rsidRDefault="00E10EB5" w:rsidP="00E10EB5">
      <w:pPr>
        <w:pStyle w:val="2"/>
        <w:shd w:val="clear" w:color="auto" w:fill="auto"/>
        <w:tabs>
          <w:tab w:val="left" w:pos="783"/>
        </w:tabs>
        <w:spacing w:after="0" w:line="370" w:lineRule="exact"/>
        <w:ind w:right="20"/>
        <w:jc w:val="both"/>
        <w:rPr>
          <w:sz w:val="24"/>
        </w:rPr>
      </w:pPr>
      <w:r w:rsidRPr="00DE4B19">
        <w:rPr>
          <w:sz w:val="24"/>
          <w:lang w:val="ru-RU"/>
        </w:rPr>
        <w:t>9.3</w:t>
      </w:r>
      <w:r w:rsidR="00CE09C7" w:rsidRPr="00DE4B19">
        <w:rPr>
          <w:sz w:val="24"/>
          <w:lang w:val="ru-RU"/>
        </w:rPr>
        <w:t xml:space="preserve">. </w:t>
      </w:r>
      <w:proofErr w:type="gramStart"/>
      <w:r w:rsidR="00EE56BA" w:rsidRPr="00DE4B19">
        <w:rPr>
          <w:sz w:val="24"/>
        </w:rPr>
        <w:t>П</w:t>
      </w:r>
      <w:proofErr w:type="gramEnd"/>
      <w:r w:rsidR="00EE56BA" w:rsidRPr="00DE4B19">
        <w:rPr>
          <w:sz w:val="24"/>
        </w:rPr>
        <w:t>ри реорганизации или ликвидации филиала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243F88" w:rsidRDefault="00E10EB5" w:rsidP="00DE4B19">
      <w:pPr>
        <w:pStyle w:val="af"/>
        <w:rPr>
          <w:rFonts w:ascii="Times New Roman" w:hAnsi="Times New Roman" w:cs="Times New Roman"/>
          <w:lang w:val="ru-RU"/>
        </w:rPr>
      </w:pPr>
      <w:r w:rsidRPr="00DE4B19">
        <w:rPr>
          <w:rFonts w:ascii="Times New Roman" w:hAnsi="Times New Roman" w:cs="Times New Roman"/>
          <w:lang w:val="ru-RU"/>
        </w:rPr>
        <w:t>9.4</w:t>
      </w:r>
      <w:r w:rsidR="00CE09C7" w:rsidRPr="00DE4B19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EE56BA" w:rsidRPr="00DE4B19">
        <w:rPr>
          <w:rFonts w:ascii="Times New Roman" w:hAnsi="Times New Roman" w:cs="Times New Roman"/>
        </w:rPr>
        <w:t>П</w:t>
      </w:r>
      <w:proofErr w:type="gramEnd"/>
      <w:r w:rsidR="00EE56BA" w:rsidRPr="00DE4B19">
        <w:rPr>
          <w:rFonts w:ascii="Times New Roman" w:hAnsi="Times New Roman" w:cs="Times New Roman"/>
        </w:rPr>
        <w:t>ри реорганизации филиала документы передаются в соответствии с установленными правилами организации - правопреемнику. При ликвидации филиала</w:t>
      </w:r>
      <w:r w:rsidR="00CE09C7" w:rsidRPr="00DE4B19">
        <w:rPr>
          <w:rFonts w:ascii="Times New Roman" w:hAnsi="Times New Roman" w:cs="Times New Roman"/>
          <w:lang w:val="ru-RU"/>
        </w:rPr>
        <w:t xml:space="preserve"> №1</w:t>
      </w:r>
      <w:r w:rsidR="00EE56BA" w:rsidRPr="00DE4B19">
        <w:rPr>
          <w:rFonts w:ascii="Times New Roman" w:hAnsi="Times New Roman" w:cs="Times New Roman"/>
        </w:rPr>
        <w:t xml:space="preserve"> документы передаются в архив </w:t>
      </w:r>
      <w:r w:rsidR="00187DE7" w:rsidRPr="00DE4B19">
        <w:rPr>
          <w:rFonts w:ascii="Times New Roman" w:hAnsi="Times New Roman" w:cs="Times New Roman"/>
          <w:lang w:val="ru-RU"/>
        </w:rPr>
        <w:t xml:space="preserve">Азовского </w:t>
      </w:r>
      <w:r w:rsidR="00EE56BA" w:rsidRPr="00DE4B19">
        <w:rPr>
          <w:rFonts w:ascii="Times New Roman" w:hAnsi="Times New Roman" w:cs="Times New Roman"/>
        </w:rPr>
        <w:t>района.</w:t>
      </w:r>
    </w:p>
    <w:p w:rsidR="00DE4B19" w:rsidRPr="00DE4B19" w:rsidRDefault="00DE4B19" w:rsidP="00DE4B19">
      <w:pPr>
        <w:pStyle w:val="af"/>
        <w:rPr>
          <w:rFonts w:ascii="Times New Roman" w:hAnsi="Times New Roman" w:cs="Times New Roman"/>
          <w:lang w:val="ru-RU"/>
        </w:rPr>
      </w:pPr>
    </w:p>
    <w:p w:rsidR="00243F88" w:rsidRPr="00DE4B19" w:rsidRDefault="00EE56BA">
      <w:pPr>
        <w:pStyle w:val="10"/>
        <w:keepNext/>
        <w:keepLines/>
        <w:shd w:val="clear" w:color="auto" w:fill="auto"/>
        <w:spacing w:after="42" w:line="270" w:lineRule="exact"/>
        <w:ind w:left="1400"/>
        <w:rPr>
          <w:sz w:val="24"/>
        </w:rPr>
      </w:pPr>
      <w:bookmarkStart w:id="12" w:name="bookmark11"/>
      <w:r w:rsidRPr="00DE4B19">
        <w:rPr>
          <w:sz w:val="24"/>
        </w:rPr>
        <w:t>10. Локальные акты, регламентирующие деятельность</w:t>
      </w:r>
      <w:bookmarkEnd w:id="12"/>
    </w:p>
    <w:p w:rsidR="00243F88" w:rsidRPr="00DE4B19" w:rsidRDefault="00EE56BA">
      <w:pPr>
        <w:pStyle w:val="10"/>
        <w:keepNext/>
        <w:keepLines/>
        <w:shd w:val="clear" w:color="auto" w:fill="auto"/>
        <w:spacing w:after="327" w:line="270" w:lineRule="exact"/>
        <w:ind w:left="3900"/>
        <w:rPr>
          <w:sz w:val="24"/>
        </w:rPr>
      </w:pPr>
      <w:bookmarkStart w:id="13" w:name="bookmark12"/>
      <w:r w:rsidRPr="00DE4B19">
        <w:rPr>
          <w:sz w:val="24"/>
        </w:rPr>
        <w:t>филиала Школы</w:t>
      </w:r>
      <w:bookmarkEnd w:id="13"/>
    </w:p>
    <w:p w:rsidR="00243F88" w:rsidRPr="00DE4B19" w:rsidRDefault="00EE56BA">
      <w:pPr>
        <w:pStyle w:val="2"/>
        <w:numPr>
          <w:ilvl w:val="0"/>
          <w:numId w:val="14"/>
        </w:numPr>
        <w:shd w:val="clear" w:color="auto" w:fill="auto"/>
        <w:tabs>
          <w:tab w:val="left" w:pos="798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 xml:space="preserve">Организация образовательного процесса в филиале осуществляется в соответствии с локальными нормативными актами, принимаемыми с учетом уровней и основных общеобразовательных программ, а также в соответствии с законодательством и иными нормативными правовыми актами РФ, </w:t>
      </w:r>
      <w:r w:rsidR="00187DE7" w:rsidRPr="00DE4B19">
        <w:rPr>
          <w:sz w:val="24"/>
          <w:lang w:val="ru-RU"/>
        </w:rPr>
        <w:t xml:space="preserve">Ростовской </w:t>
      </w:r>
      <w:r w:rsidRPr="00DE4B19">
        <w:rPr>
          <w:sz w:val="24"/>
        </w:rPr>
        <w:t>области, нормат</w:t>
      </w:r>
      <w:r w:rsidR="00187DE7" w:rsidRPr="00DE4B19">
        <w:rPr>
          <w:sz w:val="24"/>
        </w:rPr>
        <w:t xml:space="preserve">ивными правовыми актами </w:t>
      </w:r>
      <w:r w:rsidR="00187DE7" w:rsidRPr="00DE4B19">
        <w:rPr>
          <w:sz w:val="24"/>
          <w:lang w:val="ru-RU"/>
        </w:rPr>
        <w:t>Администрации Азовского района, как Учредителя</w:t>
      </w:r>
      <w:r w:rsidRPr="00DE4B19">
        <w:rPr>
          <w:sz w:val="24"/>
        </w:rPr>
        <w:t>.</w:t>
      </w:r>
    </w:p>
    <w:p w:rsidR="00243F88" w:rsidRPr="00DE4B19" w:rsidRDefault="00EE56BA">
      <w:pPr>
        <w:pStyle w:val="2"/>
        <w:numPr>
          <w:ilvl w:val="0"/>
          <w:numId w:val="14"/>
        </w:numPr>
        <w:shd w:val="clear" w:color="auto" w:fill="auto"/>
        <w:tabs>
          <w:tab w:val="left" w:pos="956"/>
        </w:tabs>
        <w:spacing w:after="0" w:line="370" w:lineRule="exact"/>
        <w:ind w:left="20" w:right="20"/>
        <w:jc w:val="both"/>
        <w:rPr>
          <w:sz w:val="24"/>
        </w:rPr>
      </w:pPr>
      <w:r w:rsidRPr="00DE4B19">
        <w:rPr>
          <w:sz w:val="24"/>
        </w:rPr>
        <w:t>Локальные нормативные акты, регламентирующие организацию образовательного процесса, утверждаются Директором Школы после одобрения органами коллективного управления Школой.</w:t>
      </w:r>
    </w:p>
    <w:p w:rsidR="00C55A0D" w:rsidRPr="00DE4B19" w:rsidRDefault="00C55A0D" w:rsidP="00C55A0D">
      <w:pPr>
        <w:pStyle w:val="2"/>
        <w:shd w:val="clear" w:color="auto" w:fill="auto"/>
        <w:tabs>
          <w:tab w:val="left" w:pos="956"/>
        </w:tabs>
        <w:spacing w:after="0" w:line="370" w:lineRule="exact"/>
        <w:ind w:left="20" w:right="20"/>
        <w:jc w:val="both"/>
        <w:rPr>
          <w:sz w:val="24"/>
          <w:lang w:val="ru-RU"/>
        </w:rPr>
      </w:pPr>
    </w:p>
    <w:p w:rsidR="00C55A0D" w:rsidRPr="00DE4B19" w:rsidRDefault="00C55A0D" w:rsidP="00C55A0D">
      <w:pPr>
        <w:pStyle w:val="21"/>
        <w:shd w:val="clear" w:color="auto" w:fill="auto"/>
        <w:spacing w:before="0"/>
        <w:jc w:val="right"/>
        <w:rPr>
          <w:b w:val="0"/>
          <w:sz w:val="22"/>
          <w:szCs w:val="24"/>
          <w:lang w:val="ru-RU"/>
        </w:rPr>
      </w:pPr>
      <w:r w:rsidRPr="00DE4B19">
        <w:rPr>
          <w:b w:val="0"/>
          <w:sz w:val="22"/>
          <w:szCs w:val="24"/>
          <w:lang w:val="ru-RU"/>
        </w:rPr>
        <w:t xml:space="preserve">Обсуждено и принято на заседании </w:t>
      </w:r>
    </w:p>
    <w:p w:rsidR="00C55A0D" w:rsidRPr="00DE4B19" w:rsidRDefault="00C55A0D" w:rsidP="00C55A0D">
      <w:pPr>
        <w:pStyle w:val="21"/>
        <w:shd w:val="clear" w:color="auto" w:fill="auto"/>
        <w:spacing w:before="0"/>
        <w:jc w:val="right"/>
        <w:rPr>
          <w:b w:val="0"/>
          <w:sz w:val="22"/>
          <w:szCs w:val="24"/>
          <w:lang w:val="ru-RU"/>
        </w:rPr>
      </w:pPr>
      <w:r w:rsidRPr="00DE4B19">
        <w:rPr>
          <w:b w:val="0"/>
          <w:sz w:val="22"/>
          <w:szCs w:val="24"/>
          <w:lang w:val="ru-RU"/>
        </w:rPr>
        <w:t>Педагогического совета школы.</w:t>
      </w:r>
    </w:p>
    <w:p w:rsidR="00C55A0D" w:rsidRPr="00DE4B19" w:rsidRDefault="00C55A0D" w:rsidP="006A2C44">
      <w:pPr>
        <w:pStyle w:val="21"/>
        <w:shd w:val="clear" w:color="auto" w:fill="auto"/>
        <w:spacing w:before="0"/>
        <w:jc w:val="right"/>
        <w:rPr>
          <w:b w:val="0"/>
          <w:sz w:val="22"/>
          <w:szCs w:val="24"/>
          <w:lang w:val="ru-RU"/>
        </w:rPr>
      </w:pPr>
      <w:r w:rsidRPr="00DE4B19">
        <w:rPr>
          <w:b w:val="0"/>
          <w:sz w:val="22"/>
          <w:szCs w:val="24"/>
          <w:lang w:val="ru-RU"/>
        </w:rPr>
        <w:t>Протокол №2 от 0</w:t>
      </w:r>
      <w:r w:rsidR="00DE4B19">
        <w:rPr>
          <w:b w:val="0"/>
          <w:sz w:val="22"/>
          <w:szCs w:val="24"/>
          <w:lang w:val="ru-RU"/>
        </w:rPr>
        <w:t>5</w:t>
      </w:r>
      <w:r w:rsidRPr="00DE4B19">
        <w:rPr>
          <w:b w:val="0"/>
          <w:sz w:val="22"/>
          <w:szCs w:val="24"/>
          <w:lang w:val="ru-RU"/>
        </w:rPr>
        <w:t>.11.201</w:t>
      </w:r>
      <w:r w:rsidR="00DE4B19">
        <w:rPr>
          <w:b w:val="0"/>
          <w:sz w:val="22"/>
          <w:szCs w:val="24"/>
          <w:lang w:val="ru-RU"/>
        </w:rPr>
        <w:t>5</w:t>
      </w:r>
      <w:r w:rsidRPr="00DE4B19">
        <w:rPr>
          <w:b w:val="0"/>
          <w:sz w:val="22"/>
          <w:szCs w:val="24"/>
          <w:lang w:val="ru-RU"/>
        </w:rPr>
        <w:t xml:space="preserve">г </w:t>
      </w:r>
    </w:p>
    <w:sectPr w:rsidR="00C55A0D" w:rsidRPr="00DE4B19">
      <w:footerReference w:type="default" r:id="rId13"/>
      <w:type w:val="continuous"/>
      <w:pgSz w:w="11905" w:h="16837"/>
      <w:pgMar w:top="778" w:right="654" w:bottom="1359" w:left="9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0F" w:rsidRDefault="000A280F">
      <w:r>
        <w:separator/>
      </w:r>
    </w:p>
  </w:endnote>
  <w:endnote w:type="continuationSeparator" w:id="0">
    <w:p w:rsidR="000A280F" w:rsidRDefault="000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B5" w:rsidRDefault="00E10EB5" w:rsidP="00E10EB5">
    <w:pPr>
      <w:pStyle w:val="aa"/>
      <w:framePr w:w="11909" w:h="1386" w:hRule="exact" w:wrap="none" w:vAnchor="text" w:hAnchor="page" w:x="-5" w:y="-138"/>
      <w:jc w:val="right"/>
    </w:pPr>
  </w:p>
  <w:p w:rsidR="00243F88" w:rsidRPr="00A030D2" w:rsidRDefault="00243F88" w:rsidP="00E10EB5">
    <w:pPr>
      <w:pStyle w:val="a6"/>
      <w:framePr w:w="11909" w:h="1386" w:hRule="exact" w:wrap="none" w:vAnchor="text" w:hAnchor="page" w:x="-5" w:y="-138"/>
      <w:shd w:val="clear" w:color="auto" w:fill="auto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B" w:rsidRPr="00E10EB5" w:rsidRDefault="00355E2B">
    <w:pPr>
      <w:rPr>
        <w:sz w:val="2"/>
        <w:szCs w:val="2"/>
        <w:lang w:val="ru-RU"/>
      </w:rPr>
    </w:pPr>
    <w:r>
      <w:rPr>
        <w:sz w:val="2"/>
        <w:szCs w:val="2"/>
        <w:lang w:val="ru-RU"/>
      </w:rPr>
      <w:t>1111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0951"/>
      <w:docPartObj>
        <w:docPartGallery w:val="Page Numbers (Bottom of Page)"/>
        <w:docPartUnique/>
      </w:docPartObj>
    </w:sdtPr>
    <w:sdtEndPr/>
    <w:sdtContent>
      <w:p w:rsidR="00E10EB5" w:rsidRDefault="00E10E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2B" w:rsidRPr="00355E2B">
          <w:rPr>
            <w:noProof/>
            <w:lang w:val="ru-RU"/>
          </w:rPr>
          <w:t>11</w:t>
        </w:r>
        <w:r>
          <w:fldChar w:fldCharType="end"/>
        </w:r>
      </w:p>
    </w:sdtContent>
  </w:sdt>
  <w:p w:rsidR="00243F88" w:rsidRDefault="00243F8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B" w:rsidRPr="00E10EB5" w:rsidRDefault="00355E2B">
    <w:pPr>
      <w:pStyle w:val="a6"/>
      <w:framePr w:h="216" w:wrap="none" w:vAnchor="text" w:hAnchor="page" w:x="10737" w:y="-925"/>
      <w:shd w:val="clear" w:color="auto" w:fill="auto"/>
      <w:jc w:val="both"/>
      <w:rPr>
        <w:lang w:val="ru-RU"/>
      </w:rPr>
    </w:pPr>
  </w:p>
  <w:p w:rsidR="00355E2B" w:rsidRPr="00EE56BA" w:rsidRDefault="00355E2B" w:rsidP="00EE56BA">
    <w:pPr>
      <w:jc w:val="right"/>
      <w:rPr>
        <w:sz w:val="28"/>
        <w:szCs w:val="28"/>
        <w:lang w:val="ru-RU"/>
      </w:rPr>
    </w:pPr>
    <w:r>
      <w:rPr>
        <w:sz w:val="28"/>
        <w:szCs w:val="28"/>
        <w:lang w:val="ru-RU"/>
      </w:rPr>
      <w:t>13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88" w:rsidRDefault="00243F8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0F" w:rsidRDefault="000A280F"/>
  </w:footnote>
  <w:footnote w:type="continuationSeparator" w:id="0">
    <w:p w:rsidR="000A280F" w:rsidRDefault="000A2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AC6"/>
    <w:multiLevelType w:val="multilevel"/>
    <w:tmpl w:val="1E62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D62EA"/>
    <w:multiLevelType w:val="multilevel"/>
    <w:tmpl w:val="F7DEC7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70883"/>
    <w:multiLevelType w:val="multilevel"/>
    <w:tmpl w:val="7BB429E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D4F4F"/>
    <w:multiLevelType w:val="multilevel"/>
    <w:tmpl w:val="99968E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92FEE"/>
    <w:multiLevelType w:val="multilevel"/>
    <w:tmpl w:val="06B0F1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0720A"/>
    <w:multiLevelType w:val="multilevel"/>
    <w:tmpl w:val="72EC31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E43C5"/>
    <w:multiLevelType w:val="multilevel"/>
    <w:tmpl w:val="5DF052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61096"/>
    <w:multiLevelType w:val="multilevel"/>
    <w:tmpl w:val="FBC44C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701F9"/>
    <w:multiLevelType w:val="multilevel"/>
    <w:tmpl w:val="CC0C9E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87DE0"/>
    <w:multiLevelType w:val="multilevel"/>
    <w:tmpl w:val="B1406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87D29"/>
    <w:multiLevelType w:val="multilevel"/>
    <w:tmpl w:val="E02A3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98606E"/>
    <w:multiLevelType w:val="multilevel"/>
    <w:tmpl w:val="326004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26C6D"/>
    <w:multiLevelType w:val="multilevel"/>
    <w:tmpl w:val="BA4467B8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C52277"/>
    <w:multiLevelType w:val="multilevel"/>
    <w:tmpl w:val="B6C2CD7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3F88"/>
    <w:rsid w:val="00022E5E"/>
    <w:rsid w:val="000A280F"/>
    <w:rsid w:val="00187DE7"/>
    <w:rsid w:val="001B06BA"/>
    <w:rsid w:val="00243F88"/>
    <w:rsid w:val="00245017"/>
    <w:rsid w:val="0026157C"/>
    <w:rsid w:val="00355E2B"/>
    <w:rsid w:val="003A558E"/>
    <w:rsid w:val="00460116"/>
    <w:rsid w:val="006A2C44"/>
    <w:rsid w:val="006F0162"/>
    <w:rsid w:val="007B35BE"/>
    <w:rsid w:val="007E726F"/>
    <w:rsid w:val="008D71BB"/>
    <w:rsid w:val="00996722"/>
    <w:rsid w:val="009B139F"/>
    <w:rsid w:val="00A030D2"/>
    <w:rsid w:val="00B1179F"/>
    <w:rsid w:val="00B13800"/>
    <w:rsid w:val="00C55A0D"/>
    <w:rsid w:val="00CE09C7"/>
    <w:rsid w:val="00DD4745"/>
    <w:rsid w:val="00DE4B19"/>
    <w:rsid w:val="00E10EB5"/>
    <w:rsid w:val="00EE56BA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5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58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03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0D2"/>
    <w:rPr>
      <w:color w:val="000000"/>
    </w:rPr>
  </w:style>
  <w:style w:type="paragraph" w:styleId="aa">
    <w:name w:val="footer"/>
    <w:basedOn w:val="a"/>
    <w:link w:val="ab"/>
    <w:uiPriority w:val="99"/>
    <w:unhideWhenUsed/>
    <w:rsid w:val="00A03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0D2"/>
    <w:rPr>
      <w:color w:val="000000"/>
    </w:rPr>
  </w:style>
  <w:style w:type="paragraph" w:styleId="ac">
    <w:name w:val="List Paragraph"/>
    <w:basedOn w:val="a"/>
    <w:uiPriority w:val="34"/>
    <w:qFormat/>
    <w:rsid w:val="009967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2C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C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DE4B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A09B-B736-42E5-8FCC-BE1C90E7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NKushnareva</dc:creator>
  <cp:keywords/>
  <cp:lastModifiedBy>Орловская СОШ</cp:lastModifiedBy>
  <cp:revision>9</cp:revision>
  <cp:lastPrinted>2015-11-04T13:25:00Z</cp:lastPrinted>
  <dcterms:created xsi:type="dcterms:W3CDTF">2014-11-23T08:21:00Z</dcterms:created>
  <dcterms:modified xsi:type="dcterms:W3CDTF">2015-11-04T13:40:00Z</dcterms:modified>
</cp:coreProperties>
</file>