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6" w:rsidRDefault="00E27346" w:rsidP="00E273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Аннотация  к  рабочим  программам по  истории 5-9 классы</w:t>
      </w:r>
    </w:p>
    <w:p w:rsidR="00E27346" w:rsidRPr="00E27346" w:rsidRDefault="00E27346" w:rsidP="00E2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>Рабочие  программы являю</w:t>
      </w:r>
      <w:r w:rsidRPr="00E27346">
        <w:rPr>
          <w:rFonts w:ascii="Times New Roman" w:eastAsia="Calibri" w:hAnsi="Times New Roman" w:cs="Times New Roman"/>
          <w:sz w:val="24"/>
          <w:szCs w:val="24"/>
        </w:rPr>
        <w:t>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E27346" w:rsidRPr="00E27346" w:rsidRDefault="00E27346" w:rsidP="00E2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E2734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31. 03. 2015);</w:t>
      </w:r>
    </w:p>
    <w:p w:rsidR="00E27346" w:rsidRPr="00E27346" w:rsidRDefault="00E27346" w:rsidP="00E2734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</w:t>
      </w:r>
      <w:r w:rsidRPr="00E27346">
        <w:rPr>
          <w:rFonts w:ascii="Times New Roman" w:eastAsia="Calibri" w:hAnsi="Times New Roman" w:cs="Times New Roman"/>
          <w:color w:val="000000"/>
          <w:sz w:val="24"/>
          <w:szCs w:val="24"/>
        </w:rPr>
        <w:t>17.12.№ 1897 « Об утверждении федерального государственного образовательного стандарта  основного общего  образования»</w:t>
      </w:r>
    </w:p>
    <w:p w:rsidR="00E27346" w:rsidRPr="00E27346" w:rsidRDefault="00E27346" w:rsidP="00E273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E27346" w:rsidRPr="00E27346" w:rsidRDefault="00E27346" w:rsidP="00E27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E27346" w:rsidRPr="00E27346" w:rsidRDefault="00E27346" w:rsidP="00E2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E273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 основного общего образования МБОУ  </w:t>
      </w:r>
      <w:proofErr w:type="gramStart"/>
      <w:r w:rsidRPr="00E27346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района принятой решением педсовета 23.08.2019 года, протокол № 1.</w:t>
      </w:r>
    </w:p>
    <w:p w:rsidR="00E27346" w:rsidRPr="00E27346" w:rsidRDefault="00E27346" w:rsidP="00E2734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3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«</w:t>
      </w:r>
      <w:r w:rsidRPr="00E273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E27346">
        <w:rPr>
          <w:rFonts w:ascii="Times New Roman" w:eastAsia="Calibri" w:hAnsi="Times New Roman" w:cs="Times New Roman"/>
          <w:sz w:val="24"/>
          <w:szCs w:val="24"/>
        </w:rPr>
        <w:t>принятой решением педсовета</w:t>
      </w:r>
      <w:r w:rsidRPr="00E273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совета от 24.08. 2017 года протокол № 1.</w:t>
      </w:r>
    </w:p>
    <w:p w:rsidR="00E27346" w:rsidRPr="00E27346" w:rsidRDefault="00E27346" w:rsidP="00E27346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</w:t>
      </w:r>
      <w:proofErr w:type="gramStart"/>
      <w:r w:rsidRPr="00E27346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СОШ на 2019 – 2020 учебный год, принятого на педагогическом совете 23.08.2018 года, протокол №1.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Рабочие  программы  предназначены 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для изучения   истории в основной школе 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(5-9 классы). Новизна программ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обусловлена тем, что она соответствует Федеральному государственному образовательному стандарту второго поколения.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</w:t>
      </w:r>
      <w:r w:rsidRPr="00E27346">
        <w:rPr>
          <w:rFonts w:ascii="Times New Roman" w:eastAsia="Calibri" w:hAnsi="Times New Roman" w:cs="Times New Roman"/>
          <w:sz w:val="24"/>
          <w:szCs w:val="24"/>
        </w:rPr>
        <w:t>: 2019</w:t>
      </w:r>
      <w:r w:rsidRPr="00E27346">
        <w:rPr>
          <w:rFonts w:ascii="Times New Roman" w:eastAsia="Calibri" w:hAnsi="Times New Roman" w:cs="Times New Roman"/>
          <w:sz w:val="24"/>
          <w:szCs w:val="24"/>
        </w:rPr>
        <w:t>-2020 г</w:t>
      </w:r>
      <w:r w:rsidRPr="00E27346">
        <w:rPr>
          <w:rFonts w:ascii="Times New Roman" w:eastAsia="Calibri" w:hAnsi="Times New Roman" w:cs="Times New Roman"/>
          <w:sz w:val="24"/>
          <w:szCs w:val="24"/>
        </w:rPr>
        <w:t>од (5-9 классы).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27346">
        <w:rPr>
          <w:rFonts w:ascii="Times New Roman" w:eastAsia="Calibri" w:hAnsi="Times New Roman" w:cs="Times New Roman"/>
          <w:sz w:val="24"/>
          <w:szCs w:val="24"/>
        </w:rPr>
        <w:t>Программы составлены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на основе примерной программы по учебным предметам: история 5 - 9 классы  (Примерная  программа по учебным предметам.</w:t>
      </w:r>
      <w:proofErr w:type="gram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История 5-9 классы/ Стандарты второго поколения/  М.: Просвещение,   2010) и авторских программ: 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proofErr w:type="gramEnd"/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>•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Всеобщая история. Рабочие программы к предметной линии учебников А.А.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,. 5-9 класс. М.: Просвещение, 2014.          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•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и тематическое планирование курса «История России». 6-9 классы  / авт.-сост. А.А. Данилов, Журавлёва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О.Н.Барыкина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Е.И. – М.: «Просвещение», 2016.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 xml:space="preserve">В основу программы заложено два курса: «История России» (180 часов) и «Всеобщая история» (194 часа). Всего 374 часа. </w:t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</w:t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курса  «Истории России» </w:t>
      </w:r>
      <w:r w:rsidRPr="00E27346">
        <w:rPr>
          <w:rFonts w:ascii="Times New Roman" w:eastAsia="Calibri" w:hAnsi="Times New Roman" w:cs="Times New Roman"/>
          <w:sz w:val="24"/>
          <w:szCs w:val="24"/>
        </w:rPr>
        <w:t>программы разработаны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применительно к 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линией учебников «История России» Н. М. Арсентьева, А. А. Данилова и др. под редакцией А. В.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</w:t>
      </w:r>
      <w:r w:rsidRPr="00E27346">
        <w:rPr>
          <w:rFonts w:ascii="Times New Roman" w:eastAsia="Calibri" w:hAnsi="Times New Roman" w:cs="Times New Roman"/>
          <w:sz w:val="24"/>
          <w:szCs w:val="24"/>
        </w:rPr>
        <w:t>.</w:t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  <w:r w:rsidRPr="00E27346">
        <w:rPr>
          <w:rFonts w:ascii="Times New Roman" w:eastAsia="Calibri" w:hAnsi="Times New Roman" w:cs="Times New Roman"/>
          <w:sz w:val="24"/>
          <w:szCs w:val="24"/>
        </w:rPr>
        <w:tab/>
      </w:r>
    </w:p>
    <w:p w:rsidR="00E27346" w:rsidRPr="00E27346" w:rsidRDefault="00E27346" w:rsidP="00E273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реализуют следующие учебники:</w:t>
      </w:r>
      <w:r w:rsidRPr="00E2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E27346" w:rsidRPr="00E27346" w:rsidRDefault="00E27346" w:rsidP="00E27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России. 6 класс. Учеб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/ Н. М. Арсентьев, А. А. Данилов, П. С. Стефанович, А. Я. То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карева. — М.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2017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</w:t>
      </w:r>
    </w:p>
    <w:p w:rsidR="00E27346" w:rsidRPr="00E27346" w:rsidRDefault="00E27346" w:rsidP="00E27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России. 7 класс. Учеб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/ Н. М. Арсентьев, А. А. Данилов, И. В.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То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карева. — М.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2017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России. 8 класс. Учеб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/ Н. М. Арсентьев, А. А. Данилов, И. В.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То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карева. — М.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2018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История России. 9 класс. Учеб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/ Н. М. Арсентьев, А. А. 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Данилов, А. А. </w:t>
      </w:r>
      <w:proofErr w:type="spell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То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карева. — М.</w:t>
      </w:r>
      <w:proofErr w:type="gramStart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2018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27346">
        <w:rPr>
          <w:rFonts w:ascii="Times New Roman" w:eastAsia="Calibri" w:hAnsi="Times New Roman" w:cs="Times New Roman"/>
          <w:b/>
          <w:sz w:val="24"/>
          <w:szCs w:val="24"/>
        </w:rPr>
        <w:t>В курсе «Всеобщая история»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линию учебников по Всеобщей истории: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А.А.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 И.С.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>. Всеобщая история. История Древнего мира.5 класс/М. «Просвещение».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Е.В.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>, Г.М. Донской. Всеобщая история. История Средних веков. 6 класс. М. «Просвещение».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А.Я.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Ванюшкина. Всеобщая история. История Нового времени.7 класс. 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>М. «Просвещение».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А.Я.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Ванюшкина. Всеобщая история. История Нового времени. 8 класс. </w:t>
      </w:r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>М. «Просвещение».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 w:rsidRPr="00E27346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Ванюшкина. Всеобщая история. История Нового времени. </w:t>
      </w:r>
      <w:r w:rsidRPr="00E27346">
        <w:rPr>
          <w:rFonts w:ascii="Times New Roman" w:eastAsia="Calibri" w:hAnsi="Times New Roman" w:cs="Times New Roman"/>
          <w:sz w:val="24"/>
          <w:szCs w:val="24"/>
        </w:rPr>
        <w:t>9</w:t>
      </w:r>
      <w:r w:rsidRPr="00E27346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7346" w:rsidRPr="00E27346" w:rsidRDefault="00E27346" w:rsidP="00E273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346" w:rsidRPr="00E27346" w:rsidRDefault="00E27346" w:rsidP="00E27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4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02364" w:rsidRPr="00E27346" w:rsidRDefault="00E27346">
      <w:pPr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02364" w:rsidRPr="00E27346" w:rsidSect="00E2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46"/>
    <w:rsid w:val="00402364"/>
    <w:rsid w:val="00E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1</cp:revision>
  <dcterms:created xsi:type="dcterms:W3CDTF">2019-09-10T14:15:00Z</dcterms:created>
  <dcterms:modified xsi:type="dcterms:W3CDTF">2019-09-10T14:25:00Z</dcterms:modified>
</cp:coreProperties>
</file>