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13" w:rsidRPr="00830113" w:rsidRDefault="00830113" w:rsidP="00830113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83011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Уважаемые родители! Правильное питание – залог здоровья школьника!</w:t>
      </w:r>
    </w:p>
    <w:p w:rsidR="00830113" w:rsidRPr="00830113" w:rsidRDefault="00830113" w:rsidP="00830113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830113">
        <w:rPr>
          <w:rFonts w:ascii="inherit" w:eastAsia="Times New Roman" w:hAnsi="inherit" w:cs="Helvetica"/>
          <w:color w:val="333333"/>
          <w:kern w:val="36"/>
          <w:sz w:val="21"/>
          <w:szCs w:val="21"/>
          <w:lang w:eastAsia="ru-RU"/>
        </w:rPr>
        <w:t>Когда ребенок начинает ходить в школу, требования к его питанию меняются, ведь у школьников довольно большие психологические и умственные нагрузки. К тому же, многие дети посещают спортивные секции. При этом организм продолжает активно расти, поэтому вопросам питания ребенка школьного возраста всегда следует уделять достаточно внимания. </w:t>
      </w:r>
    </w:p>
    <w:p w:rsidR="00830113" w:rsidRPr="00830113" w:rsidRDefault="00830113" w:rsidP="0083011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830113">
        <w:rPr>
          <w:rFonts w:ascii="inherit" w:eastAsia="Times New Roman" w:hAnsi="inherit" w:cs="Helvetica"/>
          <w:i/>
          <w:iCs/>
          <w:color w:val="333333"/>
          <w:sz w:val="45"/>
          <w:szCs w:val="45"/>
          <w:lang w:eastAsia="ru-RU"/>
        </w:rPr>
        <w:t>Принципы здорового питания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нуждается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сбалансированном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меньше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младшего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Основные</w:t>
      </w:r>
      <w:r w:rsidRPr="0083011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особенности</w:t>
      </w:r>
      <w:r w:rsidRPr="0083011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питания</w:t>
      </w:r>
      <w:r w:rsidRPr="0083011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детей</w:t>
      </w:r>
      <w:r w:rsidRPr="0083011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этого</w:t>
      </w:r>
      <w:r w:rsidRPr="0083011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возраста</w:t>
      </w:r>
      <w:r w:rsidRPr="0083011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течение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столько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калорий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энергозатраты</w:t>
      </w:r>
      <w:proofErr w:type="spellEnd"/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максимально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разнообразным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особенности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Минимум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60%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белков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животного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происхождения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получаемых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углеводов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жира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углеводы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представленные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сладостями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10-20%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углеводов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питался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картофель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злаки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Мучные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изделия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готовить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муке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грубого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помола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неделю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минимум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недельном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красное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мясо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Бобовые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рекомендуют</w:t>
      </w:r>
      <w:proofErr w:type="gramEnd"/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1-2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неделю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Ежедневно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пять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порций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порцией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считают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апельсин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яблоко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банан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10-15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ягод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виноградин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небольших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абрикос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слив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50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салата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стакан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учитывается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натуральный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столовая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ложка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сухофруктов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3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отварных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Ежедневно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употреблять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молочные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Рекомендуется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порции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стакан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йогурт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Сладости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жирные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допустимы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заменяют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полезную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здоровую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поскольку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печенье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тортах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вафлях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картофеле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подобных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продуктах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витаминов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минеральных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компонентов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минимизировать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поступление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синтетических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пищевых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добавок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30113" w:rsidRPr="00830113" w:rsidRDefault="00830113" w:rsidP="0083011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830113">
        <w:rPr>
          <w:rFonts w:ascii="inherit" w:eastAsia="Times New Roman" w:hAnsi="inherit" w:cs="Helvetica"/>
          <w:i/>
          <w:iCs/>
          <w:color w:val="333333"/>
          <w:sz w:val="45"/>
          <w:szCs w:val="45"/>
          <w:lang w:eastAsia="ru-RU"/>
        </w:rPr>
        <w:t>Режим питания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режим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приема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пищи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посещающего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школу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влияет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смена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обучения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ребенок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учится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первую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смену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он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830113" w:rsidRPr="00830113" w:rsidRDefault="00830113" w:rsidP="0083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7-8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Перекусывает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10-11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13-14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Ужинает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19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Ребенок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обучение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которого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происходит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вторую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смену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830113" w:rsidRPr="00830113" w:rsidRDefault="00830113" w:rsidP="0083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8-9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отправиться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12-13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Перекусывает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14-15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Ужинает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19 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Завтрак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обед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должны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быть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наиболее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энергетически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ценными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обеспечивать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сумме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около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60%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дневной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калорийности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Ужинать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ребенок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должен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максимум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два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часа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того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он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отправится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спать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830113">
        <w:rPr>
          <w:rFonts w:ascii="inherit" w:eastAsia="Times New Roman" w:hAnsi="inherit" w:cs="Helvetica"/>
          <w:i/>
          <w:iCs/>
          <w:color w:val="333333"/>
          <w:sz w:val="45"/>
          <w:szCs w:val="45"/>
          <w:lang w:eastAsia="ru-RU"/>
        </w:rPr>
        <w:t>Какие продукты нужно ограничить в рационе?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Старайтесь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ограничивать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меню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такие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продукты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Сахар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белый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избыточном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потреблении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вызывают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набор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веса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пищевые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добавки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красители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консерванты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Маргарин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сезонные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Сладкую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газировку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кофеином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Майонез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кетчупы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соусы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промышленного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Острые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Фастфуд</w:t>
      </w:r>
      <w:proofErr w:type="spellEnd"/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Сырокопченые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колбасы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Грибы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готовятся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фритюре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пакетах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Жвачки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леденцы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30113" w:rsidRPr="00830113" w:rsidRDefault="00830113" w:rsidP="0083011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830113">
        <w:rPr>
          <w:rFonts w:ascii="inherit" w:eastAsia="Times New Roman" w:hAnsi="inherit" w:cs="Helvetica"/>
          <w:i/>
          <w:iCs/>
          <w:color w:val="333333"/>
          <w:sz w:val="45"/>
          <w:szCs w:val="45"/>
          <w:lang w:eastAsia="ru-RU"/>
        </w:rPr>
        <w:t>Какие давать жидкости?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Самые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оптимальные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напитки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школьного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возраста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вода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молоко</w:t>
      </w:r>
      <w:r w:rsidRPr="0083011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Недостатками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соков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сахара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повышенная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кислотность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разбавлять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жидкости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которую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употреблять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влияет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погода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погода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жаркая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давайте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Газированные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напитки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продукты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кофеином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младшем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школьном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возрасте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рекомендованы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Старшим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школьникам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давать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такие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напитки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допустимо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время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приемов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пищи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-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кофеина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ухудшается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всасывание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железа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830113">
        <w:rPr>
          <w:rFonts w:ascii="inherit" w:eastAsia="Times New Roman" w:hAnsi="inherit" w:cs="Helvetica"/>
          <w:i/>
          <w:iCs/>
          <w:color w:val="333333"/>
          <w:sz w:val="45"/>
          <w:szCs w:val="45"/>
          <w:lang w:eastAsia="ru-RU"/>
        </w:rPr>
        <w:t>Как составлять меню?</w:t>
      </w:r>
    </w:p>
    <w:p w:rsidR="00830113" w:rsidRPr="00830113" w:rsidRDefault="00830113" w:rsidP="008301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советуют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каши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запеканки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сырников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макарон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мюсли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предложите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какао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цикория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советуют</w:t>
      </w:r>
      <w:proofErr w:type="gramEnd"/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овощной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салат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другую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закуску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мясо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гарнир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Полдник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запеченные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свежие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кефир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молоко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напиток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печеньем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домашней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выпечкой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Рекомендуемый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полдника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200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фруктов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выпечки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Последний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мл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ужин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приготовить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легкое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белковое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творога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ужина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подходят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картофеля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овощей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каши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яиц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рыбы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каждому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приему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пищи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добавлять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дневном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количестве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150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пшеничного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хлеба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75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ржаного</w:t>
      </w:r>
      <w:r w:rsidRPr="008301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30113" w:rsidRPr="00830113" w:rsidRDefault="00830113" w:rsidP="0083011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первую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очередь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нужно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учесть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какую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смену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учится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ребенок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поскольку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влияет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его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приемы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пищи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Кроме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того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рекомендуется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составление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рациона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один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день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всю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неделю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чтобы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блюда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повторялись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нужные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продукты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присутствовали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недельном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83011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меню</w:t>
      </w:r>
      <w:r w:rsidRPr="0083011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364351" w:rsidRDefault="0083011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же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рекомендуем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ознакомиться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памятками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правилам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питания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ребенка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школьника</w:t>
      </w:r>
      <w:bookmarkStart w:id="0" w:name="_GoBack"/>
      <w:bookmarkEnd w:id="0"/>
    </w:p>
    <w:sectPr w:rsidR="0036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D93"/>
    <w:multiLevelType w:val="multilevel"/>
    <w:tmpl w:val="40F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6889"/>
    <w:multiLevelType w:val="multilevel"/>
    <w:tmpl w:val="45CC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E6432"/>
    <w:multiLevelType w:val="multilevel"/>
    <w:tmpl w:val="528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B7A45"/>
    <w:multiLevelType w:val="multilevel"/>
    <w:tmpl w:val="0FF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811D7"/>
    <w:multiLevelType w:val="multilevel"/>
    <w:tmpl w:val="1A5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13"/>
    <w:rsid w:val="00364351"/>
    <w:rsid w:val="00830113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30113"/>
    <w:rPr>
      <w:i/>
      <w:iCs/>
    </w:rPr>
  </w:style>
  <w:style w:type="paragraph" w:styleId="a4">
    <w:name w:val="Normal (Web)"/>
    <w:basedOn w:val="a"/>
    <w:uiPriority w:val="99"/>
    <w:semiHidden/>
    <w:unhideWhenUsed/>
    <w:rsid w:val="0083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30113"/>
    <w:rPr>
      <w:i/>
      <w:iCs/>
    </w:rPr>
  </w:style>
  <w:style w:type="paragraph" w:styleId="a4">
    <w:name w:val="Normal (Web)"/>
    <w:basedOn w:val="a"/>
    <w:uiPriority w:val="99"/>
    <w:semiHidden/>
    <w:unhideWhenUsed/>
    <w:rsid w:val="0083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0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3736258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9255297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2021-04-04T10:37:00Z</dcterms:created>
  <dcterms:modified xsi:type="dcterms:W3CDTF">2021-04-04T10:53:00Z</dcterms:modified>
</cp:coreProperties>
</file>