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07" w:rsidRPr="00D75504" w:rsidRDefault="00356B07" w:rsidP="00356B07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</w:rPr>
      </w:pPr>
      <w:r>
        <w:fldChar w:fldCharType="begin"/>
      </w:r>
      <w:r>
        <w:instrText xml:space="preserve"> HYPERLINK "http://azovroo.ru/article/dr_10_2020?this_year=2020-2021%20%D1%83%D1%87%D0%B5%D0%B1%D0%BD%D1%8B%D0%B9%20%D0%B3%D0%BE%D0%B4" </w:instrText>
      </w:r>
      <w:r>
        <w:fldChar w:fldCharType="separate"/>
      </w:r>
      <w:r w:rsidRPr="00D75504">
        <w:rPr>
          <w:rFonts w:ascii="inherit" w:eastAsia="Times New Roman" w:hAnsi="inherit" w:cs="Segoe UI"/>
          <w:color w:val="007BFF"/>
          <w:sz w:val="36"/>
          <w:szCs w:val="36"/>
          <w:u w:val="single"/>
        </w:rPr>
        <w:t xml:space="preserve">В период с 21 сентября по 30 октября 2020 г. в школах Азовского района пройдут </w:t>
      </w:r>
      <w:bookmarkStart w:id="0" w:name="_GoBack"/>
      <w:r w:rsidRPr="00D75504">
        <w:rPr>
          <w:rFonts w:ascii="inherit" w:eastAsia="Times New Roman" w:hAnsi="inherit" w:cs="Segoe UI"/>
          <w:color w:val="007BFF"/>
          <w:sz w:val="36"/>
          <w:szCs w:val="36"/>
          <w:u w:val="single"/>
        </w:rPr>
        <w:t>Диагностические работы</w:t>
      </w:r>
      <w:bookmarkEnd w:id="0"/>
      <w:r w:rsidRPr="00D75504">
        <w:rPr>
          <w:rFonts w:ascii="inherit" w:eastAsia="Times New Roman" w:hAnsi="inherit" w:cs="Segoe UI"/>
          <w:color w:val="007BFF"/>
          <w:sz w:val="36"/>
          <w:szCs w:val="36"/>
          <w:u w:val="single"/>
        </w:rPr>
        <w:t xml:space="preserve"> для 10-х классов</w:t>
      </w:r>
      <w:r>
        <w:rPr>
          <w:rFonts w:ascii="inherit" w:eastAsia="Times New Roman" w:hAnsi="inherit" w:cs="Segoe UI"/>
          <w:color w:val="007BFF"/>
          <w:sz w:val="36"/>
          <w:szCs w:val="36"/>
          <w:u w:val="single"/>
        </w:rPr>
        <w:fldChar w:fldCharType="end"/>
      </w:r>
    </w:p>
    <w:p w:rsidR="00356B07" w:rsidRDefault="00356B07" w:rsidP="00356B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В период с 21 сентября по 30 октября текущего года в образовательных организациях, расположенных на территории Азовского района, будут проводиться диагностические работы (ДР) для обучающихся 10-х классов согласно расписанию проведения ДР, утвержденному приказом </w:t>
      </w:r>
      <w:proofErr w:type="spell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минобразования</w:t>
      </w:r>
      <w:proofErr w:type="spellEnd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 Ростовской области от 19.08.2020 № 657.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  <w:t>Проведение диагностических работ по программам основного общего образования для обучающихся 10-х классов будет проведено с целью определения уровня и качества знаний, полученных по завершении освоения образовательных программ основного общего образования.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356B07" w:rsidRPr="00D75504" w:rsidRDefault="00356B07" w:rsidP="00356B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В рамках диагностических работ участники выполняют только задания с кратким ответом. Задания с развернутым ответом не выполняются, эксперты к проверке ДР не привлекаются. В индивидуальный комплект входит: бланк ответов №1, бланк ответов №2, КИМ.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D7550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Во время экзамена на рабочем столе участника ДР, помимо КИМ, могут находиться:</w:t>
      </w:r>
    </w:p>
    <w:p w:rsidR="00356B07" w:rsidRPr="00D75504" w:rsidRDefault="00356B07" w:rsidP="00356B07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гелевая</w:t>
      </w:r>
      <w:proofErr w:type="spellEnd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, капиллярная ручка с чернилами черного цвета;</w:t>
      </w:r>
    </w:p>
    <w:p w:rsidR="00356B07" w:rsidRPr="00D75504" w:rsidRDefault="00356B07" w:rsidP="00356B07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документ, удостоверяющий личность;</w:t>
      </w:r>
    </w:p>
    <w:p w:rsidR="00356B07" w:rsidRPr="00D75504" w:rsidRDefault="00356B07" w:rsidP="00356B07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лекарства и питание (при необходимости);</w:t>
      </w:r>
    </w:p>
    <w:p w:rsidR="00356B07" w:rsidRPr="00D75504" w:rsidRDefault="00356B07" w:rsidP="00356B07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дополнительные материалы, которые можно использовать на ДР по отдельным учебным предметам: русский язык – орфографический словарь; математика – линейка; физика – линейка и непрограммируемый калькулятор; химия - непрограммируемый калькулятор, таблицы Менделеева и растворимости; биология - линейка и непрограммируемый калькулятор; география - линейка и непрограммируемый калькулятор, атласы для 7-9 классов.</w:t>
      </w:r>
    </w:p>
    <w:p w:rsidR="00356B07" w:rsidRPr="00D75504" w:rsidRDefault="00356B07" w:rsidP="00356B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</w:rPr>
        <w:t>Во время проведения ДР участникам запрещается:</w:t>
      </w:r>
    </w:p>
    <w:p w:rsidR="00356B07" w:rsidRPr="00D75504" w:rsidRDefault="00356B07" w:rsidP="00356B07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56B07" w:rsidRPr="00D75504" w:rsidRDefault="00356B07" w:rsidP="00356B07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выносить из аудиторий черновики, тексты заданий, фотографировать материалы ДР;</w:t>
      </w:r>
    </w:p>
    <w:p w:rsidR="00356B07" w:rsidRPr="00D75504" w:rsidRDefault="00356B07" w:rsidP="00356B07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разговаривать, пересаживаться, обмениваться любыми материалами и предметами;</w:t>
      </w:r>
    </w:p>
    <w:p w:rsidR="00356B07" w:rsidRPr="00D75504" w:rsidRDefault="00356B07" w:rsidP="00356B07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переписывать задания из КИМ в листы бумаги для черновиков (можно делать заметки в КИМ).</w:t>
      </w:r>
    </w:p>
    <w:p w:rsidR="00AD3400" w:rsidRPr="00197F40" w:rsidRDefault="00AD3400" w:rsidP="00197F40"/>
    <w:sectPr w:rsidR="00AD3400" w:rsidRPr="00197F40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4D4"/>
    <w:multiLevelType w:val="multilevel"/>
    <w:tmpl w:val="76B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87177"/>
    <w:multiLevelType w:val="multilevel"/>
    <w:tmpl w:val="854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197F40"/>
    <w:rsid w:val="00204742"/>
    <w:rsid w:val="0021309A"/>
    <w:rsid w:val="00246EC8"/>
    <w:rsid w:val="00356B07"/>
    <w:rsid w:val="00357A08"/>
    <w:rsid w:val="003771DE"/>
    <w:rsid w:val="003D0C21"/>
    <w:rsid w:val="00525427"/>
    <w:rsid w:val="007D0B89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273"/>
  <w15:docId w15:val="{31EBB20F-F495-4A1D-8E52-4B4665E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2020-11-02T10:50:00Z</dcterms:modified>
</cp:coreProperties>
</file>