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19" w:rsidRPr="00A91DFA" w:rsidRDefault="008A4B19" w:rsidP="008A4B1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  <w:u w:val="single"/>
        </w:rPr>
      </w:pPr>
      <w:proofErr w:type="gramStart"/>
      <w:r w:rsidRPr="00A91DFA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  <w:u w:val="single"/>
        </w:rPr>
        <w:t xml:space="preserve">Муниципальное  бюджетное  общеобразовательное  учреждение </w:t>
      </w:r>
      <w:r w:rsidR="0087234D" w:rsidRPr="00A91DFA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  <w:u w:val="single"/>
        </w:rPr>
        <w:t xml:space="preserve">                </w:t>
      </w:r>
      <w:proofErr w:type="spellStart"/>
      <w:r w:rsidRPr="00A91DFA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  <w:u w:val="single"/>
        </w:rPr>
        <w:t>Обуховская</w:t>
      </w:r>
      <w:proofErr w:type="spellEnd"/>
      <w:r w:rsidRPr="00A91DFA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  <w:u w:val="single"/>
        </w:rPr>
        <w:t xml:space="preserve">  средняя общеобразовательное школа </w:t>
      </w:r>
      <w:proofErr w:type="gramEnd"/>
    </w:p>
    <w:p w:rsidR="008A4B19" w:rsidRPr="00A91DFA" w:rsidRDefault="008A4B19" w:rsidP="008A4B1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  <w:u w:val="single"/>
        </w:rPr>
      </w:pPr>
      <w:r w:rsidRPr="00A91DFA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  <w:u w:val="single"/>
        </w:rPr>
        <w:t>Азовского района</w:t>
      </w:r>
    </w:p>
    <w:p w:rsidR="008A4B19" w:rsidRPr="00896159" w:rsidRDefault="008A4B19" w:rsidP="008A4B19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</w:pPr>
    </w:p>
    <w:p w:rsidR="008A4B19" w:rsidRPr="00896159" w:rsidRDefault="008A4B19" w:rsidP="008A4B1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</w:pPr>
    </w:p>
    <w:p w:rsidR="008A4B19" w:rsidRPr="00896159" w:rsidRDefault="008A4B19" w:rsidP="008A4B1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</w:pPr>
    </w:p>
    <w:p w:rsidR="008A4B19" w:rsidRPr="00896159" w:rsidRDefault="008A4B19" w:rsidP="008A4B1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</w:pPr>
    </w:p>
    <w:p w:rsidR="008A4B19" w:rsidRPr="00896159" w:rsidRDefault="008A4B19" w:rsidP="008A4B1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</w:pPr>
    </w:p>
    <w:p w:rsidR="008A4B19" w:rsidRPr="00896159" w:rsidRDefault="008A4B19" w:rsidP="008A4B1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</w:pPr>
    </w:p>
    <w:p w:rsidR="008A4B19" w:rsidRPr="00896159" w:rsidRDefault="008A4B19" w:rsidP="008A4B1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</w:pPr>
    </w:p>
    <w:p w:rsidR="008A4B19" w:rsidRPr="00896159" w:rsidRDefault="008A4B19" w:rsidP="008A4B1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</w:pPr>
    </w:p>
    <w:p w:rsidR="008A4B19" w:rsidRPr="00896159" w:rsidRDefault="008A4B19" w:rsidP="008A4B1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</w:pPr>
    </w:p>
    <w:p w:rsidR="008A4B19" w:rsidRPr="00896159" w:rsidRDefault="008A4B19" w:rsidP="008A4B1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</w:pPr>
    </w:p>
    <w:p w:rsidR="008A4B19" w:rsidRPr="00896159" w:rsidRDefault="008A4B19" w:rsidP="008A4B1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</w:pPr>
    </w:p>
    <w:p w:rsidR="008A4B19" w:rsidRPr="00896159" w:rsidRDefault="008A4B19" w:rsidP="008A4B1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</w:pPr>
    </w:p>
    <w:p w:rsidR="00A91DFA" w:rsidRPr="00A91DFA" w:rsidRDefault="00A91DFA" w:rsidP="00A91DFA">
      <w:pPr>
        <w:shd w:val="clear" w:color="auto" w:fill="FFFFFF"/>
        <w:jc w:val="center"/>
        <w:rPr>
          <w:rFonts w:ascii="Times New Roman" w:hAnsi="Times New Roman" w:cs="Times New Roman"/>
          <w:bCs/>
          <w:color w:val="000000" w:themeColor="text1"/>
          <w:spacing w:val="-2"/>
          <w:sz w:val="56"/>
          <w:szCs w:val="56"/>
        </w:rPr>
      </w:pPr>
      <w:r w:rsidRPr="00A91DFA">
        <w:rPr>
          <w:rFonts w:ascii="Times New Roman" w:hAnsi="Times New Roman" w:cs="Times New Roman"/>
          <w:bCs/>
          <w:color w:val="000000" w:themeColor="text1"/>
          <w:spacing w:val="-2"/>
          <w:sz w:val="56"/>
          <w:szCs w:val="56"/>
        </w:rPr>
        <w:t>Отчёт</w:t>
      </w:r>
    </w:p>
    <w:p w:rsidR="00A91DFA" w:rsidRDefault="00A91DFA" w:rsidP="00A91DFA">
      <w:pPr>
        <w:shd w:val="clear" w:color="auto" w:fill="FFFFFF"/>
        <w:jc w:val="center"/>
        <w:rPr>
          <w:rFonts w:ascii="Times New Roman" w:hAnsi="Times New Roman" w:cs="Times New Roman"/>
          <w:bCs/>
          <w:color w:val="000000" w:themeColor="text1"/>
          <w:spacing w:val="-2"/>
          <w:sz w:val="56"/>
          <w:szCs w:val="56"/>
        </w:rPr>
      </w:pPr>
      <w:r w:rsidRPr="00A91DFA">
        <w:rPr>
          <w:rFonts w:ascii="Times New Roman" w:hAnsi="Times New Roman" w:cs="Times New Roman"/>
          <w:bCs/>
          <w:color w:val="000000" w:themeColor="text1"/>
          <w:spacing w:val="-2"/>
          <w:sz w:val="56"/>
          <w:szCs w:val="56"/>
        </w:rPr>
        <w:t xml:space="preserve">о результатах </w:t>
      </w:r>
      <w:proofErr w:type="spellStart"/>
      <w:r w:rsidRPr="00A91DFA">
        <w:rPr>
          <w:rFonts w:ascii="Times New Roman" w:hAnsi="Times New Roman" w:cs="Times New Roman"/>
          <w:bCs/>
          <w:color w:val="000000" w:themeColor="text1"/>
          <w:spacing w:val="-2"/>
          <w:sz w:val="56"/>
          <w:szCs w:val="56"/>
        </w:rPr>
        <w:t>самообследования</w:t>
      </w:r>
      <w:proofErr w:type="spellEnd"/>
      <w:r w:rsidRPr="00A91DFA">
        <w:rPr>
          <w:rFonts w:ascii="Times New Roman" w:hAnsi="Times New Roman" w:cs="Times New Roman"/>
          <w:bCs/>
          <w:color w:val="000000" w:themeColor="text1"/>
          <w:spacing w:val="-2"/>
          <w:sz w:val="56"/>
          <w:szCs w:val="56"/>
        </w:rPr>
        <w:t xml:space="preserve"> </w:t>
      </w:r>
    </w:p>
    <w:p w:rsidR="008A4B19" w:rsidRPr="00A91DFA" w:rsidRDefault="00A91DFA" w:rsidP="00A91DFA">
      <w:pPr>
        <w:shd w:val="clear" w:color="auto" w:fill="FFFFFF"/>
        <w:jc w:val="center"/>
        <w:rPr>
          <w:rFonts w:ascii="Times New Roman" w:hAnsi="Times New Roman" w:cs="Times New Roman"/>
          <w:bCs/>
          <w:color w:val="000000" w:themeColor="text1"/>
          <w:spacing w:val="-2"/>
          <w:sz w:val="44"/>
          <w:szCs w:val="44"/>
        </w:rPr>
      </w:pPr>
      <w:r w:rsidRPr="00A91DFA">
        <w:rPr>
          <w:rFonts w:ascii="Times New Roman" w:hAnsi="Times New Roman" w:cs="Times New Roman"/>
          <w:bCs/>
          <w:color w:val="000000" w:themeColor="text1"/>
          <w:spacing w:val="-2"/>
          <w:sz w:val="44"/>
          <w:szCs w:val="44"/>
        </w:rPr>
        <w:t xml:space="preserve">МБОУ </w:t>
      </w:r>
      <w:proofErr w:type="spellStart"/>
      <w:r w:rsidRPr="00A91DFA">
        <w:rPr>
          <w:rFonts w:ascii="Times New Roman" w:hAnsi="Times New Roman" w:cs="Times New Roman"/>
          <w:bCs/>
          <w:color w:val="000000" w:themeColor="text1"/>
          <w:spacing w:val="-2"/>
          <w:sz w:val="44"/>
          <w:szCs w:val="44"/>
        </w:rPr>
        <w:t>Обуховской</w:t>
      </w:r>
      <w:proofErr w:type="spellEnd"/>
      <w:r w:rsidRPr="00A91DFA">
        <w:rPr>
          <w:rFonts w:ascii="Times New Roman" w:hAnsi="Times New Roman" w:cs="Times New Roman"/>
          <w:bCs/>
          <w:color w:val="000000" w:themeColor="text1"/>
          <w:spacing w:val="-2"/>
          <w:sz w:val="44"/>
          <w:szCs w:val="44"/>
        </w:rPr>
        <w:t xml:space="preserve"> СОШ Азовского района</w:t>
      </w:r>
    </w:p>
    <w:p w:rsidR="008A4B19" w:rsidRPr="00A91DFA" w:rsidRDefault="00A91DFA" w:rsidP="00A91DFA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 w:themeColor="text1"/>
          <w:spacing w:val="-2"/>
          <w:sz w:val="44"/>
          <w:szCs w:val="44"/>
        </w:rPr>
      </w:pPr>
      <w:r w:rsidRPr="00A91DFA">
        <w:rPr>
          <w:rFonts w:ascii="Times New Roman" w:hAnsi="Times New Roman" w:cs="Times New Roman"/>
          <w:bCs/>
          <w:color w:val="000000" w:themeColor="text1"/>
          <w:spacing w:val="-2"/>
          <w:sz w:val="44"/>
          <w:szCs w:val="44"/>
        </w:rPr>
        <w:t xml:space="preserve">за </w:t>
      </w:r>
      <w:r w:rsidR="0013767B" w:rsidRPr="00A91DFA">
        <w:rPr>
          <w:rFonts w:ascii="Times New Roman" w:hAnsi="Times New Roman" w:cs="Times New Roman"/>
          <w:bCs/>
          <w:color w:val="000000" w:themeColor="text1"/>
          <w:spacing w:val="-2"/>
          <w:sz w:val="44"/>
          <w:szCs w:val="44"/>
        </w:rPr>
        <w:t>2016-2017</w:t>
      </w:r>
      <w:r w:rsidR="008A4B19" w:rsidRPr="00A91DFA">
        <w:rPr>
          <w:rFonts w:ascii="Times New Roman" w:hAnsi="Times New Roman" w:cs="Times New Roman"/>
          <w:bCs/>
          <w:color w:val="000000" w:themeColor="text1"/>
          <w:spacing w:val="-2"/>
          <w:sz w:val="44"/>
          <w:szCs w:val="44"/>
        </w:rPr>
        <w:t xml:space="preserve"> года.</w:t>
      </w:r>
    </w:p>
    <w:p w:rsidR="008A4B19" w:rsidRPr="00896159" w:rsidRDefault="008A4B19" w:rsidP="008A4B19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 w:themeColor="text1"/>
          <w:spacing w:val="-2"/>
          <w:sz w:val="72"/>
          <w:szCs w:val="72"/>
        </w:rPr>
      </w:pPr>
    </w:p>
    <w:p w:rsidR="008A4B19" w:rsidRPr="00896159" w:rsidRDefault="008A4B19" w:rsidP="008A4B1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</w:pPr>
    </w:p>
    <w:p w:rsidR="008A4B19" w:rsidRPr="00896159" w:rsidRDefault="008A4B19" w:rsidP="008A4B1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</w:pPr>
    </w:p>
    <w:p w:rsidR="008A4B19" w:rsidRPr="00896159" w:rsidRDefault="008A4B19" w:rsidP="008A4B1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</w:pPr>
    </w:p>
    <w:p w:rsidR="008A4B19" w:rsidRPr="00896159" w:rsidRDefault="008A4B19" w:rsidP="008A4B1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</w:pPr>
    </w:p>
    <w:p w:rsidR="008A4B19" w:rsidRPr="00896159" w:rsidRDefault="008A4B19" w:rsidP="008A4B1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</w:pPr>
    </w:p>
    <w:p w:rsidR="008A4B19" w:rsidRPr="00896159" w:rsidRDefault="008A4B19" w:rsidP="008A4B1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</w:pPr>
    </w:p>
    <w:p w:rsidR="008A4B19" w:rsidRDefault="008A4B19" w:rsidP="008A4B1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</w:pPr>
    </w:p>
    <w:p w:rsidR="00A91DFA" w:rsidRDefault="00A91DFA" w:rsidP="008A4B1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</w:pPr>
    </w:p>
    <w:p w:rsidR="00A91DFA" w:rsidRDefault="00A91DFA" w:rsidP="008A4B1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</w:pPr>
    </w:p>
    <w:p w:rsidR="00A91DFA" w:rsidRDefault="00A91DFA" w:rsidP="008A4B1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</w:pPr>
    </w:p>
    <w:p w:rsidR="00A91DFA" w:rsidRDefault="00A91DFA" w:rsidP="008A4B1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</w:pPr>
    </w:p>
    <w:p w:rsidR="00A91DFA" w:rsidRDefault="00A91DFA" w:rsidP="008A4B1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</w:pPr>
    </w:p>
    <w:p w:rsidR="00A91DFA" w:rsidRPr="00896159" w:rsidRDefault="00A91DFA" w:rsidP="008A4B1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</w:pPr>
    </w:p>
    <w:p w:rsidR="008A4B19" w:rsidRPr="00896159" w:rsidRDefault="008A4B19" w:rsidP="008A4B1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</w:pPr>
    </w:p>
    <w:p w:rsidR="008A4B19" w:rsidRPr="00896159" w:rsidRDefault="008A4B19" w:rsidP="008A4B1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</w:pPr>
    </w:p>
    <w:p w:rsidR="008A4B19" w:rsidRPr="00896159" w:rsidRDefault="008A4B19" w:rsidP="008A4B1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</w:pPr>
    </w:p>
    <w:p w:rsidR="008A4B19" w:rsidRPr="00896159" w:rsidRDefault="008A4B19" w:rsidP="008A4B1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</w:pPr>
    </w:p>
    <w:p w:rsidR="008A4B19" w:rsidRPr="00896159" w:rsidRDefault="008A4B19" w:rsidP="008A4B1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</w:pPr>
    </w:p>
    <w:p w:rsidR="008A4B19" w:rsidRPr="00896159" w:rsidRDefault="008A4B19" w:rsidP="008A4B1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</w:pPr>
    </w:p>
    <w:p w:rsidR="001E228B" w:rsidRDefault="00896159" w:rsidP="00896159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буховка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 </w:t>
      </w:r>
    </w:p>
    <w:p w:rsidR="008A4B19" w:rsidRPr="00896159" w:rsidRDefault="00896159" w:rsidP="00896159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>2016г.</w:t>
      </w:r>
    </w:p>
    <w:p w:rsidR="00BB0DFB" w:rsidRDefault="00BB0DFB" w:rsidP="00BB0DFB">
      <w:pPr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</w:pPr>
    </w:p>
    <w:p w:rsidR="00083FAF" w:rsidRDefault="008A4B19" w:rsidP="00BB0DF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6159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  </w:t>
      </w:r>
      <w:r w:rsidR="00BB0DFB">
        <w:rPr>
          <w:rFonts w:ascii="Times New Roman" w:hAnsi="Times New Roman" w:cs="Times New Roman"/>
          <w:bCs/>
          <w:color w:val="000000" w:themeColor="text1"/>
          <w:spacing w:val="-2"/>
          <w:sz w:val="28"/>
          <w:szCs w:val="28"/>
        </w:rPr>
        <w:t xml:space="preserve">      </w:t>
      </w:r>
      <w:proofErr w:type="spellStart"/>
      <w:r w:rsidR="00BB0DFB" w:rsidRPr="00BB0DFB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Самообследование</w:t>
      </w:r>
      <w:proofErr w:type="spellEnd"/>
      <w:r w:rsidR="00BB0DFB" w:rsidRPr="00BB0D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МБОУ </w:t>
      </w:r>
      <w:proofErr w:type="spellStart"/>
      <w:r w:rsidR="00BB0DFB" w:rsidRPr="00BB0DF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Обуховской</w:t>
      </w:r>
      <w:proofErr w:type="spellEnd"/>
      <w:r w:rsidR="00BB0DFB" w:rsidRPr="00BB0D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СОШ Азовского района проводилось в соответствии с  пунктом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="00BB0DFB" w:rsidRPr="00BB0D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2013, N 19, ст. 2326), Порядком о проведения </w:t>
      </w:r>
      <w:proofErr w:type="spellStart"/>
      <w:r w:rsidR="00BB0DFB" w:rsidRPr="00BB0DFB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самообследования</w:t>
      </w:r>
      <w:proofErr w:type="spellEnd"/>
      <w:r w:rsidR="00BB0DFB" w:rsidRPr="00BB0D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образовательной организации, утвержденного приказом от 14.06.2013. № 462 «Об утверждении  Порядка проведения </w:t>
      </w:r>
      <w:proofErr w:type="spellStart"/>
      <w:r w:rsidR="00BB0DFB" w:rsidRPr="00BB0DFB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самообследования</w:t>
      </w:r>
      <w:proofErr w:type="spellEnd"/>
      <w:r w:rsidR="00BB0DFB" w:rsidRPr="00BB0D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образовательной организации», приказом Азовского РОО № 423 от 29.07.2014г «О проведении </w:t>
      </w:r>
      <w:proofErr w:type="spellStart"/>
      <w:r w:rsidR="00BB0DFB" w:rsidRPr="00BB0DFB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самообследования</w:t>
      </w:r>
      <w:proofErr w:type="spellEnd"/>
      <w:r w:rsidR="00BB0DFB" w:rsidRPr="00BB0D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ОУ».</w:t>
      </w:r>
      <w:proofErr w:type="gramEnd"/>
      <w:r w:rsidR="00BB0DFB" w:rsidRPr="00BB0D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Целями проведения </w:t>
      </w:r>
      <w:proofErr w:type="spellStart"/>
      <w:r w:rsidR="00BB0DFB" w:rsidRPr="00BB0DFB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самообследования</w:t>
      </w:r>
      <w:proofErr w:type="spellEnd"/>
      <w:r w:rsidR="00BB0DFB" w:rsidRPr="00BB0D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="00BB0DFB" w:rsidRPr="00BB0DFB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самооследования</w:t>
      </w:r>
      <w:proofErr w:type="spellEnd"/>
      <w:r w:rsidR="00BB0DFB" w:rsidRPr="00BB0D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    </w:t>
      </w:r>
      <w:proofErr w:type="spellStart"/>
      <w:r w:rsidR="00BB0DFB" w:rsidRPr="00BB0DFB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Самообследование</w:t>
      </w:r>
      <w:proofErr w:type="spellEnd"/>
      <w:r w:rsidR="00BB0DFB" w:rsidRPr="00BB0D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проводится ежегодно в августе, администрацией школы.      </w:t>
      </w:r>
      <w:proofErr w:type="spellStart"/>
      <w:r w:rsidR="00BB0DFB" w:rsidRPr="00BB0DFB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Самообследование</w:t>
      </w:r>
      <w:proofErr w:type="spellEnd"/>
      <w:r w:rsidR="00BB0DFB" w:rsidRPr="00BB0D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проводится в форме анализа. МБОУ </w:t>
      </w:r>
      <w:proofErr w:type="spellStart"/>
      <w:r w:rsidR="00BB0DFB" w:rsidRPr="00BB0DF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Обуховская</w:t>
      </w:r>
      <w:proofErr w:type="spellEnd"/>
      <w:r w:rsidR="00BB0DFB" w:rsidRPr="00BB0D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СОШ Азовского района является муниципальным образовательным учреждением, ориентированным на обучение, воспитание и развитие всех и каждого учащегося с учетом их индивидуальных способностей (возрастных, физиологических, интеллектуальных, психологических и др.), образовательных потребностей и возможностей, склонностей с целью формирования личности, обладающей прочными базовыми знаниями, общей культурой, здоровой, социально адаптированной. </w:t>
      </w:r>
      <w:proofErr w:type="gramStart"/>
      <w:r w:rsidR="00BB0DFB" w:rsidRPr="00BB0D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Принципами образовательной политики являются следующие: </w:t>
      </w:r>
      <w:proofErr w:type="gramEnd"/>
    </w:p>
    <w:p w:rsidR="00083FAF" w:rsidRDefault="00BB0DFB" w:rsidP="00BB0DF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0D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демократизация (сотрудничество педагогов и учеников, учащихся друг с другом,   педагогов и родителей); </w:t>
      </w:r>
    </w:p>
    <w:p w:rsidR="00083FAF" w:rsidRDefault="00BB0DFB" w:rsidP="00BB0DF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0D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</w:t>
      </w:r>
      <w:proofErr w:type="spellStart"/>
      <w:r w:rsidRPr="00BB0DFB">
        <w:rPr>
          <w:rFonts w:ascii="Times New Roman" w:eastAsiaTheme="minorHAnsi" w:hAnsi="Times New Roman" w:cs="Times New Roman"/>
          <w:sz w:val="28"/>
          <w:szCs w:val="28"/>
          <w:lang w:eastAsia="en-US"/>
        </w:rPr>
        <w:t>гуманизация</w:t>
      </w:r>
      <w:proofErr w:type="spellEnd"/>
      <w:r w:rsidRPr="00BB0D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 </w:t>
      </w:r>
    </w:p>
    <w:p w:rsidR="00083FAF" w:rsidRDefault="00BB0DFB" w:rsidP="00BB0DF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0D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дифференциация (учет учебных, интеллектуальных и психологических особенностей учеников, их профессиональных склонностей); </w:t>
      </w:r>
    </w:p>
    <w:p w:rsidR="00083FAF" w:rsidRDefault="00BB0DFB" w:rsidP="00BB0DF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0D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индивидуализация (создание индивидуальной образовательной программы для каждого школьника в перспективе); </w:t>
      </w:r>
    </w:p>
    <w:p w:rsidR="00BB0DFB" w:rsidRPr="00BB0DFB" w:rsidRDefault="00BB0DFB" w:rsidP="00BB0DF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0D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оптимизация процесса реального развития детей через интеграцию общего и дополнительного образования.  </w:t>
      </w:r>
    </w:p>
    <w:p w:rsidR="00680E42" w:rsidRDefault="00680E42" w:rsidP="00BB0DFB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BB0DFB" w:rsidRDefault="00BB0DFB" w:rsidP="00BB0DFB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BB0DFB" w:rsidRDefault="00BB0DFB" w:rsidP="00BB0DFB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BB0DFB" w:rsidRDefault="00BB0DFB" w:rsidP="00BB0DFB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BB0DFB" w:rsidRDefault="00BB0DFB" w:rsidP="00BB0DFB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BB0DFB" w:rsidRDefault="00BB0DFB" w:rsidP="00BB0DFB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BB0DFB" w:rsidRDefault="00BB0DFB" w:rsidP="00BB0DFB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BB0DFB" w:rsidRDefault="00BB0DFB" w:rsidP="00BB0DFB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BB0DFB" w:rsidRDefault="00BB0DFB" w:rsidP="00BB0DFB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BB0DFB" w:rsidRDefault="00BB0DFB" w:rsidP="00BB0DFB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BB0DFB" w:rsidRDefault="00BB0DFB" w:rsidP="00BB0DFB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BB0DFB" w:rsidRDefault="00BB0DFB" w:rsidP="00BB0DFB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BB0DFB" w:rsidRDefault="00BB0DFB" w:rsidP="00BB0DFB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BB0DFB" w:rsidRDefault="00BB0DFB" w:rsidP="00BB0DFB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BB0DFB" w:rsidRDefault="00BB0DFB" w:rsidP="00BB0DFB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BB0DFB" w:rsidRDefault="00BB0DFB" w:rsidP="00BB0DFB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927CA7" w:rsidRPr="00680E42" w:rsidRDefault="00927CA7" w:rsidP="00927CA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680E42">
        <w:rPr>
          <w:rFonts w:ascii="Times New Roman" w:hAnsi="Times New Roman" w:cs="Times New Roman"/>
        </w:rPr>
        <w:lastRenderedPageBreak/>
        <w:t xml:space="preserve">СВЕДЕНИЯ </w:t>
      </w:r>
      <w:r w:rsidRPr="00680E42">
        <w:rPr>
          <w:rFonts w:ascii="Times New Roman" w:hAnsi="Times New Roman" w:cs="Times New Roman"/>
          <w:sz w:val="28"/>
          <w:szCs w:val="28"/>
        </w:rPr>
        <w:t>О РЕАЛИЗАЦИИ</w:t>
      </w:r>
    </w:p>
    <w:p w:rsidR="00927CA7" w:rsidRPr="00680E42" w:rsidRDefault="00895C0C" w:rsidP="00927CA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ОБЩЕОБРАЗОВАТЕЛЬНЫХ ПРОГРАММ</w:t>
      </w:r>
    </w:p>
    <w:p w:rsidR="00927CA7" w:rsidRPr="00680E42" w:rsidRDefault="00895C0C" w:rsidP="00895C0C">
      <w:pPr>
        <w:widowControl/>
        <w:autoSpaceDE/>
        <w:autoSpaceDN/>
        <w:adjustRightInd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7CA7">
        <w:rPr>
          <w:rFonts w:ascii="Times New Roman" w:hAnsi="Times New Roman" w:cs="Times New Roman"/>
          <w:sz w:val="28"/>
          <w:szCs w:val="28"/>
        </w:rPr>
        <w:t>Структура</w:t>
      </w:r>
    </w:p>
    <w:p w:rsidR="00927CA7" w:rsidRPr="006B3423" w:rsidRDefault="00927CA7" w:rsidP="00927CA7">
      <w:pPr>
        <w:widowControl/>
        <w:numPr>
          <w:ilvl w:val="0"/>
          <w:numId w:val="16"/>
        </w:numPr>
        <w:autoSpaceDE/>
        <w:autoSpaceDN/>
        <w:adjustRightInd/>
        <w:ind w:left="567" w:right="282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0E42">
        <w:rPr>
          <w:rFonts w:ascii="Times New Roman" w:hAnsi="Times New Roman" w:cs="Times New Roman"/>
          <w:sz w:val="28"/>
          <w:szCs w:val="28"/>
        </w:rPr>
        <w:t>Общие сведения об организации, осуществляющей образовательную деятельность</w:t>
      </w:r>
    </w:p>
    <w:p w:rsidR="00927CA7" w:rsidRPr="006B3423" w:rsidRDefault="00927CA7" w:rsidP="00927CA7">
      <w:pPr>
        <w:widowControl/>
        <w:numPr>
          <w:ilvl w:val="0"/>
          <w:numId w:val="16"/>
        </w:numPr>
        <w:autoSpaceDE/>
        <w:autoSpaceDN/>
        <w:adjustRightInd/>
        <w:ind w:left="567" w:right="282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0E42">
        <w:rPr>
          <w:rFonts w:ascii="Times New Roman" w:hAnsi="Times New Roman" w:cs="Times New Roman"/>
          <w:sz w:val="28"/>
          <w:szCs w:val="28"/>
        </w:rPr>
        <w:t>Условия функционирования организации:</w:t>
      </w:r>
    </w:p>
    <w:p w:rsidR="00927CA7" w:rsidRDefault="00927CA7" w:rsidP="00927CA7">
      <w:pPr>
        <w:widowControl/>
        <w:numPr>
          <w:ilvl w:val="1"/>
          <w:numId w:val="16"/>
        </w:numPr>
        <w:tabs>
          <w:tab w:val="clear" w:pos="562"/>
          <w:tab w:val="num" w:pos="988"/>
          <w:tab w:val="num" w:pos="1129"/>
        </w:tabs>
        <w:autoSpaceDE/>
        <w:autoSpaceDN/>
        <w:adjustRightInd/>
        <w:ind w:left="1129" w:right="282"/>
        <w:jc w:val="both"/>
        <w:rPr>
          <w:rFonts w:ascii="Times New Roman" w:hAnsi="Times New Roman" w:cs="Times New Roman"/>
          <w:sz w:val="28"/>
          <w:szCs w:val="28"/>
        </w:rPr>
      </w:pPr>
      <w:r w:rsidRPr="00895401">
        <w:rPr>
          <w:rFonts w:ascii="Times New Roman" w:hAnsi="Times New Roman" w:cs="Times New Roman"/>
          <w:sz w:val="28"/>
          <w:szCs w:val="28"/>
        </w:rPr>
        <w:t xml:space="preserve">Перечень реализуемых в соответствии с лицензией уровней и видов образования, образовательных программ: </w:t>
      </w:r>
    </w:p>
    <w:p w:rsidR="00927CA7" w:rsidRPr="00895401" w:rsidRDefault="00927CA7" w:rsidP="00927CA7">
      <w:pPr>
        <w:widowControl/>
        <w:numPr>
          <w:ilvl w:val="1"/>
          <w:numId w:val="16"/>
        </w:numPr>
        <w:tabs>
          <w:tab w:val="clear" w:pos="562"/>
          <w:tab w:val="num" w:pos="988"/>
          <w:tab w:val="num" w:pos="1129"/>
        </w:tabs>
        <w:autoSpaceDE/>
        <w:autoSpaceDN/>
        <w:adjustRightInd/>
        <w:ind w:left="1129" w:right="282"/>
        <w:jc w:val="both"/>
        <w:rPr>
          <w:rFonts w:ascii="Times New Roman" w:hAnsi="Times New Roman" w:cs="Times New Roman"/>
          <w:sz w:val="28"/>
          <w:szCs w:val="28"/>
        </w:rPr>
      </w:pPr>
      <w:r w:rsidRPr="00895401">
        <w:rPr>
          <w:rFonts w:ascii="Times New Roman" w:hAnsi="Times New Roman" w:cs="Times New Roman"/>
          <w:bCs/>
          <w:sz w:val="28"/>
          <w:szCs w:val="28"/>
        </w:rPr>
        <w:t xml:space="preserve">Данные о контингенте </w:t>
      </w:r>
      <w:proofErr w:type="gramStart"/>
      <w:r w:rsidRPr="00895401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895401">
        <w:rPr>
          <w:rFonts w:ascii="Times New Roman" w:hAnsi="Times New Roman" w:cs="Times New Roman"/>
          <w:bCs/>
          <w:sz w:val="28"/>
          <w:szCs w:val="28"/>
        </w:rPr>
        <w:t>.</w:t>
      </w:r>
    </w:p>
    <w:p w:rsidR="00927CA7" w:rsidRPr="00680E42" w:rsidRDefault="00927CA7" w:rsidP="00927CA7">
      <w:pPr>
        <w:widowControl/>
        <w:numPr>
          <w:ilvl w:val="1"/>
          <w:numId w:val="16"/>
        </w:numPr>
        <w:tabs>
          <w:tab w:val="clear" w:pos="562"/>
          <w:tab w:val="num" w:pos="988"/>
          <w:tab w:val="num" w:pos="1129"/>
        </w:tabs>
        <w:autoSpaceDE/>
        <w:autoSpaceDN/>
        <w:adjustRightInd/>
        <w:ind w:left="1129" w:right="282"/>
        <w:jc w:val="both"/>
        <w:rPr>
          <w:rFonts w:ascii="Times New Roman" w:hAnsi="Times New Roman" w:cs="Times New Roman"/>
          <w:sz w:val="28"/>
          <w:szCs w:val="28"/>
        </w:rPr>
      </w:pPr>
      <w:r w:rsidRPr="00680E42">
        <w:rPr>
          <w:rFonts w:ascii="Times New Roman" w:hAnsi="Times New Roman" w:cs="Times New Roman"/>
          <w:sz w:val="28"/>
          <w:szCs w:val="28"/>
        </w:rPr>
        <w:t>Информация о реализации права учащихся на получение образования;</w:t>
      </w:r>
    </w:p>
    <w:p w:rsidR="00927CA7" w:rsidRPr="00680E42" w:rsidRDefault="00927CA7" w:rsidP="00927CA7">
      <w:pPr>
        <w:widowControl/>
        <w:numPr>
          <w:ilvl w:val="1"/>
          <w:numId w:val="16"/>
        </w:numPr>
        <w:tabs>
          <w:tab w:val="clear" w:pos="562"/>
          <w:tab w:val="num" w:pos="988"/>
          <w:tab w:val="num" w:pos="1129"/>
        </w:tabs>
        <w:autoSpaceDE/>
        <w:autoSpaceDN/>
        <w:adjustRightInd/>
        <w:ind w:left="851" w:right="282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0E42">
        <w:rPr>
          <w:rFonts w:ascii="Times New Roman" w:hAnsi="Times New Roman" w:cs="Times New Roman"/>
          <w:sz w:val="28"/>
          <w:szCs w:val="28"/>
        </w:rPr>
        <w:t>Режим работы образовательной организации;</w:t>
      </w:r>
    </w:p>
    <w:p w:rsidR="00927CA7" w:rsidRDefault="00927CA7" w:rsidP="00927CA7">
      <w:pPr>
        <w:widowControl/>
        <w:numPr>
          <w:ilvl w:val="1"/>
          <w:numId w:val="16"/>
        </w:numPr>
        <w:tabs>
          <w:tab w:val="clear" w:pos="562"/>
          <w:tab w:val="num" w:pos="988"/>
          <w:tab w:val="num" w:pos="1129"/>
        </w:tabs>
        <w:autoSpaceDE/>
        <w:autoSpaceDN/>
        <w:adjustRightInd/>
        <w:ind w:left="851" w:right="282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0E42">
        <w:rPr>
          <w:rFonts w:ascii="Times New Roman" w:hAnsi="Times New Roman" w:cs="Times New Roman"/>
          <w:sz w:val="28"/>
          <w:szCs w:val="28"/>
        </w:rPr>
        <w:t>Информация о формировании доступной среды для учащихся с ограниченными возможностями здоровья.</w:t>
      </w:r>
    </w:p>
    <w:p w:rsidR="00927CA7" w:rsidRPr="00680E42" w:rsidRDefault="00927CA7" w:rsidP="00927CA7">
      <w:pPr>
        <w:widowControl/>
        <w:autoSpaceDE/>
        <w:autoSpaceDN/>
        <w:adjustRightInd/>
        <w:ind w:left="851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927CA7" w:rsidRPr="00680E42" w:rsidRDefault="00927CA7" w:rsidP="00927CA7">
      <w:pPr>
        <w:widowControl/>
        <w:numPr>
          <w:ilvl w:val="0"/>
          <w:numId w:val="16"/>
        </w:numPr>
        <w:autoSpaceDE/>
        <w:autoSpaceDN/>
        <w:adjustRightInd/>
        <w:ind w:left="567" w:right="282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0E42">
        <w:rPr>
          <w:rFonts w:ascii="Times New Roman" w:hAnsi="Times New Roman" w:cs="Times New Roman"/>
          <w:sz w:val="28"/>
          <w:szCs w:val="28"/>
        </w:rPr>
        <w:t>Содержание образовательного процесса:</w:t>
      </w:r>
    </w:p>
    <w:p w:rsidR="00927CA7" w:rsidRPr="001A4485" w:rsidRDefault="00927CA7" w:rsidP="00927CA7">
      <w:pPr>
        <w:pStyle w:val="a5"/>
        <w:numPr>
          <w:ilvl w:val="1"/>
          <w:numId w:val="16"/>
        </w:numPr>
        <w:tabs>
          <w:tab w:val="clear" w:pos="562"/>
          <w:tab w:val="num" w:pos="851"/>
          <w:tab w:val="num" w:pos="1129"/>
        </w:tabs>
        <w:ind w:left="851" w:right="282"/>
        <w:jc w:val="both"/>
        <w:rPr>
          <w:rFonts w:ascii="Times New Roman" w:hAnsi="Times New Roman"/>
          <w:sz w:val="28"/>
          <w:szCs w:val="28"/>
        </w:rPr>
      </w:pPr>
      <w:r w:rsidRPr="001A4485">
        <w:rPr>
          <w:rFonts w:ascii="Times New Roman" w:hAnsi="Times New Roman"/>
          <w:sz w:val="28"/>
          <w:szCs w:val="28"/>
        </w:rPr>
        <w:t>Анализ структуры осн</w:t>
      </w:r>
      <w:r>
        <w:rPr>
          <w:rFonts w:ascii="Times New Roman" w:hAnsi="Times New Roman"/>
          <w:sz w:val="28"/>
          <w:szCs w:val="28"/>
        </w:rPr>
        <w:t>овной образовательной программы.</w:t>
      </w:r>
    </w:p>
    <w:p w:rsidR="00927CA7" w:rsidRPr="00680E42" w:rsidRDefault="00927CA7" w:rsidP="00927CA7">
      <w:pPr>
        <w:widowControl/>
        <w:numPr>
          <w:ilvl w:val="1"/>
          <w:numId w:val="16"/>
        </w:numPr>
        <w:tabs>
          <w:tab w:val="clear" w:pos="562"/>
          <w:tab w:val="num" w:pos="1129"/>
        </w:tabs>
        <w:autoSpaceDE/>
        <w:autoSpaceDN/>
        <w:adjustRightInd/>
        <w:ind w:left="851" w:right="282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0E42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927CA7" w:rsidRPr="00680E42" w:rsidRDefault="00927CA7" w:rsidP="00927CA7">
      <w:pPr>
        <w:widowControl/>
        <w:numPr>
          <w:ilvl w:val="1"/>
          <w:numId w:val="16"/>
        </w:numPr>
        <w:tabs>
          <w:tab w:val="clear" w:pos="562"/>
          <w:tab w:val="num" w:pos="1129"/>
        </w:tabs>
        <w:autoSpaceDE/>
        <w:autoSpaceDN/>
        <w:adjustRightInd/>
        <w:ind w:left="851" w:right="282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0E42">
        <w:rPr>
          <w:rFonts w:ascii="Times New Roman" w:hAnsi="Times New Roman" w:cs="Times New Roman"/>
          <w:sz w:val="28"/>
          <w:szCs w:val="28"/>
        </w:rPr>
        <w:t>Сведения об учебных программах, используемых образовательной организацией;</w:t>
      </w:r>
    </w:p>
    <w:p w:rsidR="00927CA7" w:rsidRPr="00680E42" w:rsidRDefault="00927CA7" w:rsidP="00927CA7">
      <w:pPr>
        <w:widowControl/>
        <w:numPr>
          <w:ilvl w:val="1"/>
          <w:numId w:val="16"/>
        </w:numPr>
        <w:tabs>
          <w:tab w:val="clear" w:pos="562"/>
          <w:tab w:val="num" w:pos="1129"/>
        </w:tabs>
        <w:autoSpaceDE/>
        <w:autoSpaceDN/>
        <w:adjustRightInd/>
        <w:ind w:left="851" w:right="282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0E42">
        <w:rPr>
          <w:rFonts w:ascii="Times New Roman" w:hAnsi="Times New Roman" w:cs="Times New Roman"/>
          <w:sz w:val="28"/>
          <w:szCs w:val="28"/>
        </w:rPr>
        <w:t xml:space="preserve">Формы освоения образовательных программ (в </w:t>
      </w:r>
      <w:proofErr w:type="spellStart"/>
      <w:r w:rsidRPr="00680E4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80E42">
        <w:rPr>
          <w:rFonts w:ascii="Times New Roman" w:hAnsi="Times New Roman" w:cs="Times New Roman"/>
          <w:sz w:val="28"/>
          <w:szCs w:val="28"/>
        </w:rPr>
        <w:t>. сетевая форма обучения);</w:t>
      </w:r>
    </w:p>
    <w:p w:rsidR="00927CA7" w:rsidRPr="00680E42" w:rsidRDefault="00927CA7" w:rsidP="00927CA7">
      <w:pPr>
        <w:widowControl/>
        <w:numPr>
          <w:ilvl w:val="1"/>
          <w:numId w:val="16"/>
        </w:numPr>
        <w:tabs>
          <w:tab w:val="clear" w:pos="562"/>
          <w:tab w:val="num" w:pos="1129"/>
        </w:tabs>
        <w:autoSpaceDE/>
        <w:autoSpaceDN/>
        <w:adjustRightInd/>
        <w:ind w:left="851" w:right="282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0E42">
        <w:rPr>
          <w:rFonts w:ascii="Times New Roman" w:hAnsi="Times New Roman" w:cs="Times New Roman"/>
          <w:sz w:val="28"/>
          <w:szCs w:val="28"/>
        </w:rPr>
        <w:t>Информация о профильной направленности обучения в соответствии с реализуемыми программами;</w:t>
      </w:r>
    </w:p>
    <w:p w:rsidR="00927CA7" w:rsidRPr="00680E42" w:rsidRDefault="00927CA7" w:rsidP="00927CA7">
      <w:pPr>
        <w:widowControl/>
        <w:numPr>
          <w:ilvl w:val="1"/>
          <w:numId w:val="16"/>
        </w:numPr>
        <w:tabs>
          <w:tab w:val="clear" w:pos="562"/>
          <w:tab w:val="num" w:pos="1129"/>
        </w:tabs>
        <w:autoSpaceDE/>
        <w:autoSpaceDN/>
        <w:adjustRightInd/>
        <w:ind w:left="851" w:right="282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0E42">
        <w:rPr>
          <w:rFonts w:ascii="Times New Roman" w:hAnsi="Times New Roman" w:cs="Times New Roman"/>
          <w:sz w:val="28"/>
          <w:szCs w:val="28"/>
        </w:rPr>
        <w:t>Сведения о реализации инновационных программ и технологий;</w:t>
      </w:r>
    </w:p>
    <w:p w:rsidR="00927CA7" w:rsidRPr="00680E42" w:rsidRDefault="00927CA7" w:rsidP="00927CA7">
      <w:pPr>
        <w:widowControl/>
        <w:numPr>
          <w:ilvl w:val="1"/>
          <w:numId w:val="16"/>
        </w:numPr>
        <w:tabs>
          <w:tab w:val="clear" w:pos="562"/>
          <w:tab w:val="num" w:pos="1129"/>
        </w:tabs>
        <w:autoSpaceDE/>
        <w:autoSpaceDN/>
        <w:adjustRightInd/>
        <w:ind w:left="851" w:right="282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0E42">
        <w:rPr>
          <w:rFonts w:ascii="Times New Roman" w:hAnsi="Times New Roman" w:cs="Times New Roman"/>
          <w:sz w:val="28"/>
          <w:szCs w:val="28"/>
        </w:rPr>
        <w:t>Информация о дополнительных образовательных услугах;</w:t>
      </w:r>
    </w:p>
    <w:p w:rsidR="00927CA7" w:rsidRDefault="00927CA7" w:rsidP="00927CA7">
      <w:pPr>
        <w:widowControl/>
        <w:numPr>
          <w:ilvl w:val="1"/>
          <w:numId w:val="16"/>
        </w:numPr>
        <w:tabs>
          <w:tab w:val="clear" w:pos="562"/>
          <w:tab w:val="num" w:pos="1129"/>
        </w:tabs>
        <w:autoSpaceDE/>
        <w:autoSpaceDN/>
        <w:adjustRightInd/>
        <w:ind w:left="851" w:right="282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0E42">
        <w:rPr>
          <w:rFonts w:ascii="Times New Roman" w:hAnsi="Times New Roman" w:cs="Times New Roman"/>
          <w:sz w:val="28"/>
          <w:szCs w:val="28"/>
        </w:rPr>
        <w:t>Воспитательная система организации.</w:t>
      </w:r>
    </w:p>
    <w:p w:rsidR="00927CA7" w:rsidRPr="00680E42" w:rsidRDefault="00927CA7" w:rsidP="00927CA7">
      <w:pPr>
        <w:widowControl/>
        <w:autoSpaceDE/>
        <w:autoSpaceDN/>
        <w:adjustRightInd/>
        <w:ind w:left="851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927CA7" w:rsidRPr="00680E42" w:rsidRDefault="00927CA7" w:rsidP="00927CA7">
      <w:pPr>
        <w:widowControl/>
        <w:numPr>
          <w:ilvl w:val="0"/>
          <w:numId w:val="16"/>
        </w:numPr>
        <w:autoSpaceDE/>
        <w:autoSpaceDN/>
        <w:adjustRightInd/>
        <w:ind w:left="567" w:right="282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0E42">
        <w:rPr>
          <w:rFonts w:ascii="Times New Roman" w:hAnsi="Times New Roman" w:cs="Times New Roman"/>
          <w:sz w:val="28"/>
          <w:szCs w:val="28"/>
        </w:rPr>
        <w:t>Условия обеспечения образовательного процесса:</w:t>
      </w:r>
    </w:p>
    <w:p w:rsidR="00927CA7" w:rsidRPr="00680E42" w:rsidRDefault="00927CA7" w:rsidP="00927CA7">
      <w:pPr>
        <w:widowControl/>
        <w:numPr>
          <w:ilvl w:val="1"/>
          <w:numId w:val="16"/>
        </w:numPr>
        <w:tabs>
          <w:tab w:val="clear" w:pos="562"/>
          <w:tab w:val="num" w:pos="1129"/>
        </w:tabs>
        <w:autoSpaceDE/>
        <w:autoSpaceDN/>
        <w:adjustRightInd/>
        <w:ind w:left="851" w:right="282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0E42">
        <w:rPr>
          <w:rFonts w:ascii="Times New Roman" w:hAnsi="Times New Roman" w:cs="Times New Roman"/>
          <w:sz w:val="28"/>
          <w:szCs w:val="28"/>
        </w:rPr>
        <w:t>Кадровое обеспечение организации;</w:t>
      </w:r>
    </w:p>
    <w:p w:rsidR="00927CA7" w:rsidRPr="008F276D" w:rsidRDefault="00927CA7" w:rsidP="00927CA7">
      <w:pPr>
        <w:widowControl/>
        <w:numPr>
          <w:ilvl w:val="1"/>
          <w:numId w:val="16"/>
        </w:numPr>
        <w:tabs>
          <w:tab w:val="clear" w:pos="562"/>
          <w:tab w:val="num" w:pos="851"/>
          <w:tab w:val="num" w:pos="1129"/>
        </w:tabs>
        <w:autoSpaceDE/>
        <w:autoSpaceDN/>
        <w:adjustRightInd/>
        <w:ind w:left="426" w:right="282" w:firstLine="5"/>
        <w:jc w:val="both"/>
        <w:rPr>
          <w:rFonts w:ascii="Times New Roman" w:hAnsi="Times New Roman" w:cs="Times New Roman"/>
          <w:sz w:val="28"/>
          <w:szCs w:val="28"/>
        </w:rPr>
      </w:pPr>
      <w:r w:rsidRPr="008F276D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образовательной организации.</w:t>
      </w:r>
    </w:p>
    <w:p w:rsidR="00927CA7" w:rsidRDefault="00927CA7" w:rsidP="00927CA7">
      <w:pPr>
        <w:widowControl/>
        <w:numPr>
          <w:ilvl w:val="1"/>
          <w:numId w:val="16"/>
        </w:numPr>
        <w:tabs>
          <w:tab w:val="clear" w:pos="562"/>
          <w:tab w:val="num" w:pos="1129"/>
        </w:tabs>
        <w:autoSpaceDE/>
        <w:autoSpaceDN/>
        <w:adjustRightInd/>
        <w:ind w:left="851" w:right="282" w:hanging="425"/>
        <w:jc w:val="both"/>
        <w:rPr>
          <w:rFonts w:ascii="Times New Roman" w:hAnsi="Times New Roman" w:cs="Times New Roman"/>
          <w:sz w:val="28"/>
          <w:szCs w:val="28"/>
        </w:rPr>
      </w:pPr>
      <w:r w:rsidRPr="008F276D">
        <w:rPr>
          <w:rFonts w:ascii="Times New Roman" w:hAnsi="Times New Roman" w:cs="Times New Roman"/>
          <w:sz w:val="28"/>
          <w:szCs w:val="28"/>
        </w:rPr>
        <w:t xml:space="preserve">Психолого-педагогические условия реализации основной образовательной программы </w:t>
      </w:r>
    </w:p>
    <w:p w:rsidR="00927CA7" w:rsidRDefault="00927CA7" w:rsidP="00927CA7">
      <w:pPr>
        <w:widowControl/>
        <w:numPr>
          <w:ilvl w:val="1"/>
          <w:numId w:val="16"/>
        </w:numPr>
        <w:tabs>
          <w:tab w:val="clear" w:pos="562"/>
          <w:tab w:val="num" w:pos="1129"/>
          <w:tab w:val="num" w:pos="1276"/>
        </w:tabs>
        <w:autoSpaceDE/>
        <w:autoSpaceDN/>
        <w:adjustRightInd/>
        <w:ind w:left="426" w:right="282" w:firstLine="5"/>
        <w:jc w:val="both"/>
        <w:rPr>
          <w:rFonts w:ascii="Times New Roman" w:hAnsi="Times New Roman" w:cs="Times New Roman"/>
          <w:sz w:val="28"/>
          <w:szCs w:val="28"/>
        </w:rPr>
      </w:pPr>
      <w:r w:rsidRPr="008F276D">
        <w:rPr>
          <w:rFonts w:ascii="Times New Roman" w:hAnsi="Times New Roman" w:cs="Times New Roman"/>
          <w:sz w:val="28"/>
          <w:szCs w:val="28"/>
        </w:rPr>
        <w:t>Информационно-образовательная среда организации:</w:t>
      </w:r>
    </w:p>
    <w:p w:rsidR="00927CA7" w:rsidRPr="00680E42" w:rsidRDefault="00927CA7" w:rsidP="00927CA7">
      <w:pPr>
        <w:widowControl/>
        <w:numPr>
          <w:ilvl w:val="1"/>
          <w:numId w:val="16"/>
        </w:numPr>
        <w:tabs>
          <w:tab w:val="clear" w:pos="562"/>
          <w:tab w:val="num" w:pos="1129"/>
          <w:tab w:val="left" w:pos="1276"/>
          <w:tab w:val="num" w:pos="1560"/>
        </w:tabs>
        <w:autoSpaceDE/>
        <w:autoSpaceDN/>
        <w:adjustRightInd/>
        <w:ind w:left="426" w:right="282" w:firstLine="5"/>
        <w:jc w:val="both"/>
        <w:rPr>
          <w:rFonts w:ascii="Times New Roman" w:hAnsi="Times New Roman" w:cs="Times New Roman"/>
          <w:sz w:val="28"/>
          <w:szCs w:val="28"/>
        </w:rPr>
      </w:pPr>
      <w:r w:rsidRPr="00680E42">
        <w:rPr>
          <w:rFonts w:ascii="Times New Roman" w:hAnsi="Times New Roman" w:cs="Times New Roman"/>
          <w:sz w:val="28"/>
          <w:szCs w:val="28"/>
        </w:rPr>
        <w:t>Научно-методическое обеспечение;</w:t>
      </w:r>
    </w:p>
    <w:p w:rsidR="00927CA7" w:rsidRDefault="00927CA7" w:rsidP="00927CA7">
      <w:pPr>
        <w:widowControl/>
        <w:numPr>
          <w:ilvl w:val="1"/>
          <w:numId w:val="16"/>
        </w:numPr>
        <w:tabs>
          <w:tab w:val="clear" w:pos="562"/>
          <w:tab w:val="num" w:pos="1129"/>
        </w:tabs>
        <w:autoSpaceDE/>
        <w:autoSpaceDN/>
        <w:adjustRightInd/>
        <w:ind w:left="851" w:right="282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0E42">
        <w:rPr>
          <w:rFonts w:ascii="Times New Roman" w:hAnsi="Times New Roman" w:cs="Times New Roman"/>
          <w:sz w:val="28"/>
          <w:szCs w:val="28"/>
        </w:rPr>
        <w:t>Информационно-технологическое обеспечение;</w:t>
      </w:r>
    </w:p>
    <w:p w:rsidR="00927CA7" w:rsidRPr="00680E42" w:rsidRDefault="00927CA7" w:rsidP="00927CA7">
      <w:pPr>
        <w:widowControl/>
        <w:autoSpaceDE/>
        <w:autoSpaceDN/>
        <w:adjustRightInd/>
        <w:ind w:left="851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927CA7" w:rsidRPr="00680E42" w:rsidRDefault="00927CA7" w:rsidP="00927CA7">
      <w:pPr>
        <w:widowControl/>
        <w:numPr>
          <w:ilvl w:val="0"/>
          <w:numId w:val="16"/>
        </w:numPr>
        <w:autoSpaceDE/>
        <w:autoSpaceDN/>
        <w:adjustRightInd/>
        <w:ind w:left="567" w:right="282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0E42">
        <w:rPr>
          <w:rFonts w:ascii="Times New Roman" w:hAnsi="Times New Roman" w:cs="Times New Roman"/>
          <w:sz w:val="28"/>
          <w:szCs w:val="28"/>
        </w:rPr>
        <w:t>Сведения об уровне подготовки выпускников образовательной организации:</w:t>
      </w:r>
    </w:p>
    <w:p w:rsidR="00927CA7" w:rsidRPr="00680E42" w:rsidRDefault="00927CA7" w:rsidP="00927CA7">
      <w:pPr>
        <w:widowControl/>
        <w:numPr>
          <w:ilvl w:val="1"/>
          <w:numId w:val="16"/>
        </w:numPr>
        <w:tabs>
          <w:tab w:val="clear" w:pos="562"/>
          <w:tab w:val="left" w:pos="993"/>
          <w:tab w:val="num" w:pos="1129"/>
        </w:tabs>
        <w:autoSpaceDE/>
        <w:autoSpaceDN/>
        <w:adjustRightInd/>
        <w:ind w:left="851" w:right="282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0E42">
        <w:rPr>
          <w:rFonts w:ascii="Times New Roman" w:hAnsi="Times New Roman" w:cs="Times New Roman"/>
          <w:sz w:val="28"/>
          <w:szCs w:val="28"/>
        </w:rPr>
        <w:t>Результаты итоговой аттестации;</w:t>
      </w:r>
    </w:p>
    <w:p w:rsidR="00927CA7" w:rsidRPr="00680E42" w:rsidRDefault="00927CA7" w:rsidP="00927CA7">
      <w:pPr>
        <w:widowControl/>
        <w:numPr>
          <w:ilvl w:val="1"/>
          <w:numId w:val="16"/>
        </w:numPr>
        <w:tabs>
          <w:tab w:val="clear" w:pos="562"/>
          <w:tab w:val="left" w:pos="993"/>
          <w:tab w:val="num" w:pos="1129"/>
        </w:tabs>
        <w:autoSpaceDE/>
        <w:autoSpaceDN/>
        <w:adjustRightInd/>
        <w:ind w:left="851" w:right="282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0E42">
        <w:rPr>
          <w:rFonts w:ascii="Times New Roman" w:hAnsi="Times New Roman" w:cs="Times New Roman"/>
          <w:sz w:val="28"/>
          <w:szCs w:val="28"/>
        </w:rPr>
        <w:t>Результаты ЕГЭ;</w:t>
      </w:r>
    </w:p>
    <w:p w:rsidR="00927CA7" w:rsidRDefault="00927CA7" w:rsidP="00927CA7">
      <w:pPr>
        <w:widowControl/>
        <w:numPr>
          <w:ilvl w:val="1"/>
          <w:numId w:val="16"/>
        </w:numPr>
        <w:tabs>
          <w:tab w:val="clear" w:pos="562"/>
          <w:tab w:val="left" w:pos="993"/>
          <w:tab w:val="num" w:pos="1129"/>
        </w:tabs>
        <w:autoSpaceDE/>
        <w:autoSpaceDN/>
        <w:adjustRightInd/>
        <w:ind w:left="851" w:right="282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0E42">
        <w:rPr>
          <w:rFonts w:ascii="Times New Roman" w:hAnsi="Times New Roman" w:cs="Times New Roman"/>
          <w:sz w:val="28"/>
          <w:szCs w:val="28"/>
        </w:rPr>
        <w:t>Информация о поступлении выпускников в организации профессионального образования.</w:t>
      </w:r>
    </w:p>
    <w:p w:rsidR="00927CA7" w:rsidRPr="006B3423" w:rsidRDefault="00927CA7" w:rsidP="00927CA7">
      <w:pPr>
        <w:pStyle w:val="a5"/>
        <w:numPr>
          <w:ilvl w:val="1"/>
          <w:numId w:val="16"/>
        </w:numPr>
        <w:tabs>
          <w:tab w:val="clear" w:pos="562"/>
          <w:tab w:val="num" w:pos="993"/>
        </w:tabs>
        <w:ind w:left="426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423">
        <w:rPr>
          <w:rFonts w:ascii="Times New Roman" w:eastAsia="Times New Roman" w:hAnsi="Times New Roman"/>
          <w:sz w:val="28"/>
          <w:szCs w:val="28"/>
          <w:lang w:eastAsia="ru-RU"/>
        </w:rPr>
        <w:t>Итоги участия учащихся в олимпиадах;</w:t>
      </w:r>
    </w:p>
    <w:p w:rsidR="00680E42" w:rsidRDefault="00680E42" w:rsidP="008A4B19">
      <w:pPr>
        <w:pStyle w:val="Style8"/>
        <w:widowControl/>
        <w:spacing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7CA7" w:rsidRDefault="00927CA7" w:rsidP="008A4B19">
      <w:pPr>
        <w:pStyle w:val="Style8"/>
        <w:widowControl/>
        <w:spacing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7CA7" w:rsidRDefault="00927CA7" w:rsidP="008A4B19">
      <w:pPr>
        <w:pStyle w:val="Style8"/>
        <w:widowControl/>
        <w:spacing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5C0C" w:rsidRDefault="00895C0C" w:rsidP="008A4B19">
      <w:pPr>
        <w:pStyle w:val="Style8"/>
        <w:widowControl/>
        <w:spacing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95C0C" w:rsidRDefault="00895C0C" w:rsidP="008A4B19">
      <w:pPr>
        <w:pStyle w:val="Style8"/>
        <w:widowControl/>
        <w:spacing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7CA7" w:rsidRDefault="00927CA7" w:rsidP="008A4B19">
      <w:pPr>
        <w:pStyle w:val="Style8"/>
        <w:widowControl/>
        <w:spacing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3E13" w:rsidRPr="00896159" w:rsidRDefault="00C03E13" w:rsidP="00741685">
      <w:pPr>
        <w:pStyle w:val="Style8"/>
        <w:widowControl/>
        <w:numPr>
          <w:ilvl w:val="0"/>
          <w:numId w:val="17"/>
        </w:numPr>
        <w:spacing w:line="240" w:lineRule="auto"/>
        <w:ind w:left="0" w:hanging="1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61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Общие сведения об образовательной организации </w:t>
      </w:r>
      <w:r w:rsidR="008A4B19" w:rsidRPr="008961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03E13" w:rsidRDefault="00531874" w:rsidP="00531874">
      <w:pPr>
        <w:pStyle w:val="Style8"/>
        <w:widowControl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Азовского района</w:t>
      </w:r>
    </w:p>
    <w:p w:rsidR="00531874" w:rsidRDefault="00531874" w:rsidP="00531874">
      <w:pPr>
        <w:pStyle w:val="Style8"/>
        <w:widowControl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346742, Ростовская область, Азовский район, </w:t>
      </w:r>
    </w:p>
    <w:p w:rsidR="00531874" w:rsidRDefault="00531874" w:rsidP="00531874">
      <w:pPr>
        <w:pStyle w:val="Style8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хутор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2 «А».</w:t>
      </w:r>
    </w:p>
    <w:p w:rsidR="00531874" w:rsidRDefault="00531874" w:rsidP="00531874">
      <w:pPr>
        <w:pStyle w:val="a5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Фактический </w:t>
      </w:r>
      <w:r w:rsidRPr="00531874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адрес: 346742, Ростовская область, Азовский район, </w:t>
      </w:r>
    </w:p>
    <w:p w:rsidR="00531874" w:rsidRDefault="00531874" w:rsidP="00531874">
      <w:pPr>
        <w:pStyle w:val="a5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31874">
        <w:rPr>
          <w:rFonts w:ascii="Times New Roman" w:eastAsia="Times New Roman" w:hAnsi="Times New Roman"/>
          <w:sz w:val="28"/>
          <w:szCs w:val="28"/>
          <w:lang w:eastAsia="ru-RU"/>
        </w:rPr>
        <w:t xml:space="preserve">хутор </w:t>
      </w:r>
      <w:proofErr w:type="spellStart"/>
      <w:r w:rsidRPr="00531874">
        <w:rPr>
          <w:rFonts w:ascii="Times New Roman" w:eastAsia="Times New Roman" w:hAnsi="Times New Roman"/>
          <w:sz w:val="28"/>
          <w:szCs w:val="28"/>
          <w:lang w:eastAsia="ru-RU"/>
        </w:rPr>
        <w:t>Обуховка</w:t>
      </w:r>
      <w:proofErr w:type="spellEnd"/>
      <w:r w:rsidRPr="00531874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gramStart"/>
      <w:r w:rsidRPr="00531874">
        <w:rPr>
          <w:rFonts w:ascii="Times New Roman" w:eastAsia="Times New Roman" w:hAnsi="Times New Roman"/>
          <w:sz w:val="28"/>
          <w:szCs w:val="28"/>
          <w:lang w:eastAsia="ru-RU"/>
        </w:rPr>
        <w:t>Степная</w:t>
      </w:r>
      <w:proofErr w:type="gramEnd"/>
      <w:r w:rsidRPr="00531874">
        <w:rPr>
          <w:rFonts w:ascii="Times New Roman" w:eastAsia="Times New Roman" w:hAnsi="Times New Roman"/>
          <w:sz w:val="28"/>
          <w:szCs w:val="28"/>
          <w:lang w:eastAsia="ru-RU"/>
        </w:rPr>
        <w:t>, 2 «А».</w:t>
      </w:r>
    </w:p>
    <w:p w:rsidR="00531874" w:rsidRDefault="00531874" w:rsidP="00531874">
      <w:pPr>
        <w:pStyle w:val="a5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Филиа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Дугинская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НОШ: 346742, Ростовская область, Азовский район, х.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Дугино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</w:p>
    <w:p w:rsidR="00531874" w:rsidRPr="00531874" w:rsidRDefault="00531874" w:rsidP="00531874">
      <w:pPr>
        <w:pStyle w:val="a5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ул. Степная, 43 «А».</w:t>
      </w:r>
    </w:p>
    <w:p w:rsidR="008C4ECA" w:rsidRPr="008C4ECA" w:rsidRDefault="00531874" w:rsidP="00C03E13">
      <w:pPr>
        <w:pStyle w:val="Style8"/>
        <w:widowControl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C4ECA">
        <w:rPr>
          <w:rFonts w:ascii="Times New Roman" w:hAnsi="Times New Roman" w:cs="Times New Roman"/>
          <w:sz w:val="28"/>
          <w:szCs w:val="28"/>
        </w:rPr>
        <w:t xml:space="preserve">Телефон-факс, адрес электронной почты, адрес официального сайта в сети «Интернет»: 8(86342) 38-6-24, </w:t>
      </w:r>
      <w:hyperlink r:id="rId9" w:history="1">
        <w:r w:rsidR="008C4ECA" w:rsidRPr="006037A7">
          <w:rPr>
            <w:rStyle w:val="a7"/>
            <w:rFonts w:ascii="Arial" w:hAnsi="Arial" w:cs="Arial"/>
            <w:sz w:val="18"/>
            <w:szCs w:val="18"/>
            <w:shd w:val="clear" w:color="auto" w:fill="FFFFFF"/>
          </w:rPr>
          <w:t>obuhovskayasosh_@mail.ru</w:t>
        </w:r>
      </w:hyperlink>
      <w:r w:rsidR="008C4ECA">
        <w:rPr>
          <w:rFonts w:ascii="Arial" w:hAnsi="Arial" w:cs="Arial"/>
          <w:color w:val="F26D00"/>
          <w:sz w:val="18"/>
          <w:szCs w:val="18"/>
          <w:shd w:val="clear" w:color="auto" w:fill="FFFFFF"/>
        </w:rPr>
        <w:t xml:space="preserve"> ,</w:t>
      </w:r>
      <w:r w:rsidR="008C4ECA" w:rsidRPr="008C4ECA">
        <w:t xml:space="preserve"> </w:t>
      </w:r>
      <w:hyperlink r:id="rId10" w:history="1">
        <w:r w:rsidR="008C4ECA" w:rsidRPr="006037A7">
          <w:rPr>
            <w:rStyle w:val="a7"/>
            <w:rFonts w:ascii="Arial" w:hAnsi="Arial" w:cs="Arial"/>
            <w:sz w:val="18"/>
            <w:szCs w:val="18"/>
            <w:shd w:val="clear" w:color="auto" w:fill="FFFFFF"/>
          </w:rPr>
          <w:t>http://obuhovka.ru/</w:t>
        </w:r>
      </w:hyperlink>
    </w:p>
    <w:p w:rsidR="008103B3" w:rsidRPr="008103B3" w:rsidRDefault="008C4ECA" w:rsidP="008C4ECA">
      <w:pPr>
        <w:pStyle w:val="Style8"/>
        <w:widowControl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F26D00"/>
          <w:sz w:val="18"/>
          <w:szCs w:val="18"/>
          <w:shd w:val="clear" w:color="auto" w:fill="FFFFFF"/>
        </w:rPr>
        <w:t xml:space="preserve"> </w:t>
      </w:r>
      <w:r w:rsidRPr="008C4ECA">
        <w:rPr>
          <w:rFonts w:ascii="Times New Roman" w:hAnsi="Times New Roman"/>
          <w:sz w:val="28"/>
          <w:szCs w:val="28"/>
        </w:rPr>
        <w:t xml:space="preserve"> </w:t>
      </w:r>
      <w:r w:rsidR="008103B3" w:rsidRPr="008103B3">
        <w:rPr>
          <w:rFonts w:ascii="Times New Roman" w:hAnsi="Times New Roman"/>
          <w:sz w:val="28"/>
          <w:szCs w:val="28"/>
        </w:rPr>
        <w:t>Учредителем и собственником имущества Организации является муниципальное образование «Азо</w:t>
      </w:r>
      <w:r w:rsidR="00BB0DFB">
        <w:rPr>
          <w:rFonts w:ascii="Times New Roman" w:hAnsi="Times New Roman"/>
          <w:sz w:val="28"/>
          <w:szCs w:val="28"/>
        </w:rPr>
        <w:t>вский район» Ростовской области, Договор о передаче муниципального имущества на право оперативного управления №33 от 18.02.2008г.</w:t>
      </w:r>
      <w:r w:rsidR="008103B3" w:rsidRPr="008103B3">
        <w:rPr>
          <w:rFonts w:ascii="Times New Roman" w:hAnsi="Times New Roman"/>
          <w:sz w:val="28"/>
          <w:szCs w:val="28"/>
        </w:rPr>
        <w:t xml:space="preserve"> </w:t>
      </w:r>
    </w:p>
    <w:p w:rsidR="008103B3" w:rsidRPr="008103B3" w:rsidRDefault="008103B3" w:rsidP="008C4ECA">
      <w:pPr>
        <w:pStyle w:val="Style8"/>
        <w:widowControl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03B3">
        <w:rPr>
          <w:rFonts w:ascii="Times New Roman" w:hAnsi="Times New Roman"/>
          <w:sz w:val="28"/>
          <w:szCs w:val="28"/>
        </w:rPr>
        <w:t xml:space="preserve">Функции и полномочия Учредителя в рамках своей компетенции, установленной решением Азовского районного собрания депутатов от 29.12.2011г. №147 осуществляет Азовский районный отдел образования (далее - Учредитель). </w:t>
      </w:r>
    </w:p>
    <w:p w:rsidR="008103B3" w:rsidRPr="008103B3" w:rsidRDefault="008103B3" w:rsidP="008C4ECA">
      <w:pPr>
        <w:pStyle w:val="Style8"/>
        <w:widowControl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103B3">
        <w:rPr>
          <w:rFonts w:ascii="Times New Roman" w:hAnsi="Times New Roman"/>
          <w:sz w:val="28"/>
          <w:szCs w:val="28"/>
        </w:rPr>
        <w:t>Место нахождения Учредителя: 346780, Ростовская область, Азовский район, г. Азов, ул. Московская, д. 58.</w:t>
      </w:r>
      <w:proofErr w:type="gramEnd"/>
    </w:p>
    <w:p w:rsidR="008103B3" w:rsidRPr="0057742C" w:rsidRDefault="008C4ECA" w:rsidP="008C4ECA">
      <w:pPr>
        <w:pStyle w:val="Style8"/>
        <w:widowControl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103B3">
        <w:rPr>
          <w:rFonts w:ascii="Times New Roman" w:hAnsi="Times New Roman"/>
          <w:sz w:val="28"/>
          <w:szCs w:val="28"/>
        </w:rPr>
        <w:t>Организационно-правовая форма: учреждение.</w:t>
      </w:r>
    </w:p>
    <w:p w:rsidR="0057742C" w:rsidRPr="007411DF" w:rsidRDefault="007411DF" w:rsidP="007411DF">
      <w:pPr>
        <w:pStyle w:val="Style8"/>
        <w:widowControl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</w:t>
      </w:r>
      <w:r w:rsidR="0057742C" w:rsidRPr="0057742C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 w:rsidR="0057742C" w:rsidRPr="0057742C">
        <w:rPr>
          <w:rFonts w:ascii="Times New Roman" w:hAnsi="Times New Roman" w:cs="Times New Roman"/>
          <w:sz w:val="28"/>
          <w:szCs w:val="28"/>
        </w:rPr>
        <w:t>Обуховской</w:t>
      </w:r>
      <w:proofErr w:type="spellEnd"/>
      <w:r w:rsidR="0057742C" w:rsidRPr="0057742C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Азовского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42C" w:rsidRPr="007411DF">
        <w:rPr>
          <w:rFonts w:ascii="Times New Roman" w:hAnsi="Times New Roman" w:cs="Times New Roman"/>
          <w:sz w:val="28"/>
          <w:szCs w:val="28"/>
        </w:rPr>
        <w:t xml:space="preserve">Приказ по </w:t>
      </w:r>
      <w:proofErr w:type="gramStart"/>
      <w:r w:rsidR="0057742C" w:rsidRPr="007411DF">
        <w:rPr>
          <w:rFonts w:ascii="Times New Roman" w:hAnsi="Times New Roman" w:cs="Times New Roman"/>
          <w:sz w:val="28"/>
          <w:szCs w:val="28"/>
        </w:rPr>
        <w:t>Азовскому</w:t>
      </w:r>
      <w:proofErr w:type="gramEnd"/>
      <w:r w:rsidR="0057742C" w:rsidRPr="007411DF">
        <w:rPr>
          <w:rFonts w:ascii="Times New Roman" w:hAnsi="Times New Roman" w:cs="Times New Roman"/>
          <w:sz w:val="28"/>
          <w:szCs w:val="28"/>
        </w:rPr>
        <w:t xml:space="preserve"> РОО № 113   от "20" марта 2015 года;</w:t>
      </w:r>
    </w:p>
    <w:p w:rsidR="008C4ECA" w:rsidRPr="00434527" w:rsidRDefault="008C4ECA" w:rsidP="00887F60">
      <w:pPr>
        <w:pStyle w:val="Style8"/>
        <w:widowControl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34527">
        <w:rPr>
          <w:rFonts w:ascii="Times New Roman" w:hAnsi="Times New Roman"/>
          <w:sz w:val="28"/>
          <w:szCs w:val="28"/>
        </w:rPr>
        <w:t>Свидетельство о постановке на учет юридического лица в налоговом органе: 61 № 0067</w:t>
      </w:r>
      <w:r w:rsidR="00434527" w:rsidRPr="00434527">
        <w:rPr>
          <w:rFonts w:ascii="Times New Roman" w:hAnsi="Times New Roman"/>
          <w:sz w:val="28"/>
          <w:szCs w:val="28"/>
        </w:rPr>
        <w:t>23414 от 5 апреля 2001</w:t>
      </w:r>
      <w:r w:rsidRPr="00434527">
        <w:rPr>
          <w:rFonts w:ascii="Times New Roman" w:hAnsi="Times New Roman"/>
          <w:sz w:val="28"/>
          <w:szCs w:val="28"/>
        </w:rPr>
        <w:t xml:space="preserve"> г. ИНН 6101029</w:t>
      </w:r>
      <w:r w:rsidR="00434527" w:rsidRPr="00434527">
        <w:rPr>
          <w:rFonts w:ascii="Times New Roman" w:hAnsi="Times New Roman"/>
          <w:sz w:val="28"/>
          <w:szCs w:val="28"/>
        </w:rPr>
        <w:t>381</w:t>
      </w:r>
      <w:r w:rsidRPr="00434527">
        <w:rPr>
          <w:rFonts w:ascii="Times New Roman" w:hAnsi="Times New Roman"/>
          <w:sz w:val="28"/>
          <w:szCs w:val="28"/>
        </w:rPr>
        <w:t>.</w:t>
      </w:r>
    </w:p>
    <w:p w:rsidR="008C4ECA" w:rsidRPr="00434527" w:rsidRDefault="008C4ECA" w:rsidP="00887F60">
      <w:pPr>
        <w:pStyle w:val="a5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434527">
        <w:rPr>
          <w:rFonts w:ascii="Times New Roman" w:hAnsi="Times New Roman"/>
          <w:sz w:val="28"/>
          <w:szCs w:val="28"/>
        </w:rPr>
        <w:t xml:space="preserve"> Свидетельство о внесении записи в Единый государственный реестр </w:t>
      </w:r>
      <w:r w:rsidR="00434527" w:rsidRPr="00434527">
        <w:rPr>
          <w:rFonts w:ascii="Times New Roman" w:hAnsi="Times New Roman"/>
          <w:sz w:val="28"/>
          <w:szCs w:val="28"/>
        </w:rPr>
        <w:t xml:space="preserve">о </w:t>
      </w:r>
      <w:r w:rsidRPr="00434527">
        <w:rPr>
          <w:rFonts w:ascii="Times New Roman" w:hAnsi="Times New Roman"/>
          <w:sz w:val="28"/>
          <w:szCs w:val="28"/>
        </w:rPr>
        <w:t>юридических лиц</w:t>
      </w:r>
      <w:r w:rsidR="00434527" w:rsidRPr="00434527">
        <w:rPr>
          <w:rFonts w:ascii="Times New Roman" w:hAnsi="Times New Roman"/>
          <w:sz w:val="28"/>
          <w:szCs w:val="28"/>
        </w:rPr>
        <w:t>ах</w:t>
      </w:r>
      <w:r w:rsidRPr="00434527">
        <w:rPr>
          <w:rFonts w:ascii="Times New Roman" w:hAnsi="Times New Roman"/>
          <w:i/>
          <w:sz w:val="28"/>
          <w:szCs w:val="28"/>
        </w:rPr>
        <w:t xml:space="preserve">: </w:t>
      </w:r>
      <w:r w:rsidR="00434527" w:rsidRPr="00434527">
        <w:rPr>
          <w:rFonts w:ascii="Times New Roman" w:hAnsi="Times New Roman"/>
          <w:sz w:val="28"/>
          <w:szCs w:val="28"/>
        </w:rPr>
        <w:t>50</w:t>
      </w:r>
      <w:r w:rsidRPr="00434527">
        <w:rPr>
          <w:rFonts w:ascii="Times New Roman" w:hAnsi="Times New Roman"/>
          <w:sz w:val="28"/>
          <w:szCs w:val="28"/>
        </w:rPr>
        <w:t xml:space="preserve"> № </w:t>
      </w:r>
      <w:r w:rsidR="00434527" w:rsidRPr="00434527">
        <w:rPr>
          <w:rFonts w:ascii="Times New Roman" w:hAnsi="Times New Roman"/>
          <w:sz w:val="28"/>
          <w:szCs w:val="28"/>
        </w:rPr>
        <w:t>0112022841</w:t>
      </w:r>
      <w:r w:rsidRPr="00434527">
        <w:rPr>
          <w:rFonts w:ascii="Times New Roman" w:hAnsi="Times New Roman"/>
          <w:sz w:val="28"/>
          <w:szCs w:val="28"/>
        </w:rPr>
        <w:t xml:space="preserve">  от  </w:t>
      </w:r>
      <w:r w:rsidR="00434527" w:rsidRPr="00434527">
        <w:rPr>
          <w:rFonts w:ascii="Times New Roman" w:hAnsi="Times New Roman"/>
          <w:sz w:val="28"/>
          <w:szCs w:val="28"/>
        </w:rPr>
        <w:t>27.05.2001 г.,  выдано инспекцией Ф</w:t>
      </w:r>
      <w:r w:rsidRPr="00434527">
        <w:rPr>
          <w:rFonts w:ascii="Times New Roman" w:hAnsi="Times New Roman"/>
          <w:sz w:val="28"/>
          <w:szCs w:val="28"/>
        </w:rPr>
        <w:t>НС России по Азовскому району  Ростовской области,  ОГРН  1026100510</w:t>
      </w:r>
      <w:r w:rsidR="00434527" w:rsidRPr="00434527">
        <w:rPr>
          <w:rFonts w:ascii="Times New Roman" w:hAnsi="Times New Roman"/>
          <w:sz w:val="28"/>
          <w:szCs w:val="28"/>
        </w:rPr>
        <w:t>226</w:t>
      </w:r>
      <w:r w:rsidRPr="00434527">
        <w:rPr>
          <w:rFonts w:ascii="Times New Roman" w:hAnsi="Times New Roman"/>
          <w:sz w:val="28"/>
          <w:szCs w:val="28"/>
        </w:rPr>
        <w:t>.</w:t>
      </w:r>
    </w:p>
    <w:p w:rsidR="007411DF" w:rsidRPr="007411DF" w:rsidRDefault="008C4ECA" w:rsidP="00D13681">
      <w:pPr>
        <w:pStyle w:val="a5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11DF">
        <w:rPr>
          <w:rFonts w:ascii="Times New Roman" w:hAnsi="Times New Roman"/>
          <w:sz w:val="28"/>
          <w:szCs w:val="28"/>
        </w:rPr>
        <w:t>Свидетельство о праве на имущество:</w:t>
      </w:r>
      <w:r w:rsidR="007411DF" w:rsidRPr="007411DF">
        <w:rPr>
          <w:rFonts w:ascii="Times New Roman" w:hAnsi="Times New Roman"/>
          <w:sz w:val="24"/>
          <w:szCs w:val="24"/>
        </w:rPr>
        <w:t xml:space="preserve"> </w:t>
      </w:r>
      <w:r w:rsidR="007411DF" w:rsidRPr="00887F60">
        <w:rPr>
          <w:rFonts w:ascii="Times New Roman" w:hAnsi="Times New Roman"/>
          <w:sz w:val="24"/>
          <w:szCs w:val="24"/>
        </w:rPr>
        <w:t>от "07" ноября 2009 г. №  61-61-03/101/2009-516</w:t>
      </w:r>
    </w:p>
    <w:p w:rsidR="008C4ECA" w:rsidRPr="00887F60" w:rsidRDefault="008C4ECA" w:rsidP="00887F60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7411DF">
        <w:rPr>
          <w:rFonts w:ascii="Times New Roman" w:hAnsi="Times New Roman"/>
          <w:sz w:val="28"/>
          <w:szCs w:val="28"/>
        </w:rPr>
        <w:t xml:space="preserve"> выдано Управлением Федеральной службы  государственной регистрации, кадастра и картографии по Ростовской области.</w:t>
      </w:r>
    </w:p>
    <w:p w:rsidR="008C4ECA" w:rsidRPr="007411DF" w:rsidRDefault="008C4ECA" w:rsidP="00D13681">
      <w:pPr>
        <w:pStyle w:val="a5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411DF">
        <w:rPr>
          <w:rFonts w:ascii="Times New Roman" w:hAnsi="Times New Roman"/>
          <w:sz w:val="28"/>
          <w:szCs w:val="28"/>
        </w:rPr>
        <w:t xml:space="preserve">Свидетельство о праве на земельный участок: </w:t>
      </w:r>
      <w:r w:rsidR="007411DF" w:rsidRPr="007411DF">
        <w:rPr>
          <w:rFonts w:ascii="Times New Roman" w:hAnsi="Times New Roman"/>
          <w:sz w:val="24"/>
          <w:szCs w:val="24"/>
        </w:rPr>
        <w:t xml:space="preserve">61-АЖ. №  61-61-02/110/2011-204 от "06" </w:t>
      </w:r>
      <w:r w:rsidR="007411DF" w:rsidRPr="007411DF">
        <w:rPr>
          <w:rFonts w:ascii="Times New Roman" w:hAnsi="Times New Roman"/>
          <w:sz w:val="24"/>
          <w:szCs w:val="24"/>
          <w:u w:val="single"/>
        </w:rPr>
        <w:t>июня</w:t>
      </w:r>
      <w:r w:rsidR="007411DF" w:rsidRPr="007411DF">
        <w:rPr>
          <w:rFonts w:ascii="Times New Roman" w:hAnsi="Times New Roman"/>
          <w:sz w:val="24"/>
          <w:szCs w:val="24"/>
        </w:rPr>
        <w:t xml:space="preserve"> 2011 г</w:t>
      </w:r>
      <w:r w:rsidRPr="007411DF">
        <w:rPr>
          <w:rFonts w:ascii="Times New Roman" w:hAnsi="Times New Roman"/>
          <w:sz w:val="28"/>
          <w:szCs w:val="28"/>
        </w:rPr>
        <w:t>, выдано Управлением Федеральной службы государственной регистрации, кадастра и картографии по Ростовской области.</w:t>
      </w:r>
    </w:p>
    <w:p w:rsidR="00D13681" w:rsidRPr="00D13681" w:rsidRDefault="00D13681" w:rsidP="00D13681">
      <w:pPr>
        <w:pStyle w:val="a5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D13681">
        <w:rPr>
          <w:rFonts w:ascii="Times New Roman" w:hAnsi="Times New Roman"/>
          <w:sz w:val="28"/>
          <w:szCs w:val="28"/>
        </w:rPr>
        <w:t>Свидетельство об аккредитации организации выдано "27" апреля 2015 г.,№ 2539</w:t>
      </w:r>
    </w:p>
    <w:p w:rsidR="008C4ECA" w:rsidRPr="00887F60" w:rsidRDefault="00D13681" w:rsidP="00887F60">
      <w:pPr>
        <w:rPr>
          <w:rFonts w:ascii="Times New Roman" w:hAnsi="Times New Roman"/>
          <w:sz w:val="28"/>
          <w:szCs w:val="28"/>
        </w:rPr>
      </w:pPr>
      <w:r w:rsidRPr="00D13681">
        <w:rPr>
          <w:rFonts w:ascii="Times New Roman" w:hAnsi="Times New Roman"/>
          <w:sz w:val="28"/>
          <w:szCs w:val="28"/>
        </w:rPr>
        <w:t>Региональной службой по надзору и контролю в сфере образования Ростовской области</w:t>
      </w:r>
      <w:r w:rsidRPr="00D13681">
        <w:rPr>
          <w:sz w:val="28"/>
          <w:szCs w:val="28"/>
        </w:rPr>
        <w:t xml:space="preserve"> </w:t>
      </w:r>
      <w:r w:rsidRPr="00D13681">
        <w:rPr>
          <w:rFonts w:ascii="Times New Roman" w:hAnsi="Times New Roman"/>
          <w:sz w:val="28"/>
          <w:szCs w:val="28"/>
        </w:rPr>
        <w:t>Серия 61А01 №0000720, срок действия свидетельства с "27" апреля 2015 г до "24" февраля 2023года.</w:t>
      </w:r>
    </w:p>
    <w:p w:rsidR="008C4ECA" w:rsidRPr="007411DF" w:rsidRDefault="008C4ECA" w:rsidP="007411DF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eastAsiaTheme="minorEastAsia" w:hAnsi="Times New Roman"/>
          <w:sz w:val="28"/>
          <w:szCs w:val="28"/>
        </w:rPr>
      </w:pPr>
      <w:r w:rsidRPr="00D13681">
        <w:rPr>
          <w:rFonts w:ascii="Times New Roman" w:hAnsi="Times New Roman"/>
          <w:sz w:val="28"/>
          <w:szCs w:val="28"/>
        </w:rPr>
        <w:t>Лицензия на осуществление образовательной деятельности</w:t>
      </w:r>
      <w:r w:rsidR="00D13681" w:rsidRPr="00D13681">
        <w:rPr>
          <w:rFonts w:ascii="Times New Roman" w:eastAsiaTheme="minorEastAsia" w:hAnsi="Times New Roman"/>
          <w:sz w:val="28"/>
          <w:szCs w:val="28"/>
        </w:rPr>
        <w:t xml:space="preserve"> </w:t>
      </w:r>
      <w:r w:rsidR="00D13681" w:rsidRPr="00887F60">
        <w:rPr>
          <w:rFonts w:ascii="Times New Roman" w:eastAsiaTheme="minorEastAsia" w:hAnsi="Times New Roman"/>
          <w:sz w:val="28"/>
          <w:szCs w:val="28"/>
        </w:rPr>
        <w:t xml:space="preserve">выданная "20" апреля 2015 г., серия 61Л01, № 0002202, регистрационный номер 4641,  </w:t>
      </w:r>
      <w:r w:rsidR="00D13681" w:rsidRPr="00887F60">
        <w:rPr>
          <w:rFonts w:ascii="Times New Roman" w:eastAsiaTheme="minorEastAsia" w:hAnsi="Times New Roman" w:cs="Times New Roman"/>
          <w:sz w:val="28"/>
          <w:szCs w:val="28"/>
        </w:rPr>
        <w:t>Региональной службой по надзору и контролю в сфере образования Ростовской области, срок действия лицензии</w:t>
      </w:r>
      <w:r w:rsidR="00D13681" w:rsidRPr="00D13681">
        <w:rPr>
          <w:rFonts w:ascii="Times New Roman" w:eastAsiaTheme="minorEastAsia" w:hAnsi="Times New Roman" w:cs="Times New Roman"/>
          <w:sz w:val="28"/>
          <w:szCs w:val="28"/>
        </w:rPr>
        <w:t xml:space="preserve">  - бессрочно.</w:t>
      </w:r>
    </w:p>
    <w:p w:rsidR="008C4ECA" w:rsidRPr="00D13681" w:rsidRDefault="008C4ECA" w:rsidP="008C4ECA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C4ECA" w:rsidRPr="0057742C" w:rsidRDefault="008C4ECA" w:rsidP="008C4ECA">
      <w:pPr>
        <w:ind w:firstLine="709"/>
        <w:jc w:val="both"/>
        <w:rPr>
          <w:rFonts w:ascii="Times New Roman" w:hAnsi="Times New Roman"/>
          <w:color w:val="FF0000"/>
          <w:sz w:val="22"/>
          <w:szCs w:val="28"/>
        </w:rPr>
      </w:pPr>
    </w:p>
    <w:p w:rsidR="008C4ECA" w:rsidRPr="0057742C" w:rsidRDefault="008C4ECA" w:rsidP="008C4ECA">
      <w:pPr>
        <w:ind w:firstLine="709"/>
        <w:jc w:val="both"/>
        <w:rPr>
          <w:rFonts w:ascii="Times New Roman" w:hAnsi="Times New Roman"/>
          <w:color w:val="FF0000"/>
          <w:sz w:val="22"/>
          <w:szCs w:val="28"/>
        </w:rPr>
      </w:pPr>
    </w:p>
    <w:p w:rsidR="008C4ECA" w:rsidRPr="0057742C" w:rsidRDefault="008C4ECA" w:rsidP="008C4ECA">
      <w:pPr>
        <w:ind w:firstLine="709"/>
        <w:jc w:val="both"/>
        <w:rPr>
          <w:rFonts w:ascii="Times New Roman" w:hAnsi="Times New Roman"/>
          <w:color w:val="FF0000"/>
          <w:sz w:val="22"/>
          <w:szCs w:val="28"/>
        </w:rPr>
      </w:pPr>
    </w:p>
    <w:p w:rsidR="00C03E13" w:rsidRDefault="00C03E13" w:rsidP="00C03E13">
      <w:pPr>
        <w:pStyle w:val="Style8"/>
        <w:widowControl/>
        <w:spacing w:line="240" w:lineRule="auto"/>
        <w:ind w:left="1211" w:firstLine="0"/>
        <w:rPr>
          <w:rFonts w:ascii="Times New Roman" w:hAnsi="Times New Roman" w:cs="Times New Roman"/>
          <w:sz w:val="28"/>
          <w:szCs w:val="28"/>
        </w:rPr>
      </w:pPr>
    </w:p>
    <w:p w:rsidR="00C03E13" w:rsidRDefault="00C03E13" w:rsidP="00741685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особенностях реализации основной образовательной программы:</w:t>
      </w:r>
    </w:p>
    <w:tbl>
      <w:tblPr>
        <w:tblW w:w="1077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37"/>
        <w:gridCol w:w="2050"/>
        <w:gridCol w:w="1983"/>
      </w:tblGrid>
      <w:tr w:rsidR="00C03E13" w:rsidTr="00741685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3" w:rsidRDefault="00C0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3" w:rsidRDefault="00C0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измерения/значение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3" w:rsidRDefault="00C0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сведений</w:t>
            </w:r>
          </w:p>
        </w:tc>
      </w:tr>
      <w:tr w:rsidR="00C03E13" w:rsidTr="00741685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3" w:rsidRDefault="00C03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2.4.1. Использование сетевой формы реализации основной образовательной программы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3" w:rsidRDefault="00C0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3" w:rsidRDefault="00C03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03E13" w:rsidTr="00741685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3" w:rsidRDefault="00C03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2.4.2. Использование электронного обучения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3" w:rsidRDefault="00C0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3" w:rsidRDefault="00C03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03E13" w:rsidTr="00741685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3" w:rsidRDefault="00C03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2.4.3. Использование дистанционных образовательных технологий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3" w:rsidRDefault="00C0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3" w:rsidRDefault="00C03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03E13" w:rsidTr="00741685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3" w:rsidRDefault="00C03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2.4.4. 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3" w:rsidRDefault="00C0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3" w:rsidRDefault="00C03E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C03E13" w:rsidRDefault="00C03E13" w:rsidP="00C03E13">
      <w:pPr>
        <w:shd w:val="clear" w:color="auto" w:fill="FFFFFF"/>
        <w:tabs>
          <w:tab w:val="left" w:pos="2041"/>
        </w:tabs>
        <w:ind w:firstLine="709"/>
        <w:jc w:val="both"/>
        <w:rPr>
          <w:rFonts w:ascii="Times New Roman" w:hAnsi="Times New Roman" w:cs="Times New Roman"/>
          <w:bCs/>
          <w:i/>
          <w:spacing w:val="-2"/>
          <w:sz w:val="28"/>
          <w:szCs w:val="28"/>
        </w:rPr>
      </w:pPr>
    </w:p>
    <w:p w:rsidR="00C03E13" w:rsidRDefault="006D7F68" w:rsidP="00C03E13">
      <w:pPr>
        <w:pStyle w:val="Style8"/>
        <w:widowControl/>
        <w:spacing w:line="240" w:lineRule="auto"/>
        <w:ind w:left="540" w:right="7" w:firstLine="0"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II</w:t>
      </w:r>
      <w:r w:rsidR="00C03E13">
        <w:rPr>
          <w:rStyle w:val="FontStyle20"/>
          <w:sz w:val="28"/>
          <w:szCs w:val="28"/>
        </w:rPr>
        <w:t xml:space="preserve">. </w:t>
      </w:r>
      <w:r>
        <w:rPr>
          <w:rStyle w:val="FontStyle20"/>
          <w:sz w:val="28"/>
          <w:szCs w:val="28"/>
        </w:rPr>
        <w:t>Условия функционирования организации.</w:t>
      </w:r>
    </w:p>
    <w:p w:rsidR="00C03E13" w:rsidRDefault="00C03E13" w:rsidP="00C03E13">
      <w:pPr>
        <w:pStyle w:val="Style8"/>
        <w:widowControl/>
        <w:ind w:right="7"/>
        <w:jc w:val="both"/>
        <w:rPr>
          <w:rStyle w:val="FontStyle20"/>
          <w:b w:val="0"/>
          <w:sz w:val="28"/>
          <w:szCs w:val="28"/>
        </w:rPr>
      </w:pPr>
    </w:p>
    <w:p w:rsidR="00741685" w:rsidRPr="00741685" w:rsidRDefault="006D7F68" w:rsidP="0074168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41685" w:rsidRPr="00741685">
        <w:rPr>
          <w:rFonts w:ascii="Times New Roman" w:hAnsi="Times New Roman" w:cs="Times New Roman"/>
          <w:b/>
          <w:sz w:val="28"/>
          <w:szCs w:val="28"/>
        </w:rPr>
        <w:t>Перечень реализуемых в соответствии с лицензией уровней и видов образования, образовательных программ:</w:t>
      </w:r>
      <w:r w:rsidR="00741685" w:rsidRPr="00741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85" w:rsidRPr="00741685" w:rsidRDefault="00741685" w:rsidP="00741685">
      <w:pPr>
        <w:widowControl/>
        <w:autoSpaceDE/>
        <w:autoSpaceDN/>
        <w:adjustRightInd/>
        <w:ind w:left="709"/>
        <w:rPr>
          <w:rFonts w:ascii="Times New Roman" w:hAnsi="Times New Roman" w:cs="Times New Roman"/>
          <w:sz w:val="28"/>
          <w:szCs w:val="28"/>
        </w:rPr>
      </w:pPr>
    </w:p>
    <w:p w:rsidR="00741685" w:rsidRPr="00741685" w:rsidRDefault="00741685" w:rsidP="0074168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208"/>
        <w:gridCol w:w="2005"/>
        <w:gridCol w:w="4111"/>
        <w:gridCol w:w="1268"/>
      </w:tblGrid>
      <w:tr w:rsidR="00741685" w:rsidRPr="00741685" w:rsidTr="0074168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85" w:rsidRPr="00741685" w:rsidRDefault="00741685" w:rsidP="0074168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68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416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168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85" w:rsidRPr="00741685" w:rsidRDefault="00741685" w:rsidP="007416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685">
              <w:rPr>
                <w:rFonts w:ascii="Times New Roman" w:hAnsi="Times New Roman" w:cs="Times New Roman"/>
                <w:sz w:val="28"/>
                <w:szCs w:val="28"/>
              </w:rPr>
              <w:t>Основные и дополнительные общеобразовательные программы</w:t>
            </w:r>
          </w:p>
        </w:tc>
      </w:tr>
      <w:tr w:rsidR="00741685" w:rsidRPr="00741685" w:rsidTr="0074168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85" w:rsidRPr="00741685" w:rsidRDefault="00741685" w:rsidP="007416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85" w:rsidRPr="00741685" w:rsidRDefault="00741685" w:rsidP="007416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41685">
              <w:rPr>
                <w:rFonts w:ascii="Times New Roman" w:hAnsi="Times New Roman" w:cs="Times New Roman"/>
              </w:rPr>
              <w:t>вид образовательной программы (</w:t>
            </w:r>
            <w:proofErr w:type="gramStart"/>
            <w:r w:rsidRPr="00741685">
              <w:rPr>
                <w:rFonts w:ascii="Times New Roman" w:hAnsi="Times New Roman" w:cs="Times New Roman"/>
              </w:rPr>
              <w:t>основная</w:t>
            </w:r>
            <w:proofErr w:type="gramEnd"/>
            <w:r w:rsidRPr="00741685">
              <w:rPr>
                <w:rFonts w:ascii="Times New Roman" w:hAnsi="Times New Roman" w:cs="Times New Roman"/>
              </w:rPr>
              <w:t>, дополнительная)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85" w:rsidRPr="00741685" w:rsidRDefault="00741685" w:rsidP="007416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41685">
              <w:rPr>
                <w:rFonts w:ascii="Times New Roman" w:hAnsi="Times New Roman" w:cs="Times New Roman"/>
              </w:rPr>
              <w:t>уровень (ступень) образовательной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85" w:rsidRPr="00741685" w:rsidRDefault="00741685" w:rsidP="007416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41685">
              <w:rPr>
                <w:rFonts w:ascii="Times New Roman" w:hAnsi="Times New Roman" w:cs="Times New Roman"/>
              </w:rPr>
              <w:t>наименование (направленность) образовательной программы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85" w:rsidRPr="00741685" w:rsidRDefault="00741685" w:rsidP="007416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741685">
              <w:rPr>
                <w:rFonts w:ascii="Times New Roman" w:hAnsi="Times New Roman" w:cs="Times New Roman"/>
              </w:rPr>
              <w:t>нормативный срок освоения</w:t>
            </w:r>
          </w:p>
        </w:tc>
      </w:tr>
      <w:tr w:rsidR="00741685" w:rsidRPr="00741685" w:rsidTr="007416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85" w:rsidRPr="00741685" w:rsidRDefault="00741685" w:rsidP="007416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6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85" w:rsidRPr="00741685" w:rsidRDefault="00741685" w:rsidP="007416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85" w:rsidRPr="00741685" w:rsidRDefault="00741685" w:rsidP="007416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6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85" w:rsidRPr="00741685" w:rsidRDefault="00741685" w:rsidP="007416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6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85" w:rsidRPr="00741685" w:rsidRDefault="00741685" w:rsidP="007416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6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1685" w:rsidRPr="00741685" w:rsidTr="007416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85" w:rsidRPr="00741685" w:rsidRDefault="00741685" w:rsidP="0074168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68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85" w:rsidRPr="00741685" w:rsidRDefault="00741685" w:rsidP="007416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685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85" w:rsidRPr="00741685" w:rsidRDefault="00741685" w:rsidP="007416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41685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85" w:rsidRPr="00741685" w:rsidRDefault="00741685" w:rsidP="00741685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1685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85" w:rsidRPr="00741685" w:rsidRDefault="00741685" w:rsidP="007416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685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741685" w:rsidRPr="00741685" w:rsidTr="007416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85" w:rsidRPr="00741685" w:rsidRDefault="00741685" w:rsidP="0074168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6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85" w:rsidRPr="00741685" w:rsidRDefault="00741685" w:rsidP="007416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685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85" w:rsidRPr="00741685" w:rsidRDefault="00741685" w:rsidP="007416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41685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85" w:rsidRPr="00741685" w:rsidRDefault="00741685" w:rsidP="00741685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1685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85" w:rsidRPr="00741685" w:rsidRDefault="00741685" w:rsidP="007416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685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741685" w:rsidRPr="00741685" w:rsidTr="007416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85" w:rsidRPr="00741685" w:rsidRDefault="00741685" w:rsidP="0074168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6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85" w:rsidRPr="00741685" w:rsidRDefault="00741685" w:rsidP="007416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685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85" w:rsidRPr="00741685" w:rsidRDefault="00741685" w:rsidP="0074168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41685">
              <w:rPr>
                <w:rFonts w:ascii="Times New Roman" w:hAnsi="Times New Roman" w:cs="Times New Roman"/>
                <w:sz w:val="28"/>
                <w:szCs w:val="28"/>
              </w:rPr>
              <w:t xml:space="preserve">Среднее  общее образование   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85" w:rsidRPr="00741685" w:rsidRDefault="00741685" w:rsidP="00741685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1685"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образование       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85" w:rsidRPr="00741685" w:rsidRDefault="00741685" w:rsidP="00434527">
            <w:pPr>
              <w:pStyle w:val="a5"/>
              <w:numPr>
                <w:ilvl w:val="0"/>
                <w:numId w:val="30"/>
              </w:numPr>
              <w:ind w:right="-9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168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741685" w:rsidRDefault="00741685" w:rsidP="00741685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685" w:rsidRPr="00741685" w:rsidRDefault="00741685" w:rsidP="00741685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685">
        <w:rPr>
          <w:rFonts w:ascii="Times New Roman" w:hAnsi="Times New Roman" w:cs="Times New Roman"/>
          <w:sz w:val="28"/>
          <w:szCs w:val="28"/>
        </w:rPr>
        <w:t>Перечень локальных актов, регламентирующих организацию образовательного процесса:</w:t>
      </w:r>
    </w:p>
    <w:p w:rsidR="00741685" w:rsidRPr="00741685" w:rsidRDefault="00741685" w:rsidP="00741685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685">
        <w:rPr>
          <w:rFonts w:ascii="Times New Roman" w:hAnsi="Times New Roman" w:cs="Times New Roman"/>
          <w:sz w:val="28"/>
          <w:szCs w:val="28"/>
        </w:rPr>
        <w:t xml:space="preserve">    - Устав;</w:t>
      </w:r>
    </w:p>
    <w:p w:rsidR="00741685" w:rsidRPr="00741685" w:rsidRDefault="00741685" w:rsidP="00741685">
      <w:pPr>
        <w:widowControl/>
        <w:autoSpaceDE/>
        <w:autoSpaceDN/>
        <w:adjustRightInd/>
        <w:ind w:left="645"/>
        <w:contextualSpacing/>
        <w:rPr>
          <w:rFonts w:ascii="Times New Roman" w:hAnsi="Times New Roman" w:cs="Times New Roman"/>
          <w:sz w:val="28"/>
          <w:szCs w:val="28"/>
        </w:rPr>
      </w:pPr>
      <w:r w:rsidRPr="00741685">
        <w:rPr>
          <w:rFonts w:ascii="Times New Roman" w:hAnsi="Times New Roman" w:cs="Times New Roman"/>
          <w:sz w:val="28"/>
          <w:szCs w:val="28"/>
        </w:rPr>
        <w:t>- Правила приема в школу;</w:t>
      </w:r>
    </w:p>
    <w:p w:rsidR="00741685" w:rsidRPr="00741685" w:rsidRDefault="00741685" w:rsidP="00741685">
      <w:pPr>
        <w:widowControl/>
        <w:autoSpaceDE/>
        <w:autoSpaceDN/>
        <w:adjustRightInd/>
        <w:ind w:left="645"/>
        <w:contextualSpacing/>
        <w:rPr>
          <w:rFonts w:ascii="Times New Roman" w:hAnsi="Times New Roman" w:cs="Times New Roman"/>
          <w:sz w:val="28"/>
          <w:szCs w:val="28"/>
        </w:rPr>
      </w:pPr>
      <w:r w:rsidRPr="00741685">
        <w:rPr>
          <w:rFonts w:ascii="Times New Roman" w:hAnsi="Times New Roman" w:cs="Times New Roman"/>
          <w:sz w:val="28"/>
          <w:szCs w:val="28"/>
        </w:rPr>
        <w:lastRenderedPageBreak/>
        <w:t>- Положения;</w:t>
      </w:r>
    </w:p>
    <w:p w:rsidR="00741685" w:rsidRPr="00741685" w:rsidRDefault="00741685" w:rsidP="00741685">
      <w:pPr>
        <w:widowControl/>
        <w:autoSpaceDE/>
        <w:autoSpaceDN/>
        <w:adjustRightInd/>
        <w:ind w:left="645"/>
        <w:contextualSpacing/>
        <w:rPr>
          <w:rFonts w:ascii="Times New Roman" w:hAnsi="Times New Roman" w:cs="Times New Roman"/>
          <w:sz w:val="28"/>
          <w:szCs w:val="28"/>
        </w:rPr>
      </w:pPr>
      <w:r w:rsidRPr="00741685">
        <w:rPr>
          <w:rFonts w:ascii="Times New Roman" w:hAnsi="Times New Roman" w:cs="Times New Roman"/>
          <w:sz w:val="28"/>
          <w:szCs w:val="28"/>
        </w:rPr>
        <w:t xml:space="preserve"> -Инструкции;</w:t>
      </w:r>
    </w:p>
    <w:p w:rsidR="00741685" w:rsidRPr="00741685" w:rsidRDefault="00741685" w:rsidP="00741685">
      <w:pPr>
        <w:widowControl/>
        <w:autoSpaceDE/>
        <w:autoSpaceDN/>
        <w:adjustRightInd/>
        <w:ind w:left="645"/>
        <w:contextualSpacing/>
        <w:rPr>
          <w:rFonts w:ascii="Times New Roman" w:hAnsi="Times New Roman" w:cs="Times New Roman"/>
          <w:sz w:val="28"/>
          <w:szCs w:val="28"/>
        </w:rPr>
      </w:pPr>
      <w:r w:rsidRPr="00741685">
        <w:rPr>
          <w:rFonts w:ascii="Times New Roman" w:hAnsi="Times New Roman" w:cs="Times New Roman"/>
          <w:sz w:val="28"/>
          <w:szCs w:val="28"/>
        </w:rPr>
        <w:t>- Приказы;</w:t>
      </w:r>
    </w:p>
    <w:p w:rsidR="00741685" w:rsidRPr="00741685" w:rsidRDefault="00741685" w:rsidP="00741685">
      <w:pPr>
        <w:widowControl/>
        <w:autoSpaceDE/>
        <w:autoSpaceDN/>
        <w:adjustRightInd/>
        <w:ind w:left="645"/>
        <w:contextualSpacing/>
        <w:rPr>
          <w:rFonts w:ascii="Times New Roman" w:hAnsi="Times New Roman" w:cs="Times New Roman"/>
          <w:sz w:val="28"/>
          <w:szCs w:val="28"/>
        </w:rPr>
      </w:pPr>
      <w:r w:rsidRPr="00741685">
        <w:rPr>
          <w:rFonts w:ascii="Times New Roman" w:hAnsi="Times New Roman" w:cs="Times New Roman"/>
          <w:sz w:val="28"/>
          <w:szCs w:val="28"/>
        </w:rPr>
        <w:t>- Договор;</w:t>
      </w:r>
    </w:p>
    <w:p w:rsidR="00741685" w:rsidRDefault="00741685" w:rsidP="00741685">
      <w:pPr>
        <w:pStyle w:val="a5"/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685">
        <w:rPr>
          <w:rFonts w:ascii="Times New Roman" w:eastAsia="Times New Roman" w:hAnsi="Times New Roman"/>
          <w:sz w:val="28"/>
          <w:szCs w:val="28"/>
          <w:lang w:eastAsia="ru-RU"/>
        </w:rPr>
        <w:t xml:space="preserve">- Правила поведения для учащихся. </w:t>
      </w:r>
    </w:p>
    <w:p w:rsidR="006D7F68" w:rsidRDefault="006D7F68" w:rsidP="00741685">
      <w:pPr>
        <w:pStyle w:val="a5"/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4527" w:rsidRDefault="00434527" w:rsidP="006D7F68">
      <w:pPr>
        <w:pStyle w:val="Style8"/>
        <w:widowControl/>
        <w:numPr>
          <w:ilvl w:val="1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Данные о контингенте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4527" w:rsidRDefault="00434527" w:rsidP="00434527">
      <w:pPr>
        <w:pStyle w:val="Style8"/>
        <w:widowControl/>
        <w:spacing w:line="240" w:lineRule="auto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F68" w:rsidRPr="00434527" w:rsidRDefault="006D7F68" w:rsidP="00434527">
      <w:pPr>
        <w:pStyle w:val="Style8"/>
        <w:widowControl/>
        <w:spacing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4527">
        <w:rPr>
          <w:rFonts w:ascii="Times New Roman" w:hAnsi="Times New Roman" w:cs="Times New Roman"/>
          <w:sz w:val="28"/>
          <w:szCs w:val="28"/>
        </w:rPr>
        <w:t xml:space="preserve">Сведения о контингенте </w:t>
      </w:r>
      <w:proofErr w:type="gramStart"/>
      <w:r w:rsidRPr="0043452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34527">
        <w:rPr>
          <w:rFonts w:ascii="Times New Roman" w:hAnsi="Times New Roman" w:cs="Times New Roman"/>
          <w:sz w:val="28"/>
          <w:szCs w:val="28"/>
        </w:rPr>
        <w:t xml:space="preserve"> по </w:t>
      </w:r>
      <w:r w:rsidRPr="00434527">
        <w:rPr>
          <w:rFonts w:ascii="Times New Roman" w:hAnsi="Times New Roman" w:cs="Times New Roman"/>
          <w:i/>
          <w:sz w:val="28"/>
          <w:szCs w:val="28"/>
        </w:rPr>
        <w:t>основной образовательной программе</w:t>
      </w:r>
      <w:r w:rsidRPr="00434527">
        <w:rPr>
          <w:rFonts w:ascii="Times New Roman" w:hAnsi="Times New Roman" w:cs="Times New Roman"/>
          <w:sz w:val="28"/>
          <w:szCs w:val="28"/>
        </w:rPr>
        <w:t>:</w:t>
      </w:r>
    </w:p>
    <w:p w:rsidR="006D7F68" w:rsidRPr="001B2D82" w:rsidRDefault="006D7F68" w:rsidP="006D7F68">
      <w:pPr>
        <w:pStyle w:val="Style8"/>
        <w:widowControl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0" w:type="dxa"/>
        <w:tblInd w:w="-2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551"/>
        <w:gridCol w:w="2409"/>
        <w:gridCol w:w="2975"/>
      </w:tblGrid>
      <w:tr w:rsidR="006D7F68" w:rsidTr="00324F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Default="006D7F68" w:rsidP="0032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получения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Default="006D7F68" w:rsidP="0032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в текущем учебном году (чел.)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Default="006D7F68" w:rsidP="0032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Default="006D7F68" w:rsidP="00324F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количество обучающихся с ограниченными возможностями здоровья, детей-инвалидов и инвалидов (чел.)</w:t>
            </w:r>
          </w:p>
        </w:tc>
      </w:tr>
      <w:tr w:rsidR="006D7F68" w:rsidTr="00324F85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Default="006D7F68" w:rsidP="00324F8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организации, осуществляющей образовательную деятельность</w:t>
            </w:r>
          </w:p>
        </w:tc>
      </w:tr>
      <w:tr w:rsidR="006D7F68" w:rsidTr="00324F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Default="006D7F68" w:rsidP="0032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Pr="006D7F68" w:rsidRDefault="006D7F68" w:rsidP="0032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7F68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Pr="006D7F68" w:rsidRDefault="006D7F68" w:rsidP="0032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7F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Pr="006D7F68" w:rsidRDefault="00F827F2" w:rsidP="0032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7F68" w:rsidTr="00324F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Default="006D7F68" w:rsidP="0032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 форма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Default="006D7F68" w:rsidP="0032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Default="006D7F68" w:rsidP="0032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Default="006D7F68" w:rsidP="0032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7F68" w:rsidTr="00324F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Default="006D7F68" w:rsidP="0032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форма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Default="006D7F68" w:rsidP="0032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Default="006D7F68" w:rsidP="0032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Default="006D7F68" w:rsidP="0032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7F68" w:rsidTr="00324F85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Default="006D7F68" w:rsidP="00324F8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 организации, осуществляющей образовательную деятельность</w:t>
            </w:r>
          </w:p>
        </w:tc>
      </w:tr>
      <w:tr w:rsidR="006D7F68" w:rsidTr="00324F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Default="006D7F68" w:rsidP="0032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Default="006D7F68" w:rsidP="0032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Default="006D7F68" w:rsidP="0032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Default="006D7F68" w:rsidP="0032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7F68" w:rsidTr="00324F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Default="006D7F68" w:rsidP="0032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форме самообразования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Default="006D7F68" w:rsidP="0032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Default="006D7F68" w:rsidP="0032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Default="006D7F68" w:rsidP="00324F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D7F68" w:rsidRPr="00741685" w:rsidRDefault="00741685" w:rsidP="00741685">
      <w:pPr>
        <w:pStyle w:val="a5"/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6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694"/>
        <w:gridCol w:w="1694"/>
        <w:gridCol w:w="1694"/>
        <w:gridCol w:w="1380"/>
      </w:tblGrid>
      <w:tr w:rsidR="006D7F68" w:rsidRPr="006D7F68" w:rsidTr="001B2D82">
        <w:trPr>
          <w:trHeight w:val="10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Pr="006D7F68" w:rsidRDefault="006D7F68" w:rsidP="006D7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68" w:rsidRPr="006D7F68" w:rsidRDefault="006D7F68" w:rsidP="006D7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68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68" w:rsidRPr="006D7F68" w:rsidRDefault="006D7F68" w:rsidP="006D7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68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68" w:rsidRPr="006D7F68" w:rsidRDefault="006D7F68" w:rsidP="006D7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68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68" w:rsidRPr="006D7F68" w:rsidRDefault="006D7F68" w:rsidP="006D7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6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6D7F68" w:rsidRPr="006D7F68" w:rsidTr="001B2D82">
        <w:trPr>
          <w:trHeight w:val="7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68" w:rsidRPr="006D7F68" w:rsidRDefault="006D7F68" w:rsidP="006D7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D7F68">
              <w:rPr>
                <w:rFonts w:ascii="Times New Roman" w:hAnsi="Times New Roman" w:cs="Times New Roman"/>
                <w:sz w:val="28"/>
                <w:szCs w:val="28"/>
              </w:rPr>
              <w:t>Общее количество классов/ средняя наполняемость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Default="006D7F68" w:rsidP="00693A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93A5E" w:rsidRDefault="00693A5E" w:rsidP="00693A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(2+4</w:t>
            </w:r>
            <w:proofErr w:type="gramEnd"/>
          </w:p>
          <w:p w:rsidR="00693A5E" w:rsidRPr="006D7F68" w:rsidRDefault="00693A5E" w:rsidP="00693A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филиале)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6D7F68" w:rsidRDefault="006D7F68" w:rsidP="006D7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6D7F68" w:rsidRDefault="006D7F68" w:rsidP="006D7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6D7F68" w:rsidRDefault="006D7F68" w:rsidP="006D7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D7F68" w:rsidRPr="006D7F68" w:rsidTr="001B2D82">
        <w:trPr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68" w:rsidRPr="006D7F68" w:rsidRDefault="006D7F68" w:rsidP="006D7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D7F68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gramStart"/>
            <w:r w:rsidRPr="006D7F6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Default="00693A5E" w:rsidP="00693A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693A5E" w:rsidRDefault="00693A5E" w:rsidP="00693A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(40+59</w:t>
            </w:r>
            <w:proofErr w:type="gramEnd"/>
          </w:p>
          <w:p w:rsidR="00693A5E" w:rsidRPr="006D7F68" w:rsidRDefault="00693A5E" w:rsidP="00693A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филиале)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6D7F68" w:rsidRDefault="00693A5E" w:rsidP="006D7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6D7F68" w:rsidRDefault="00693A5E" w:rsidP="006D7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6D7F68" w:rsidRDefault="006D7F68" w:rsidP="006D7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6D7F68" w:rsidRPr="006D7F68" w:rsidTr="001B2D82">
        <w:trPr>
          <w:trHeight w:val="4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68" w:rsidRPr="006D7F68" w:rsidRDefault="006D7F68" w:rsidP="006D7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D7F6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68" w:rsidRPr="006D7F68" w:rsidRDefault="006D7F68" w:rsidP="006D7F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A5E" w:rsidRPr="006D7F68" w:rsidTr="001B2D82">
        <w:trPr>
          <w:trHeight w:val="7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A5E" w:rsidRPr="006D7F68" w:rsidRDefault="00693A5E" w:rsidP="006D7F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6D7F68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6D7F68">
              <w:rPr>
                <w:rFonts w:ascii="Times New Roman" w:hAnsi="Times New Roman" w:cs="Times New Roman"/>
              </w:rPr>
              <w:t xml:space="preserve"> по базовым общеобразовательным программам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Default="00693A5E" w:rsidP="00324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693A5E" w:rsidRDefault="00693A5E" w:rsidP="00324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(40+59</w:t>
            </w:r>
            <w:proofErr w:type="gramEnd"/>
          </w:p>
          <w:p w:rsidR="00693A5E" w:rsidRPr="006D7F68" w:rsidRDefault="00693A5E" w:rsidP="00324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филиале)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Pr="006D7F68" w:rsidRDefault="00693A5E" w:rsidP="00324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Pr="006D7F68" w:rsidRDefault="00693A5E" w:rsidP="00324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A5E" w:rsidRPr="006D7F68" w:rsidRDefault="00693A5E" w:rsidP="00324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6D7F68" w:rsidRPr="006D7F68" w:rsidTr="001B2D82">
        <w:trPr>
          <w:trHeight w:val="9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68" w:rsidRPr="006D7F68" w:rsidRDefault="006D7F68" w:rsidP="006D7F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6D7F68">
              <w:rPr>
                <w:rFonts w:ascii="Times New Roman" w:hAnsi="Times New Roman" w:cs="Times New Roman"/>
              </w:rPr>
              <w:lastRenderedPageBreak/>
              <w:t>Занимающихся</w:t>
            </w:r>
            <w:proofErr w:type="gramEnd"/>
            <w:r w:rsidRPr="006D7F68">
              <w:rPr>
                <w:rFonts w:ascii="Times New Roman" w:hAnsi="Times New Roman" w:cs="Times New Roman"/>
              </w:rPr>
              <w:t xml:space="preserve"> по специальным (коррекционным) образовательным программам (указать вид)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F2" w:rsidRDefault="00693A5E" w:rsidP="006D7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D7F68" w:rsidRPr="006D7F68" w:rsidRDefault="00F827F2" w:rsidP="006D7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(8вида)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F2" w:rsidRDefault="00693A5E" w:rsidP="006D7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827F2" w:rsidRDefault="00F827F2" w:rsidP="006D7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(1-7вида,</w:t>
            </w:r>
            <w:proofErr w:type="gramEnd"/>
          </w:p>
          <w:p w:rsidR="006D7F68" w:rsidRPr="006D7F68" w:rsidRDefault="00F827F2" w:rsidP="006D7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2-8вида)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6D7F68" w:rsidRDefault="006D7F68" w:rsidP="006D7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6D7F68" w:rsidRDefault="00F827F2" w:rsidP="006D7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7F68" w:rsidRPr="006D7F68" w:rsidTr="001B2D82">
        <w:trPr>
          <w:trHeight w:val="10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68" w:rsidRPr="006D7F68" w:rsidRDefault="006D7F68" w:rsidP="006D7F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6D7F68">
              <w:rPr>
                <w:rFonts w:ascii="Times New Roman" w:hAnsi="Times New Roman" w:cs="Times New Roman"/>
              </w:rPr>
              <w:t>Занимающихся по программам углублённого изучения предметов (указать предметы)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6D7F68" w:rsidRDefault="006D7F68" w:rsidP="006D7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6D7F68" w:rsidRDefault="006D7F68" w:rsidP="006D7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6D7F68" w:rsidRDefault="006D7F68" w:rsidP="006D7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6D7F68" w:rsidRDefault="006D7F68" w:rsidP="006D7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7F68" w:rsidRPr="006D7F68" w:rsidTr="001B2D82">
        <w:trPr>
          <w:trHeight w:val="6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68" w:rsidRPr="006D7F68" w:rsidRDefault="006D7F68" w:rsidP="006D7F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6D7F68">
              <w:rPr>
                <w:rFonts w:ascii="Times New Roman" w:hAnsi="Times New Roman" w:cs="Times New Roman"/>
              </w:rPr>
              <w:t>Занимающихся</w:t>
            </w:r>
          </w:p>
          <w:p w:rsidR="006D7F68" w:rsidRPr="006D7F68" w:rsidRDefault="006D7F68" w:rsidP="006D7F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6D7F68">
              <w:rPr>
                <w:rFonts w:ascii="Times New Roman" w:hAnsi="Times New Roman" w:cs="Times New Roman"/>
              </w:rPr>
              <w:t>в группах продлённого дня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6D7F68" w:rsidRDefault="006D7F68" w:rsidP="006D7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6D7F68" w:rsidRDefault="006D7F68" w:rsidP="006D7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6D7F68" w:rsidRDefault="006D7F68" w:rsidP="006D7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6D7F68" w:rsidRDefault="006D7F68" w:rsidP="006D7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27F2" w:rsidRPr="006D7F68" w:rsidTr="001B2D82">
        <w:trPr>
          <w:trHeight w:val="6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2" w:rsidRPr="006D7F68" w:rsidRDefault="00F827F2" w:rsidP="006D7F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6D7F68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6D7F68">
              <w:rPr>
                <w:rFonts w:ascii="Times New Roman" w:hAnsi="Times New Roman" w:cs="Times New Roman"/>
              </w:rPr>
              <w:t xml:space="preserve"> по программам дополнительного образования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F2" w:rsidRDefault="00F827F2" w:rsidP="00324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F827F2" w:rsidRDefault="00F827F2" w:rsidP="00324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(40+59</w:t>
            </w:r>
            <w:proofErr w:type="gramEnd"/>
          </w:p>
          <w:p w:rsidR="00F827F2" w:rsidRPr="006D7F68" w:rsidRDefault="00F827F2" w:rsidP="00324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филиале)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F2" w:rsidRPr="006D7F68" w:rsidRDefault="00F827F2" w:rsidP="00324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F2" w:rsidRPr="006D7F68" w:rsidRDefault="00F827F2" w:rsidP="00324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F2" w:rsidRPr="006D7F68" w:rsidRDefault="00F827F2" w:rsidP="00324F8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6D7F68" w:rsidRPr="006D7F68" w:rsidTr="001B2D82">
        <w:trPr>
          <w:trHeight w:val="21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68" w:rsidRPr="006D7F68" w:rsidRDefault="006D7F68" w:rsidP="006D7F68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6D7F68">
              <w:rPr>
                <w:rFonts w:ascii="Times New Roman" w:hAnsi="Times New Roman" w:cs="Times New Roman"/>
              </w:rPr>
              <w:t xml:space="preserve">Получающих дополнительные образовательные услуги (в </w:t>
            </w:r>
            <w:proofErr w:type="spellStart"/>
            <w:r w:rsidRPr="006D7F68">
              <w:rPr>
                <w:rFonts w:ascii="Times New Roman" w:hAnsi="Times New Roman" w:cs="Times New Roman"/>
              </w:rPr>
              <w:t>т.ч</w:t>
            </w:r>
            <w:proofErr w:type="spellEnd"/>
            <w:r w:rsidRPr="006D7F68">
              <w:rPr>
                <w:rFonts w:ascii="Times New Roman" w:hAnsi="Times New Roman" w:cs="Times New Roman"/>
              </w:rPr>
              <w:t>. платные, за рамками основных образовательных программ, а также посредством других учреждений – дополнительного образования детей, профессионального образования)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6D7F68" w:rsidRDefault="006D7F68" w:rsidP="006D7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6D7F68" w:rsidRDefault="006D7F68" w:rsidP="006D7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6D7F68" w:rsidRDefault="006D7F68" w:rsidP="006D7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68" w:rsidRPr="006D7F68" w:rsidRDefault="006D7F68" w:rsidP="006D7F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F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827F2" w:rsidRDefault="00741685" w:rsidP="00741685">
      <w:pPr>
        <w:pStyle w:val="a5"/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68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F827F2" w:rsidRPr="001B2D82" w:rsidRDefault="0044315E" w:rsidP="00F827F2">
      <w:pPr>
        <w:pStyle w:val="a5"/>
        <w:numPr>
          <w:ilvl w:val="1"/>
          <w:numId w:val="20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реализации</w:t>
      </w:r>
      <w:r w:rsidR="00F827F2" w:rsidRPr="001B2D82">
        <w:rPr>
          <w:rFonts w:ascii="Times New Roman" w:hAnsi="Times New Roman"/>
          <w:b/>
          <w:sz w:val="28"/>
          <w:szCs w:val="28"/>
        </w:rPr>
        <w:t xml:space="preserve"> права </w:t>
      </w:r>
      <w:proofErr w:type="gramStart"/>
      <w:r w:rsidR="00F827F2" w:rsidRPr="001B2D8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F827F2" w:rsidRPr="001B2D82">
        <w:rPr>
          <w:rFonts w:ascii="Times New Roman" w:hAnsi="Times New Roman"/>
          <w:b/>
          <w:sz w:val="28"/>
          <w:szCs w:val="28"/>
        </w:rPr>
        <w:t xml:space="preserve"> на получение образования</w:t>
      </w:r>
    </w:p>
    <w:p w:rsidR="00F827F2" w:rsidRPr="001B2D82" w:rsidRDefault="00F827F2" w:rsidP="00F827F2">
      <w:pPr>
        <w:pStyle w:val="a5"/>
        <w:ind w:left="1080"/>
        <w:rPr>
          <w:rFonts w:ascii="Times New Roman" w:hAnsi="Times New Roman"/>
          <w:b/>
          <w:sz w:val="28"/>
          <w:szCs w:val="28"/>
        </w:rPr>
      </w:pPr>
      <w:r w:rsidRPr="001B2D82">
        <w:rPr>
          <w:rFonts w:ascii="Times New Roman" w:hAnsi="Times New Roman"/>
          <w:b/>
          <w:sz w:val="28"/>
          <w:szCs w:val="28"/>
        </w:rPr>
        <w:t xml:space="preserve"> (за </w:t>
      </w:r>
      <w:proofErr w:type="gramStart"/>
      <w:r w:rsidRPr="001B2D82">
        <w:rPr>
          <w:rFonts w:ascii="Times New Roman" w:hAnsi="Times New Roman"/>
          <w:b/>
          <w:sz w:val="28"/>
          <w:szCs w:val="28"/>
        </w:rPr>
        <w:t>предшествующие</w:t>
      </w:r>
      <w:proofErr w:type="gramEnd"/>
      <w:r w:rsidRPr="001B2D82">
        <w:rPr>
          <w:rFonts w:ascii="Times New Roman" w:hAnsi="Times New Roman"/>
          <w:b/>
          <w:sz w:val="28"/>
          <w:szCs w:val="28"/>
        </w:rPr>
        <w:t xml:space="preserve"> 3 года):</w:t>
      </w:r>
    </w:p>
    <w:p w:rsidR="00F827F2" w:rsidRPr="00F827F2" w:rsidRDefault="00F827F2" w:rsidP="00F827F2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F827F2" w:rsidRPr="00F827F2" w:rsidRDefault="00F827F2" w:rsidP="00F827F2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800"/>
        <w:gridCol w:w="1980"/>
        <w:gridCol w:w="1903"/>
      </w:tblGrid>
      <w:tr w:rsidR="00F827F2" w:rsidRPr="00F827F2" w:rsidTr="001B2D82">
        <w:trPr>
          <w:trHeight w:val="5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2" w:rsidRPr="00F827F2" w:rsidRDefault="00F827F2" w:rsidP="00F827F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7F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2" w:rsidRPr="00F827F2" w:rsidRDefault="001B2D82" w:rsidP="00F827F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F827F2" w:rsidRPr="00F827F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2" w:rsidRPr="00F827F2" w:rsidRDefault="001B2D82" w:rsidP="001B2D8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F827F2" w:rsidRPr="00F827F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2" w:rsidRPr="00F827F2" w:rsidRDefault="001B2D82" w:rsidP="00F827F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F827F2" w:rsidRPr="00F827F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827F2" w:rsidRPr="00F827F2" w:rsidTr="001B2D82">
        <w:trPr>
          <w:trHeight w:val="9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2" w:rsidRPr="00F827F2" w:rsidRDefault="00F827F2" w:rsidP="00F827F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827F2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оставленных на повторный курс обучения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F2" w:rsidRPr="00F827F2" w:rsidRDefault="00F827F2" w:rsidP="00F827F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7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F2" w:rsidRPr="00F827F2" w:rsidRDefault="00F827F2" w:rsidP="00F827F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F2" w:rsidRPr="00F827F2" w:rsidRDefault="00F827F2" w:rsidP="00F827F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27F2" w:rsidRPr="00F827F2" w:rsidTr="001B2D82">
        <w:trPr>
          <w:trHeight w:val="83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2" w:rsidRPr="00F827F2" w:rsidRDefault="00F827F2" w:rsidP="00F827F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827F2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выбывших из образовательной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F2" w:rsidRPr="00F827F2" w:rsidRDefault="001B2D82" w:rsidP="00F827F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F2" w:rsidRPr="00F827F2" w:rsidRDefault="001B2D82" w:rsidP="00F827F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F2" w:rsidRPr="00F827F2" w:rsidRDefault="001B2D82" w:rsidP="00F827F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827F2" w:rsidRPr="00F827F2" w:rsidTr="001B2D82">
        <w:trPr>
          <w:trHeight w:val="4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2" w:rsidRPr="00F827F2" w:rsidRDefault="00F827F2" w:rsidP="00F827F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827F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F2" w:rsidRPr="00F827F2" w:rsidRDefault="00F827F2" w:rsidP="00F827F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F2" w:rsidRPr="00F827F2" w:rsidRDefault="00F827F2" w:rsidP="00F827F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F2" w:rsidRPr="00F827F2" w:rsidRDefault="00F827F2" w:rsidP="00F827F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7F2" w:rsidRPr="00F827F2" w:rsidTr="001B2D82">
        <w:trPr>
          <w:trHeight w:val="4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2" w:rsidRPr="00F827F2" w:rsidRDefault="00F827F2" w:rsidP="00F827F2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27F2">
              <w:rPr>
                <w:rFonts w:ascii="Times New Roman" w:hAnsi="Times New Roman" w:cs="Times New Roman"/>
                <w:sz w:val="28"/>
                <w:szCs w:val="28"/>
              </w:rPr>
              <w:t>исключенных</w:t>
            </w:r>
            <w:proofErr w:type="gramEnd"/>
            <w:r w:rsidRPr="00F827F2">
              <w:rPr>
                <w:rFonts w:ascii="Times New Roman" w:hAnsi="Times New Roman" w:cs="Times New Roman"/>
                <w:sz w:val="28"/>
                <w:szCs w:val="28"/>
              </w:rPr>
              <w:t xml:space="preserve"> из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F2" w:rsidRPr="00F827F2" w:rsidRDefault="00F827F2" w:rsidP="00F827F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7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F2" w:rsidRPr="00F827F2" w:rsidRDefault="00F827F2" w:rsidP="00F827F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7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F2" w:rsidRPr="00F827F2" w:rsidRDefault="00F827F2" w:rsidP="00F827F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7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2D82" w:rsidRPr="00F827F2" w:rsidTr="001B2D82">
        <w:trPr>
          <w:trHeight w:val="7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82" w:rsidRPr="00F827F2" w:rsidRDefault="001B2D82" w:rsidP="00F827F2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27F2">
              <w:rPr>
                <w:rFonts w:ascii="Times New Roman" w:hAnsi="Times New Roman" w:cs="Times New Roman"/>
                <w:sz w:val="28"/>
                <w:szCs w:val="28"/>
              </w:rPr>
              <w:t>выбывших</w:t>
            </w:r>
            <w:proofErr w:type="gramEnd"/>
            <w:r w:rsidRPr="00F827F2">
              <w:rPr>
                <w:rFonts w:ascii="Times New Roman" w:hAnsi="Times New Roman" w:cs="Times New Roman"/>
                <w:sz w:val="28"/>
                <w:szCs w:val="28"/>
              </w:rPr>
              <w:t xml:space="preserve"> на учебу в другую организацию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2" w:rsidRPr="00F827F2" w:rsidRDefault="001B2D82" w:rsidP="00324F85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2" w:rsidRPr="00F827F2" w:rsidRDefault="001B2D82" w:rsidP="00324F85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2" w:rsidRPr="00F827F2" w:rsidRDefault="001B2D82" w:rsidP="00324F85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827F2" w:rsidRPr="00F827F2" w:rsidTr="001B2D82">
        <w:trPr>
          <w:trHeight w:val="6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2" w:rsidRPr="00F827F2" w:rsidRDefault="00F827F2" w:rsidP="00F827F2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27F2">
              <w:rPr>
                <w:rFonts w:ascii="Times New Roman" w:hAnsi="Times New Roman" w:cs="Times New Roman"/>
                <w:sz w:val="28"/>
                <w:szCs w:val="28"/>
              </w:rPr>
              <w:t>по другим причинам</w:t>
            </w:r>
          </w:p>
          <w:p w:rsidR="00F827F2" w:rsidRPr="00F827F2" w:rsidRDefault="00F827F2" w:rsidP="00F827F2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27F2">
              <w:rPr>
                <w:rFonts w:ascii="Times New Roman" w:hAnsi="Times New Roman" w:cs="Times New Roman"/>
                <w:sz w:val="28"/>
                <w:szCs w:val="28"/>
              </w:rPr>
              <w:t>(указать причину)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F2" w:rsidRPr="00F827F2" w:rsidRDefault="00F827F2" w:rsidP="00F827F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F2" w:rsidRPr="00F827F2" w:rsidRDefault="00F827F2" w:rsidP="00F827F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F2" w:rsidRPr="00F827F2" w:rsidRDefault="00F827F2" w:rsidP="00F827F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7F2" w:rsidRPr="00F827F2" w:rsidTr="001B2D82">
        <w:trPr>
          <w:trHeight w:val="4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2" w:rsidRPr="00F827F2" w:rsidRDefault="00F827F2" w:rsidP="00F827F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827F2">
              <w:rPr>
                <w:rFonts w:ascii="Times New Roman" w:hAnsi="Times New Roman" w:cs="Times New Roman"/>
                <w:sz w:val="28"/>
                <w:szCs w:val="28"/>
              </w:rPr>
              <w:t xml:space="preserve">Из числа </w:t>
            </w:r>
            <w:proofErr w:type="gramStart"/>
            <w:r w:rsidRPr="00F827F2">
              <w:rPr>
                <w:rFonts w:ascii="Times New Roman" w:hAnsi="Times New Roman" w:cs="Times New Roman"/>
                <w:sz w:val="28"/>
                <w:szCs w:val="28"/>
              </w:rPr>
              <w:t>выбывших</w:t>
            </w:r>
            <w:proofErr w:type="gramEnd"/>
            <w:r w:rsidRPr="00F827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F2" w:rsidRPr="00F827F2" w:rsidRDefault="00F827F2" w:rsidP="00F827F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F2" w:rsidRPr="00F827F2" w:rsidRDefault="00F827F2" w:rsidP="00F827F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F2" w:rsidRPr="00F827F2" w:rsidRDefault="00F827F2" w:rsidP="00F827F2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7F2" w:rsidRPr="00F827F2" w:rsidTr="001B2D82">
        <w:trPr>
          <w:trHeight w:val="4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2" w:rsidRPr="00F827F2" w:rsidRDefault="00F827F2" w:rsidP="00F827F2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27F2">
              <w:rPr>
                <w:rFonts w:ascii="Times New Roman" w:hAnsi="Times New Roman" w:cs="Times New Roman"/>
                <w:sz w:val="28"/>
                <w:szCs w:val="28"/>
              </w:rPr>
              <w:t>трудоустроены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F2" w:rsidRPr="00F827F2" w:rsidRDefault="00F827F2" w:rsidP="00F827F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7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F2" w:rsidRPr="00F827F2" w:rsidRDefault="00F827F2" w:rsidP="00F827F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7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F2" w:rsidRPr="00F827F2" w:rsidRDefault="00F827F2" w:rsidP="00F827F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7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27F2" w:rsidRPr="00F827F2" w:rsidTr="001B2D82">
        <w:trPr>
          <w:trHeight w:val="41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2" w:rsidRPr="00F827F2" w:rsidRDefault="00F827F2" w:rsidP="00F827F2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27F2">
              <w:rPr>
                <w:rFonts w:ascii="Times New Roman" w:hAnsi="Times New Roman" w:cs="Times New Roman"/>
                <w:sz w:val="28"/>
                <w:szCs w:val="28"/>
              </w:rPr>
              <w:t>не работают и не учатся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F2" w:rsidRPr="00F827F2" w:rsidRDefault="00F827F2" w:rsidP="00F827F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7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F2" w:rsidRPr="00F827F2" w:rsidRDefault="00F827F2" w:rsidP="00F827F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7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F2" w:rsidRPr="00F827F2" w:rsidRDefault="00F827F2" w:rsidP="00F827F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7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B2D82" w:rsidRDefault="001B2D82" w:rsidP="001B2D82">
      <w:pPr>
        <w:pStyle w:val="a5"/>
        <w:spacing w:line="240" w:lineRule="auto"/>
        <w:ind w:left="10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2D82" w:rsidRDefault="001B2D82" w:rsidP="001B2D82">
      <w:pPr>
        <w:pStyle w:val="a5"/>
        <w:spacing w:line="240" w:lineRule="auto"/>
        <w:ind w:left="10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2D82" w:rsidRDefault="001B2D82" w:rsidP="001B2D82">
      <w:pPr>
        <w:pStyle w:val="a5"/>
        <w:spacing w:line="240" w:lineRule="auto"/>
        <w:ind w:left="10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2D82" w:rsidRDefault="001B2D82" w:rsidP="001B2D82">
      <w:pPr>
        <w:pStyle w:val="a5"/>
        <w:spacing w:line="240" w:lineRule="auto"/>
        <w:ind w:left="10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2D82" w:rsidRDefault="001B2D82" w:rsidP="001B2D82">
      <w:pPr>
        <w:pStyle w:val="a5"/>
        <w:spacing w:line="240" w:lineRule="auto"/>
        <w:ind w:left="10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2D82" w:rsidRDefault="001B2D82" w:rsidP="001B2D82">
      <w:pPr>
        <w:pStyle w:val="a5"/>
        <w:spacing w:line="240" w:lineRule="auto"/>
        <w:ind w:left="10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2D82" w:rsidRPr="001B2D82" w:rsidRDefault="001B2D82" w:rsidP="001B2D82">
      <w:pPr>
        <w:pStyle w:val="a5"/>
        <w:spacing w:line="240" w:lineRule="auto"/>
        <w:ind w:left="10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2D82" w:rsidRPr="001B2D82" w:rsidRDefault="001B2D82" w:rsidP="001B2D82">
      <w:pPr>
        <w:pStyle w:val="a5"/>
        <w:numPr>
          <w:ilvl w:val="1"/>
          <w:numId w:val="20"/>
        </w:num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2D82">
        <w:rPr>
          <w:rFonts w:ascii="Times New Roman" w:hAnsi="Times New Roman"/>
          <w:b/>
          <w:sz w:val="28"/>
          <w:szCs w:val="28"/>
        </w:rPr>
        <w:t>Режим работы образовательной организации:</w:t>
      </w:r>
    </w:p>
    <w:p w:rsidR="001B2D82" w:rsidRPr="00741685" w:rsidRDefault="00741685" w:rsidP="00741685">
      <w:pPr>
        <w:pStyle w:val="a5"/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68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800"/>
        <w:gridCol w:w="1658"/>
        <w:gridCol w:w="1762"/>
      </w:tblGrid>
      <w:tr w:rsidR="001B2D82" w:rsidRPr="001B2D82" w:rsidTr="001055BE">
        <w:trPr>
          <w:trHeight w:val="96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82" w:rsidRPr="001B2D82" w:rsidRDefault="001B2D82" w:rsidP="001B2D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82" w:rsidRPr="001B2D82" w:rsidRDefault="001B2D82" w:rsidP="001B2D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82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82" w:rsidRPr="001B2D82" w:rsidRDefault="001B2D82" w:rsidP="001B2D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82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82" w:rsidRPr="001B2D82" w:rsidRDefault="001B2D82" w:rsidP="001B2D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D82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1B2D82" w:rsidRPr="001B2D82" w:rsidTr="001055BE">
        <w:trPr>
          <w:trHeight w:val="42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82" w:rsidRPr="001B2D82" w:rsidRDefault="001B2D82" w:rsidP="001B2D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B2D82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2" w:rsidRPr="001B2D82" w:rsidRDefault="001B2D82" w:rsidP="001B2D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B2D82">
              <w:rPr>
                <w:rFonts w:ascii="Times New Roman" w:hAnsi="Times New Roman" w:cs="Times New Roman"/>
                <w:sz w:val="28"/>
                <w:szCs w:val="28"/>
              </w:rPr>
              <w:t>1 класс-</w:t>
            </w:r>
          </w:p>
          <w:p w:rsidR="001B2D82" w:rsidRPr="001B2D82" w:rsidRDefault="001B2D82" w:rsidP="001B2D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B2D82">
              <w:rPr>
                <w:rFonts w:ascii="Times New Roman" w:hAnsi="Times New Roman" w:cs="Times New Roman"/>
                <w:sz w:val="28"/>
                <w:szCs w:val="28"/>
              </w:rPr>
              <w:t>33 недели;</w:t>
            </w:r>
          </w:p>
          <w:p w:rsidR="001B2D82" w:rsidRPr="001B2D82" w:rsidRDefault="001B2D82" w:rsidP="001B2D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B2D82">
              <w:rPr>
                <w:rFonts w:ascii="Times New Roman" w:hAnsi="Times New Roman" w:cs="Times New Roman"/>
                <w:sz w:val="28"/>
                <w:szCs w:val="28"/>
              </w:rPr>
              <w:t>2-4класс-</w:t>
            </w:r>
          </w:p>
          <w:p w:rsidR="001B2D82" w:rsidRPr="001B2D82" w:rsidRDefault="001B2D82" w:rsidP="001B2D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B2D82"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2" w:rsidRPr="001B2D82" w:rsidRDefault="001B2D82" w:rsidP="001B2D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B2D82">
              <w:rPr>
                <w:rFonts w:ascii="Times New Roman" w:hAnsi="Times New Roman" w:cs="Times New Roman"/>
                <w:sz w:val="28"/>
                <w:szCs w:val="28"/>
              </w:rPr>
              <w:t>5-8 класс-35недель;</w:t>
            </w:r>
          </w:p>
          <w:p w:rsidR="001B2D82" w:rsidRPr="001B2D82" w:rsidRDefault="001B2D82" w:rsidP="001B2D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B2D82">
              <w:rPr>
                <w:rFonts w:ascii="Times New Roman" w:hAnsi="Times New Roman" w:cs="Times New Roman"/>
                <w:sz w:val="28"/>
                <w:szCs w:val="28"/>
              </w:rPr>
              <w:t>9 класс-34недели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2" w:rsidRPr="001B2D82" w:rsidRDefault="001B2D82" w:rsidP="001B2D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B2D82">
              <w:rPr>
                <w:rFonts w:ascii="Times New Roman" w:hAnsi="Times New Roman" w:cs="Times New Roman"/>
                <w:sz w:val="28"/>
                <w:szCs w:val="28"/>
              </w:rPr>
              <w:t>11класс-</w:t>
            </w:r>
          </w:p>
          <w:p w:rsidR="001B2D82" w:rsidRPr="001B2D82" w:rsidRDefault="001B2D82" w:rsidP="001B2D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B2D82"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</w:tr>
      <w:tr w:rsidR="001B2D82" w:rsidRPr="001B2D82" w:rsidTr="001055BE">
        <w:trPr>
          <w:trHeight w:val="4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82" w:rsidRPr="001B2D82" w:rsidRDefault="001B2D82" w:rsidP="001B2D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B2D82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2" w:rsidRPr="001B2D82" w:rsidRDefault="001B2D82" w:rsidP="001B2D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B2D82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2" w:rsidRPr="001B2D82" w:rsidRDefault="001B2D82" w:rsidP="001B2D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B2D82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2" w:rsidRPr="001B2D82" w:rsidRDefault="001B2D82" w:rsidP="001B2D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B2D82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1B2D82" w:rsidRPr="001B2D82" w:rsidTr="001055BE">
        <w:trPr>
          <w:trHeight w:val="39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82" w:rsidRPr="001B2D82" w:rsidRDefault="001B2D82" w:rsidP="001B2D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B2D82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уроков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2" w:rsidRPr="001B2D82" w:rsidRDefault="001B2D82" w:rsidP="001B2D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B2D82">
              <w:rPr>
                <w:rFonts w:ascii="Times New Roman" w:hAnsi="Times New Roman" w:cs="Times New Roman"/>
                <w:sz w:val="28"/>
                <w:szCs w:val="28"/>
              </w:rPr>
              <w:t>1 класс-</w:t>
            </w:r>
          </w:p>
          <w:p w:rsidR="001B2D82" w:rsidRPr="001B2D82" w:rsidRDefault="001B2D82" w:rsidP="001B2D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B2D82">
              <w:rPr>
                <w:rFonts w:ascii="Times New Roman" w:hAnsi="Times New Roman" w:cs="Times New Roman"/>
                <w:sz w:val="28"/>
                <w:szCs w:val="28"/>
              </w:rPr>
              <w:t>35 минут;</w:t>
            </w:r>
          </w:p>
          <w:p w:rsidR="001B2D82" w:rsidRPr="001B2D82" w:rsidRDefault="001B2D82" w:rsidP="001B2D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B2D82">
              <w:rPr>
                <w:rFonts w:ascii="Times New Roman" w:hAnsi="Times New Roman" w:cs="Times New Roman"/>
                <w:sz w:val="28"/>
                <w:szCs w:val="28"/>
              </w:rPr>
              <w:t>2-4 класс-</w:t>
            </w:r>
          </w:p>
          <w:p w:rsidR="001B2D82" w:rsidRPr="001B2D82" w:rsidRDefault="001B2D82" w:rsidP="001B2D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B2D82"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2" w:rsidRPr="001B2D82" w:rsidRDefault="001B2D82" w:rsidP="001B2D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B2D82"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2" w:rsidRPr="001B2D82" w:rsidRDefault="001B2D82" w:rsidP="001B2D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B2D82"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1B2D82" w:rsidRPr="001B2D82" w:rsidTr="001055BE">
        <w:trPr>
          <w:trHeight w:val="41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82" w:rsidRPr="001B2D82" w:rsidRDefault="001B2D82" w:rsidP="001B2D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B2D82"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перерывов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2" w:rsidRPr="001B2D82" w:rsidRDefault="001B2D82" w:rsidP="001B2D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B2D82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  <w:p w:rsidR="001B2D82" w:rsidRPr="001B2D82" w:rsidRDefault="001B2D82" w:rsidP="001B2D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B2D82">
              <w:rPr>
                <w:rFonts w:ascii="Times New Roman" w:hAnsi="Times New Roman" w:cs="Times New Roman"/>
                <w:sz w:val="28"/>
                <w:szCs w:val="28"/>
              </w:rPr>
              <w:t xml:space="preserve">1 большая перемена 30 минут после </w:t>
            </w:r>
          </w:p>
          <w:p w:rsidR="001B2D82" w:rsidRPr="001B2D82" w:rsidRDefault="001B2D82" w:rsidP="001B2D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B2D82">
              <w:rPr>
                <w:rFonts w:ascii="Times New Roman" w:hAnsi="Times New Roman" w:cs="Times New Roman"/>
                <w:sz w:val="28"/>
                <w:szCs w:val="28"/>
              </w:rPr>
              <w:t>3 урока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2" w:rsidRPr="001B2D82" w:rsidRDefault="001B2D82" w:rsidP="001B2D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B2D82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  <w:p w:rsidR="001B2D82" w:rsidRPr="001B2D82" w:rsidRDefault="001B2D82" w:rsidP="001B2D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B2D82">
              <w:rPr>
                <w:rFonts w:ascii="Times New Roman" w:hAnsi="Times New Roman" w:cs="Times New Roman"/>
                <w:sz w:val="28"/>
                <w:szCs w:val="28"/>
              </w:rPr>
              <w:t xml:space="preserve">1 большая перемена 30 минут после </w:t>
            </w:r>
          </w:p>
          <w:p w:rsidR="001B2D82" w:rsidRPr="001B2D82" w:rsidRDefault="001B2D82" w:rsidP="001B2D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B2D82">
              <w:rPr>
                <w:rFonts w:ascii="Times New Roman" w:hAnsi="Times New Roman" w:cs="Times New Roman"/>
                <w:sz w:val="28"/>
                <w:szCs w:val="28"/>
              </w:rPr>
              <w:t>3 урока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82" w:rsidRPr="001B2D82" w:rsidRDefault="001B2D82" w:rsidP="001B2D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B2D82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  <w:p w:rsidR="001B2D82" w:rsidRPr="001B2D82" w:rsidRDefault="001B2D82" w:rsidP="001B2D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B2D82">
              <w:rPr>
                <w:rFonts w:ascii="Times New Roman" w:hAnsi="Times New Roman" w:cs="Times New Roman"/>
                <w:sz w:val="28"/>
                <w:szCs w:val="28"/>
              </w:rPr>
              <w:t>1 большая перемена 30 минут после</w:t>
            </w:r>
          </w:p>
          <w:p w:rsidR="001B2D82" w:rsidRPr="001055BE" w:rsidRDefault="001B2D82" w:rsidP="001055BE">
            <w:pPr>
              <w:pStyle w:val="a5"/>
              <w:numPr>
                <w:ilvl w:val="0"/>
                <w:numId w:val="20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55BE"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</w:tr>
    </w:tbl>
    <w:p w:rsidR="001055BE" w:rsidRDefault="001055BE" w:rsidP="001055BE">
      <w:pPr>
        <w:widowControl/>
        <w:tabs>
          <w:tab w:val="num" w:pos="1080"/>
        </w:tabs>
        <w:autoSpaceDE/>
        <w:autoSpaceDN/>
        <w:adjustRightInd/>
        <w:ind w:left="142" w:right="282"/>
        <w:jc w:val="both"/>
        <w:rPr>
          <w:rFonts w:ascii="Times New Roman" w:hAnsi="Times New Roman"/>
          <w:sz w:val="28"/>
          <w:szCs w:val="28"/>
        </w:rPr>
      </w:pPr>
    </w:p>
    <w:p w:rsidR="001055BE" w:rsidRPr="001A4485" w:rsidRDefault="001055BE" w:rsidP="001055BE">
      <w:pPr>
        <w:widowControl/>
        <w:tabs>
          <w:tab w:val="num" w:pos="1080"/>
        </w:tabs>
        <w:autoSpaceDE/>
        <w:autoSpaceDN/>
        <w:adjustRightInd/>
        <w:ind w:left="142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741685" w:rsidRPr="00741685">
        <w:rPr>
          <w:rFonts w:ascii="Times New Roman" w:hAnsi="Times New Roman"/>
          <w:sz w:val="28"/>
          <w:szCs w:val="28"/>
        </w:rPr>
        <w:t xml:space="preserve"> </w:t>
      </w:r>
      <w:r w:rsidRPr="001055BE">
        <w:rPr>
          <w:rFonts w:ascii="Times New Roman" w:hAnsi="Times New Roman" w:cs="Times New Roman"/>
          <w:b/>
          <w:sz w:val="28"/>
          <w:szCs w:val="28"/>
        </w:rPr>
        <w:t>Информация о формировании доступной среды для учащихся с огран</w:t>
      </w:r>
      <w:r>
        <w:rPr>
          <w:rFonts w:ascii="Times New Roman" w:hAnsi="Times New Roman" w:cs="Times New Roman"/>
          <w:b/>
          <w:sz w:val="28"/>
          <w:szCs w:val="28"/>
        </w:rPr>
        <w:t xml:space="preserve">иченными возможностями здоровья </w:t>
      </w:r>
      <w:r w:rsidRPr="001A4485">
        <w:rPr>
          <w:rFonts w:ascii="Times New Roman" w:hAnsi="Times New Roman" w:cs="Times New Roman"/>
          <w:sz w:val="28"/>
          <w:szCs w:val="28"/>
        </w:rPr>
        <w:t xml:space="preserve">отражена в Паспорте доступности объекта </w:t>
      </w:r>
      <w:r w:rsidR="001A4485" w:rsidRPr="001A4485">
        <w:rPr>
          <w:rFonts w:ascii="Times New Roman" w:hAnsi="Times New Roman" w:cs="Times New Roman"/>
          <w:sz w:val="28"/>
          <w:szCs w:val="28"/>
        </w:rPr>
        <w:t>социальной инфраструктуры (ОСИ) и Актах обследования объекта социальной инфраструктуры к Паспорту доступности №100 от 29.12.2016г.</w:t>
      </w:r>
    </w:p>
    <w:p w:rsidR="001A4485" w:rsidRDefault="001A4485" w:rsidP="001A4485">
      <w:pPr>
        <w:pStyle w:val="a5"/>
        <w:spacing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685" w:rsidRDefault="001A4485" w:rsidP="001A4485">
      <w:pPr>
        <w:pStyle w:val="a5"/>
        <w:spacing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III.  Содержание образовательного процесса.</w:t>
      </w:r>
    </w:p>
    <w:p w:rsidR="001A4485" w:rsidRPr="001055BE" w:rsidRDefault="001A4485" w:rsidP="001A4485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5664C" w:rsidRPr="001A4485" w:rsidRDefault="0005664C" w:rsidP="001A4485">
      <w:pPr>
        <w:pStyle w:val="blockcontainer"/>
        <w:numPr>
          <w:ilvl w:val="1"/>
          <w:numId w:val="22"/>
        </w:numPr>
        <w:shd w:val="clear" w:color="auto" w:fill="FFFFFF"/>
        <w:spacing w:before="30" w:beforeAutospacing="0" w:after="0" w:afterAutospacing="0"/>
        <w:rPr>
          <w:b/>
          <w:sz w:val="28"/>
          <w:szCs w:val="28"/>
        </w:rPr>
      </w:pPr>
      <w:r w:rsidRPr="001A4485">
        <w:rPr>
          <w:b/>
          <w:sz w:val="28"/>
          <w:szCs w:val="28"/>
        </w:rPr>
        <w:t xml:space="preserve">Анализ структуры основной образовательной программы, соответствие структуры и содержания разделов основной образовательной программы требованиям ФГОС. </w:t>
      </w:r>
    </w:p>
    <w:p w:rsidR="0005664C" w:rsidRPr="00BB59FA" w:rsidRDefault="0005664C" w:rsidP="001A4485">
      <w:pPr>
        <w:pStyle w:val="blockcontainer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 w:rsidRPr="00BB59FA">
        <w:rPr>
          <w:color w:val="000000"/>
          <w:sz w:val="28"/>
          <w:szCs w:val="28"/>
        </w:rPr>
        <w:t xml:space="preserve">Образовательная  программа школы является нормативно-управленческим документом муниципального бюджетного  общеобразовательного  учреждения </w:t>
      </w:r>
      <w:r w:rsidRPr="00BB59FA">
        <w:rPr>
          <w:sz w:val="28"/>
          <w:szCs w:val="28"/>
        </w:rPr>
        <w:t xml:space="preserve">МБОУ </w:t>
      </w:r>
      <w:proofErr w:type="spellStart"/>
      <w:r>
        <w:rPr>
          <w:rStyle w:val="FontStyle13"/>
          <w:b w:val="0"/>
          <w:sz w:val="28"/>
          <w:szCs w:val="28"/>
        </w:rPr>
        <w:t>Обуховской</w:t>
      </w:r>
      <w:proofErr w:type="spellEnd"/>
      <w:r>
        <w:rPr>
          <w:rStyle w:val="FontStyle13"/>
          <w:b w:val="0"/>
          <w:sz w:val="28"/>
          <w:szCs w:val="28"/>
        </w:rPr>
        <w:t xml:space="preserve"> </w:t>
      </w:r>
      <w:r w:rsidRPr="00BB59FA">
        <w:rPr>
          <w:rStyle w:val="FontStyle13"/>
          <w:b w:val="0"/>
          <w:sz w:val="28"/>
          <w:szCs w:val="28"/>
        </w:rPr>
        <w:t xml:space="preserve"> СОШ</w:t>
      </w:r>
      <w:r>
        <w:rPr>
          <w:color w:val="000000"/>
          <w:sz w:val="28"/>
          <w:szCs w:val="28"/>
        </w:rPr>
        <w:t xml:space="preserve">  Азовского района</w:t>
      </w:r>
      <w:r w:rsidRPr="00BB59FA">
        <w:rPr>
          <w:color w:val="000000"/>
          <w:sz w:val="28"/>
          <w:szCs w:val="28"/>
        </w:rPr>
        <w:t>, характеризует специфику содержания образования и особенности организации учебно-воспитательного процесса.</w:t>
      </w:r>
    </w:p>
    <w:p w:rsidR="0005664C" w:rsidRPr="00BB59FA" w:rsidRDefault="0005664C" w:rsidP="0005664C">
      <w:pPr>
        <w:pStyle w:val="blockcontainer"/>
        <w:shd w:val="clear" w:color="auto" w:fill="FFFFFF"/>
        <w:spacing w:before="30" w:beforeAutospacing="0" w:after="0" w:afterAutospacing="0"/>
        <w:ind w:left="34"/>
        <w:rPr>
          <w:color w:val="000000"/>
          <w:sz w:val="28"/>
          <w:szCs w:val="28"/>
        </w:rPr>
      </w:pPr>
      <w:r w:rsidRPr="00BB59FA">
        <w:rPr>
          <w:color w:val="000000"/>
          <w:sz w:val="28"/>
          <w:szCs w:val="28"/>
        </w:rPr>
        <w:t xml:space="preserve">Программа разработана в соответствии с Законом РФ «Об образовании», нормативными документами по образованию, методическими рекомендациями по разработке образовательных программ образовательных учреждений, Уставом </w:t>
      </w:r>
      <w:r w:rsidRPr="00BB59FA">
        <w:rPr>
          <w:sz w:val="28"/>
          <w:szCs w:val="28"/>
        </w:rPr>
        <w:t xml:space="preserve">МБОУ </w:t>
      </w:r>
      <w:r>
        <w:rPr>
          <w:sz w:val="28"/>
          <w:szCs w:val="28"/>
        </w:rPr>
        <w:t xml:space="preserve"> </w:t>
      </w:r>
      <w:proofErr w:type="spellStart"/>
      <w:r>
        <w:rPr>
          <w:rStyle w:val="FontStyle13"/>
          <w:b w:val="0"/>
          <w:sz w:val="28"/>
          <w:szCs w:val="28"/>
        </w:rPr>
        <w:t>Обуховской</w:t>
      </w:r>
      <w:proofErr w:type="spellEnd"/>
      <w:r>
        <w:rPr>
          <w:rStyle w:val="FontStyle13"/>
          <w:b w:val="0"/>
          <w:sz w:val="28"/>
          <w:szCs w:val="28"/>
        </w:rPr>
        <w:t xml:space="preserve"> </w:t>
      </w:r>
      <w:r w:rsidRPr="00BB59FA">
        <w:rPr>
          <w:rStyle w:val="FontStyle13"/>
          <w:b w:val="0"/>
          <w:sz w:val="28"/>
          <w:szCs w:val="28"/>
        </w:rPr>
        <w:t xml:space="preserve"> СОШ</w:t>
      </w:r>
      <w:r>
        <w:rPr>
          <w:color w:val="000000"/>
          <w:sz w:val="28"/>
          <w:szCs w:val="28"/>
        </w:rPr>
        <w:t xml:space="preserve">  Азовского района </w:t>
      </w:r>
      <w:r w:rsidRPr="00BB59FA">
        <w:rPr>
          <w:color w:val="000000"/>
          <w:sz w:val="28"/>
          <w:szCs w:val="28"/>
        </w:rPr>
        <w:t>Образовательная программа является содержательной и организационной основой образовательной политики школы.</w:t>
      </w:r>
    </w:p>
    <w:p w:rsidR="0005664C" w:rsidRPr="00BB59FA" w:rsidRDefault="0005664C" w:rsidP="0005664C">
      <w:pPr>
        <w:pStyle w:val="blockcontainer"/>
        <w:shd w:val="clear" w:color="auto" w:fill="FFFFFF"/>
        <w:spacing w:before="30" w:beforeAutospacing="0" w:after="0" w:afterAutospacing="0"/>
        <w:ind w:left="34"/>
        <w:rPr>
          <w:color w:val="000000"/>
          <w:sz w:val="28"/>
          <w:szCs w:val="28"/>
        </w:rPr>
      </w:pPr>
      <w:r w:rsidRPr="00BB59FA">
        <w:rPr>
          <w:color w:val="000000"/>
          <w:sz w:val="28"/>
          <w:szCs w:val="28"/>
        </w:rPr>
        <w:t>Образовательная программа школы рассчитана на 201</w:t>
      </w:r>
      <w:r w:rsidR="0013767B" w:rsidRPr="0013767B">
        <w:rPr>
          <w:color w:val="000000"/>
          <w:sz w:val="28"/>
          <w:szCs w:val="28"/>
        </w:rPr>
        <w:t>5</w:t>
      </w:r>
      <w:r w:rsidRPr="00BB59FA">
        <w:rPr>
          <w:color w:val="000000"/>
          <w:sz w:val="28"/>
          <w:szCs w:val="28"/>
        </w:rPr>
        <w:t xml:space="preserve"> -20</w:t>
      </w:r>
      <w:r w:rsidR="0013767B" w:rsidRPr="0013767B">
        <w:rPr>
          <w:color w:val="000000"/>
          <w:sz w:val="28"/>
          <w:szCs w:val="28"/>
        </w:rPr>
        <w:t>20</w:t>
      </w:r>
      <w:r w:rsidRPr="00BB59FA">
        <w:rPr>
          <w:color w:val="000000"/>
          <w:sz w:val="28"/>
          <w:szCs w:val="28"/>
        </w:rPr>
        <w:t xml:space="preserve"> учебный год.</w:t>
      </w:r>
    </w:p>
    <w:p w:rsidR="0005664C" w:rsidRPr="00BB59FA" w:rsidRDefault="0005664C" w:rsidP="0005664C">
      <w:pPr>
        <w:pStyle w:val="blockcontainer"/>
        <w:shd w:val="clear" w:color="auto" w:fill="FFFFFF"/>
        <w:spacing w:before="30" w:beforeAutospacing="0" w:after="0" w:afterAutospacing="0"/>
        <w:ind w:left="34"/>
        <w:rPr>
          <w:color w:val="000000"/>
          <w:sz w:val="28"/>
          <w:szCs w:val="28"/>
        </w:rPr>
      </w:pPr>
      <w:r w:rsidRPr="00BB59FA">
        <w:rPr>
          <w:color w:val="000000"/>
          <w:sz w:val="28"/>
          <w:szCs w:val="28"/>
        </w:rPr>
        <w:lastRenderedPageBreak/>
        <w:t>Образовательная  программа школы состоит из следующих разделов:</w:t>
      </w:r>
    </w:p>
    <w:p w:rsidR="0005664C" w:rsidRPr="00BB59FA" w:rsidRDefault="0005664C" w:rsidP="0005664C">
      <w:pPr>
        <w:pStyle w:val="blockcontainer"/>
        <w:shd w:val="clear" w:color="auto" w:fill="FFFFFF"/>
        <w:spacing w:before="30" w:beforeAutospacing="0" w:after="0" w:afterAutospacing="0"/>
        <w:ind w:left="34"/>
        <w:rPr>
          <w:color w:val="000000"/>
          <w:sz w:val="28"/>
          <w:szCs w:val="28"/>
        </w:rPr>
      </w:pPr>
      <w:r w:rsidRPr="00BB59FA">
        <w:rPr>
          <w:color w:val="000000"/>
          <w:sz w:val="28"/>
          <w:szCs w:val="28"/>
        </w:rPr>
        <w:t>1. Информационная справка, которая содержит характеристику материальных и кадровых возможностей  школы, обеспечивающих гарантии возможности достижения результатов образования.</w:t>
      </w:r>
    </w:p>
    <w:p w:rsidR="0005664C" w:rsidRPr="00BB59FA" w:rsidRDefault="0005664C" w:rsidP="0005664C">
      <w:pPr>
        <w:pStyle w:val="blockcontainer"/>
        <w:shd w:val="clear" w:color="auto" w:fill="FFFFFF"/>
        <w:spacing w:before="30" w:beforeAutospacing="0" w:after="0" w:afterAutospacing="0"/>
        <w:ind w:left="34"/>
        <w:rPr>
          <w:color w:val="000000"/>
          <w:sz w:val="28"/>
          <w:szCs w:val="28"/>
        </w:rPr>
      </w:pPr>
      <w:r w:rsidRPr="00BB59FA">
        <w:rPr>
          <w:color w:val="000000"/>
          <w:sz w:val="28"/>
          <w:szCs w:val="28"/>
        </w:rPr>
        <w:t xml:space="preserve">2. Характеристика контингента </w:t>
      </w:r>
      <w:proofErr w:type="gramStart"/>
      <w:r w:rsidRPr="00BB59FA">
        <w:rPr>
          <w:color w:val="000000"/>
          <w:sz w:val="28"/>
          <w:szCs w:val="28"/>
        </w:rPr>
        <w:t>обучающихся</w:t>
      </w:r>
      <w:proofErr w:type="gramEnd"/>
      <w:r w:rsidRPr="00BB59FA">
        <w:rPr>
          <w:color w:val="000000"/>
          <w:sz w:val="28"/>
          <w:szCs w:val="28"/>
        </w:rPr>
        <w:t>. Результаты социологического исследования по определению социального заказа родителей учащихся, самих учащихся к образованию повышенного уровня, определению склонностей и способностей учащихся к определенным дисциплинам и видам профессиональной деятельности психологом, классными   руководителями, учителями – предметниками.</w:t>
      </w:r>
    </w:p>
    <w:p w:rsidR="0005664C" w:rsidRPr="00BB59FA" w:rsidRDefault="0005664C" w:rsidP="0005664C">
      <w:pPr>
        <w:pStyle w:val="blockcontainer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BB59FA">
        <w:rPr>
          <w:color w:val="000000"/>
          <w:sz w:val="28"/>
          <w:szCs w:val="28"/>
        </w:rPr>
        <w:t>3.Перспективы разв</w:t>
      </w:r>
      <w:r w:rsidR="00741685">
        <w:rPr>
          <w:color w:val="000000"/>
          <w:sz w:val="28"/>
          <w:szCs w:val="28"/>
        </w:rPr>
        <w:t>ития школы в традиционных  и  и</w:t>
      </w:r>
      <w:r w:rsidRPr="00BB59FA">
        <w:rPr>
          <w:color w:val="000000"/>
          <w:sz w:val="28"/>
          <w:szCs w:val="28"/>
        </w:rPr>
        <w:t>нновационных</w:t>
      </w:r>
      <w:r w:rsidR="00741685">
        <w:rPr>
          <w:color w:val="000000"/>
          <w:sz w:val="28"/>
          <w:szCs w:val="28"/>
        </w:rPr>
        <w:t xml:space="preserve"> </w:t>
      </w:r>
      <w:r w:rsidRPr="00BB59FA">
        <w:rPr>
          <w:color w:val="000000"/>
          <w:sz w:val="28"/>
          <w:szCs w:val="28"/>
        </w:rPr>
        <w:t>для школ</w:t>
      </w:r>
      <w:r w:rsidR="00741685">
        <w:rPr>
          <w:color w:val="000000"/>
          <w:sz w:val="28"/>
          <w:szCs w:val="28"/>
        </w:rPr>
        <w:t xml:space="preserve">ы </w:t>
      </w:r>
      <w:r w:rsidRPr="00BB59FA">
        <w:rPr>
          <w:color w:val="000000"/>
          <w:sz w:val="28"/>
          <w:szCs w:val="28"/>
        </w:rPr>
        <w:t>направлениях, пути решения поставленных перед школой  задач и ожидаемые результаты.</w:t>
      </w:r>
    </w:p>
    <w:p w:rsidR="00741685" w:rsidRDefault="0005664C" w:rsidP="0005664C">
      <w:pPr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 xml:space="preserve">ОП СОО по ФК ГОС представляет собой завершенную линию обеспечения жизнедеятельности, функционирования и развития начального уровня образования школы, и содержит следующие разделы: </w:t>
      </w:r>
    </w:p>
    <w:p w:rsidR="0005664C" w:rsidRPr="00BB59FA" w:rsidRDefault="0005664C" w:rsidP="0005664C">
      <w:pPr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 xml:space="preserve">Пояснительную записку; </w:t>
      </w:r>
    </w:p>
    <w:p w:rsidR="0005664C" w:rsidRPr="00BB59FA" w:rsidRDefault="0005664C" w:rsidP="0005664C">
      <w:pPr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 xml:space="preserve">Учебный план; </w:t>
      </w:r>
    </w:p>
    <w:p w:rsidR="0005664C" w:rsidRPr="00BB59FA" w:rsidRDefault="0005664C" w:rsidP="0005664C">
      <w:pPr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 xml:space="preserve">Календарный учебный график; </w:t>
      </w:r>
    </w:p>
    <w:p w:rsidR="0005664C" w:rsidRPr="00BB59FA" w:rsidRDefault="0005664C" w:rsidP="0005664C">
      <w:pPr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 xml:space="preserve">Рабочие программы; Оценочные материалы; </w:t>
      </w:r>
    </w:p>
    <w:p w:rsidR="0005664C" w:rsidRPr="00BB59FA" w:rsidRDefault="0005664C" w:rsidP="0005664C">
      <w:pPr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 xml:space="preserve">Методические материалы; </w:t>
      </w:r>
    </w:p>
    <w:p w:rsidR="0005664C" w:rsidRPr="00BB59FA" w:rsidRDefault="0005664C" w:rsidP="0005664C">
      <w:pPr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 xml:space="preserve">Система условий; </w:t>
      </w:r>
    </w:p>
    <w:p w:rsidR="0005664C" w:rsidRPr="00BB59FA" w:rsidRDefault="0005664C" w:rsidP="0005664C">
      <w:pPr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Воспитательная система школы.</w:t>
      </w:r>
    </w:p>
    <w:p w:rsidR="0005664C" w:rsidRPr="00BB59FA" w:rsidRDefault="0005664C" w:rsidP="0005664C">
      <w:pPr>
        <w:pStyle w:val="a5"/>
        <w:spacing w:line="240" w:lineRule="auto"/>
        <w:ind w:left="0"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5664C" w:rsidRPr="001A4485" w:rsidRDefault="0005664C" w:rsidP="001A4485">
      <w:pPr>
        <w:rPr>
          <w:rFonts w:ascii="Times New Roman" w:hAnsi="Times New Roman"/>
          <w:sz w:val="28"/>
          <w:szCs w:val="28"/>
          <w:lang w:eastAsia="ar-SA"/>
        </w:rPr>
      </w:pPr>
      <w:r w:rsidRPr="001A4485">
        <w:rPr>
          <w:rFonts w:ascii="Times New Roman" w:hAnsi="Times New Roman"/>
          <w:sz w:val="28"/>
          <w:szCs w:val="28"/>
        </w:rPr>
        <w:t>Соотношение обязательной части основной общеобразовательной программы и части, формируемой участниками образовательного процесса;</w:t>
      </w:r>
      <w:r w:rsidRPr="001A4485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05664C" w:rsidRPr="001A4485" w:rsidRDefault="0005664C" w:rsidP="001A4485">
      <w:pPr>
        <w:rPr>
          <w:rFonts w:ascii="Times New Roman" w:hAnsi="Times New Roman"/>
          <w:sz w:val="28"/>
          <w:szCs w:val="28"/>
        </w:rPr>
      </w:pPr>
      <w:r w:rsidRPr="001A4485">
        <w:rPr>
          <w:rFonts w:ascii="Times New Roman" w:hAnsi="Times New Roman"/>
          <w:sz w:val="28"/>
          <w:szCs w:val="28"/>
          <w:lang w:eastAsia="ar-SA"/>
        </w:rPr>
        <w:t xml:space="preserve">Анализ обязательной образовательной документации показал, что структура   начального общего образования отвечает необходимым требованиям и содержит аналитическое обоснование. Все цели и задачи конкретизированы, отражены образовательные уровни, определено ресурсное обеспечение исполнения программы, осуществляется </w:t>
      </w:r>
      <w:proofErr w:type="gramStart"/>
      <w:r w:rsidRPr="001A4485">
        <w:rPr>
          <w:rFonts w:ascii="Times New Roman" w:hAnsi="Times New Roman"/>
          <w:sz w:val="28"/>
          <w:szCs w:val="28"/>
          <w:lang w:eastAsia="ar-SA"/>
        </w:rPr>
        <w:t>мониторинг</w:t>
      </w:r>
      <w:proofErr w:type="gramEnd"/>
      <w:r w:rsidRPr="001A4485">
        <w:rPr>
          <w:rFonts w:ascii="Times New Roman" w:hAnsi="Times New Roman"/>
          <w:sz w:val="28"/>
          <w:szCs w:val="28"/>
          <w:lang w:eastAsia="ar-SA"/>
        </w:rPr>
        <w:t xml:space="preserve"> как создаваемых условий, так и полученного результата. </w:t>
      </w:r>
      <w:r w:rsidRPr="001A4485">
        <w:rPr>
          <w:rFonts w:ascii="Times New Roman" w:hAnsi="Times New Roman"/>
          <w:sz w:val="28"/>
          <w:szCs w:val="28"/>
        </w:rPr>
        <w:t xml:space="preserve">Образовательный процесс в МБОУ </w:t>
      </w:r>
      <w:proofErr w:type="spellStart"/>
      <w:r w:rsidRPr="001A4485">
        <w:rPr>
          <w:rStyle w:val="FontStyle13"/>
          <w:b w:val="0"/>
          <w:sz w:val="28"/>
          <w:szCs w:val="28"/>
        </w:rPr>
        <w:t>Обуховской</w:t>
      </w:r>
      <w:proofErr w:type="spellEnd"/>
      <w:r w:rsidRPr="001A4485">
        <w:rPr>
          <w:rStyle w:val="FontStyle13"/>
          <w:b w:val="0"/>
          <w:sz w:val="28"/>
          <w:szCs w:val="28"/>
        </w:rPr>
        <w:t xml:space="preserve">  СОШ</w:t>
      </w:r>
      <w:r w:rsidRPr="001A4485">
        <w:rPr>
          <w:rFonts w:ascii="Times New Roman" w:hAnsi="Times New Roman"/>
          <w:color w:val="000000"/>
          <w:sz w:val="28"/>
          <w:szCs w:val="28"/>
        </w:rPr>
        <w:t xml:space="preserve">  Азовского района </w:t>
      </w:r>
      <w:r w:rsidRPr="001A4485">
        <w:rPr>
          <w:rFonts w:ascii="Times New Roman" w:hAnsi="Times New Roman"/>
          <w:sz w:val="28"/>
          <w:szCs w:val="28"/>
        </w:rPr>
        <w:t>организован в соответствии с образовательными программами и расписанием занятий. В учебном плане отражена целостность систем обучения. Рекомендованные и фактические учебно-методические комплексы совпадают с Федеральным перечнем учебников на 201</w:t>
      </w:r>
      <w:r w:rsidR="0013767B" w:rsidRPr="001A4485">
        <w:rPr>
          <w:rFonts w:ascii="Times New Roman" w:hAnsi="Times New Roman"/>
          <w:sz w:val="28"/>
          <w:szCs w:val="28"/>
        </w:rPr>
        <w:t>6</w:t>
      </w:r>
      <w:r w:rsidRPr="001A4485">
        <w:rPr>
          <w:rFonts w:ascii="Times New Roman" w:hAnsi="Times New Roman"/>
          <w:sz w:val="28"/>
          <w:szCs w:val="28"/>
        </w:rPr>
        <w:t>-201</w:t>
      </w:r>
      <w:r w:rsidR="0013767B" w:rsidRPr="001A4485">
        <w:rPr>
          <w:rFonts w:ascii="Times New Roman" w:hAnsi="Times New Roman"/>
          <w:sz w:val="28"/>
          <w:szCs w:val="28"/>
        </w:rPr>
        <w:t>7</w:t>
      </w:r>
      <w:r w:rsidRPr="001A4485">
        <w:rPr>
          <w:rFonts w:ascii="Times New Roman" w:hAnsi="Times New Roman"/>
          <w:sz w:val="28"/>
          <w:szCs w:val="28"/>
        </w:rPr>
        <w:t>учебный год.</w:t>
      </w:r>
    </w:p>
    <w:p w:rsidR="00C03E13" w:rsidRDefault="00C03E13" w:rsidP="0005664C">
      <w:pPr>
        <w:pStyle w:val="a5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</w:t>
      </w:r>
    </w:p>
    <w:p w:rsidR="00896159" w:rsidRDefault="00896159" w:rsidP="00887F60">
      <w:pPr>
        <w:ind w:firstLine="708"/>
        <w:jc w:val="center"/>
        <w:rPr>
          <w:rStyle w:val="a9"/>
          <w:rFonts w:ascii="Times New Roman" w:hAnsi="Times New Roman" w:cs="Times New Roman"/>
          <w:color w:val="000000"/>
        </w:rPr>
      </w:pPr>
      <w:r w:rsidRPr="00896159">
        <w:rPr>
          <w:rStyle w:val="a9"/>
          <w:rFonts w:ascii="Times New Roman" w:hAnsi="Times New Roman" w:cs="Times New Roman"/>
          <w:color w:val="000000"/>
        </w:rPr>
        <w:t xml:space="preserve"> </w:t>
      </w:r>
    </w:p>
    <w:p w:rsidR="001A4485" w:rsidRDefault="001A4485" w:rsidP="00896159">
      <w:pPr>
        <w:ind w:firstLine="708"/>
        <w:jc w:val="center"/>
        <w:rPr>
          <w:rStyle w:val="a9"/>
          <w:rFonts w:ascii="Times New Roman" w:hAnsi="Times New Roman" w:cs="Times New Roman"/>
          <w:color w:val="000000"/>
        </w:rPr>
      </w:pPr>
    </w:p>
    <w:p w:rsidR="001A4485" w:rsidRDefault="001A4485" w:rsidP="00896159">
      <w:pPr>
        <w:ind w:firstLine="708"/>
        <w:jc w:val="center"/>
        <w:rPr>
          <w:rStyle w:val="a9"/>
          <w:rFonts w:ascii="Times New Roman" w:hAnsi="Times New Roman" w:cs="Times New Roman"/>
          <w:color w:val="000000"/>
        </w:rPr>
      </w:pPr>
    </w:p>
    <w:p w:rsidR="001A4485" w:rsidRDefault="001A4485" w:rsidP="00896159">
      <w:pPr>
        <w:ind w:firstLine="708"/>
        <w:jc w:val="center"/>
        <w:rPr>
          <w:rStyle w:val="a9"/>
          <w:rFonts w:ascii="Times New Roman" w:hAnsi="Times New Roman" w:cs="Times New Roman"/>
          <w:color w:val="000000"/>
        </w:rPr>
      </w:pPr>
    </w:p>
    <w:p w:rsidR="001A4485" w:rsidRDefault="001A4485" w:rsidP="00896159">
      <w:pPr>
        <w:ind w:firstLine="708"/>
        <w:jc w:val="center"/>
        <w:rPr>
          <w:rStyle w:val="a9"/>
          <w:rFonts w:ascii="Times New Roman" w:hAnsi="Times New Roman" w:cs="Times New Roman"/>
          <w:color w:val="000000"/>
        </w:rPr>
      </w:pPr>
    </w:p>
    <w:p w:rsidR="001A4485" w:rsidRDefault="001A4485" w:rsidP="00896159">
      <w:pPr>
        <w:ind w:firstLine="708"/>
        <w:jc w:val="center"/>
        <w:rPr>
          <w:rStyle w:val="a9"/>
          <w:rFonts w:ascii="Times New Roman" w:hAnsi="Times New Roman" w:cs="Times New Roman"/>
          <w:color w:val="000000"/>
        </w:rPr>
      </w:pPr>
    </w:p>
    <w:p w:rsidR="001A4485" w:rsidRDefault="001A4485" w:rsidP="00896159">
      <w:pPr>
        <w:ind w:firstLine="708"/>
        <w:jc w:val="center"/>
        <w:rPr>
          <w:rStyle w:val="a9"/>
          <w:rFonts w:ascii="Times New Roman" w:hAnsi="Times New Roman" w:cs="Times New Roman"/>
          <w:color w:val="000000"/>
        </w:rPr>
      </w:pPr>
    </w:p>
    <w:p w:rsidR="001A4485" w:rsidRDefault="001A4485" w:rsidP="00896159">
      <w:pPr>
        <w:ind w:firstLine="708"/>
        <w:jc w:val="center"/>
        <w:rPr>
          <w:rStyle w:val="a9"/>
          <w:rFonts w:ascii="Times New Roman" w:hAnsi="Times New Roman" w:cs="Times New Roman"/>
          <w:color w:val="000000"/>
        </w:rPr>
      </w:pPr>
    </w:p>
    <w:p w:rsidR="001A4485" w:rsidRDefault="001A4485" w:rsidP="00896159">
      <w:pPr>
        <w:ind w:firstLine="708"/>
        <w:jc w:val="center"/>
        <w:rPr>
          <w:rStyle w:val="a9"/>
          <w:rFonts w:ascii="Times New Roman" w:hAnsi="Times New Roman" w:cs="Times New Roman"/>
          <w:color w:val="000000"/>
        </w:rPr>
      </w:pPr>
    </w:p>
    <w:p w:rsidR="001A4485" w:rsidRDefault="001A4485" w:rsidP="00896159">
      <w:pPr>
        <w:ind w:firstLine="708"/>
        <w:jc w:val="center"/>
        <w:rPr>
          <w:rStyle w:val="a9"/>
          <w:rFonts w:ascii="Times New Roman" w:hAnsi="Times New Roman" w:cs="Times New Roman"/>
          <w:color w:val="000000"/>
        </w:rPr>
      </w:pPr>
    </w:p>
    <w:p w:rsidR="001A4485" w:rsidRDefault="001A4485" w:rsidP="00896159">
      <w:pPr>
        <w:ind w:firstLine="708"/>
        <w:jc w:val="center"/>
        <w:rPr>
          <w:rStyle w:val="a9"/>
          <w:rFonts w:ascii="Times New Roman" w:hAnsi="Times New Roman" w:cs="Times New Roman"/>
          <w:color w:val="000000"/>
        </w:rPr>
      </w:pPr>
    </w:p>
    <w:p w:rsidR="001A4485" w:rsidRDefault="001A4485" w:rsidP="00896159">
      <w:pPr>
        <w:ind w:firstLine="708"/>
        <w:jc w:val="center"/>
        <w:rPr>
          <w:rStyle w:val="a9"/>
          <w:rFonts w:ascii="Times New Roman" w:hAnsi="Times New Roman" w:cs="Times New Roman"/>
          <w:color w:val="000000"/>
        </w:rPr>
      </w:pPr>
    </w:p>
    <w:p w:rsidR="001A4485" w:rsidRDefault="001A4485" w:rsidP="00896159">
      <w:pPr>
        <w:ind w:firstLine="708"/>
        <w:jc w:val="center"/>
        <w:rPr>
          <w:rStyle w:val="a9"/>
          <w:rFonts w:ascii="Times New Roman" w:hAnsi="Times New Roman" w:cs="Times New Roman"/>
          <w:color w:val="000000"/>
        </w:rPr>
      </w:pPr>
    </w:p>
    <w:p w:rsidR="00896159" w:rsidRPr="0044315E" w:rsidRDefault="00896159" w:rsidP="0044315E">
      <w:pPr>
        <w:pStyle w:val="a5"/>
        <w:numPr>
          <w:ilvl w:val="1"/>
          <w:numId w:val="22"/>
        </w:numPr>
        <w:rPr>
          <w:rFonts w:ascii="Times New Roman" w:hAnsi="Times New Roman"/>
          <w:b/>
          <w:sz w:val="28"/>
          <w:szCs w:val="28"/>
        </w:rPr>
      </w:pPr>
      <w:r w:rsidRPr="0044315E">
        <w:rPr>
          <w:rFonts w:ascii="Times New Roman" w:hAnsi="Times New Roman"/>
          <w:b/>
          <w:sz w:val="28"/>
          <w:szCs w:val="28"/>
        </w:rPr>
        <w:t>Учебный план</w:t>
      </w:r>
    </w:p>
    <w:p w:rsidR="00051C5B" w:rsidRPr="00051C5B" w:rsidRDefault="00051C5B" w:rsidP="00051C5B">
      <w:pPr>
        <w:pStyle w:val="a5"/>
        <w:numPr>
          <w:ilvl w:val="0"/>
          <w:numId w:val="22"/>
        </w:numPr>
        <w:jc w:val="center"/>
        <w:rPr>
          <w:rFonts w:ascii="Times New Roman" w:hAnsi="Times New Roman"/>
          <w:sz w:val="28"/>
          <w:szCs w:val="28"/>
        </w:rPr>
      </w:pPr>
      <w:r w:rsidRPr="00051C5B">
        <w:rPr>
          <w:rFonts w:ascii="Times New Roman" w:hAnsi="Times New Roman"/>
          <w:sz w:val="28"/>
          <w:szCs w:val="28"/>
        </w:rPr>
        <w:t xml:space="preserve">Перечень основных нормативных правовых документов, используемых при разработке примерного недельного учебного плана </w:t>
      </w:r>
    </w:p>
    <w:p w:rsidR="00051C5B" w:rsidRPr="00051C5B" w:rsidRDefault="00051C5B" w:rsidP="00F2336A">
      <w:pPr>
        <w:pStyle w:val="a5"/>
        <w:ind w:left="450"/>
        <w:rPr>
          <w:rFonts w:ascii="Times New Roman" w:hAnsi="Times New Roman"/>
          <w:sz w:val="28"/>
          <w:szCs w:val="28"/>
        </w:rPr>
      </w:pPr>
      <w:r w:rsidRPr="00051C5B">
        <w:rPr>
          <w:rFonts w:ascii="Times New Roman" w:hAnsi="Times New Roman"/>
          <w:sz w:val="28"/>
          <w:szCs w:val="28"/>
          <w:u w:val="single"/>
        </w:rPr>
        <w:t>Законы</w:t>
      </w:r>
      <w:r w:rsidRPr="00051C5B">
        <w:rPr>
          <w:rFonts w:ascii="Times New Roman" w:hAnsi="Times New Roman"/>
          <w:sz w:val="28"/>
          <w:szCs w:val="28"/>
        </w:rPr>
        <w:t>:</w:t>
      </w:r>
    </w:p>
    <w:p w:rsidR="00051C5B" w:rsidRPr="00051C5B" w:rsidRDefault="00051C5B" w:rsidP="00F2336A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051C5B">
        <w:rPr>
          <w:rFonts w:ascii="Times New Roman" w:hAnsi="Times New Roman"/>
          <w:sz w:val="28"/>
          <w:szCs w:val="28"/>
        </w:rPr>
        <w:t>- Федеральный Закон «Об образовании в Российской Федерации» (от 29.12. 2012 № 273-ФЗ);</w:t>
      </w:r>
    </w:p>
    <w:p w:rsidR="00051C5B" w:rsidRPr="00051C5B" w:rsidRDefault="00051C5B" w:rsidP="00F2336A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051C5B">
        <w:rPr>
          <w:rFonts w:ascii="Times New Roman" w:hAnsi="Times New Roman"/>
          <w:sz w:val="28"/>
          <w:szCs w:val="28"/>
        </w:rPr>
        <w:t xml:space="preserve">- </w:t>
      </w:r>
      <w:r w:rsidRPr="00051C5B">
        <w:rPr>
          <w:rFonts w:ascii="Times New Roman" w:hAnsi="Times New Roman"/>
          <w:bCs/>
          <w:sz w:val="28"/>
          <w:szCs w:val="28"/>
        </w:rPr>
        <w:t xml:space="preserve">Федеральный закон от 01.12.2007 № 309 </w:t>
      </w:r>
      <w:r w:rsidRPr="00051C5B">
        <w:rPr>
          <w:rFonts w:ascii="Times New Roman" w:hAnsi="Times New Roman"/>
          <w:sz w:val="28"/>
          <w:szCs w:val="28"/>
        </w:rPr>
        <w:t xml:space="preserve">(ред. от 23.07.2013) </w:t>
      </w:r>
      <w:r w:rsidRPr="00051C5B">
        <w:rPr>
          <w:rFonts w:ascii="Times New Roman" w:hAnsi="Times New Roman"/>
          <w:bCs/>
          <w:sz w:val="28"/>
          <w:szCs w:val="28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051C5B" w:rsidRPr="00051C5B" w:rsidRDefault="00051C5B" w:rsidP="00F2336A">
      <w:pPr>
        <w:pStyle w:val="a5"/>
        <w:numPr>
          <w:ilvl w:val="0"/>
          <w:numId w:val="26"/>
        </w:numPr>
        <w:shd w:val="clear" w:color="auto" w:fill="FFFFFF"/>
        <w:outlineLvl w:val="1"/>
        <w:rPr>
          <w:rFonts w:ascii="Times New Roman" w:hAnsi="Times New Roman"/>
          <w:bCs/>
          <w:sz w:val="28"/>
          <w:szCs w:val="28"/>
        </w:rPr>
      </w:pPr>
      <w:r w:rsidRPr="00051C5B">
        <w:rPr>
          <w:rFonts w:ascii="Times New Roman" w:hAnsi="Times New Roman"/>
          <w:bCs/>
          <w:sz w:val="28"/>
          <w:szCs w:val="28"/>
        </w:rPr>
        <w:t xml:space="preserve">- областной закон от 14.11.2013 № 26-ЗС «Об образовании в Ростовской области». </w:t>
      </w:r>
    </w:p>
    <w:p w:rsidR="00051C5B" w:rsidRPr="00051C5B" w:rsidRDefault="00051C5B" w:rsidP="00F2336A">
      <w:pPr>
        <w:pStyle w:val="a5"/>
        <w:ind w:left="450"/>
        <w:jc w:val="both"/>
        <w:rPr>
          <w:rFonts w:ascii="Times New Roman" w:hAnsi="Times New Roman"/>
          <w:sz w:val="28"/>
          <w:szCs w:val="28"/>
        </w:rPr>
      </w:pPr>
      <w:r w:rsidRPr="00051C5B">
        <w:rPr>
          <w:rFonts w:ascii="Times New Roman" w:hAnsi="Times New Roman"/>
          <w:sz w:val="28"/>
          <w:szCs w:val="28"/>
          <w:u w:val="single"/>
        </w:rPr>
        <w:t>Программы</w:t>
      </w:r>
      <w:r w:rsidRPr="00051C5B">
        <w:rPr>
          <w:rFonts w:ascii="Times New Roman" w:hAnsi="Times New Roman"/>
          <w:sz w:val="28"/>
          <w:szCs w:val="28"/>
        </w:rPr>
        <w:t>:</w:t>
      </w:r>
    </w:p>
    <w:p w:rsidR="00051C5B" w:rsidRPr="00051C5B" w:rsidRDefault="00051C5B" w:rsidP="00F2336A">
      <w:pPr>
        <w:pStyle w:val="a5"/>
        <w:numPr>
          <w:ilvl w:val="0"/>
          <w:numId w:val="26"/>
        </w:numPr>
        <w:jc w:val="both"/>
        <w:rPr>
          <w:rFonts w:ascii="Times New Roman" w:hAnsi="Times New Roman"/>
          <w:bCs/>
          <w:sz w:val="28"/>
          <w:szCs w:val="28"/>
        </w:rPr>
      </w:pPr>
      <w:r w:rsidRPr="00051C5B">
        <w:rPr>
          <w:rFonts w:ascii="Times New Roman" w:hAnsi="Times New Roman"/>
          <w:spacing w:val="-1"/>
          <w:sz w:val="28"/>
          <w:szCs w:val="28"/>
        </w:rPr>
        <w:t>- Примерная</w:t>
      </w:r>
      <w:r w:rsidRPr="00051C5B">
        <w:rPr>
          <w:rFonts w:ascii="Times New Roman" w:hAnsi="Times New Roman"/>
          <w:color w:val="000000"/>
          <w:spacing w:val="-1"/>
          <w:sz w:val="28"/>
          <w:szCs w:val="28"/>
        </w:rPr>
        <w:t xml:space="preserve"> основная образовательная программа началь</w:t>
      </w:r>
      <w:r w:rsidRPr="00051C5B">
        <w:rPr>
          <w:rFonts w:ascii="Times New Roman" w:hAnsi="Times New Roman"/>
          <w:color w:val="000000"/>
          <w:spacing w:val="-3"/>
          <w:sz w:val="28"/>
          <w:szCs w:val="28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051C5B" w:rsidRPr="00051C5B" w:rsidRDefault="00051C5B" w:rsidP="00F2336A">
      <w:pPr>
        <w:pStyle w:val="a5"/>
        <w:numPr>
          <w:ilvl w:val="0"/>
          <w:numId w:val="26"/>
        </w:numPr>
        <w:jc w:val="both"/>
        <w:rPr>
          <w:rFonts w:ascii="Times New Roman" w:hAnsi="Times New Roman"/>
          <w:bCs/>
          <w:sz w:val="28"/>
          <w:szCs w:val="28"/>
        </w:rPr>
      </w:pPr>
      <w:r w:rsidRPr="00051C5B">
        <w:rPr>
          <w:rFonts w:ascii="Times New Roman" w:hAnsi="Times New Roman"/>
          <w:b/>
          <w:spacing w:val="-1"/>
          <w:sz w:val="28"/>
          <w:szCs w:val="28"/>
        </w:rPr>
        <w:t xml:space="preserve">- </w:t>
      </w:r>
      <w:r w:rsidRPr="00051C5B">
        <w:rPr>
          <w:rFonts w:ascii="Times New Roman" w:hAnsi="Times New Roman"/>
          <w:spacing w:val="-1"/>
          <w:sz w:val="28"/>
          <w:szCs w:val="28"/>
        </w:rPr>
        <w:t>Примерная</w:t>
      </w:r>
      <w:r w:rsidRPr="00051C5B">
        <w:rPr>
          <w:rFonts w:ascii="Times New Roman" w:hAnsi="Times New Roman"/>
          <w:color w:val="000000"/>
          <w:spacing w:val="-1"/>
          <w:sz w:val="28"/>
          <w:szCs w:val="28"/>
        </w:rPr>
        <w:t xml:space="preserve"> основная образовательная программа основного</w:t>
      </w:r>
      <w:r w:rsidRPr="00051C5B">
        <w:rPr>
          <w:rFonts w:ascii="Times New Roman" w:hAnsi="Times New Roman"/>
          <w:color w:val="000000"/>
          <w:spacing w:val="-3"/>
          <w:sz w:val="28"/>
          <w:szCs w:val="28"/>
        </w:rPr>
        <w:t xml:space="preserve"> общего образовани</w:t>
      </w:r>
      <w:proofErr w:type="gramStart"/>
      <w:r w:rsidRPr="00051C5B">
        <w:rPr>
          <w:rFonts w:ascii="Times New Roman" w:hAnsi="Times New Roman"/>
          <w:color w:val="000000"/>
          <w:spacing w:val="-3"/>
          <w:sz w:val="28"/>
          <w:szCs w:val="28"/>
        </w:rPr>
        <w:t>я(</w:t>
      </w:r>
      <w:proofErr w:type="gramEnd"/>
      <w:r w:rsidRPr="00051C5B">
        <w:rPr>
          <w:rFonts w:ascii="Times New Roman" w:hAnsi="Times New Roman"/>
          <w:color w:val="000000"/>
          <w:spacing w:val="-3"/>
          <w:sz w:val="28"/>
          <w:szCs w:val="28"/>
        </w:rPr>
        <w:t xml:space="preserve">одобрена федеральным учебно-методическим объединением по общему образованию, протокол заседания от 08.04.2015 № 1/15). </w:t>
      </w:r>
    </w:p>
    <w:p w:rsidR="00051C5B" w:rsidRPr="00051C5B" w:rsidRDefault="00051C5B" w:rsidP="00F2336A">
      <w:pPr>
        <w:pStyle w:val="a5"/>
        <w:ind w:left="450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51C5B">
        <w:rPr>
          <w:rFonts w:ascii="Times New Roman" w:hAnsi="Times New Roman"/>
          <w:bCs/>
          <w:kern w:val="36"/>
          <w:sz w:val="28"/>
          <w:szCs w:val="28"/>
          <w:u w:val="single"/>
        </w:rPr>
        <w:t>Постановления</w:t>
      </w:r>
      <w:r w:rsidRPr="00051C5B">
        <w:rPr>
          <w:rFonts w:ascii="Times New Roman" w:hAnsi="Times New Roman"/>
          <w:bCs/>
          <w:kern w:val="36"/>
          <w:sz w:val="28"/>
          <w:szCs w:val="28"/>
        </w:rPr>
        <w:t>:</w:t>
      </w:r>
    </w:p>
    <w:p w:rsidR="00051C5B" w:rsidRPr="00051C5B" w:rsidRDefault="00051C5B" w:rsidP="00F2336A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051C5B">
        <w:rPr>
          <w:rFonts w:ascii="Times New Roman" w:hAnsi="Times New Roman"/>
          <w:sz w:val="28"/>
          <w:szCs w:val="28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051C5B" w:rsidRPr="00051C5B" w:rsidRDefault="00051C5B" w:rsidP="00F2336A">
      <w:pPr>
        <w:pStyle w:val="a5"/>
        <w:ind w:left="450"/>
        <w:jc w:val="both"/>
        <w:rPr>
          <w:rFonts w:ascii="Times New Roman" w:hAnsi="Times New Roman"/>
          <w:sz w:val="28"/>
          <w:szCs w:val="28"/>
        </w:rPr>
      </w:pPr>
      <w:r w:rsidRPr="00051C5B">
        <w:rPr>
          <w:rFonts w:ascii="Times New Roman" w:hAnsi="Times New Roman"/>
          <w:sz w:val="28"/>
          <w:szCs w:val="28"/>
          <w:u w:val="single"/>
        </w:rPr>
        <w:t>Приказы</w:t>
      </w:r>
      <w:r w:rsidRPr="00051C5B">
        <w:rPr>
          <w:rFonts w:ascii="Times New Roman" w:hAnsi="Times New Roman"/>
          <w:sz w:val="28"/>
          <w:szCs w:val="28"/>
        </w:rPr>
        <w:t>:</w:t>
      </w:r>
    </w:p>
    <w:p w:rsidR="00051C5B" w:rsidRPr="00051C5B" w:rsidRDefault="00051C5B" w:rsidP="00F2336A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051C5B">
        <w:rPr>
          <w:rFonts w:ascii="Times New Roman" w:hAnsi="Times New Roman"/>
          <w:sz w:val="28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051C5B" w:rsidRPr="00051C5B" w:rsidRDefault="00051C5B" w:rsidP="00F2336A">
      <w:pPr>
        <w:pStyle w:val="a5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51C5B">
        <w:rPr>
          <w:rFonts w:ascii="Times New Roman" w:hAnsi="Times New Roman"/>
          <w:color w:val="000000"/>
          <w:sz w:val="28"/>
          <w:szCs w:val="28"/>
        </w:rPr>
        <w:t xml:space="preserve">(в ред. приказов </w:t>
      </w:r>
      <w:proofErr w:type="spellStart"/>
      <w:r w:rsidRPr="00051C5B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051C5B">
        <w:rPr>
          <w:rFonts w:ascii="Times New Roman" w:hAnsi="Times New Roman"/>
          <w:color w:val="000000"/>
          <w:sz w:val="28"/>
          <w:szCs w:val="28"/>
        </w:rPr>
        <w:t xml:space="preserve"> России от 03.06.2008 № 164,от 31.08.2009 № 320, от 19.10.2009 № 427, от 10.11.2011 № 2643, </w:t>
      </w:r>
      <w:proofErr w:type="gramStart"/>
      <w:r w:rsidRPr="00051C5B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051C5B">
        <w:rPr>
          <w:rFonts w:ascii="Times New Roman" w:hAnsi="Times New Roman"/>
          <w:color w:val="000000"/>
          <w:sz w:val="28"/>
          <w:szCs w:val="28"/>
        </w:rPr>
        <w:t xml:space="preserve"> 24.01.2012 № 39);</w:t>
      </w:r>
    </w:p>
    <w:p w:rsidR="00051C5B" w:rsidRPr="00051C5B" w:rsidRDefault="00051C5B" w:rsidP="00F2336A">
      <w:pPr>
        <w:pStyle w:val="a5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51C5B">
        <w:rPr>
          <w:rFonts w:ascii="Times New Roman" w:hAnsi="Times New Roman"/>
          <w:sz w:val="28"/>
          <w:szCs w:val="28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051C5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51C5B">
        <w:rPr>
          <w:rFonts w:ascii="Times New Roman" w:hAnsi="Times New Roman"/>
          <w:sz w:val="28"/>
          <w:szCs w:val="28"/>
        </w:rPr>
        <w:t xml:space="preserve"> России от </w:t>
      </w:r>
      <w:r w:rsidRPr="00051C5B">
        <w:rPr>
          <w:rFonts w:ascii="Times New Roman" w:hAnsi="Times New Roman"/>
          <w:color w:val="000000"/>
          <w:sz w:val="28"/>
          <w:szCs w:val="28"/>
        </w:rPr>
        <w:t>20.08.2008 № 241, 30.08.2010 № 889, 03.06.2011 № 1994);</w:t>
      </w:r>
    </w:p>
    <w:p w:rsidR="00051C5B" w:rsidRPr="00051C5B" w:rsidRDefault="00051C5B" w:rsidP="00F2336A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051C5B"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 w:rsidRPr="00051C5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51C5B">
        <w:rPr>
          <w:rFonts w:ascii="Times New Roman" w:hAnsi="Times New Roman"/>
          <w:sz w:val="28"/>
          <w:szCs w:val="28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</w:t>
      </w:r>
      <w:r w:rsidRPr="00051C5B">
        <w:rPr>
          <w:rFonts w:ascii="Times New Roman" w:hAnsi="Times New Roman"/>
          <w:sz w:val="28"/>
          <w:szCs w:val="28"/>
        </w:rPr>
        <w:lastRenderedPageBreak/>
        <w:t xml:space="preserve">общего образования» (в ред. приказов </w:t>
      </w:r>
      <w:proofErr w:type="spellStart"/>
      <w:r w:rsidRPr="00051C5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51C5B">
        <w:rPr>
          <w:rFonts w:ascii="Times New Roman" w:hAnsi="Times New Roman"/>
          <w:sz w:val="28"/>
          <w:szCs w:val="28"/>
        </w:rPr>
        <w:t xml:space="preserve"> России от 26.11.2010 № 1241, от 22.09.2011 № 2357, от 18.12.2012 № 1060, </w:t>
      </w:r>
      <w:proofErr w:type="gramStart"/>
      <w:r w:rsidRPr="00051C5B">
        <w:rPr>
          <w:rFonts w:ascii="Times New Roman" w:hAnsi="Times New Roman"/>
          <w:sz w:val="28"/>
          <w:szCs w:val="28"/>
        </w:rPr>
        <w:t>от</w:t>
      </w:r>
      <w:proofErr w:type="gramEnd"/>
      <w:r w:rsidRPr="00051C5B">
        <w:rPr>
          <w:rFonts w:ascii="Times New Roman" w:hAnsi="Times New Roman"/>
          <w:sz w:val="28"/>
          <w:szCs w:val="28"/>
        </w:rPr>
        <w:t xml:space="preserve"> 29.12.2014 № 1643);</w:t>
      </w:r>
    </w:p>
    <w:p w:rsidR="00051C5B" w:rsidRPr="00051C5B" w:rsidRDefault="00051C5B" w:rsidP="00F2336A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051C5B">
        <w:rPr>
          <w:rFonts w:ascii="Times New Roman" w:hAnsi="Times New Roman"/>
          <w:sz w:val="28"/>
          <w:szCs w:val="28"/>
        </w:rPr>
        <w:t xml:space="preserve">-  приказ Минобороны России и </w:t>
      </w:r>
      <w:proofErr w:type="spellStart"/>
      <w:r w:rsidRPr="00051C5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51C5B">
        <w:rPr>
          <w:rFonts w:ascii="Times New Roman" w:hAnsi="Times New Roman"/>
          <w:sz w:val="28"/>
          <w:szCs w:val="28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051C5B" w:rsidRPr="00051C5B" w:rsidRDefault="00051C5B" w:rsidP="00F2336A">
      <w:pPr>
        <w:pStyle w:val="a5"/>
        <w:numPr>
          <w:ilvl w:val="0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 w:rsidRPr="00051C5B">
        <w:rPr>
          <w:rFonts w:ascii="Times New Roman" w:hAnsi="Times New Roman"/>
          <w:bCs/>
          <w:sz w:val="28"/>
          <w:szCs w:val="28"/>
        </w:rPr>
        <w:t>-  приказ Минобразования Ростовской области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051C5B" w:rsidRPr="00051C5B" w:rsidRDefault="00051C5B" w:rsidP="00F2336A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051C5B">
        <w:rPr>
          <w:rFonts w:ascii="Times New Roman" w:hAnsi="Times New Roman"/>
          <w:bCs/>
          <w:color w:val="222222"/>
          <w:sz w:val="28"/>
          <w:szCs w:val="28"/>
        </w:rPr>
        <w:t xml:space="preserve">- приказ </w:t>
      </w:r>
      <w:proofErr w:type="spellStart"/>
      <w:r w:rsidRPr="00051C5B">
        <w:rPr>
          <w:rFonts w:ascii="Times New Roman" w:hAnsi="Times New Roman"/>
          <w:bCs/>
          <w:color w:val="222222"/>
          <w:sz w:val="28"/>
          <w:szCs w:val="28"/>
        </w:rPr>
        <w:t>Минобрнауки</w:t>
      </w:r>
      <w:proofErr w:type="spellEnd"/>
      <w:r w:rsidRPr="00051C5B">
        <w:rPr>
          <w:rFonts w:ascii="Times New Roman" w:hAnsi="Times New Roman"/>
          <w:bCs/>
          <w:color w:val="222222"/>
          <w:sz w:val="28"/>
          <w:szCs w:val="28"/>
        </w:rPr>
        <w:t xml:space="preserve"> России от 17.12.2010 </w:t>
      </w:r>
      <w:r w:rsidRPr="00051C5B">
        <w:rPr>
          <w:rFonts w:ascii="Times New Roman" w:hAnsi="Times New Roman"/>
          <w:sz w:val="28"/>
          <w:szCs w:val="28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051C5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51C5B">
        <w:rPr>
          <w:rFonts w:ascii="Times New Roman" w:hAnsi="Times New Roman"/>
          <w:sz w:val="28"/>
          <w:szCs w:val="28"/>
        </w:rPr>
        <w:t xml:space="preserve"> России от 29.12.2014 № 1644);</w:t>
      </w:r>
    </w:p>
    <w:p w:rsidR="00051C5B" w:rsidRPr="00051C5B" w:rsidRDefault="00051C5B" w:rsidP="00F2336A">
      <w:pPr>
        <w:pStyle w:val="a5"/>
        <w:numPr>
          <w:ilvl w:val="0"/>
          <w:numId w:val="26"/>
        </w:numPr>
        <w:jc w:val="both"/>
        <w:rPr>
          <w:rFonts w:ascii="Times New Roman" w:hAnsi="Times New Roman"/>
          <w:kern w:val="36"/>
          <w:sz w:val="28"/>
          <w:szCs w:val="28"/>
        </w:rPr>
      </w:pPr>
      <w:r w:rsidRPr="00051C5B">
        <w:rPr>
          <w:rFonts w:ascii="Times New Roman" w:hAnsi="Times New Roman"/>
          <w:b/>
          <w:bCs/>
          <w:color w:val="373737"/>
          <w:sz w:val="28"/>
          <w:szCs w:val="28"/>
        </w:rPr>
        <w:t xml:space="preserve">- </w:t>
      </w:r>
      <w:r w:rsidRPr="00051C5B">
        <w:rPr>
          <w:rFonts w:ascii="Times New Roman" w:hAnsi="Times New Roman"/>
          <w:bCs/>
          <w:color w:val="222222"/>
          <w:sz w:val="28"/>
          <w:szCs w:val="28"/>
        </w:rPr>
        <w:t xml:space="preserve">приказ </w:t>
      </w:r>
      <w:proofErr w:type="spellStart"/>
      <w:r w:rsidRPr="00051C5B">
        <w:rPr>
          <w:rFonts w:ascii="Times New Roman" w:hAnsi="Times New Roman"/>
          <w:kern w:val="36"/>
          <w:sz w:val="28"/>
          <w:szCs w:val="28"/>
        </w:rPr>
        <w:t>Минобрнауки</w:t>
      </w:r>
      <w:proofErr w:type="spellEnd"/>
      <w:r w:rsidRPr="00051C5B">
        <w:rPr>
          <w:rFonts w:ascii="Times New Roman" w:hAnsi="Times New Roman"/>
          <w:kern w:val="36"/>
          <w:sz w:val="28"/>
          <w:szCs w:val="28"/>
        </w:rPr>
        <w:t xml:space="preserve">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051C5B" w:rsidRPr="00051C5B" w:rsidRDefault="00051C5B" w:rsidP="00F2336A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051C5B">
        <w:rPr>
          <w:rFonts w:ascii="Times New Roman" w:hAnsi="Times New Roman"/>
          <w:kern w:val="36"/>
          <w:sz w:val="28"/>
          <w:szCs w:val="28"/>
        </w:rPr>
        <w:t xml:space="preserve">- </w:t>
      </w:r>
      <w:r w:rsidRPr="00051C5B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051C5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51C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1C5B">
        <w:rPr>
          <w:rFonts w:ascii="Times New Roman" w:hAnsi="Times New Roman"/>
          <w:sz w:val="28"/>
          <w:szCs w:val="28"/>
        </w:rPr>
        <w:t>Россииот</w:t>
      </w:r>
      <w:proofErr w:type="spellEnd"/>
      <w:r w:rsidRPr="00051C5B">
        <w:rPr>
          <w:rFonts w:ascii="Times New Roman" w:hAnsi="Times New Roman"/>
          <w:sz w:val="28"/>
          <w:szCs w:val="28"/>
        </w:rPr>
        <w:t xml:space="preserve">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051C5B" w:rsidRPr="00051C5B" w:rsidRDefault="00051C5B" w:rsidP="00F2336A">
      <w:pPr>
        <w:pStyle w:val="a5"/>
        <w:numPr>
          <w:ilvl w:val="0"/>
          <w:numId w:val="26"/>
        </w:numPr>
        <w:jc w:val="both"/>
        <w:rPr>
          <w:rFonts w:ascii="Times New Roman" w:hAnsi="Times New Roman"/>
          <w:bCs/>
          <w:sz w:val="28"/>
          <w:szCs w:val="28"/>
        </w:rPr>
      </w:pPr>
      <w:r w:rsidRPr="00051C5B">
        <w:rPr>
          <w:rFonts w:ascii="Times New Roman" w:hAnsi="Times New Roman"/>
          <w:bCs/>
          <w:color w:val="222222"/>
          <w:sz w:val="28"/>
          <w:szCs w:val="28"/>
        </w:rPr>
        <w:t xml:space="preserve">- приказ </w:t>
      </w:r>
      <w:proofErr w:type="spellStart"/>
      <w:r w:rsidRPr="00051C5B">
        <w:rPr>
          <w:rFonts w:ascii="Times New Roman" w:hAnsi="Times New Roman"/>
          <w:kern w:val="36"/>
          <w:sz w:val="28"/>
          <w:szCs w:val="28"/>
        </w:rPr>
        <w:t>Минобрнауки</w:t>
      </w:r>
      <w:proofErr w:type="spellEnd"/>
      <w:r w:rsidRPr="00051C5B">
        <w:rPr>
          <w:rFonts w:ascii="Times New Roman" w:hAnsi="Times New Roman"/>
          <w:kern w:val="36"/>
          <w:sz w:val="28"/>
          <w:szCs w:val="28"/>
        </w:rPr>
        <w:t xml:space="preserve"> России от 31.03.2014 № 253 «</w:t>
      </w:r>
      <w:r w:rsidRPr="00051C5B">
        <w:rPr>
          <w:rFonts w:ascii="Times New Roman" w:hAnsi="Times New Roman"/>
          <w:sz w:val="28"/>
          <w:szCs w:val="28"/>
        </w:rPr>
        <w:t xml:space="preserve">Об утверждении федерального перечня учебников, </w:t>
      </w:r>
      <w:r w:rsidRPr="00051C5B">
        <w:rPr>
          <w:rFonts w:ascii="Times New Roman" w:hAnsi="Times New Roman"/>
          <w:sz w:val="28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051C5B">
        <w:rPr>
          <w:rFonts w:ascii="Times New Roman" w:hAnsi="Times New Roman"/>
          <w:kern w:val="36"/>
          <w:sz w:val="28"/>
          <w:szCs w:val="28"/>
        </w:rPr>
        <w:t>;</w:t>
      </w:r>
    </w:p>
    <w:p w:rsidR="00051C5B" w:rsidRPr="00051C5B" w:rsidRDefault="00051C5B" w:rsidP="00F2336A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51C5B">
        <w:rPr>
          <w:rFonts w:ascii="Times New Roman" w:hAnsi="Times New Roman"/>
          <w:sz w:val="24"/>
          <w:szCs w:val="24"/>
        </w:rPr>
        <w:t xml:space="preserve">- </w:t>
      </w:r>
      <w:r w:rsidRPr="00051C5B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051C5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51C5B">
        <w:rPr>
          <w:rFonts w:ascii="Times New Roman" w:hAnsi="Times New Roman"/>
          <w:sz w:val="28"/>
          <w:szCs w:val="28"/>
        </w:rPr>
        <w:t xml:space="preserve"> России от 09.01.2014 г. № 2 «Об утверждении порядка </w:t>
      </w:r>
      <w:r w:rsidRPr="00051C5B">
        <w:rPr>
          <w:rFonts w:ascii="Times New Roman" w:hAnsi="Times New Roman"/>
          <w:sz w:val="28"/>
          <w:szCs w:val="28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051C5B" w:rsidRPr="00051C5B" w:rsidRDefault="00051C5B" w:rsidP="00F2336A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51C5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- </w:t>
      </w:r>
      <w:r w:rsidRPr="00051C5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приказ </w:t>
      </w:r>
      <w:proofErr w:type="spellStart"/>
      <w:r w:rsidRPr="00051C5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51C5B">
        <w:rPr>
          <w:rFonts w:ascii="Times New Roman" w:hAnsi="Times New Roman"/>
          <w:sz w:val="28"/>
          <w:szCs w:val="28"/>
        </w:rPr>
        <w:t xml:space="preserve"> России </w:t>
      </w:r>
      <w:r w:rsidRPr="00051C5B">
        <w:rPr>
          <w:rFonts w:ascii="Times New Roman" w:hAnsi="Times New Roman"/>
          <w:sz w:val="28"/>
          <w:szCs w:val="28"/>
          <w:bdr w:val="none" w:sz="0" w:space="0" w:color="auto" w:frame="1"/>
        </w:rPr>
        <w:t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051C5B" w:rsidRPr="00051C5B" w:rsidRDefault="00051C5B" w:rsidP="00F2336A">
      <w:pPr>
        <w:pStyle w:val="a5"/>
        <w:numPr>
          <w:ilvl w:val="0"/>
          <w:numId w:val="26"/>
        </w:numPr>
        <w:jc w:val="both"/>
        <w:rPr>
          <w:rFonts w:ascii="Times New Roman" w:hAnsi="Times New Roman"/>
          <w:bCs/>
          <w:sz w:val="28"/>
          <w:szCs w:val="28"/>
        </w:rPr>
      </w:pPr>
      <w:r w:rsidRPr="00051C5B">
        <w:rPr>
          <w:rFonts w:ascii="Times New Roman" w:hAnsi="Times New Roman"/>
          <w:b/>
          <w:bCs/>
          <w:sz w:val="28"/>
          <w:szCs w:val="28"/>
        </w:rPr>
        <w:t>-</w:t>
      </w:r>
      <w:r w:rsidRPr="00051C5B">
        <w:rPr>
          <w:rFonts w:ascii="Times New Roman" w:hAnsi="Times New Roman"/>
          <w:bCs/>
          <w:sz w:val="28"/>
          <w:szCs w:val="28"/>
        </w:rPr>
        <w:t xml:space="preserve"> приказ </w:t>
      </w:r>
      <w:proofErr w:type="spellStart"/>
      <w:r w:rsidRPr="00051C5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51C5B">
        <w:rPr>
          <w:rFonts w:ascii="Times New Roman" w:hAnsi="Times New Roman"/>
          <w:sz w:val="28"/>
          <w:szCs w:val="28"/>
        </w:rPr>
        <w:t xml:space="preserve"> России от 29.12.2014 № 1645 «</w:t>
      </w:r>
      <w:r w:rsidRPr="00051C5B">
        <w:rPr>
          <w:rFonts w:ascii="Times New Roman" w:hAnsi="Times New Roman"/>
          <w:bCs/>
          <w:sz w:val="28"/>
          <w:szCs w:val="28"/>
        </w:rPr>
        <w:t>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051C5B" w:rsidRPr="00051C5B" w:rsidRDefault="00051C5B" w:rsidP="00F2336A">
      <w:pPr>
        <w:pStyle w:val="a5"/>
        <w:ind w:left="450"/>
        <w:jc w:val="both"/>
        <w:rPr>
          <w:rFonts w:ascii="Times New Roman" w:hAnsi="Times New Roman"/>
          <w:sz w:val="28"/>
          <w:szCs w:val="28"/>
          <w:u w:val="single"/>
        </w:rPr>
      </w:pPr>
      <w:r w:rsidRPr="00051C5B">
        <w:rPr>
          <w:rFonts w:ascii="Times New Roman" w:hAnsi="Times New Roman"/>
          <w:sz w:val="28"/>
          <w:szCs w:val="28"/>
          <w:u w:val="single"/>
        </w:rPr>
        <w:t xml:space="preserve">Письма: </w:t>
      </w:r>
    </w:p>
    <w:p w:rsidR="00051C5B" w:rsidRPr="00051C5B" w:rsidRDefault="00051C5B" w:rsidP="00F2336A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051C5B">
        <w:rPr>
          <w:rFonts w:ascii="Times New Roman" w:hAnsi="Times New Roman"/>
          <w:sz w:val="28"/>
          <w:szCs w:val="28"/>
        </w:rPr>
        <w:lastRenderedPageBreak/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051C5B" w:rsidRPr="00051C5B" w:rsidRDefault="00051C5B" w:rsidP="00F2336A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051C5B">
        <w:rPr>
          <w:rFonts w:ascii="Times New Roman" w:hAnsi="Times New Roman"/>
          <w:sz w:val="28"/>
          <w:szCs w:val="28"/>
        </w:rPr>
        <w:t xml:space="preserve">- письмо Департамента государственной политики в образовании </w:t>
      </w:r>
      <w:proofErr w:type="spellStart"/>
      <w:r w:rsidRPr="00051C5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51C5B">
        <w:rPr>
          <w:rFonts w:ascii="Times New Roman" w:hAnsi="Times New Roman"/>
          <w:sz w:val="28"/>
          <w:szCs w:val="28"/>
        </w:rPr>
        <w:t xml:space="preserve"> России от 04.03.2010 № 03-413 «О методических рекомендациях по реализации элективных курсов»;</w:t>
      </w:r>
    </w:p>
    <w:p w:rsidR="00051C5B" w:rsidRPr="00051C5B" w:rsidRDefault="00051C5B" w:rsidP="00F2336A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051C5B">
        <w:rPr>
          <w:rFonts w:ascii="Times New Roman" w:eastAsia="@Arial Unicode MS" w:hAnsi="Times New Roman"/>
          <w:sz w:val="28"/>
          <w:szCs w:val="28"/>
        </w:rPr>
        <w:t xml:space="preserve">- письмо Департамента общего образования </w:t>
      </w:r>
      <w:proofErr w:type="spellStart"/>
      <w:r w:rsidRPr="00051C5B">
        <w:rPr>
          <w:rFonts w:ascii="Times New Roman" w:eastAsia="@Arial Unicode MS" w:hAnsi="Times New Roman"/>
          <w:sz w:val="28"/>
          <w:szCs w:val="28"/>
        </w:rPr>
        <w:t>Минобрнауки</w:t>
      </w:r>
      <w:proofErr w:type="spellEnd"/>
      <w:r w:rsidRPr="00051C5B">
        <w:rPr>
          <w:rFonts w:ascii="Times New Roman" w:eastAsia="@Arial Unicode MS" w:hAnsi="Times New Roman"/>
          <w:sz w:val="28"/>
          <w:szCs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051C5B" w:rsidRPr="00051C5B" w:rsidRDefault="00051C5B" w:rsidP="00F2336A">
      <w:pPr>
        <w:pStyle w:val="a5"/>
        <w:numPr>
          <w:ilvl w:val="0"/>
          <w:numId w:val="26"/>
        </w:numPr>
        <w:jc w:val="both"/>
        <w:rPr>
          <w:rFonts w:ascii="Times New Roman" w:hAnsi="Times New Roman"/>
          <w:bCs/>
          <w:sz w:val="28"/>
          <w:szCs w:val="28"/>
        </w:rPr>
      </w:pPr>
      <w:r w:rsidRPr="00051C5B">
        <w:rPr>
          <w:rFonts w:ascii="Times New Roman" w:hAnsi="Times New Roman"/>
          <w:bCs/>
          <w:sz w:val="28"/>
          <w:szCs w:val="28"/>
        </w:rPr>
        <w:t xml:space="preserve">- письмо </w:t>
      </w:r>
      <w:proofErr w:type="spellStart"/>
      <w:r w:rsidRPr="00051C5B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051C5B">
        <w:rPr>
          <w:rFonts w:ascii="Times New Roman" w:hAnsi="Times New Roman"/>
          <w:bCs/>
          <w:sz w:val="28"/>
          <w:szCs w:val="28"/>
        </w:rPr>
        <w:t xml:space="preserve"> России от 09.02.2012 № 102/03 «О введении курса ОРКСЭ с 1 сентября 2012 года»;</w:t>
      </w:r>
    </w:p>
    <w:p w:rsidR="00051C5B" w:rsidRPr="00051C5B" w:rsidRDefault="00051C5B" w:rsidP="00F2336A">
      <w:pPr>
        <w:pStyle w:val="a5"/>
        <w:numPr>
          <w:ilvl w:val="0"/>
          <w:numId w:val="26"/>
        </w:numPr>
        <w:jc w:val="both"/>
        <w:rPr>
          <w:rFonts w:ascii="Times New Roman" w:hAnsi="Times New Roman"/>
          <w:bCs/>
          <w:sz w:val="28"/>
          <w:szCs w:val="28"/>
        </w:rPr>
      </w:pPr>
      <w:r w:rsidRPr="00051C5B">
        <w:rPr>
          <w:rFonts w:ascii="Times New Roman" w:hAnsi="Times New Roman"/>
          <w:bCs/>
          <w:sz w:val="28"/>
          <w:szCs w:val="28"/>
        </w:rPr>
        <w:t xml:space="preserve">- письмо  </w:t>
      </w:r>
      <w:proofErr w:type="spellStart"/>
      <w:r w:rsidRPr="00051C5B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051C5B">
        <w:rPr>
          <w:rFonts w:ascii="Times New Roman" w:hAnsi="Times New Roman"/>
          <w:bCs/>
          <w:sz w:val="28"/>
          <w:szCs w:val="28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051C5B" w:rsidRPr="00051C5B" w:rsidRDefault="00051C5B" w:rsidP="00F2336A">
      <w:pPr>
        <w:pStyle w:val="a5"/>
        <w:numPr>
          <w:ilvl w:val="0"/>
          <w:numId w:val="26"/>
        </w:numPr>
        <w:jc w:val="both"/>
        <w:rPr>
          <w:rFonts w:ascii="Times New Roman" w:hAnsi="Times New Roman"/>
          <w:bCs/>
          <w:sz w:val="28"/>
          <w:szCs w:val="28"/>
        </w:rPr>
      </w:pPr>
      <w:r w:rsidRPr="00051C5B">
        <w:rPr>
          <w:rFonts w:ascii="Times New Roman" w:hAnsi="Times New Roman"/>
          <w:bCs/>
          <w:sz w:val="28"/>
          <w:szCs w:val="28"/>
        </w:rPr>
        <w:t xml:space="preserve">- письмо </w:t>
      </w:r>
      <w:proofErr w:type="spellStart"/>
      <w:r w:rsidRPr="00051C5B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051C5B">
        <w:rPr>
          <w:rFonts w:ascii="Times New Roman" w:hAnsi="Times New Roman"/>
          <w:bCs/>
          <w:sz w:val="28"/>
          <w:szCs w:val="28"/>
        </w:rPr>
        <w:t xml:space="preserve"> России от 02.02.2015 № НТ-136/08 «О федеральном перечне учебников»;</w:t>
      </w:r>
    </w:p>
    <w:p w:rsidR="00051C5B" w:rsidRPr="00051C5B" w:rsidRDefault="00051C5B" w:rsidP="00F2336A">
      <w:pPr>
        <w:pStyle w:val="a5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51C5B">
        <w:rPr>
          <w:rFonts w:ascii="Times New Roman" w:hAnsi="Times New Roman"/>
          <w:bCs/>
          <w:sz w:val="28"/>
          <w:szCs w:val="28"/>
        </w:rPr>
        <w:t xml:space="preserve">- письмо </w:t>
      </w:r>
      <w:proofErr w:type="spellStart"/>
      <w:r w:rsidRPr="00051C5B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051C5B">
        <w:rPr>
          <w:rFonts w:ascii="Times New Roman" w:hAnsi="Times New Roman"/>
          <w:bCs/>
          <w:sz w:val="28"/>
          <w:szCs w:val="28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России».  </w:t>
      </w:r>
    </w:p>
    <w:p w:rsidR="00051C5B" w:rsidRDefault="0080011F" w:rsidP="0080011F">
      <w:pPr>
        <w:pStyle w:val="a5"/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80011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 xml:space="preserve">Учебный план МБОУ </w:t>
      </w:r>
      <w:proofErr w:type="spellStart"/>
      <w:r w:rsidRPr="0080011F">
        <w:rPr>
          <w:rFonts w:ascii="Times New Roman" w:hAnsi="Times New Roman" w:cs="Times New Roman"/>
          <w:sz w:val="28"/>
          <w:szCs w:val="28"/>
        </w:rPr>
        <w:t>Обуховской</w:t>
      </w:r>
      <w:proofErr w:type="spellEnd"/>
      <w:r w:rsidRPr="0080011F">
        <w:rPr>
          <w:rFonts w:ascii="Times New Roman" w:hAnsi="Times New Roman" w:cs="Times New Roman"/>
          <w:sz w:val="28"/>
          <w:szCs w:val="28"/>
        </w:rPr>
        <w:t xml:space="preserve"> СОШ Азовского района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 общего образования, 10-11 классов - на 2-летний нормативный срок освоения образовательных программ среднего общего образования. 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 xml:space="preserve">           В 2016 -2017 учебном году режим работы в 1-11 классах определён по пятидневной учебной неделе,  обучение в МБОУ </w:t>
      </w:r>
      <w:proofErr w:type="spellStart"/>
      <w:r w:rsidRPr="0080011F">
        <w:rPr>
          <w:rFonts w:ascii="Times New Roman" w:hAnsi="Times New Roman" w:cs="Times New Roman"/>
          <w:sz w:val="28"/>
          <w:szCs w:val="28"/>
        </w:rPr>
        <w:t>Обуховской</w:t>
      </w:r>
      <w:proofErr w:type="spellEnd"/>
      <w:r w:rsidRPr="0080011F">
        <w:rPr>
          <w:rFonts w:ascii="Times New Roman" w:hAnsi="Times New Roman" w:cs="Times New Roman"/>
          <w:sz w:val="28"/>
          <w:szCs w:val="28"/>
        </w:rPr>
        <w:t xml:space="preserve"> СОШ Азовского района проводится 1 смену. В  первом классе в один день проводится 5 уроков за счёт увеличения  часов физкультуры до трёх.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80011F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для обучающихся 1 класса составляет 33 учебные недели;   для обучающихся  2-4 классов, а также 9 и 11 классов (без учета государственной итоговой аттестации) – 34 учебные недели; для обучающихся 5-8, 10 классов - 35 учебных недель. </w:t>
      </w:r>
      <w:proofErr w:type="gramEnd"/>
    </w:p>
    <w:p w:rsidR="0080011F" w:rsidRPr="0080011F" w:rsidRDefault="0080011F" w:rsidP="0080011F">
      <w:pPr>
        <w:widowControl/>
        <w:autoSpaceDE/>
        <w:autoSpaceDN/>
        <w:adjustRightInd/>
        <w:rPr>
          <w:rFonts w:ascii="Calibri" w:eastAsia="Calibri" w:hAnsi="Calibri" w:cs="Times New Roman"/>
          <w:sz w:val="28"/>
          <w:szCs w:val="28"/>
          <w:lang w:eastAsia="en-US"/>
        </w:rPr>
      </w:pPr>
      <w:r w:rsidRPr="0080011F">
        <w:rPr>
          <w:rFonts w:ascii="Times New Roman" w:hAnsi="Times New Roman" w:cs="Times New Roman"/>
          <w:sz w:val="28"/>
          <w:szCs w:val="28"/>
        </w:rPr>
        <w:t xml:space="preserve">           В филиале </w:t>
      </w:r>
      <w:r w:rsidRPr="0080011F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80011F">
        <w:rPr>
          <w:rFonts w:ascii="Times New Roman" w:hAnsi="Times New Roman" w:cs="Times New Roman"/>
          <w:b/>
          <w:sz w:val="28"/>
          <w:szCs w:val="28"/>
        </w:rPr>
        <w:t>Обуховской</w:t>
      </w:r>
      <w:proofErr w:type="spellEnd"/>
      <w:r w:rsidRPr="0080011F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gramStart"/>
      <w:r w:rsidRPr="0080011F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80011F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80011F">
        <w:rPr>
          <w:rFonts w:ascii="Times New Roman" w:hAnsi="Times New Roman" w:cs="Times New Roman"/>
          <w:b/>
          <w:sz w:val="28"/>
          <w:szCs w:val="28"/>
        </w:rPr>
        <w:t>угинской</w:t>
      </w:r>
      <w:proofErr w:type="spellEnd"/>
      <w:r w:rsidRPr="0080011F">
        <w:rPr>
          <w:rFonts w:ascii="Times New Roman" w:hAnsi="Times New Roman" w:cs="Times New Roman"/>
          <w:b/>
          <w:sz w:val="28"/>
          <w:szCs w:val="28"/>
        </w:rPr>
        <w:t xml:space="preserve"> НОШ</w:t>
      </w:r>
      <w:r w:rsidRPr="0080011F">
        <w:rPr>
          <w:rFonts w:ascii="Times New Roman" w:hAnsi="Times New Roman" w:cs="Times New Roman"/>
          <w:sz w:val="28"/>
          <w:szCs w:val="28"/>
        </w:rPr>
        <w:t xml:space="preserve">  расположены  2 класса комплекта 1«А», 1 «Б» ,   2  класс  и  3«Б»  классы.  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 xml:space="preserve">            В </w:t>
      </w:r>
      <w:r w:rsidRPr="0080011F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80011F">
        <w:rPr>
          <w:rFonts w:ascii="Times New Roman" w:hAnsi="Times New Roman" w:cs="Times New Roman"/>
          <w:b/>
          <w:sz w:val="28"/>
          <w:szCs w:val="28"/>
        </w:rPr>
        <w:t>Обуховской</w:t>
      </w:r>
      <w:proofErr w:type="spellEnd"/>
      <w:r w:rsidRPr="0080011F">
        <w:rPr>
          <w:rFonts w:ascii="Times New Roman" w:hAnsi="Times New Roman" w:cs="Times New Roman"/>
          <w:b/>
          <w:sz w:val="28"/>
          <w:szCs w:val="28"/>
        </w:rPr>
        <w:t xml:space="preserve"> СОШ Азовского</w:t>
      </w:r>
      <w:r w:rsidRPr="0080011F">
        <w:rPr>
          <w:rFonts w:ascii="Times New Roman" w:hAnsi="Times New Roman" w:cs="Times New Roman"/>
          <w:sz w:val="28"/>
          <w:szCs w:val="28"/>
        </w:rPr>
        <w:t xml:space="preserve"> района на 1 ступени обучаются: 3 «А» и 4 классы, 2 ступени- с 5класса по 9 класс, 3 ступени-10 и 11классы.                                                                                                                                   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 xml:space="preserve">           Продолжительность урока для 2-11 классов составляет  45 минут (СанПиН 2.4.2.2821-10).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 xml:space="preserve">   Учебный план в 7-11 классах разработан на основе Федерального базисного учебного плана 2004г; в 1 -4  классах - ФГОС начального общего образования, в 5,6 класса</w:t>
      </w:r>
      <w:proofErr w:type="gramStart"/>
      <w:r w:rsidRPr="0080011F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80011F">
        <w:rPr>
          <w:rFonts w:ascii="Times New Roman" w:hAnsi="Times New Roman" w:cs="Times New Roman"/>
          <w:sz w:val="28"/>
          <w:szCs w:val="28"/>
        </w:rPr>
        <w:t xml:space="preserve"> ФГОС ООО .</w:t>
      </w:r>
    </w:p>
    <w:p w:rsidR="0080011F" w:rsidRPr="0080011F" w:rsidRDefault="0080011F" w:rsidP="0080011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11F">
        <w:rPr>
          <w:rFonts w:ascii="Times New Roman" w:hAnsi="Times New Roman" w:cs="Times New Roman"/>
          <w:b/>
          <w:sz w:val="28"/>
          <w:szCs w:val="28"/>
        </w:rPr>
        <w:t>Уровень начального среднего образования.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Pr="0080011F">
        <w:rPr>
          <w:rFonts w:ascii="Times New Roman" w:hAnsi="Times New Roman" w:cs="Times New Roman"/>
          <w:sz w:val="28"/>
          <w:szCs w:val="28"/>
        </w:rPr>
        <w:t xml:space="preserve">В ходе освоения образовательных программ начального общего образования  формируется внутренняя позиция обучающегося, определяющая новый образ школьной жизни и перспективы личностного и познавательного развития, базовые основы знаний и </w:t>
      </w:r>
      <w:proofErr w:type="spellStart"/>
      <w:r w:rsidRPr="0080011F"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 w:rsidRPr="0080011F">
        <w:rPr>
          <w:rFonts w:ascii="Times New Roman" w:hAnsi="Times New Roman" w:cs="Times New Roman"/>
          <w:sz w:val="28"/>
          <w:szCs w:val="28"/>
        </w:rPr>
        <w:t xml:space="preserve"> умения, составляющие учебную деятельность обучающегося 1-4 классов:</w:t>
      </w:r>
      <w:proofErr w:type="gramEnd"/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>- универсальные учебные действия (познавательные, регулятивные,  коммуникативные);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 xml:space="preserve">-   формирование гражданской идентичности </w:t>
      </w:r>
      <w:proofErr w:type="gramStart"/>
      <w:r w:rsidRPr="008001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011F">
        <w:rPr>
          <w:rFonts w:ascii="Times New Roman" w:hAnsi="Times New Roman" w:cs="Times New Roman"/>
          <w:sz w:val="28"/>
          <w:szCs w:val="28"/>
        </w:rPr>
        <w:t>;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 xml:space="preserve">- приобщение </w:t>
      </w:r>
      <w:proofErr w:type="gramStart"/>
      <w:r w:rsidRPr="008001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011F">
        <w:rPr>
          <w:rFonts w:ascii="Times New Roman" w:hAnsi="Times New Roman" w:cs="Times New Roman"/>
          <w:sz w:val="28"/>
          <w:szCs w:val="28"/>
        </w:rPr>
        <w:t xml:space="preserve"> к общекультурным и национальным ценностям, информационным технологиям;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>-   готовность к продолжению образования на последующих ступенях основного общего образования;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 xml:space="preserve">-  личностное развитие </w:t>
      </w:r>
      <w:proofErr w:type="gramStart"/>
      <w:r w:rsidRPr="0080011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0011F">
        <w:rPr>
          <w:rFonts w:ascii="Times New Roman" w:hAnsi="Times New Roman" w:cs="Times New Roman"/>
          <w:sz w:val="28"/>
          <w:szCs w:val="28"/>
        </w:rPr>
        <w:t xml:space="preserve"> в соответствии с его индивидуальностью.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 xml:space="preserve">       Содержание образования на этой ступени реализуется преимущественно за счет введения учебных предметов, обеспечивающих целостное восприятие мира. Организация учебного процесса осуществляется на основе системно-</w:t>
      </w:r>
      <w:proofErr w:type="spellStart"/>
      <w:r w:rsidRPr="0080011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0011F">
        <w:rPr>
          <w:rFonts w:ascii="Times New Roman" w:hAnsi="Times New Roman" w:cs="Times New Roman"/>
          <w:sz w:val="28"/>
          <w:szCs w:val="28"/>
        </w:rPr>
        <w:t xml:space="preserve"> подхода, результатом которого являются личностные, </w:t>
      </w:r>
      <w:proofErr w:type="spellStart"/>
      <w:r w:rsidRPr="0080011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0011F">
        <w:rPr>
          <w:rFonts w:ascii="Times New Roman" w:hAnsi="Times New Roman" w:cs="Times New Roman"/>
          <w:sz w:val="28"/>
          <w:szCs w:val="28"/>
        </w:rPr>
        <w:t xml:space="preserve"> и предметные достижения в рамках ФГОС. 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 xml:space="preserve">      В рамках федерального государственного образовательного стандарта начального общего образования на 2015-2016 учебный год учебный план для 1-4 классов составлен на основе рекомендуемого примерного учебного  плана  для общеобразовательных учреждений Ростовской области, реализуется УМК «Планета Знаний», прошедший государственную экспертизу  по ФГОС.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 xml:space="preserve">               На усиления ядра базового уровня  вводится по 1 часу русского языка с 1 по 4 классы в части, формируемой участниками ОУ.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 xml:space="preserve">     Комплексный учебный курс «Основы религиозных культур и светской этики» (далее – ОРКСЭ) реализуется как обязательный в объеме 1 часа в неделю в 4 классе. Выбран один из модулей ОРКСЭ - «Основы православной культуры»» по выбору родителей.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 xml:space="preserve">     Иностранный язык (английский) по 2 часа проводится во 2-4 классах.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 xml:space="preserve">     Курс «Основы безопасности жизнедеятельности» интегрирован в предметы «Технология», «Физическая культура», «Окружающий мир», «ИЗО».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 xml:space="preserve">    «Информатика и информационно-коммуникационные технологии (ИКТ)», направленные на обеспечение всеобщей компьютерной грамотности, изучаются в 3классе-10 часов, в 4 классе- 11часов  в качестве учебного модуля уроков «Технологии», автор О.В. </w:t>
      </w:r>
      <w:proofErr w:type="spellStart"/>
      <w:r w:rsidRPr="0080011F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8001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011F">
        <w:rPr>
          <w:rFonts w:ascii="Times New Roman" w:hAnsi="Times New Roman" w:cs="Times New Roman"/>
          <w:sz w:val="28"/>
          <w:szCs w:val="28"/>
        </w:rPr>
        <w:t>Нефёдова</w:t>
      </w:r>
      <w:proofErr w:type="spellEnd"/>
      <w:r w:rsidRPr="0080011F">
        <w:rPr>
          <w:rFonts w:ascii="Times New Roman" w:hAnsi="Times New Roman" w:cs="Times New Roman"/>
          <w:sz w:val="28"/>
          <w:szCs w:val="28"/>
        </w:rPr>
        <w:t xml:space="preserve"> Е.А. УМК «Планета Знаний».</w:t>
      </w:r>
    </w:p>
    <w:p w:rsidR="0080011F" w:rsidRPr="0080011F" w:rsidRDefault="0080011F" w:rsidP="0080011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b/>
          <w:sz w:val="28"/>
          <w:szCs w:val="28"/>
        </w:rPr>
        <w:t>Уровень основного общего образования.</w:t>
      </w:r>
      <w:r w:rsidRPr="0080011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 xml:space="preserve">     В 2016 году 5,6 классах вводится ФГОС ООО. 7,8,9 классы реализуют БУП – 2004г.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lastRenderedPageBreak/>
        <w:t xml:space="preserve">      Федеральный компонент является обязательной частью учебного плана и  обеспечивает единство образовательного пространства.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 xml:space="preserve">      Целостность и сочетаемость инвариантной и вариативной частей, отражающих согласованность потребностей в образовании личности, общества и государства, обязательны для выполнения. 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 xml:space="preserve">     Основное общее образование обеспечивает личностное самоопределение обучающихся – формирование нравственных качеств личности, мировоззренческой позиции, гражданской зрелости,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                                                                                                                                    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 xml:space="preserve">      Содержание образования на второй ступени  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образования, создает условия для получения обязательного среднего (полного) образования, подготовки учеников к выбору профиля дальнейшего образования, их социального самоопределения и самообразования. 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 xml:space="preserve">   Особого внимания на ступени основного общего образования требуют обучающиеся 5-6 классов, особенности их развития связаны: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>- с переходом от учебных действий, характерных для начальной школы, к новой внутренней позиции обучающегося -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>- с осуществлением на данном возрастном уровне качественного преобразования учебных действий, таких как  моделирование, контроль и оценка,  проектирование собственной учебной деятельности;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>- 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>- с овладением коммуникативными средствами и способами организации кооперации и сотрудничества;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gramStart"/>
      <w:r w:rsidRPr="0080011F">
        <w:rPr>
          <w:rFonts w:ascii="Times New Roman" w:hAnsi="Times New Roman" w:cs="Times New Roman"/>
          <w:sz w:val="28"/>
          <w:szCs w:val="28"/>
        </w:rPr>
        <w:t xml:space="preserve">- с изменением формы организации учебной деятельности и учебного сотрудничества, которая выражается в переходе от классно-урочной к лабораторно-семинарской и практико-исследовательской деятельности.  </w:t>
      </w:r>
      <w:proofErr w:type="gramEnd"/>
    </w:p>
    <w:p w:rsidR="0080011F" w:rsidRPr="0080011F" w:rsidRDefault="0080011F" w:rsidP="0080011F">
      <w:pPr>
        <w:widowControl/>
        <w:autoSpaceDE/>
        <w:autoSpaceDN/>
        <w:adjustRightInd/>
        <w:rPr>
          <w:rFonts w:ascii="Calibri" w:eastAsia="Calibri" w:hAnsi="Calibri" w:cs="Times New Roman"/>
          <w:sz w:val="28"/>
          <w:szCs w:val="28"/>
          <w:lang w:eastAsia="en-US"/>
        </w:rPr>
      </w:pPr>
      <w:r w:rsidRPr="0080011F">
        <w:rPr>
          <w:rFonts w:ascii="Times New Roman" w:hAnsi="Times New Roman" w:cs="Times New Roman"/>
          <w:sz w:val="28"/>
          <w:szCs w:val="28"/>
        </w:rPr>
        <w:t xml:space="preserve">      С целью развития основ читательской компетенции, овладения чтением как средством, совершенствования техники чтения в 5 классе учебный предмет «Литература» укреплен дополнительным часом из части, формируемой участниками образовательных отношений (компонента образовательного учреждения).-1 час. В связи с переходом на ФГОС ООО вводятся учебные предметы «Биология» и «География» с 5 класса (по 1 часу в неделю). 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 xml:space="preserve">       С целью сохранения преемственности с учебным предметом «Окружающий мир», </w:t>
      </w:r>
      <w:proofErr w:type="spellStart"/>
      <w:r w:rsidRPr="0080011F">
        <w:rPr>
          <w:rFonts w:ascii="Times New Roman" w:hAnsi="Times New Roman" w:cs="Times New Roman"/>
          <w:sz w:val="28"/>
          <w:szCs w:val="28"/>
        </w:rPr>
        <w:t>изучавшимся</w:t>
      </w:r>
      <w:proofErr w:type="spellEnd"/>
      <w:r w:rsidRPr="0080011F">
        <w:rPr>
          <w:rFonts w:ascii="Times New Roman" w:hAnsi="Times New Roman" w:cs="Times New Roman"/>
          <w:sz w:val="28"/>
          <w:szCs w:val="28"/>
        </w:rPr>
        <w:t xml:space="preserve">  на уровне начального общего образования, в 5 классе учебный предмет «Обществознание» изучается за счет части, формируемой участниками образовательных отношений.-1час.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 xml:space="preserve">    В рамках ФГОС ООО предметная область «Основы духовно-нравственной культуры народов России» на уровне основного общего образования (далее - предметная область ОДНКНР) является продолжением предметной области «Основы религиозной культуры </w:t>
      </w:r>
      <w:r w:rsidRPr="0080011F">
        <w:rPr>
          <w:rFonts w:ascii="Times New Roman" w:hAnsi="Times New Roman" w:cs="Times New Roman"/>
          <w:sz w:val="28"/>
          <w:szCs w:val="28"/>
        </w:rPr>
        <w:lastRenderedPageBreak/>
        <w:t>и светской этики» на уровне начального общего образования и в 5 классе будет реализован в рамках внеурочной деятельности – 1час.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36"/>
          <w:szCs w:val="28"/>
        </w:rPr>
      </w:pPr>
    </w:p>
    <w:p w:rsidR="0080011F" w:rsidRPr="0080011F" w:rsidRDefault="0080011F" w:rsidP="0080011F">
      <w:pPr>
        <w:widowControl/>
        <w:tabs>
          <w:tab w:val="num" w:pos="540"/>
          <w:tab w:val="left" w:pos="960"/>
        </w:tabs>
        <w:overflowPunct w:val="0"/>
        <w:ind w:right="1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b/>
          <w:sz w:val="28"/>
          <w:szCs w:val="28"/>
        </w:rPr>
        <w:t xml:space="preserve">5 класс  ФГОС ООО. </w:t>
      </w:r>
      <w:r w:rsidRPr="0080011F">
        <w:rPr>
          <w:rFonts w:ascii="Times New Roman" w:hAnsi="Times New Roman" w:cs="Times New Roman"/>
          <w:sz w:val="28"/>
          <w:szCs w:val="28"/>
        </w:rPr>
        <w:t>У</w:t>
      </w:r>
      <w:r w:rsidRPr="0080011F">
        <w:rPr>
          <w:rFonts w:ascii="Times New Roman" w:hAnsi="Times New Roman" w:cs="Times New Roman"/>
          <w:color w:val="000000"/>
          <w:sz w:val="28"/>
          <w:szCs w:val="28"/>
        </w:rPr>
        <w:t>чебный план для 5 класса состоит из двух частей: обязательной части и части, формируемой участниками образовательного процесса.</w:t>
      </w:r>
      <w:r w:rsidRPr="0080011F">
        <w:rPr>
          <w:rFonts w:ascii="Times New Roman" w:hAnsi="Times New Roman" w:cs="Times New Roman"/>
          <w:sz w:val="28"/>
          <w:szCs w:val="28"/>
        </w:rPr>
        <w:t xml:space="preserve"> Продолжительность учебного года 5 класс - 35 недель. Продолжительность каникул в течение учебного года — не менее 30 календарных дней, летом — не менее 8 календарных недель</w:t>
      </w:r>
      <w:proofErr w:type="gramStart"/>
      <w:r w:rsidRPr="008001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00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11F" w:rsidRPr="0080011F" w:rsidRDefault="0080011F" w:rsidP="0080011F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11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Обязательные учебные предметы на базовом уровне </w:t>
      </w:r>
      <w:proofErr w:type="gramStart"/>
      <w:r w:rsidRPr="0080011F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80011F">
        <w:rPr>
          <w:rFonts w:ascii="Times New Roman" w:hAnsi="Times New Roman" w:cs="Times New Roman"/>
          <w:color w:val="000000"/>
          <w:sz w:val="28"/>
          <w:szCs w:val="28"/>
        </w:rPr>
        <w:t>федеральный инвариант) : русский язык(5ч. в неделю), литература(3 часа в неделю), иностранный язык ( английский)(3 часа в неделю), математика(5 часов в неделю), история(2 часа в неделю),  география(1 час в неделю), биология( 1 час в неделю), музыка( 1 час в неделю), изобразительное искусство( 1 час в неделю),  технология( 2 часа в неделю), физическая культура</w:t>
      </w:r>
      <w:proofErr w:type="gramStart"/>
      <w:r w:rsidRPr="0080011F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80011F">
        <w:rPr>
          <w:rFonts w:ascii="Times New Roman" w:hAnsi="Times New Roman" w:cs="Times New Roman"/>
          <w:color w:val="000000"/>
          <w:sz w:val="28"/>
          <w:szCs w:val="28"/>
        </w:rPr>
        <w:t>2+1 часа в неделю).</w:t>
      </w:r>
    </w:p>
    <w:p w:rsidR="0080011F" w:rsidRPr="0080011F" w:rsidRDefault="0080011F" w:rsidP="0080011F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11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80011F">
        <w:rPr>
          <w:rFonts w:ascii="Times New Roman" w:hAnsi="Times New Roman" w:cs="Times New Roman"/>
          <w:sz w:val="28"/>
          <w:szCs w:val="28"/>
        </w:rPr>
        <w:t>С целью сохранения преемственности с учебным предметом « Окружающий мир» за счет часов школьного компонента  введен предмет « Обществознания»- 1 час в неделю  в 5 классе</w:t>
      </w:r>
      <w:r w:rsidRPr="0080011F">
        <w:rPr>
          <w:rFonts w:ascii="Times New Roman" w:hAnsi="Times New Roman" w:cs="Times New Roman"/>
          <w:color w:val="000000"/>
          <w:sz w:val="28"/>
          <w:szCs w:val="28"/>
        </w:rPr>
        <w:t xml:space="preserve">  и  изучается  с целью реализации правового образования -, приобщает учащихся к гражданской культуре, освоению начал правовых, социологических, политологических, экономических, культурологических знаний, создающих возможность для освоения молодым поколением умения отстаивать свои права, воспитания толерантности, умения вести диалог, находить</w:t>
      </w:r>
      <w:proofErr w:type="gramEnd"/>
      <w:r w:rsidRPr="008001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0011F">
        <w:rPr>
          <w:rFonts w:ascii="Times New Roman" w:hAnsi="Times New Roman" w:cs="Times New Roman"/>
          <w:color w:val="000000"/>
          <w:sz w:val="28"/>
          <w:szCs w:val="28"/>
        </w:rPr>
        <w:t>содержательные компромиссы, использовать возможности правовой системы государства.</w:t>
      </w:r>
      <w:proofErr w:type="gramEnd"/>
    </w:p>
    <w:p w:rsidR="0080011F" w:rsidRPr="0080011F" w:rsidRDefault="0080011F" w:rsidP="0080011F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>-Предметная область « Физическая культура» представлена учебным предметом « Физическая культура»</w:t>
      </w:r>
      <w:proofErr w:type="gramStart"/>
      <w:r w:rsidRPr="008001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011F">
        <w:rPr>
          <w:rFonts w:ascii="Times New Roman" w:hAnsi="Times New Roman" w:cs="Times New Roman"/>
          <w:sz w:val="28"/>
          <w:szCs w:val="28"/>
        </w:rPr>
        <w:t xml:space="preserve"> на изучение которого отведено 3 часа в неделю.( 2часа федерального компонента и 1 час за счет часов школьного компонента) Основными задачами введения третьего часа физической культуры  являются :</w:t>
      </w:r>
    </w:p>
    <w:p w:rsidR="0080011F" w:rsidRPr="0080011F" w:rsidRDefault="0080011F" w:rsidP="0080011F">
      <w:pPr>
        <w:widowControl/>
        <w:autoSpaceDE/>
        <w:autoSpaceDN/>
        <w:adjustRightInd/>
        <w:spacing w:before="100" w:beforeAutospacing="1" w:after="100" w:afterAutospacing="1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>-воспитание привычки к самостоятельным занятиям по развитию основных физических способностей</w:t>
      </w:r>
      <w:proofErr w:type="gramStart"/>
      <w:r w:rsidRPr="008001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011F">
        <w:rPr>
          <w:rFonts w:ascii="Times New Roman" w:hAnsi="Times New Roman" w:cs="Times New Roman"/>
          <w:sz w:val="28"/>
          <w:szCs w:val="28"/>
        </w:rPr>
        <w:t xml:space="preserve"> коррекции осанки и телосложения;</w:t>
      </w:r>
    </w:p>
    <w:p w:rsidR="0080011F" w:rsidRPr="0080011F" w:rsidRDefault="0080011F" w:rsidP="0080011F">
      <w:pPr>
        <w:widowControl/>
        <w:autoSpaceDE/>
        <w:autoSpaceDN/>
        <w:adjustRightInd/>
        <w:spacing w:before="100" w:beforeAutospacing="1" w:after="100" w:afterAutospacing="1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>-овладение обучающимися основами технических и тактических действий</w:t>
      </w:r>
      <w:proofErr w:type="gramStart"/>
      <w:r w:rsidRPr="008001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011F">
        <w:rPr>
          <w:rFonts w:ascii="Times New Roman" w:hAnsi="Times New Roman" w:cs="Times New Roman"/>
          <w:sz w:val="28"/>
          <w:szCs w:val="28"/>
        </w:rPr>
        <w:t xml:space="preserve"> приемам и физическим упражнениям разных видов спорта, предусмотренным рабочей программой и умения использовать их в разнообразных формах игровой и соревновательной деятельности.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80011F">
        <w:rPr>
          <w:rFonts w:ascii="Times New Roman" w:hAnsi="Times New Roman" w:cs="Times New Roman"/>
          <w:b/>
          <w:i/>
          <w:sz w:val="28"/>
          <w:szCs w:val="28"/>
        </w:rPr>
        <w:t>«Технология»</w:t>
      </w:r>
      <w:r w:rsidRPr="0080011F">
        <w:rPr>
          <w:rFonts w:ascii="Times New Roman" w:hAnsi="Times New Roman" w:cs="Times New Roman"/>
          <w:sz w:val="28"/>
          <w:szCs w:val="28"/>
        </w:rPr>
        <w:t xml:space="preserve"> построен по модульному принципу с учетом возможностей образовательного учреждения и потребностей учащихся</w:t>
      </w:r>
      <w:proofErr w:type="gramStart"/>
      <w:r w:rsidRPr="008001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011F">
        <w:rPr>
          <w:rFonts w:ascii="Times New Roman" w:hAnsi="Times New Roman" w:cs="Times New Roman"/>
          <w:sz w:val="28"/>
          <w:szCs w:val="28"/>
        </w:rPr>
        <w:t xml:space="preserve"> родителей, региона. Учебный предмет  ОБЖ в 5 классе  введен в качестве модуля в рабочие программы и планирование учебного предмета «Технология».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80011F" w:rsidRPr="0080011F" w:rsidRDefault="0080011F" w:rsidP="0080011F">
      <w:pPr>
        <w:widowControl/>
        <w:tabs>
          <w:tab w:val="num" w:pos="540"/>
          <w:tab w:val="left" w:pos="960"/>
        </w:tabs>
        <w:overflowPunct w:val="0"/>
        <w:ind w:right="1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b/>
          <w:sz w:val="28"/>
          <w:szCs w:val="28"/>
        </w:rPr>
        <w:t xml:space="preserve">6 класс  ФГОС ООО. </w:t>
      </w:r>
      <w:r w:rsidRPr="0080011F">
        <w:rPr>
          <w:rFonts w:ascii="Times New Roman" w:hAnsi="Times New Roman" w:cs="Times New Roman"/>
          <w:sz w:val="28"/>
          <w:szCs w:val="28"/>
        </w:rPr>
        <w:t>У</w:t>
      </w:r>
      <w:r w:rsidRPr="0080011F">
        <w:rPr>
          <w:rFonts w:ascii="Times New Roman" w:hAnsi="Times New Roman" w:cs="Times New Roman"/>
          <w:color w:val="000000"/>
          <w:sz w:val="28"/>
          <w:szCs w:val="28"/>
        </w:rPr>
        <w:t>чебный план для 6 класса состоит из двух частей: обязательной части и части, формируемой участниками образовательного процесса.</w:t>
      </w:r>
      <w:r w:rsidRPr="0080011F">
        <w:rPr>
          <w:rFonts w:ascii="Times New Roman" w:hAnsi="Times New Roman" w:cs="Times New Roman"/>
          <w:sz w:val="28"/>
          <w:szCs w:val="28"/>
        </w:rPr>
        <w:t xml:space="preserve"> </w:t>
      </w:r>
      <w:r w:rsidRPr="0080011F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учебного года 5 класс - 35 недель. Продолжительность каникул в течение учебного года — не менее 30 календарных дней, летом — не менее 8 календарных недель. </w:t>
      </w:r>
    </w:p>
    <w:p w:rsidR="0080011F" w:rsidRPr="0080011F" w:rsidRDefault="0080011F" w:rsidP="0080011F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11F">
        <w:rPr>
          <w:rFonts w:ascii="Times New Roman" w:hAnsi="Times New Roman" w:cs="Times New Roman"/>
          <w:color w:val="000000"/>
          <w:sz w:val="28"/>
          <w:szCs w:val="28"/>
        </w:rPr>
        <w:t>Обязательные учебные предметы на базовом уровне (федеральный инвариант)</w:t>
      </w:r>
      <w:proofErr w:type="gramStart"/>
      <w:r w:rsidRPr="0080011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0011F">
        <w:rPr>
          <w:rFonts w:ascii="Times New Roman" w:hAnsi="Times New Roman" w:cs="Times New Roman"/>
          <w:color w:val="000000"/>
          <w:sz w:val="28"/>
          <w:szCs w:val="28"/>
        </w:rPr>
        <w:t xml:space="preserve"> русский язык(5ч. в неделю), литература(3 часа в неделю), иностранный язык ( английский)(3 часа в неделю), математика(5 часов в неделю), история(2 часа в неделю),  география(1 час в неделю), биология( 1 час в неделю), музыка( 1 час в неделю), изобразительное искусство( 1 час в неделю),  технология( 2 часа в неделю), физическая культура(2+1 часа в неделю).</w:t>
      </w:r>
    </w:p>
    <w:p w:rsidR="0080011F" w:rsidRPr="0080011F" w:rsidRDefault="0080011F" w:rsidP="0080011F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>-Предметная область « Физическая культура» представлена учебным предметом « Физическая культура»</w:t>
      </w:r>
      <w:proofErr w:type="gramStart"/>
      <w:r w:rsidRPr="008001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011F">
        <w:rPr>
          <w:rFonts w:ascii="Times New Roman" w:hAnsi="Times New Roman" w:cs="Times New Roman"/>
          <w:sz w:val="28"/>
          <w:szCs w:val="28"/>
        </w:rPr>
        <w:t xml:space="preserve"> на изучение которого отведено 3 часа в неделю.( 2часа федерального компонента и 1 час за счет часов школьного компонента) Основными задачами введения третьего часа физической культуры  являются :</w:t>
      </w:r>
    </w:p>
    <w:p w:rsidR="0080011F" w:rsidRPr="0080011F" w:rsidRDefault="0080011F" w:rsidP="0080011F">
      <w:pPr>
        <w:widowControl/>
        <w:autoSpaceDE/>
        <w:autoSpaceDN/>
        <w:adjustRightInd/>
        <w:spacing w:before="100" w:beforeAutospacing="1" w:after="100" w:afterAutospacing="1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>-воспитание привычки к самостоятельным занятиям по развитию основных физических способностей, коррекции осанки и телосложения;</w:t>
      </w:r>
    </w:p>
    <w:p w:rsidR="0080011F" w:rsidRPr="0080011F" w:rsidRDefault="0080011F" w:rsidP="0080011F">
      <w:pPr>
        <w:widowControl/>
        <w:autoSpaceDE/>
        <w:autoSpaceDN/>
        <w:adjustRightInd/>
        <w:spacing w:before="100" w:beforeAutospacing="1" w:after="100" w:afterAutospacing="1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>-овладение обучающимися основами технических и тактических действий</w:t>
      </w:r>
      <w:proofErr w:type="gramStart"/>
      <w:r w:rsidRPr="008001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011F">
        <w:rPr>
          <w:rFonts w:ascii="Times New Roman" w:hAnsi="Times New Roman" w:cs="Times New Roman"/>
          <w:sz w:val="28"/>
          <w:szCs w:val="28"/>
        </w:rPr>
        <w:t xml:space="preserve"> приемам и физическим упражнениям разных видов спорта, предусмотренным рабочей программой и умения использовать их в разнообразных формах игровой и соревновательной деятельности.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>В 7 классе.                                                                                                                                                                                 Русский язык – 1час;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>В 8 классе  Русский язык – 1час;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 xml:space="preserve"> В 9 классе   История – 1 час;                                                                                                 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 xml:space="preserve">2. В целях подготовки к ГИА 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 xml:space="preserve">В 9 класс. Русский язык-1 час                                                                                      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 xml:space="preserve">3.  Часы регионального компонента в компоненте образовательного учреждения для реализации предметов (курсов, модулей и </w:t>
      </w:r>
      <w:proofErr w:type="gramStart"/>
      <w:r w:rsidRPr="0080011F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80011F">
        <w:rPr>
          <w:rFonts w:ascii="Times New Roman" w:hAnsi="Times New Roman" w:cs="Times New Roman"/>
          <w:sz w:val="28"/>
          <w:szCs w:val="28"/>
        </w:rPr>
        <w:t>) этнокультурной направленности: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 xml:space="preserve">-7класс  - Литература Дона-1час. 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 xml:space="preserve">-8класс  - Литература Дона-1час. 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 xml:space="preserve">-9класс  - Литература Дона-1час. 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 xml:space="preserve">  При проведении учебных занятий  во 2, 3,4,5,6,7  классах по «Иностранному языку», «Технологии» (5-7 классы),   осуществляется деление классов на две группы.</w:t>
      </w:r>
    </w:p>
    <w:p w:rsidR="0080011F" w:rsidRPr="0080011F" w:rsidRDefault="0080011F" w:rsidP="0080011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b/>
          <w:sz w:val="28"/>
          <w:szCs w:val="28"/>
        </w:rPr>
        <w:t>Уровень среднего общего образования.</w:t>
      </w:r>
      <w:r w:rsidRPr="0080011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 xml:space="preserve">     Среднее (полное)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lastRenderedPageBreak/>
        <w:t xml:space="preserve">   Базовый уровень образования выбран МБОУ </w:t>
      </w:r>
      <w:proofErr w:type="spellStart"/>
      <w:r w:rsidRPr="0080011F">
        <w:rPr>
          <w:rFonts w:ascii="Times New Roman" w:hAnsi="Times New Roman" w:cs="Times New Roman"/>
          <w:sz w:val="28"/>
          <w:szCs w:val="28"/>
        </w:rPr>
        <w:t>Обуховской</w:t>
      </w:r>
      <w:proofErr w:type="spellEnd"/>
      <w:r w:rsidRPr="0080011F">
        <w:rPr>
          <w:rFonts w:ascii="Times New Roman" w:hAnsi="Times New Roman" w:cs="Times New Roman"/>
          <w:sz w:val="28"/>
          <w:szCs w:val="28"/>
        </w:rPr>
        <w:t xml:space="preserve"> СОШ Азовского района на старшей ступени  и является обязательным для всех обучающихся 10-11 классов, он представлен набором обязательных учебных предметов в инвариантной части и набором учебных предметов по выбору в вариативной части федерального компонента. На III ступени обучения реализуется </w:t>
      </w:r>
      <w:proofErr w:type="gramStart"/>
      <w:r w:rsidRPr="0080011F">
        <w:rPr>
          <w:rFonts w:ascii="Times New Roman" w:hAnsi="Times New Roman" w:cs="Times New Roman"/>
          <w:sz w:val="28"/>
          <w:szCs w:val="28"/>
        </w:rPr>
        <w:t>Универсальный</w:t>
      </w:r>
      <w:proofErr w:type="gramEnd"/>
      <w:r w:rsidRPr="0080011F">
        <w:rPr>
          <w:rFonts w:ascii="Times New Roman" w:hAnsi="Times New Roman" w:cs="Times New Roman"/>
          <w:sz w:val="28"/>
          <w:szCs w:val="28"/>
        </w:rPr>
        <w:t xml:space="preserve"> УП.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 xml:space="preserve">   Учебные программы регионального содержания </w:t>
      </w:r>
      <w:proofErr w:type="gramStart"/>
      <w:r w:rsidRPr="0080011F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80011F">
        <w:rPr>
          <w:rFonts w:ascii="Times New Roman" w:hAnsi="Times New Roman" w:cs="Times New Roman"/>
          <w:sz w:val="28"/>
          <w:szCs w:val="28"/>
        </w:rPr>
        <w:t xml:space="preserve"> используются в качестве модуля и дополняют программу учебных предметов инвариантной части.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 xml:space="preserve">    Соблюдается принцип преемственности в следующих позициях учебного плана:  преемственность структуры и содержания начального, основного и среднего общего образования обязательна;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>-  распределение часов вариативной части на каждой ступени обучения следует единой логике организации образовательного процесса;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>- выстраивание содержательных сквозных предметных линий изучения предметов;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>- интеграция содержания  урочной и внеурочной деятельности находит  отражение в компонентах основной образовательной программы для каждой ступени образования.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 xml:space="preserve">    Учебный план универсального («непрофильного») обучения включает все обязательные учебные предметы на базовом уровне федерального компонента</w:t>
      </w:r>
      <w:proofErr w:type="gramStart"/>
      <w:r w:rsidRPr="0080011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0011F">
        <w:rPr>
          <w:rFonts w:ascii="Times New Roman" w:hAnsi="Times New Roman" w:cs="Times New Roman"/>
          <w:sz w:val="28"/>
          <w:szCs w:val="28"/>
        </w:rPr>
        <w:t>инвариантная часть федерального компонента);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 xml:space="preserve">-  включает учебные предметы по выбору на базовом уровне (вариативная часть федерального компонента), которые не вошли в базовую часть инварианта. 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 xml:space="preserve">     Совокупное учебное время, отведенное в учебном плане на учебные предметы федерального компонента (базовые обязательные + базовые по выбору), составляет 27 часов в неделю при выборе всех предметов вариативной части федерального компонента. В резерве остается 7 часов. Эти часы входят в компонент общеобразовательного учреждения; 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 xml:space="preserve">     Общеобразовательный уровень подготовки обучающихся на старшей ступени </w:t>
      </w:r>
      <w:proofErr w:type="gramStart"/>
      <w:r w:rsidRPr="0080011F">
        <w:rPr>
          <w:rFonts w:ascii="Times New Roman" w:hAnsi="Times New Roman" w:cs="Times New Roman"/>
          <w:sz w:val="28"/>
          <w:szCs w:val="28"/>
        </w:rPr>
        <w:t>составляют</w:t>
      </w:r>
      <w:proofErr w:type="gramEnd"/>
      <w:r w:rsidRPr="0080011F">
        <w:rPr>
          <w:rFonts w:ascii="Times New Roman" w:hAnsi="Times New Roman" w:cs="Times New Roman"/>
          <w:sz w:val="28"/>
          <w:szCs w:val="28"/>
        </w:rPr>
        <w:t xml:space="preserve"> и другие базовые учебные предметы из вариативной части базового уровня федерального компонента, которые изучаются по выбору и дополняют набор учебных предметов федерального компонента.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011F">
        <w:rPr>
          <w:rFonts w:ascii="Times New Roman" w:hAnsi="Times New Roman" w:cs="Times New Roman"/>
          <w:b/>
          <w:sz w:val="28"/>
          <w:szCs w:val="28"/>
          <w:u w:val="single"/>
        </w:rPr>
        <w:t>10 классы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  <w:r w:rsidRPr="0080011F">
        <w:rPr>
          <w:rFonts w:ascii="Times New Roman" w:hAnsi="Times New Roman" w:cs="Times New Roman"/>
          <w:sz w:val="28"/>
          <w:szCs w:val="28"/>
          <w:u w:val="single"/>
        </w:rPr>
        <w:t xml:space="preserve">ВАРИАТИВНАЯ ЧАСТЬ состоит </w:t>
      </w:r>
      <w:proofErr w:type="gramStart"/>
      <w:r w:rsidRPr="0080011F">
        <w:rPr>
          <w:rFonts w:ascii="Times New Roman" w:hAnsi="Times New Roman" w:cs="Times New Roman"/>
          <w:sz w:val="28"/>
          <w:szCs w:val="28"/>
          <w:u w:val="single"/>
        </w:rPr>
        <w:t>из</w:t>
      </w:r>
      <w:proofErr w:type="gramEnd"/>
      <w:r w:rsidRPr="0080011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0011F" w:rsidRPr="0080011F" w:rsidRDefault="0080011F" w:rsidP="0080011F">
      <w:pPr>
        <w:widowControl/>
        <w:numPr>
          <w:ilvl w:val="0"/>
          <w:numId w:val="41"/>
        </w:numPr>
        <w:autoSpaceDE/>
        <w:autoSpaceDN/>
        <w:adjustRightInd/>
        <w:spacing w:after="200"/>
        <w:rPr>
          <w:rFonts w:ascii="Times New Roman" w:hAnsi="Times New Roman" w:cs="Times New Roman"/>
          <w:sz w:val="28"/>
          <w:szCs w:val="28"/>
          <w:u w:val="single"/>
        </w:rPr>
      </w:pPr>
      <w:r w:rsidRPr="0080011F">
        <w:rPr>
          <w:rFonts w:ascii="Times New Roman" w:hAnsi="Times New Roman" w:cs="Times New Roman"/>
          <w:sz w:val="28"/>
          <w:szCs w:val="28"/>
          <w:u w:val="single"/>
        </w:rPr>
        <w:t xml:space="preserve">Учебные предметы по выбору на базовом уровне 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>География - 1ч.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>Информатика и ИКТ -2ч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>Искусство (МХК)-1ч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>Физика -2ч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>Химия- 1ч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>Биология-1ч</w:t>
      </w:r>
    </w:p>
    <w:p w:rsidR="0080011F" w:rsidRPr="0080011F" w:rsidRDefault="0080011F" w:rsidP="0080011F">
      <w:pPr>
        <w:widowControl/>
        <w:numPr>
          <w:ilvl w:val="0"/>
          <w:numId w:val="41"/>
        </w:numPr>
        <w:autoSpaceDE/>
        <w:autoSpaceDN/>
        <w:adjustRightInd/>
        <w:spacing w:after="200"/>
        <w:rPr>
          <w:rFonts w:ascii="Times New Roman" w:hAnsi="Times New Roman" w:cs="Times New Roman"/>
          <w:b/>
          <w:i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  <w:u w:val="single"/>
        </w:rPr>
        <w:t xml:space="preserve">Компонент образовательного учреждения 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>- на</w:t>
      </w:r>
      <w:r w:rsidRPr="008001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0011F">
        <w:rPr>
          <w:rFonts w:ascii="Times New Roman" w:hAnsi="Times New Roman" w:cs="Times New Roman"/>
          <w:sz w:val="28"/>
          <w:szCs w:val="28"/>
        </w:rPr>
        <w:t>усиление базисного компонента предметов:</w:t>
      </w:r>
      <w:r w:rsidRPr="0080011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>Алгебра и начала анализа – 1час;</w:t>
      </w:r>
      <w:r w:rsidRPr="0080011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>Русский язык -1часа;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>Физика -1ч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>Химия- 1ч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lastRenderedPageBreak/>
        <w:t>Биология-1ч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 xml:space="preserve">-на введение курсов регионального компонента 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 xml:space="preserve">Литература Дона -1час. 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>Элективный  курс «Русская словесность»-1ч.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011F">
        <w:rPr>
          <w:rFonts w:ascii="Times New Roman" w:hAnsi="Times New Roman" w:cs="Times New Roman"/>
          <w:b/>
          <w:sz w:val="28"/>
          <w:szCs w:val="28"/>
          <w:u w:val="single"/>
        </w:rPr>
        <w:t>11 классы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u w:val="single"/>
        </w:rPr>
      </w:pPr>
      <w:r w:rsidRPr="0080011F">
        <w:rPr>
          <w:rFonts w:ascii="Times New Roman" w:hAnsi="Times New Roman" w:cs="Times New Roman"/>
          <w:sz w:val="28"/>
          <w:szCs w:val="28"/>
          <w:u w:val="single"/>
        </w:rPr>
        <w:t xml:space="preserve">ВАРИАТИВНАЯ ЧАСТЬ состоит </w:t>
      </w:r>
      <w:proofErr w:type="gramStart"/>
      <w:r w:rsidRPr="0080011F">
        <w:rPr>
          <w:rFonts w:ascii="Times New Roman" w:hAnsi="Times New Roman" w:cs="Times New Roman"/>
          <w:sz w:val="28"/>
          <w:szCs w:val="28"/>
          <w:u w:val="single"/>
        </w:rPr>
        <w:t>из</w:t>
      </w:r>
      <w:proofErr w:type="gramEnd"/>
      <w:r w:rsidRPr="0080011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0011F" w:rsidRPr="0080011F" w:rsidRDefault="0080011F" w:rsidP="0080011F">
      <w:pPr>
        <w:widowControl/>
        <w:numPr>
          <w:ilvl w:val="0"/>
          <w:numId w:val="42"/>
        </w:numPr>
        <w:autoSpaceDE/>
        <w:autoSpaceDN/>
        <w:adjustRightInd/>
        <w:spacing w:after="200"/>
        <w:rPr>
          <w:rFonts w:ascii="Times New Roman" w:hAnsi="Times New Roman" w:cs="Times New Roman"/>
          <w:sz w:val="28"/>
          <w:szCs w:val="28"/>
          <w:u w:val="single"/>
        </w:rPr>
      </w:pPr>
      <w:r w:rsidRPr="0080011F">
        <w:rPr>
          <w:rFonts w:ascii="Times New Roman" w:hAnsi="Times New Roman" w:cs="Times New Roman"/>
          <w:sz w:val="28"/>
          <w:szCs w:val="28"/>
          <w:u w:val="single"/>
        </w:rPr>
        <w:t xml:space="preserve">Учебные предметы по выбору на базовом уровне 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>География - 1ч.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>Информатика и ИКТ -2ч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>Искусство (МХК)-1ч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>Физика -2ч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>Химия- 1ч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>Биология-1ч</w:t>
      </w:r>
    </w:p>
    <w:p w:rsidR="0080011F" w:rsidRPr="0080011F" w:rsidRDefault="0080011F" w:rsidP="0080011F">
      <w:pPr>
        <w:widowControl/>
        <w:numPr>
          <w:ilvl w:val="0"/>
          <w:numId w:val="42"/>
        </w:numPr>
        <w:autoSpaceDE/>
        <w:autoSpaceDN/>
        <w:adjustRightInd/>
        <w:spacing w:after="200"/>
        <w:rPr>
          <w:rFonts w:ascii="Times New Roman" w:hAnsi="Times New Roman" w:cs="Times New Roman"/>
          <w:b/>
          <w:i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  <w:u w:val="single"/>
        </w:rPr>
        <w:t>Компонент образовательного учреждения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>- на</w:t>
      </w:r>
      <w:r w:rsidRPr="008001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0011F">
        <w:rPr>
          <w:rFonts w:ascii="Times New Roman" w:hAnsi="Times New Roman" w:cs="Times New Roman"/>
          <w:sz w:val="28"/>
          <w:szCs w:val="28"/>
        </w:rPr>
        <w:t>усиление базисного компонента предметов:</w:t>
      </w:r>
      <w:r w:rsidRPr="0080011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>Алгебра и начала анализа – 1час;</w:t>
      </w:r>
      <w:r w:rsidRPr="0080011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>Русский язык -1часа;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>Физика -1ч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>Химия- 1ч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>Биология-1ч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 xml:space="preserve">-на введение курсов регионального компонента 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 xml:space="preserve">Литература Дона -1час. 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80011F">
        <w:rPr>
          <w:rFonts w:ascii="Times New Roman" w:hAnsi="Times New Roman" w:cs="Times New Roman"/>
          <w:sz w:val="28"/>
          <w:szCs w:val="28"/>
        </w:rPr>
        <w:t>Элективный  курс «Русская словесность»-1ч.</w:t>
      </w:r>
    </w:p>
    <w:p w:rsidR="0080011F" w:rsidRPr="0080011F" w:rsidRDefault="0080011F" w:rsidP="0080011F">
      <w:pPr>
        <w:pStyle w:val="a5"/>
        <w:ind w:left="450"/>
        <w:jc w:val="center"/>
        <w:rPr>
          <w:rFonts w:ascii="Times New Roman" w:hAnsi="Times New Roman"/>
          <w:b/>
          <w:sz w:val="28"/>
          <w:szCs w:val="28"/>
        </w:rPr>
      </w:pPr>
    </w:p>
    <w:p w:rsidR="00051C5B" w:rsidRDefault="00051C5B" w:rsidP="00051C5B">
      <w:pPr>
        <w:pStyle w:val="a5"/>
        <w:ind w:left="1080"/>
        <w:rPr>
          <w:rFonts w:ascii="Times New Roman" w:hAnsi="Times New Roman"/>
        </w:rPr>
      </w:pPr>
    </w:p>
    <w:p w:rsidR="00895C0C" w:rsidRDefault="00895C0C" w:rsidP="00051C5B">
      <w:pPr>
        <w:pStyle w:val="a5"/>
        <w:ind w:left="1080"/>
        <w:rPr>
          <w:rFonts w:ascii="Times New Roman" w:hAnsi="Times New Roman"/>
        </w:rPr>
      </w:pPr>
    </w:p>
    <w:p w:rsidR="00895C0C" w:rsidRDefault="00895C0C" w:rsidP="00051C5B">
      <w:pPr>
        <w:pStyle w:val="a5"/>
        <w:ind w:left="1080"/>
        <w:rPr>
          <w:rFonts w:ascii="Times New Roman" w:hAnsi="Times New Roman"/>
        </w:rPr>
      </w:pPr>
    </w:p>
    <w:p w:rsidR="00895C0C" w:rsidRDefault="00895C0C" w:rsidP="00051C5B">
      <w:pPr>
        <w:pStyle w:val="a5"/>
        <w:ind w:left="1080"/>
        <w:rPr>
          <w:rFonts w:ascii="Times New Roman" w:hAnsi="Times New Roman"/>
        </w:rPr>
      </w:pPr>
    </w:p>
    <w:p w:rsidR="00895C0C" w:rsidRDefault="00895C0C" w:rsidP="00051C5B">
      <w:pPr>
        <w:pStyle w:val="a5"/>
        <w:ind w:left="1080"/>
        <w:rPr>
          <w:rFonts w:ascii="Times New Roman" w:hAnsi="Times New Roman"/>
        </w:rPr>
      </w:pPr>
    </w:p>
    <w:p w:rsidR="00895C0C" w:rsidRDefault="00895C0C" w:rsidP="00051C5B">
      <w:pPr>
        <w:pStyle w:val="a5"/>
        <w:ind w:left="1080"/>
        <w:rPr>
          <w:rFonts w:ascii="Times New Roman" w:hAnsi="Times New Roman"/>
        </w:rPr>
      </w:pPr>
    </w:p>
    <w:p w:rsidR="00895C0C" w:rsidRDefault="00895C0C" w:rsidP="00051C5B">
      <w:pPr>
        <w:pStyle w:val="a5"/>
        <w:ind w:left="1080"/>
        <w:rPr>
          <w:rFonts w:ascii="Times New Roman" w:hAnsi="Times New Roman"/>
        </w:rPr>
      </w:pPr>
    </w:p>
    <w:p w:rsidR="00895C0C" w:rsidRDefault="00895C0C" w:rsidP="00051C5B">
      <w:pPr>
        <w:pStyle w:val="a5"/>
        <w:ind w:left="1080"/>
        <w:rPr>
          <w:rFonts w:ascii="Times New Roman" w:hAnsi="Times New Roman"/>
        </w:rPr>
      </w:pPr>
    </w:p>
    <w:p w:rsidR="00895C0C" w:rsidRDefault="00895C0C" w:rsidP="00051C5B">
      <w:pPr>
        <w:pStyle w:val="a5"/>
        <w:ind w:left="1080"/>
        <w:rPr>
          <w:rFonts w:ascii="Times New Roman" w:hAnsi="Times New Roman"/>
        </w:rPr>
      </w:pPr>
    </w:p>
    <w:p w:rsidR="00895C0C" w:rsidRDefault="00895C0C" w:rsidP="00051C5B">
      <w:pPr>
        <w:pStyle w:val="a5"/>
        <w:ind w:left="1080"/>
        <w:rPr>
          <w:rFonts w:ascii="Times New Roman" w:hAnsi="Times New Roman"/>
        </w:rPr>
      </w:pPr>
    </w:p>
    <w:p w:rsidR="00895C0C" w:rsidRDefault="00895C0C" w:rsidP="00051C5B">
      <w:pPr>
        <w:pStyle w:val="a5"/>
        <w:ind w:left="1080"/>
        <w:rPr>
          <w:rFonts w:ascii="Times New Roman" w:hAnsi="Times New Roman"/>
        </w:rPr>
      </w:pPr>
    </w:p>
    <w:p w:rsidR="00895C0C" w:rsidRDefault="00895C0C" w:rsidP="00051C5B">
      <w:pPr>
        <w:pStyle w:val="a5"/>
        <w:ind w:left="1080"/>
        <w:rPr>
          <w:rFonts w:ascii="Times New Roman" w:hAnsi="Times New Roman"/>
        </w:rPr>
      </w:pPr>
    </w:p>
    <w:p w:rsidR="00895C0C" w:rsidRDefault="00895C0C" w:rsidP="00051C5B">
      <w:pPr>
        <w:pStyle w:val="a5"/>
        <w:ind w:left="1080"/>
        <w:rPr>
          <w:rFonts w:ascii="Times New Roman" w:hAnsi="Times New Roman"/>
        </w:rPr>
      </w:pPr>
    </w:p>
    <w:p w:rsidR="00895C0C" w:rsidRDefault="00895C0C" w:rsidP="00051C5B">
      <w:pPr>
        <w:pStyle w:val="a5"/>
        <w:ind w:left="1080"/>
        <w:rPr>
          <w:rFonts w:ascii="Times New Roman" w:hAnsi="Times New Roman"/>
        </w:rPr>
      </w:pPr>
    </w:p>
    <w:p w:rsidR="00895C0C" w:rsidRDefault="00895C0C" w:rsidP="00051C5B">
      <w:pPr>
        <w:pStyle w:val="a5"/>
        <w:ind w:left="1080"/>
        <w:rPr>
          <w:rFonts w:ascii="Times New Roman" w:hAnsi="Times New Roman"/>
        </w:rPr>
      </w:pPr>
    </w:p>
    <w:p w:rsidR="00895C0C" w:rsidRDefault="00895C0C" w:rsidP="00051C5B">
      <w:pPr>
        <w:pStyle w:val="a5"/>
        <w:ind w:left="1080"/>
        <w:rPr>
          <w:rFonts w:ascii="Times New Roman" w:hAnsi="Times New Roman"/>
        </w:rPr>
      </w:pPr>
    </w:p>
    <w:p w:rsidR="00895C0C" w:rsidRDefault="00895C0C" w:rsidP="00051C5B">
      <w:pPr>
        <w:pStyle w:val="a5"/>
        <w:ind w:left="1080"/>
        <w:rPr>
          <w:rFonts w:ascii="Times New Roman" w:hAnsi="Times New Roman"/>
        </w:rPr>
      </w:pPr>
    </w:p>
    <w:p w:rsidR="00895C0C" w:rsidRDefault="00895C0C" w:rsidP="00051C5B">
      <w:pPr>
        <w:pStyle w:val="a5"/>
        <w:ind w:left="1080"/>
        <w:rPr>
          <w:rFonts w:ascii="Times New Roman" w:hAnsi="Times New Roman"/>
        </w:rPr>
      </w:pPr>
    </w:p>
    <w:p w:rsidR="00895C0C" w:rsidRDefault="00895C0C" w:rsidP="00051C5B">
      <w:pPr>
        <w:pStyle w:val="a5"/>
        <w:ind w:left="1080"/>
        <w:rPr>
          <w:rFonts w:ascii="Times New Roman" w:hAnsi="Times New Roman"/>
        </w:rPr>
      </w:pPr>
    </w:p>
    <w:p w:rsidR="00895C0C" w:rsidRDefault="00895C0C" w:rsidP="00051C5B">
      <w:pPr>
        <w:pStyle w:val="a5"/>
        <w:ind w:left="1080"/>
        <w:rPr>
          <w:rFonts w:ascii="Times New Roman" w:hAnsi="Times New Roman"/>
        </w:rPr>
      </w:pPr>
    </w:p>
    <w:p w:rsidR="00895C0C" w:rsidRDefault="00895C0C" w:rsidP="00051C5B">
      <w:pPr>
        <w:pStyle w:val="a5"/>
        <w:ind w:left="1080"/>
        <w:rPr>
          <w:rFonts w:ascii="Times New Roman" w:hAnsi="Times New Roman"/>
        </w:rPr>
      </w:pPr>
    </w:p>
    <w:p w:rsidR="00895C0C" w:rsidRDefault="00895C0C" w:rsidP="00051C5B">
      <w:pPr>
        <w:pStyle w:val="a5"/>
        <w:ind w:left="1080"/>
        <w:rPr>
          <w:rFonts w:ascii="Times New Roman" w:hAnsi="Times New Roman"/>
        </w:rPr>
      </w:pPr>
    </w:p>
    <w:p w:rsidR="00895C0C" w:rsidRPr="00051C5B" w:rsidRDefault="00895C0C" w:rsidP="00051C5B">
      <w:pPr>
        <w:pStyle w:val="a5"/>
        <w:ind w:left="1080"/>
        <w:rPr>
          <w:rFonts w:ascii="Times New Roman" w:hAnsi="Times New Roman"/>
        </w:rPr>
      </w:pPr>
    </w:p>
    <w:p w:rsidR="00896159" w:rsidRPr="00896159" w:rsidRDefault="00896159" w:rsidP="00896159">
      <w:pPr>
        <w:ind w:firstLine="708"/>
        <w:jc w:val="center"/>
        <w:rPr>
          <w:rFonts w:ascii="Times New Roman" w:hAnsi="Times New Roman" w:cs="Times New Roman"/>
        </w:rPr>
      </w:pPr>
      <w:r w:rsidRPr="00896159">
        <w:rPr>
          <w:rFonts w:ascii="Times New Roman" w:hAnsi="Times New Roman" w:cs="Times New Roman"/>
        </w:rPr>
        <w:lastRenderedPageBreak/>
        <w:t xml:space="preserve">МБОУ </w:t>
      </w:r>
      <w:proofErr w:type="spellStart"/>
      <w:r w:rsidRPr="00896159">
        <w:rPr>
          <w:rFonts w:ascii="Times New Roman" w:hAnsi="Times New Roman" w:cs="Times New Roman"/>
        </w:rPr>
        <w:t>Обуховской</w:t>
      </w:r>
      <w:proofErr w:type="spellEnd"/>
      <w:r w:rsidRPr="00896159">
        <w:rPr>
          <w:rFonts w:ascii="Times New Roman" w:hAnsi="Times New Roman" w:cs="Times New Roman"/>
        </w:rPr>
        <w:t xml:space="preserve"> СОШ Азовского района на 201</w:t>
      </w:r>
      <w:r w:rsidR="00AB54F6">
        <w:rPr>
          <w:rFonts w:ascii="Times New Roman" w:hAnsi="Times New Roman" w:cs="Times New Roman"/>
        </w:rPr>
        <w:t>6</w:t>
      </w:r>
      <w:r w:rsidRPr="00896159">
        <w:rPr>
          <w:rFonts w:ascii="Times New Roman" w:hAnsi="Times New Roman" w:cs="Times New Roman"/>
        </w:rPr>
        <w:t>-201</w:t>
      </w:r>
      <w:r w:rsidR="00AB54F6">
        <w:rPr>
          <w:rFonts w:ascii="Times New Roman" w:hAnsi="Times New Roman" w:cs="Times New Roman"/>
        </w:rPr>
        <w:t>7</w:t>
      </w:r>
      <w:r w:rsidRPr="00896159">
        <w:rPr>
          <w:rFonts w:ascii="Times New Roman" w:hAnsi="Times New Roman" w:cs="Times New Roman"/>
        </w:rPr>
        <w:t xml:space="preserve"> учебный год в рамках реализации </w:t>
      </w:r>
    </w:p>
    <w:p w:rsidR="00896159" w:rsidRPr="00896159" w:rsidRDefault="00896159" w:rsidP="00896159">
      <w:pPr>
        <w:ind w:firstLine="708"/>
        <w:jc w:val="center"/>
        <w:rPr>
          <w:rFonts w:ascii="Times New Roman" w:hAnsi="Times New Roman" w:cs="Times New Roman"/>
        </w:rPr>
      </w:pPr>
      <w:r w:rsidRPr="00896159">
        <w:rPr>
          <w:rFonts w:ascii="Times New Roman" w:hAnsi="Times New Roman" w:cs="Times New Roman"/>
        </w:rPr>
        <w:t>БУП – 2004 для основного общего образования ,5кл</w:t>
      </w:r>
      <w:r w:rsidR="00AB54F6">
        <w:rPr>
          <w:rFonts w:ascii="Times New Roman" w:hAnsi="Times New Roman" w:cs="Times New Roman"/>
        </w:rPr>
        <w:t xml:space="preserve">,6 </w:t>
      </w:r>
      <w:proofErr w:type="spellStart"/>
      <w:r w:rsidR="00AB54F6">
        <w:rPr>
          <w:rFonts w:ascii="Times New Roman" w:hAnsi="Times New Roman" w:cs="Times New Roman"/>
        </w:rPr>
        <w:t>кл</w:t>
      </w:r>
      <w:proofErr w:type="spellEnd"/>
      <w:r w:rsidR="00AB54F6">
        <w:rPr>
          <w:rFonts w:ascii="Times New Roman" w:hAnsi="Times New Roman" w:cs="Times New Roman"/>
        </w:rPr>
        <w:t>. -</w:t>
      </w:r>
      <w:r w:rsidRPr="00896159">
        <w:rPr>
          <w:rFonts w:ascii="Times New Roman" w:hAnsi="Times New Roman" w:cs="Times New Roman"/>
        </w:rPr>
        <w:t xml:space="preserve"> ФГОС ООО.</w:t>
      </w:r>
    </w:p>
    <w:p w:rsidR="00896159" w:rsidRPr="00896159" w:rsidRDefault="00896159" w:rsidP="00896159">
      <w:pPr>
        <w:ind w:firstLine="708"/>
        <w:jc w:val="center"/>
        <w:rPr>
          <w:rFonts w:ascii="Times New Roman" w:hAnsi="Times New Roman" w:cs="Times New Roman"/>
        </w:rPr>
      </w:pPr>
    </w:p>
    <w:tbl>
      <w:tblPr>
        <w:tblW w:w="8835" w:type="dxa"/>
        <w:jc w:val="center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6"/>
        <w:gridCol w:w="679"/>
        <w:gridCol w:w="680"/>
        <w:gridCol w:w="680"/>
        <w:gridCol w:w="680"/>
        <w:gridCol w:w="680"/>
      </w:tblGrid>
      <w:tr w:rsidR="00896159" w:rsidRPr="00896159" w:rsidTr="00896159">
        <w:trPr>
          <w:cantSplit/>
          <w:jc w:val="center"/>
        </w:trPr>
        <w:tc>
          <w:tcPr>
            <w:tcW w:w="5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896159" w:rsidRPr="00896159" w:rsidRDefault="00896159" w:rsidP="00896159">
            <w:pPr>
              <w:keepNext/>
              <w:shd w:val="clear" w:color="auto" w:fill="FFFFFF"/>
              <w:spacing w:before="120" w:after="120" w:line="276" w:lineRule="auto"/>
              <w:outlineLvl w:val="0"/>
              <w:rPr>
                <w:rFonts w:ascii="Times New Roman" w:hAnsi="Times New Roman" w:cs="Times New Roman"/>
                <w:bCs/>
                <w:kern w:val="32"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kern w:val="32"/>
                <w:lang w:eastAsia="en-US"/>
              </w:rPr>
              <w:t xml:space="preserve">Учебные предметы                          классы                    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hd w:val="clear" w:color="auto" w:fill="FFFFFF"/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Количество часов в неделю</w:t>
            </w:r>
          </w:p>
        </w:tc>
      </w:tr>
      <w:tr w:rsidR="00896159" w:rsidRPr="00896159" w:rsidTr="00896159">
        <w:trPr>
          <w:cantSplit/>
          <w:jc w:val="center"/>
        </w:trPr>
        <w:tc>
          <w:tcPr>
            <w:tcW w:w="5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bCs/>
                <w:kern w:val="32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hd w:val="clear" w:color="auto" w:fill="FFFFFF"/>
              <w:spacing w:before="60" w:after="6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hd w:val="clear" w:color="auto" w:fill="FFFFFF"/>
              <w:spacing w:before="60" w:after="6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val="en-US" w:eastAsia="en-US"/>
              </w:rPr>
              <w:t>VI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hd w:val="clear" w:color="auto" w:fill="FFFFFF"/>
              <w:spacing w:before="60" w:after="6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val="en-US" w:eastAsia="en-US"/>
              </w:rPr>
              <w:t>VII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hd w:val="clear" w:color="auto" w:fill="FFFFFF"/>
              <w:spacing w:before="60" w:after="6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val="en-US" w:eastAsia="en-US"/>
              </w:rPr>
              <w:t>VIII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hd w:val="clear" w:color="auto" w:fill="FFFFFF"/>
              <w:spacing w:before="60" w:after="6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val="en-US" w:eastAsia="en-US"/>
              </w:rPr>
              <w:t>IX</w:t>
            </w:r>
          </w:p>
        </w:tc>
      </w:tr>
      <w:tr w:rsidR="00896159" w:rsidRPr="00896159" w:rsidTr="00896159">
        <w:trPr>
          <w:cantSplit/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i/>
                <w:lang w:eastAsia="en-US"/>
              </w:rPr>
              <w:t>Федеральный компонент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6159" w:rsidRPr="00896159" w:rsidTr="00896159">
        <w:trPr>
          <w:cantSplit/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896159" w:rsidRPr="00896159" w:rsidTr="00896159">
        <w:trPr>
          <w:cantSplit/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Литература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896159" w:rsidRPr="00896159" w:rsidTr="00896159">
        <w:trPr>
          <w:cantSplit/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Иностранный язык (английский)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896159" w:rsidRPr="00896159" w:rsidTr="00896159">
        <w:trPr>
          <w:cantSplit/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96159" w:rsidRPr="00896159" w:rsidTr="00896159">
        <w:trPr>
          <w:cantSplit/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Алгебра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896159" w:rsidRPr="00896159" w:rsidTr="00896159">
        <w:trPr>
          <w:cantSplit/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Геометрия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896159" w:rsidRPr="00896159" w:rsidTr="00896159">
        <w:trPr>
          <w:cantSplit/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Информатика и ИКТ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color w:val="FFFFFF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color w:val="FFFFFF"/>
                <w:lang w:eastAsia="en-US"/>
              </w:rPr>
            </w:pPr>
            <w:r w:rsidRPr="00896159">
              <w:rPr>
                <w:rFonts w:ascii="Times New Roman" w:hAnsi="Times New Roman" w:cs="Times New Roman"/>
                <w:color w:val="FFFFFF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color w:val="FFFFFF"/>
                <w:lang w:eastAsia="en-US"/>
              </w:rPr>
            </w:pPr>
            <w:r w:rsidRPr="00896159">
              <w:rPr>
                <w:rFonts w:ascii="Times New Roman" w:hAnsi="Times New Roman" w:cs="Times New Roman"/>
                <w:color w:val="FFFFFF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896159" w:rsidRPr="00896159" w:rsidTr="00896159">
        <w:trPr>
          <w:cantSplit/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История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896159" w:rsidRPr="00896159" w:rsidTr="00896159">
        <w:trPr>
          <w:cantSplit/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color w:val="FFFFFF"/>
                <w:lang w:eastAsia="en-US"/>
              </w:rPr>
            </w:pPr>
            <w:r w:rsidRPr="00896159">
              <w:rPr>
                <w:rFonts w:ascii="Times New Roman" w:hAnsi="Times New Roman" w:cs="Times New Roman"/>
                <w:color w:val="FFFFFF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896159" w:rsidRPr="00896159" w:rsidTr="00896159">
        <w:trPr>
          <w:cantSplit/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География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896159" w:rsidRPr="00896159" w:rsidTr="00896159">
        <w:trPr>
          <w:cantSplit/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Физика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color w:val="FFFFFF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color w:val="FFFFFF"/>
                <w:lang w:eastAsia="en-US"/>
              </w:rPr>
            </w:pPr>
            <w:r w:rsidRPr="00896159">
              <w:rPr>
                <w:rFonts w:ascii="Times New Roman" w:hAnsi="Times New Roman" w:cs="Times New Roman"/>
                <w:color w:val="FFFFFF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896159" w:rsidRPr="00896159" w:rsidTr="00896159">
        <w:trPr>
          <w:cantSplit/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Химия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color w:val="FFFFFF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color w:val="FFFFFF"/>
                <w:lang w:eastAsia="en-US"/>
              </w:rPr>
            </w:pPr>
            <w:r w:rsidRPr="00896159">
              <w:rPr>
                <w:rFonts w:ascii="Times New Roman" w:hAnsi="Times New Roman" w:cs="Times New Roman"/>
                <w:color w:val="FFFFFF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color w:val="FFFFFF"/>
                <w:lang w:eastAsia="en-US"/>
              </w:rPr>
            </w:pPr>
            <w:r w:rsidRPr="00896159">
              <w:rPr>
                <w:rFonts w:ascii="Times New Roman" w:hAnsi="Times New Roman" w:cs="Times New Roman"/>
                <w:color w:val="FFFFFF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896159" w:rsidRPr="00896159" w:rsidTr="00896159">
        <w:trPr>
          <w:cantSplit/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Биология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896159" w:rsidRPr="00896159" w:rsidTr="00896159">
        <w:trPr>
          <w:cantSplit/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6159" w:rsidRPr="00896159" w:rsidTr="00896159">
        <w:trPr>
          <w:cantSplit/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ИЗО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6159" w:rsidRPr="00896159" w:rsidTr="00896159">
        <w:trPr>
          <w:cantSplit/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Искусство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896159" w:rsidRPr="00896159" w:rsidTr="00896159">
        <w:trPr>
          <w:cantSplit/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color w:val="FFFFFF"/>
                <w:lang w:eastAsia="en-US"/>
              </w:rPr>
            </w:pPr>
            <w:r w:rsidRPr="00896159">
              <w:rPr>
                <w:rFonts w:ascii="Times New Roman" w:hAnsi="Times New Roman" w:cs="Times New Roman"/>
                <w:color w:val="FFFFFF"/>
                <w:lang w:eastAsia="en-US"/>
              </w:rPr>
              <w:t>0</w:t>
            </w:r>
          </w:p>
        </w:tc>
      </w:tr>
      <w:tr w:rsidR="00896159" w:rsidRPr="00896159" w:rsidTr="00896159">
        <w:trPr>
          <w:cantSplit/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color w:val="FFFFFF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color w:val="FFFFFF"/>
                <w:lang w:eastAsia="en-US"/>
              </w:rPr>
            </w:pPr>
            <w:r w:rsidRPr="00896159">
              <w:rPr>
                <w:rFonts w:ascii="Times New Roman" w:hAnsi="Times New Roman" w:cs="Times New Roman"/>
                <w:color w:val="FFFFFF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color w:val="FFFFFF"/>
                <w:lang w:eastAsia="en-US"/>
              </w:rPr>
            </w:pPr>
            <w:r w:rsidRPr="00896159">
              <w:rPr>
                <w:rFonts w:ascii="Times New Roman" w:hAnsi="Times New Roman" w:cs="Times New Roman"/>
                <w:color w:val="FFFFFF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color w:val="FFFFFF"/>
                <w:lang w:eastAsia="en-US"/>
              </w:rPr>
            </w:pPr>
            <w:r w:rsidRPr="00896159">
              <w:rPr>
                <w:rFonts w:ascii="Times New Roman" w:hAnsi="Times New Roman" w:cs="Times New Roman"/>
                <w:color w:val="FFFFFF"/>
                <w:lang w:eastAsia="en-US"/>
              </w:rPr>
              <w:t>0</w:t>
            </w:r>
          </w:p>
        </w:tc>
      </w:tr>
      <w:tr w:rsidR="00896159" w:rsidRPr="00896159" w:rsidTr="00896159">
        <w:trPr>
          <w:cantSplit/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896159" w:rsidRPr="00896159" w:rsidTr="00896159">
        <w:trPr>
          <w:cantSplit/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hd w:val="clear" w:color="auto" w:fill="FFFFFF"/>
              <w:spacing w:before="40" w:after="4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Итого: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hd w:val="clear" w:color="auto" w:fill="FFFFFF"/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6159">
              <w:rPr>
                <w:rFonts w:ascii="Times New Roman" w:hAnsi="Times New Roman" w:cs="Times New Roman"/>
                <w:b/>
                <w:lang w:eastAsia="en-US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hd w:val="clear" w:color="auto" w:fill="FFFFFF"/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6159">
              <w:rPr>
                <w:rFonts w:ascii="Times New Roman" w:hAnsi="Times New Roman" w:cs="Times New Roman"/>
                <w:b/>
                <w:lang w:eastAsia="en-US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hd w:val="clear" w:color="auto" w:fill="FFFFFF"/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6159">
              <w:rPr>
                <w:rFonts w:ascii="Times New Roman" w:hAnsi="Times New Roman" w:cs="Times New Roman"/>
                <w:b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hd w:val="clear" w:color="auto" w:fill="FFFFFF"/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6159">
              <w:rPr>
                <w:rFonts w:ascii="Times New Roman" w:hAnsi="Times New Roman" w:cs="Times New Roman"/>
                <w:b/>
                <w:lang w:eastAsia="en-US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hd w:val="clear" w:color="auto" w:fill="FFFFFF"/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6159">
              <w:rPr>
                <w:rFonts w:ascii="Times New Roman" w:hAnsi="Times New Roman" w:cs="Times New Roman"/>
                <w:b/>
                <w:lang w:eastAsia="en-US"/>
              </w:rPr>
              <w:t>30</w:t>
            </w:r>
          </w:p>
        </w:tc>
      </w:tr>
      <w:tr w:rsidR="00896159" w:rsidRPr="00896159" w:rsidTr="00896159">
        <w:trPr>
          <w:cantSplit/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hd w:val="clear" w:color="auto" w:fill="FFFFFF"/>
              <w:spacing w:before="40" w:after="4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896159">
              <w:rPr>
                <w:rFonts w:ascii="Times New Roman" w:hAnsi="Times New Roman" w:cs="Times New Roman"/>
                <w:b/>
                <w:i/>
                <w:lang w:eastAsia="en-US"/>
              </w:rPr>
              <w:t>Компонент образовательного учреждения</w:t>
            </w:r>
            <w:r w:rsidRPr="00896159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896159" w:rsidRPr="00896159" w:rsidRDefault="00896159" w:rsidP="00896159">
            <w:pPr>
              <w:shd w:val="clear" w:color="auto" w:fill="FFFFFF"/>
              <w:spacing w:before="40" w:after="4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896159">
              <w:rPr>
                <w:rFonts w:ascii="Times New Roman" w:hAnsi="Times New Roman" w:cs="Times New Roman"/>
                <w:b/>
                <w:lang w:eastAsia="en-US"/>
              </w:rPr>
              <w:t>(5-дневная неделя)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shd w:val="clear" w:color="auto" w:fill="FFFFFF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hd w:val="clear" w:color="auto" w:fill="FFFFFF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6159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hd w:val="clear" w:color="auto" w:fill="FFFFFF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6159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hd w:val="clear" w:color="auto" w:fill="FFFFFF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6159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hd w:val="clear" w:color="auto" w:fill="FFFFFF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6159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</w:tr>
      <w:tr w:rsidR="00896159" w:rsidRPr="00896159" w:rsidTr="00896159">
        <w:trPr>
          <w:cantSplit/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hd w:val="clear" w:color="auto" w:fill="FFFFFF"/>
              <w:spacing w:before="40" w:after="4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Обществознание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hd w:val="clear" w:color="auto" w:fill="FFFFFF"/>
              <w:spacing w:before="120"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shd w:val="clear" w:color="auto" w:fill="FFFFFF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shd w:val="clear" w:color="auto" w:fill="FFFFFF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shd w:val="clear" w:color="auto" w:fill="FFFFFF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shd w:val="clear" w:color="auto" w:fill="FFFFFF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96159" w:rsidRPr="00896159" w:rsidTr="00896159">
        <w:trPr>
          <w:cantSplit/>
          <w:trHeight w:val="246"/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shd w:val="clear" w:color="auto" w:fill="FFFFFF"/>
              <w:spacing w:before="120"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shd w:val="clear" w:color="auto" w:fill="FFFFFF"/>
              <w:spacing w:before="120"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hd w:val="clear" w:color="auto" w:fill="FFFFFF"/>
              <w:spacing w:before="120"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hd w:val="clear" w:color="auto" w:fill="FFFFFF"/>
              <w:spacing w:before="120"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hd w:val="clear" w:color="auto" w:fill="FFFFFF"/>
              <w:spacing w:before="120"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896159" w:rsidRPr="00896159" w:rsidTr="00896159">
        <w:trPr>
          <w:cantSplit/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История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shd w:val="clear" w:color="auto" w:fill="FFFFFF"/>
              <w:spacing w:before="120"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shd w:val="clear" w:color="auto" w:fill="FFFFFF"/>
              <w:spacing w:before="120"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shd w:val="clear" w:color="auto" w:fill="FFFFFF"/>
              <w:spacing w:before="120"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shd w:val="clear" w:color="auto" w:fill="FFFFFF"/>
              <w:spacing w:before="120"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hd w:val="clear" w:color="auto" w:fill="FFFFFF"/>
              <w:spacing w:before="120"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896159" w:rsidRPr="00896159" w:rsidTr="00896159">
        <w:trPr>
          <w:cantSplit/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Литература Дона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shd w:val="clear" w:color="auto" w:fill="FFFFFF"/>
              <w:spacing w:before="120"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shd w:val="clear" w:color="auto" w:fill="FFFFFF"/>
              <w:spacing w:before="120"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hd w:val="clear" w:color="auto" w:fill="FFFFFF"/>
              <w:spacing w:before="120"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hd w:val="clear" w:color="auto" w:fill="FFFFFF"/>
              <w:spacing w:before="120"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hd w:val="clear" w:color="auto" w:fill="FFFFFF"/>
              <w:spacing w:before="120"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896159" w:rsidRPr="00896159" w:rsidTr="00896159">
        <w:trPr>
          <w:cantSplit/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Литература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hd w:val="clear" w:color="auto" w:fill="FFFFFF"/>
              <w:spacing w:before="120"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shd w:val="clear" w:color="auto" w:fill="FFFFFF"/>
              <w:spacing w:before="120"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shd w:val="clear" w:color="auto" w:fill="FFFFFF"/>
              <w:spacing w:before="120"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shd w:val="clear" w:color="auto" w:fill="FFFFFF"/>
              <w:spacing w:before="120"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shd w:val="clear" w:color="auto" w:fill="FFFFFF"/>
              <w:spacing w:before="120"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6159" w:rsidRPr="00896159" w:rsidTr="00896159">
        <w:trPr>
          <w:cantSplit/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Биология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shd w:val="clear" w:color="auto" w:fill="FFFFFF"/>
              <w:spacing w:before="120"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hd w:val="clear" w:color="auto" w:fill="FFFFFF"/>
              <w:spacing w:before="120"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shd w:val="clear" w:color="auto" w:fill="FFFFFF"/>
              <w:spacing w:before="120"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shd w:val="clear" w:color="auto" w:fill="FFFFFF"/>
              <w:spacing w:before="120"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shd w:val="clear" w:color="auto" w:fill="FFFFFF"/>
              <w:spacing w:before="120"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6159" w:rsidRPr="00896159" w:rsidTr="00896159">
        <w:trPr>
          <w:cantSplit/>
          <w:trHeight w:val="335"/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География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shd w:val="clear" w:color="auto" w:fill="FFFFFF"/>
              <w:spacing w:before="120"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hd w:val="clear" w:color="auto" w:fill="FFFFFF"/>
              <w:spacing w:before="120"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shd w:val="clear" w:color="auto" w:fill="FFFFFF"/>
              <w:spacing w:before="120"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shd w:val="clear" w:color="auto" w:fill="FFFFFF"/>
              <w:spacing w:before="120"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shd w:val="clear" w:color="auto" w:fill="FFFFFF"/>
              <w:spacing w:before="120"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6159" w:rsidRPr="00896159" w:rsidTr="00896159">
        <w:trPr>
          <w:cantSplit/>
          <w:jc w:val="center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896159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hd w:val="clear" w:color="auto" w:fill="FFFFFF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6159">
              <w:rPr>
                <w:rFonts w:ascii="Times New Roman" w:hAnsi="Times New Roman" w:cs="Times New Roman"/>
                <w:b/>
                <w:lang w:eastAsia="en-US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hd w:val="clear" w:color="auto" w:fill="FFFFFF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6159">
              <w:rPr>
                <w:rFonts w:ascii="Times New Roman" w:hAnsi="Times New Roman" w:cs="Times New Roman"/>
                <w:b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hd w:val="clear" w:color="auto" w:fill="FFFFFF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6159">
              <w:rPr>
                <w:rFonts w:ascii="Times New Roman" w:hAnsi="Times New Roman" w:cs="Times New Roman"/>
                <w:b/>
                <w:lang w:eastAsia="en-US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hd w:val="clear" w:color="auto" w:fill="FFFFFF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6159">
              <w:rPr>
                <w:rFonts w:ascii="Times New Roman" w:hAnsi="Times New Roman" w:cs="Times New Roman"/>
                <w:b/>
                <w:lang w:eastAsia="en-US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shd w:val="clear" w:color="auto" w:fill="FFFFFF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6159">
              <w:rPr>
                <w:rFonts w:ascii="Times New Roman" w:hAnsi="Times New Roman" w:cs="Times New Roman"/>
                <w:b/>
                <w:lang w:eastAsia="en-US"/>
              </w:rPr>
              <w:t>33</w:t>
            </w:r>
          </w:p>
        </w:tc>
      </w:tr>
    </w:tbl>
    <w:p w:rsidR="00896159" w:rsidRPr="00896159" w:rsidRDefault="00896159" w:rsidP="00896159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</w:p>
    <w:p w:rsidR="00896159" w:rsidRPr="00896159" w:rsidRDefault="00896159" w:rsidP="00896159">
      <w:pPr>
        <w:ind w:left="283" w:firstLine="567"/>
        <w:jc w:val="center"/>
        <w:rPr>
          <w:rFonts w:ascii="Times New Roman" w:hAnsi="Times New Roman" w:cs="Times New Roman"/>
          <w:b/>
          <w:lang w:eastAsia="x-none"/>
        </w:rPr>
      </w:pPr>
      <w:r w:rsidRPr="00896159">
        <w:rPr>
          <w:rFonts w:ascii="Times New Roman" w:hAnsi="Times New Roman" w:cs="Times New Roman"/>
          <w:b/>
          <w:lang w:eastAsia="x-none"/>
        </w:rPr>
        <w:t>У</w:t>
      </w:r>
      <w:proofErr w:type="spellStart"/>
      <w:r w:rsidRPr="00896159">
        <w:rPr>
          <w:rFonts w:ascii="Times New Roman" w:hAnsi="Times New Roman" w:cs="Times New Roman"/>
          <w:b/>
          <w:lang w:val="x-none" w:eastAsia="x-none"/>
        </w:rPr>
        <w:t>чебный</w:t>
      </w:r>
      <w:proofErr w:type="spellEnd"/>
      <w:r w:rsidRPr="00896159">
        <w:rPr>
          <w:rFonts w:ascii="Times New Roman" w:hAnsi="Times New Roman" w:cs="Times New Roman"/>
          <w:b/>
          <w:lang w:val="x-none" w:eastAsia="x-none"/>
        </w:rPr>
        <w:t xml:space="preserve"> план</w:t>
      </w:r>
    </w:p>
    <w:p w:rsidR="00896159" w:rsidRPr="00896159" w:rsidRDefault="00896159" w:rsidP="00896159">
      <w:pPr>
        <w:ind w:left="283" w:firstLine="567"/>
        <w:jc w:val="center"/>
        <w:rPr>
          <w:rFonts w:ascii="Times New Roman" w:hAnsi="Times New Roman" w:cs="Times New Roman"/>
          <w:lang w:val="x-none" w:eastAsia="x-none"/>
        </w:rPr>
      </w:pPr>
      <w:r w:rsidRPr="00896159">
        <w:rPr>
          <w:rFonts w:ascii="Times New Roman" w:hAnsi="Times New Roman" w:cs="Times New Roman"/>
          <w:lang w:eastAsia="x-none"/>
        </w:rPr>
        <w:t xml:space="preserve">МБОУ </w:t>
      </w:r>
      <w:proofErr w:type="spellStart"/>
      <w:r w:rsidRPr="00896159">
        <w:rPr>
          <w:rFonts w:ascii="Times New Roman" w:hAnsi="Times New Roman" w:cs="Times New Roman"/>
          <w:lang w:eastAsia="x-none"/>
        </w:rPr>
        <w:t>Обуховской</w:t>
      </w:r>
      <w:proofErr w:type="spellEnd"/>
      <w:r w:rsidRPr="00896159">
        <w:rPr>
          <w:rFonts w:ascii="Times New Roman" w:hAnsi="Times New Roman" w:cs="Times New Roman"/>
          <w:lang w:eastAsia="x-none"/>
        </w:rPr>
        <w:t xml:space="preserve"> СОШ Азовского района </w:t>
      </w:r>
      <w:r w:rsidRPr="00896159">
        <w:rPr>
          <w:rFonts w:ascii="Times New Roman" w:hAnsi="Times New Roman" w:cs="Times New Roman"/>
          <w:lang w:val="x-none" w:eastAsia="x-none"/>
        </w:rPr>
        <w:t>(недельный) на 201</w:t>
      </w:r>
      <w:r w:rsidR="00AB54F6">
        <w:rPr>
          <w:rFonts w:ascii="Times New Roman" w:hAnsi="Times New Roman" w:cs="Times New Roman"/>
          <w:lang w:eastAsia="x-none"/>
        </w:rPr>
        <w:t>6</w:t>
      </w:r>
      <w:r w:rsidRPr="00896159">
        <w:rPr>
          <w:rFonts w:ascii="Times New Roman" w:hAnsi="Times New Roman" w:cs="Times New Roman"/>
          <w:lang w:val="x-none" w:eastAsia="x-none"/>
        </w:rPr>
        <w:t>-201</w:t>
      </w:r>
      <w:r w:rsidR="00AB54F6">
        <w:rPr>
          <w:rFonts w:ascii="Times New Roman" w:hAnsi="Times New Roman" w:cs="Times New Roman"/>
          <w:lang w:eastAsia="x-none"/>
        </w:rPr>
        <w:t>7</w:t>
      </w:r>
      <w:r w:rsidRPr="00896159">
        <w:rPr>
          <w:rFonts w:ascii="Times New Roman" w:hAnsi="Times New Roman" w:cs="Times New Roman"/>
          <w:lang w:val="x-none" w:eastAsia="x-none"/>
        </w:rPr>
        <w:t xml:space="preserve"> учебный год в рамках реализации БУП – 2004 для среднего (полного) общего образования</w:t>
      </w:r>
    </w:p>
    <w:tbl>
      <w:tblPr>
        <w:tblpPr w:leftFromText="180" w:rightFromText="180" w:bottomFromText="200" w:vertAnchor="text" w:horzAnchor="margin" w:tblpXSpec="center" w:tblpY="183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2"/>
        <w:gridCol w:w="351"/>
        <w:gridCol w:w="3480"/>
        <w:gridCol w:w="1045"/>
        <w:gridCol w:w="7"/>
        <w:gridCol w:w="700"/>
        <w:gridCol w:w="289"/>
        <w:gridCol w:w="651"/>
        <w:gridCol w:w="170"/>
        <w:gridCol w:w="732"/>
        <w:gridCol w:w="292"/>
        <w:gridCol w:w="1841"/>
      </w:tblGrid>
      <w:tr w:rsidR="00896159" w:rsidRPr="00896159" w:rsidTr="00896159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6159" w:rsidRPr="00896159" w:rsidRDefault="00896159" w:rsidP="008961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896159" w:rsidRPr="00896159" w:rsidRDefault="00896159" w:rsidP="008961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ФЕДЕРАЛЬНЫЙ КОМПОНЕНТ</w:t>
            </w:r>
          </w:p>
        </w:tc>
      </w:tr>
      <w:tr w:rsidR="00896159" w:rsidRPr="00896159" w:rsidTr="00896159"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896159" w:rsidRPr="00896159" w:rsidRDefault="00896159" w:rsidP="008961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6159" w:rsidRPr="00896159" w:rsidRDefault="00896159" w:rsidP="008961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896159" w:rsidRPr="00896159" w:rsidRDefault="00896159" w:rsidP="0089615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3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6159" w:rsidRPr="00896159" w:rsidTr="00896159">
        <w:trPr>
          <w:cantSplit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896159" w:rsidRPr="00896159" w:rsidRDefault="00896159" w:rsidP="0089615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aps/>
                <w:lang w:eastAsia="en-US"/>
              </w:rPr>
            </w:pPr>
            <w:r w:rsidRPr="00896159">
              <w:rPr>
                <w:rFonts w:ascii="Times New Roman" w:hAnsi="Times New Roman" w:cs="Times New Roman"/>
                <w:caps/>
                <w:lang w:eastAsia="en-US"/>
              </w:rPr>
              <w:t>ИНВАРИАНТНАЯ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96159" w:rsidRPr="00896159" w:rsidRDefault="00896159" w:rsidP="008961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Обязательные учебные предметы на базовом уровне</w:t>
            </w:r>
          </w:p>
        </w:tc>
      </w:tr>
      <w:tr w:rsidR="00896159" w:rsidRPr="00896159" w:rsidTr="00896159">
        <w:trPr>
          <w:cantSplit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896159" w:rsidRPr="00896159" w:rsidRDefault="00896159" w:rsidP="008961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96159" w:rsidRPr="00896159" w:rsidRDefault="00896159" w:rsidP="0089615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3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6159" w:rsidRPr="00896159" w:rsidTr="00896159">
        <w:trPr>
          <w:cantSplit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6159" w:rsidRPr="00896159" w:rsidRDefault="00896159" w:rsidP="0089615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Учебные предметы</w:t>
            </w:r>
          </w:p>
        </w:tc>
        <w:tc>
          <w:tcPr>
            <w:tcW w:w="5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 xml:space="preserve">Количество часов за два года обучения </w:t>
            </w:r>
          </w:p>
        </w:tc>
      </w:tr>
      <w:tr w:rsidR="00896159" w:rsidRPr="00896159" w:rsidTr="00896159">
        <w:trPr>
          <w:cantSplit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6159" w:rsidRPr="00896159" w:rsidRDefault="00896159" w:rsidP="008961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Базовый уровень</w:t>
            </w:r>
          </w:p>
        </w:tc>
      </w:tr>
      <w:tr w:rsidR="00896159" w:rsidRPr="00896159" w:rsidTr="00896159">
        <w:trPr>
          <w:cantSplit/>
          <w:trHeight w:val="27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6159" w:rsidRPr="00896159" w:rsidRDefault="00896159" w:rsidP="008961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59" w:rsidRPr="00896159" w:rsidRDefault="00896159" w:rsidP="008961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right="77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10 класс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right="77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11 класс</w:t>
            </w:r>
          </w:p>
        </w:tc>
        <w:tc>
          <w:tcPr>
            <w:tcW w:w="213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96159" w:rsidRPr="00896159" w:rsidTr="00896159">
        <w:trPr>
          <w:cantSplit/>
          <w:trHeight w:val="22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right="77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right="77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96159" w:rsidRPr="00896159" w:rsidTr="00896159">
        <w:trPr>
          <w:cantSplit/>
          <w:trHeight w:val="22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Литература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right="77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right="77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96159" w:rsidRPr="00896159" w:rsidTr="00896159">
        <w:trPr>
          <w:cantSplit/>
          <w:trHeight w:val="22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Иностранный язык (английский)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right="77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right="77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96159" w:rsidRPr="00896159" w:rsidTr="00896159">
        <w:trPr>
          <w:cantSplit/>
          <w:trHeight w:val="22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Алгебра и начала анализа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right="77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right="77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96159" w:rsidRPr="00896159" w:rsidTr="00896159">
        <w:trPr>
          <w:cantSplit/>
          <w:trHeight w:val="22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Геометрия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right="77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right="77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96159" w:rsidRPr="00896159" w:rsidTr="00896159">
        <w:trPr>
          <w:cantSplit/>
          <w:trHeight w:val="22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История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right="77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right="77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96159" w:rsidRPr="00896159" w:rsidTr="00896159">
        <w:trPr>
          <w:cantSplit/>
          <w:trHeight w:val="22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Обществознание</w:t>
            </w:r>
            <w:r w:rsidRPr="00896159">
              <w:rPr>
                <w:rFonts w:ascii="Times New Roman" w:hAnsi="Times New Roman" w:cs="Times New Roman"/>
                <w:lang w:eastAsia="en-US"/>
              </w:rPr>
              <w:br/>
              <w:t>(включая экономику и право)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right="77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right="77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96159" w:rsidRPr="00896159" w:rsidTr="00896159">
        <w:trPr>
          <w:cantSplit/>
          <w:trHeight w:val="22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ОБЖ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right="77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right="77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96159" w:rsidRPr="00896159" w:rsidTr="00896159">
        <w:trPr>
          <w:cantSplit/>
          <w:trHeight w:val="22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right="77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right="77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9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96159" w:rsidRPr="00896159" w:rsidTr="00896159">
        <w:trPr>
          <w:cantSplit/>
          <w:trHeight w:val="22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6159" w:rsidRPr="00896159" w:rsidRDefault="00896159" w:rsidP="008961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6159">
              <w:rPr>
                <w:rFonts w:ascii="Times New Roman" w:hAnsi="Times New Roman" w:cs="Times New Roman"/>
                <w:b/>
                <w:lang w:eastAsia="en-US"/>
              </w:rPr>
              <w:t>ВСЕГО:</w:t>
            </w:r>
          </w:p>
        </w:tc>
        <w:tc>
          <w:tcPr>
            <w:tcW w:w="17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right="774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896159">
              <w:rPr>
                <w:rFonts w:ascii="Times New Roman" w:hAnsi="Times New Roman" w:cs="Times New Roman"/>
                <w:b/>
                <w:lang w:eastAsia="en-US"/>
              </w:rPr>
              <w:t>19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right="774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896159">
              <w:rPr>
                <w:rFonts w:ascii="Times New Roman" w:hAnsi="Times New Roman" w:cs="Times New Roman"/>
                <w:b/>
                <w:lang w:eastAsia="en-US"/>
              </w:rPr>
              <w:t>19</w:t>
            </w:r>
          </w:p>
        </w:tc>
        <w:tc>
          <w:tcPr>
            <w:tcW w:w="213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6159" w:rsidRPr="00896159" w:rsidRDefault="00896159" w:rsidP="008961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6159" w:rsidRPr="00896159" w:rsidTr="00896159">
        <w:tc>
          <w:tcPr>
            <w:tcW w:w="6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896159" w:rsidRPr="00896159" w:rsidRDefault="00896159" w:rsidP="008961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6159" w:rsidRPr="00896159" w:rsidRDefault="00896159" w:rsidP="008961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96159" w:rsidRPr="00896159" w:rsidRDefault="00896159" w:rsidP="0089615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94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6159" w:rsidRPr="00896159" w:rsidTr="00896159">
        <w:trPr>
          <w:cantSplit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hideMark/>
          </w:tcPr>
          <w:p w:rsidR="00896159" w:rsidRPr="00896159" w:rsidRDefault="00896159" w:rsidP="0089615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caps/>
                <w:lang w:eastAsia="en-US"/>
              </w:rPr>
            </w:pPr>
            <w:r w:rsidRPr="00896159">
              <w:rPr>
                <w:rFonts w:ascii="Times New Roman" w:hAnsi="Times New Roman" w:cs="Times New Roman"/>
                <w:caps/>
                <w:lang w:eastAsia="en-US"/>
              </w:rPr>
              <w:t>ВАРИАТИВНАЯ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96159" w:rsidRPr="00896159" w:rsidRDefault="00896159" w:rsidP="008961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Учебные предметы по выбору на базовом уровне.</w:t>
            </w:r>
          </w:p>
        </w:tc>
      </w:tr>
      <w:tr w:rsidR="00896159" w:rsidRPr="00896159" w:rsidTr="00896159">
        <w:trPr>
          <w:cantSplit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96159" w:rsidRPr="00896159" w:rsidRDefault="00896159" w:rsidP="0089615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Учебные предметы</w:t>
            </w:r>
          </w:p>
        </w:tc>
        <w:tc>
          <w:tcPr>
            <w:tcW w:w="5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 xml:space="preserve">Количество часов за два года обучения </w:t>
            </w:r>
          </w:p>
        </w:tc>
      </w:tr>
      <w:tr w:rsidR="00896159" w:rsidRPr="00896159" w:rsidTr="00896159">
        <w:trPr>
          <w:cantSplit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96159" w:rsidRPr="00896159" w:rsidRDefault="00896159" w:rsidP="0089615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Базовый уровень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Профильный уровень</w:t>
            </w:r>
          </w:p>
        </w:tc>
      </w:tr>
      <w:tr w:rsidR="00896159" w:rsidRPr="00896159" w:rsidTr="00896159">
        <w:trPr>
          <w:cantSplit/>
          <w:trHeight w:val="27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96159" w:rsidRPr="00896159" w:rsidRDefault="00896159" w:rsidP="008961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159" w:rsidRPr="00896159" w:rsidRDefault="00896159" w:rsidP="008961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10 класс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11 класс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right="801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10 класс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right="801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11 класс</w:t>
            </w:r>
          </w:p>
        </w:tc>
      </w:tr>
      <w:tr w:rsidR="00896159" w:rsidRPr="00896159" w:rsidTr="00896159">
        <w:trPr>
          <w:cantSplit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96159" w:rsidRPr="00896159" w:rsidRDefault="00896159" w:rsidP="008961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География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left="12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left="12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right="801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right="801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96159" w:rsidRPr="00896159" w:rsidTr="00896159">
        <w:trPr>
          <w:cantSplit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96159" w:rsidRPr="00896159" w:rsidRDefault="00896159" w:rsidP="008961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Информатика и ИКТ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left="12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left="12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right="801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right="801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96159" w:rsidRPr="00896159" w:rsidTr="00896159">
        <w:trPr>
          <w:cantSplit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96159" w:rsidRPr="00896159" w:rsidRDefault="00896159" w:rsidP="008961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Искусство (МХК)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left="12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left="12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right="801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right="801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96159" w:rsidRPr="00896159" w:rsidTr="00896159">
        <w:trPr>
          <w:cantSplit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96159" w:rsidRPr="00896159" w:rsidRDefault="00896159" w:rsidP="008961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Физика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left="12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left="12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right="801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right="801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96159" w:rsidRPr="00896159" w:rsidTr="00896159">
        <w:trPr>
          <w:cantSplit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96159" w:rsidRPr="00896159" w:rsidRDefault="00896159" w:rsidP="008961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Химия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left="12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left="12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right="801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right="801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96159" w:rsidRPr="00896159" w:rsidTr="00896159">
        <w:trPr>
          <w:cantSplit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96159" w:rsidRPr="00896159" w:rsidRDefault="00896159" w:rsidP="008961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Биология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left="12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left="12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right="801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right="801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96159" w:rsidRPr="00896159" w:rsidTr="00896159">
        <w:trPr>
          <w:cantSplit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96159" w:rsidRPr="00896159" w:rsidRDefault="00896159" w:rsidP="008961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6159">
              <w:rPr>
                <w:rFonts w:ascii="Times New Roman" w:hAnsi="Times New Roman" w:cs="Times New Roman"/>
                <w:b/>
                <w:lang w:eastAsia="en-US"/>
              </w:rPr>
              <w:t>ВСЕГО:</w:t>
            </w:r>
          </w:p>
        </w:tc>
        <w:tc>
          <w:tcPr>
            <w:tcW w:w="10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896159">
              <w:rPr>
                <w:rFonts w:ascii="Times New Roman" w:hAnsi="Times New Roman" w:cs="Times New Roman"/>
                <w:b/>
                <w:lang w:eastAsia="en-US"/>
              </w:rPr>
              <w:t xml:space="preserve"> 8</w:t>
            </w:r>
          </w:p>
        </w:tc>
        <w:tc>
          <w:tcPr>
            <w:tcW w:w="9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896159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36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6159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896159" w:rsidRPr="00896159" w:rsidTr="00896159">
        <w:trPr>
          <w:cantSplit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96159" w:rsidRPr="00896159" w:rsidRDefault="00896159" w:rsidP="008961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caps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Компонент образовательного учреждения</w:t>
            </w:r>
          </w:p>
        </w:tc>
      </w:tr>
      <w:tr w:rsidR="00896159" w:rsidRPr="00896159" w:rsidTr="00896159">
        <w:trPr>
          <w:cantSplit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96159" w:rsidRPr="00896159" w:rsidRDefault="00896159" w:rsidP="008961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286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896159" w:rsidRPr="00896159" w:rsidTr="00896159">
        <w:trPr>
          <w:cantSplit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96159" w:rsidRPr="00896159" w:rsidRDefault="00896159" w:rsidP="008961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Литература Дона</w:t>
            </w:r>
          </w:p>
        </w:tc>
        <w:tc>
          <w:tcPr>
            <w:tcW w:w="286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896159" w:rsidRPr="00896159" w:rsidTr="00896159">
        <w:trPr>
          <w:cantSplit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96159" w:rsidRPr="00896159" w:rsidRDefault="00896159" w:rsidP="008961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Алгебра и начала анализа</w:t>
            </w:r>
          </w:p>
        </w:tc>
        <w:tc>
          <w:tcPr>
            <w:tcW w:w="286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896159" w:rsidRPr="00896159" w:rsidTr="00896159">
        <w:trPr>
          <w:cantSplit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96159" w:rsidRPr="00896159" w:rsidRDefault="00896159" w:rsidP="008961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Химия</w:t>
            </w:r>
          </w:p>
        </w:tc>
        <w:tc>
          <w:tcPr>
            <w:tcW w:w="286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right="77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 xml:space="preserve">              1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right="77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 xml:space="preserve">               1</w:t>
            </w:r>
          </w:p>
        </w:tc>
      </w:tr>
      <w:tr w:rsidR="00896159" w:rsidRPr="00896159" w:rsidTr="00896159">
        <w:trPr>
          <w:cantSplit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96159" w:rsidRPr="00896159" w:rsidRDefault="00896159" w:rsidP="008961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Физика</w:t>
            </w:r>
          </w:p>
        </w:tc>
        <w:tc>
          <w:tcPr>
            <w:tcW w:w="286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right="77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 xml:space="preserve">              1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right="77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 xml:space="preserve">               1</w:t>
            </w:r>
          </w:p>
        </w:tc>
      </w:tr>
      <w:tr w:rsidR="00896159" w:rsidRPr="00896159" w:rsidTr="00896159">
        <w:trPr>
          <w:cantSplit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96159" w:rsidRPr="00896159" w:rsidRDefault="00896159" w:rsidP="008961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Биология</w:t>
            </w:r>
          </w:p>
        </w:tc>
        <w:tc>
          <w:tcPr>
            <w:tcW w:w="286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right="77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 xml:space="preserve">              1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ind w:right="77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 xml:space="preserve">               1</w:t>
            </w:r>
          </w:p>
        </w:tc>
      </w:tr>
      <w:tr w:rsidR="00896159" w:rsidRPr="00896159" w:rsidTr="00896159">
        <w:trPr>
          <w:cantSplit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96159" w:rsidRPr="00896159" w:rsidRDefault="00896159" w:rsidP="008961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Элективный курс: «Русская словесность»</w:t>
            </w:r>
          </w:p>
        </w:tc>
        <w:tc>
          <w:tcPr>
            <w:tcW w:w="286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896159" w:rsidRPr="00896159" w:rsidTr="00896159">
        <w:trPr>
          <w:cantSplit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896159" w:rsidRPr="00896159" w:rsidRDefault="00896159" w:rsidP="008961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6159">
              <w:rPr>
                <w:rFonts w:ascii="Times New Roman" w:hAnsi="Times New Roman" w:cs="Times New Roman"/>
                <w:b/>
                <w:lang w:eastAsia="en-US"/>
              </w:rPr>
              <w:t>ВСЕГО:</w:t>
            </w:r>
          </w:p>
        </w:tc>
        <w:tc>
          <w:tcPr>
            <w:tcW w:w="28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6159"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28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6159"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</w:tr>
      <w:tr w:rsidR="00896159" w:rsidRPr="00896159" w:rsidTr="00896159">
        <w:trPr>
          <w:cantSplit/>
          <w:trHeight w:val="31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caps/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896159" w:rsidRPr="00896159" w:rsidRDefault="00896159" w:rsidP="008961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27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6159" w:rsidRPr="00896159" w:rsidTr="00896159">
        <w:tc>
          <w:tcPr>
            <w:tcW w:w="44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ИТОГО:</w:t>
            </w:r>
          </w:p>
        </w:tc>
        <w:tc>
          <w:tcPr>
            <w:tcW w:w="28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6159">
              <w:rPr>
                <w:rFonts w:ascii="Times New Roman" w:hAnsi="Times New Roman" w:cs="Times New Roman"/>
                <w:b/>
                <w:lang w:eastAsia="en-US"/>
              </w:rPr>
              <w:t>34</w:t>
            </w:r>
          </w:p>
        </w:tc>
        <w:tc>
          <w:tcPr>
            <w:tcW w:w="28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96159">
              <w:rPr>
                <w:rFonts w:ascii="Times New Roman" w:hAnsi="Times New Roman" w:cs="Times New Roman"/>
                <w:b/>
                <w:lang w:eastAsia="en-US"/>
              </w:rPr>
              <w:t>34</w:t>
            </w:r>
          </w:p>
        </w:tc>
      </w:tr>
      <w:tr w:rsidR="00896159" w:rsidRPr="00896159" w:rsidTr="00896159">
        <w:tc>
          <w:tcPr>
            <w:tcW w:w="44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896159" w:rsidRPr="00896159" w:rsidRDefault="00896159" w:rsidP="00896159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Предельно допустимая аудиторная учебная</w:t>
            </w:r>
            <w:r w:rsidRPr="00896159">
              <w:rPr>
                <w:rFonts w:ascii="Times New Roman" w:hAnsi="Times New Roman" w:cs="Times New Roman"/>
                <w:lang w:eastAsia="en-US"/>
              </w:rPr>
              <w:br/>
              <w:t>нагрузка при 5-дневной учебной неделе</w:t>
            </w:r>
          </w:p>
        </w:tc>
        <w:tc>
          <w:tcPr>
            <w:tcW w:w="28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 xml:space="preserve"> 34 </w:t>
            </w:r>
          </w:p>
        </w:tc>
        <w:tc>
          <w:tcPr>
            <w:tcW w:w="28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96159" w:rsidRPr="00896159" w:rsidRDefault="00896159" w:rsidP="00896159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</w:tr>
    </w:tbl>
    <w:p w:rsidR="00896159" w:rsidRPr="00896159" w:rsidRDefault="00896159" w:rsidP="00896159">
      <w:pPr>
        <w:rPr>
          <w:rFonts w:ascii="Times New Roman" w:hAnsi="Times New Roman" w:cs="Times New Roman"/>
          <w:b/>
        </w:rPr>
      </w:pPr>
    </w:p>
    <w:p w:rsidR="00896159" w:rsidRPr="00896159" w:rsidRDefault="00896159" w:rsidP="00896159">
      <w:pPr>
        <w:jc w:val="center"/>
        <w:rPr>
          <w:rFonts w:ascii="Times New Roman" w:hAnsi="Times New Roman" w:cs="Times New Roman"/>
          <w:b/>
        </w:rPr>
      </w:pPr>
      <w:r w:rsidRPr="00896159">
        <w:rPr>
          <w:rFonts w:ascii="Times New Roman" w:hAnsi="Times New Roman" w:cs="Times New Roman"/>
          <w:b/>
        </w:rPr>
        <w:t>Учебный план (недельный)</w:t>
      </w:r>
    </w:p>
    <w:p w:rsidR="00896159" w:rsidRPr="00896159" w:rsidRDefault="00896159" w:rsidP="00896159">
      <w:pPr>
        <w:jc w:val="center"/>
        <w:rPr>
          <w:rFonts w:ascii="Times New Roman" w:hAnsi="Times New Roman" w:cs="Times New Roman"/>
        </w:rPr>
      </w:pPr>
      <w:r w:rsidRPr="00896159">
        <w:rPr>
          <w:rFonts w:ascii="Times New Roman" w:hAnsi="Times New Roman" w:cs="Times New Roman"/>
          <w:b/>
        </w:rPr>
        <w:t xml:space="preserve"> </w:t>
      </w:r>
      <w:r w:rsidR="00AB54F6">
        <w:rPr>
          <w:rFonts w:ascii="Times New Roman" w:hAnsi="Times New Roman" w:cs="Times New Roman"/>
        </w:rPr>
        <w:t>для 1А ,1Б, 2, 3б</w:t>
      </w:r>
      <w:r w:rsidRPr="00896159">
        <w:rPr>
          <w:rFonts w:ascii="Times New Roman" w:hAnsi="Times New Roman" w:cs="Times New Roman"/>
        </w:rPr>
        <w:t xml:space="preserve"> классов </w:t>
      </w:r>
      <w:proofErr w:type="spellStart"/>
      <w:r w:rsidRPr="00896159">
        <w:rPr>
          <w:rFonts w:ascii="Times New Roman" w:hAnsi="Times New Roman" w:cs="Times New Roman"/>
        </w:rPr>
        <w:t>Дугинской</w:t>
      </w:r>
      <w:proofErr w:type="spellEnd"/>
      <w:r w:rsidRPr="00896159">
        <w:rPr>
          <w:rFonts w:ascii="Times New Roman" w:hAnsi="Times New Roman" w:cs="Times New Roman"/>
        </w:rPr>
        <w:t xml:space="preserve"> </w:t>
      </w:r>
      <w:proofErr w:type="gramStart"/>
      <w:r w:rsidRPr="00896159">
        <w:rPr>
          <w:rFonts w:ascii="Times New Roman" w:hAnsi="Times New Roman" w:cs="Times New Roman"/>
        </w:rPr>
        <w:t>НОШ-филиала</w:t>
      </w:r>
      <w:proofErr w:type="gramEnd"/>
      <w:r w:rsidRPr="00896159">
        <w:rPr>
          <w:rFonts w:ascii="Times New Roman" w:hAnsi="Times New Roman" w:cs="Times New Roman"/>
        </w:rPr>
        <w:t xml:space="preserve"> МБОУ </w:t>
      </w:r>
      <w:proofErr w:type="spellStart"/>
      <w:r w:rsidRPr="00896159">
        <w:rPr>
          <w:rFonts w:ascii="Times New Roman" w:hAnsi="Times New Roman" w:cs="Times New Roman"/>
        </w:rPr>
        <w:t>Обуховской</w:t>
      </w:r>
      <w:proofErr w:type="spellEnd"/>
      <w:r w:rsidRPr="00896159">
        <w:rPr>
          <w:rFonts w:ascii="Times New Roman" w:hAnsi="Times New Roman" w:cs="Times New Roman"/>
        </w:rPr>
        <w:t xml:space="preserve"> СОШ </w:t>
      </w:r>
    </w:p>
    <w:p w:rsidR="00896159" w:rsidRPr="00896159" w:rsidRDefault="00AB54F6" w:rsidP="008961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Азовского района на 2016-2017</w:t>
      </w:r>
      <w:r w:rsidR="00896159" w:rsidRPr="00896159">
        <w:rPr>
          <w:rFonts w:ascii="Times New Roman" w:hAnsi="Times New Roman" w:cs="Times New Roman"/>
        </w:rPr>
        <w:t xml:space="preserve"> учебный год в рамках федерального государственного образовательного стандарта начального общего образования.</w:t>
      </w:r>
    </w:p>
    <w:tbl>
      <w:tblPr>
        <w:tblpPr w:leftFromText="180" w:rightFromText="180" w:bottomFromText="200" w:vertAnchor="text" w:horzAnchor="margin" w:tblpY="5"/>
        <w:tblW w:w="1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037"/>
        <w:gridCol w:w="2544"/>
        <w:gridCol w:w="1124"/>
        <w:gridCol w:w="154"/>
        <w:gridCol w:w="1124"/>
        <w:gridCol w:w="1278"/>
        <w:gridCol w:w="1261"/>
        <w:gridCol w:w="1316"/>
      </w:tblGrid>
      <w:tr w:rsidR="00896159" w:rsidRPr="00896159" w:rsidTr="00896159">
        <w:trPr>
          <w:trHeight w:val="375"/>
        </w:trPr>
        <w:tc>
          <w:tcPr>
            <w:tcW w:w="2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Предметные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5C323A" wp14:editId="3CFF9969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11430</wp:posOffset>
                      </wp:positionV>
                      <wp:extent cx="1548765" cy="435610"/>
                      <wp:effectExtent l="0" t="0" r="13335" b="2159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48765" cy="4356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.9pt" to="117.3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L7rXAIAAGcEAAAOAAAAZHJzL2Uyb0RvYy54bWysVM2O0zAQviPxDlbu3TTdtNuNNl2hpuWy&#10;wEq7cHdtp7FwbMv2Nq0QEssZaR+BV+AA0koLPEP6RozdHyhcECIHZ+yZ+TLzzeecnS9rgRbMWK5k&#10;HiVH3QgxSRTlcp5HL6+nnWGErMOSYqEky6MVs9H56PGjs0ZnrKcqJSgzCECkzRqdR5VzOotjSypW&#10;Y3ukNJPgLJWpsYOtmcfU4AbQaxH3ut1B3ChDtVGEWQunxcYZjQJ+WTLiXpSlZQ6JPILaXFhNWGd+&#10;jUdnOJsbrCtOtmXgf6iixlzCR/dQBXYY3Rj+B1TNiVFWle6IqDpWZckJCz1AN0n3t26uKqxZ6AXI&#10;sXpPk/1/sOT54tIgTmF2EZK4hhG1H9fv1nft1/bT+g6tb9vv7Zf2c3vffmvv1+/Bflh/ANs724ft&#10;8R1KPJONthkAjuWl8VyQpbzSF4q8tkiqcYXlnIWOrlcaPhMy4oMUv7Ea6pk1zxSFGHzjVKB1WZoa&#10;lYLrVz7RgwN1aBnmuNrPkS0dInCY9NPhyaAfIQK+9Lg/SMKgY5x5HJ+tjXVPmaqRN/JIcOl5xhle&#10;XFgHnUDoLsQfSzXlQgStCImaPDrt9/ohwSrBqXf6MGvms7EwaIG92sLjaQGwgzCjbiQNYBXDdLK1&#10;HeZiY0O8kB4P+oFyttZGTm9Ou6eT4WSYdtLeYNJJu0XReTIdp53BNDnpF8fFeFwkb31pSZpVnFIm&#10;fXU7aSfp30lne8k2otyLe09DfIgeWoRid+9QdBitn+ZGFzNFV5fGs+GnDGoOwdub56/Lr/sQ9fP/&#10;MPoBAAD//wMAUEsDBBQABgAIAAAAIQDZ3fii3AAAAAcBAAAPAAAAZHJzL2Rvd25yZXYueG1sTI/B&#10;TsMwEETvSPyDtUjcWpu0ojTEqSoEXJCQKIGzEy9JhL2OYjcNf89yosfZGc28LXazd2LCMfaBNNws&#10;FQikJtieWg3V+9PiDkRMhqxxgVDDD0bYlZcXhcltONEbTofUCi6hmBsNXUpDLmVsOvQmLsOAxN5X&#10;GL1JLMdW2tGcuNw7mSl1K73piRc6M+BDh8334eg17D9fHlevU+2Ds9u2+rC+Us+Z1tdX8/4eRMI5&#10;/YfhD5/RoWSmOhzJRuE0LLYZJ/nOD7CdrdYbELWGjVqDLAt5zl/+AgAA//8DAFBLAQItABQABgAI&#10;AAAAIQC2gziS/gAAAOEBAAATAAAAAAAAAAAAAAAAAAAAAABbQ29udGVudF9UeXBlc10ueG1sUEsB&#10;Ai0AFAAGAAgAAAAhADj9If/WAAAAlAEAAAsAAAAAAAAAAAAAAAAALwEAAF9yZWxzLy5yZWxzUEsB&#10;Ai0AFAAGAAgAAAAhAA/svutcAgAAZwQAAA4AAAAAAAAAAAAAAAAALgIAAGRycy9lMm9Eb2MueG1s&#10;UEsBAi0AFAAGAAgAAAAhANnd+KLcAAAABwEAAA8AAAAAAAAAAAAAAAAAtgQAAGRycy9kb3ducmV2&#10;LnhtbFBLBQYAAAAABAAEAPMAAAC/BQAAAAA=&#10;"/>
                  </w:pict>
                </mc:Fallback>
              </mc:AlternateContent>
            </w:r>
            <w:r w:rsidRPr="00896159">
              <w:rPr>
                <w:rFonts w:ascii="Times New Roman" w:hAnsi="Times New Roman" w:cs="Times New Roman"/>
                <w:bCs/>
                <w:lang w:eastAsia="en-US"/>
              </w:rPr>
              <w:t xml:space="preserve">Учебные предметы </w:t>
            </w:r>
          </w:p>
          <w:p w:rsidR="00896159" w:rsidRPr="00896159" w:rsidRDefault="00896159" w:rsidP="00896159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 xml:space="preserve">                                  Классы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firstLine="72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4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firstLine="72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Количество часов в неделю</w:t>
            </w:r>
          </w:p>
        </w:tc>
      </w:tr>
      <w:tr w:rsidR="00AB54F6" w:rsidRPr="00896159" w:rsidTr="00896159">
        <w:trPr>
          <w:gridAfter w:val="1"/>
          <w:wAfter w:w="1316" w:type="dxa"/>
          <w:trHeight w:val="375"/>
        </w:trPr>
        <w:tc>
          <w:tcPr>
            <w:tcW w:w="2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1</w:t>
            </w:r>
            <w:proofErr w:type="gramStart"/>
            <w:r w:rsidRPr="00896159">
              <w:rPr>
                <w:rFonts w:ascii="Times New Roman" w:hAnsi="Times New Roman" w:cs="Times New Roman"/>
                <w:bCs/>
                <w:lang w:eastAsia="en-US"/>
              </w:rPr>
              <w:t xml:space="preserve"> А</w:t>
            </w:r>
            <w:proofErr w:type="gram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1</w:t>
            </w:r>
            <w:proofErr w:type="gramStart"/>
            <w:r w:rsidRPr="00896159">
              <w:rPr>
                <w:rFonts w:ascii="Times New Roman" w:hAnsi="Times New Roman" w:cs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F6" w:rsidRPr="00896159" w:rsidRDefault="00AB54F6" w:rsidP="00AB54F6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2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  <w:proofErr w:type="gramStart"/>
            <w:r w:rsidRPr="00896159">
              <w:rPr>
                <w:rFonts w:ascii="Times New Roman" w:hAnsi="Times New Roman" w:cs="Times New Roman"/>
                <w:bCs/>
                <w:lang w:eastAsia="en-US"/>
              </w:rPr>
              <w:t xml:space="preserve"> Б</w:t>
            </w:r>
            <w:proofErr w:type="gramEnd"/>
          </w:p>
        </w:tc>
      </w:tr>
      <w:tr w:rsidR="00AB54F6" w:rsidRPr="00896159" w:rsidTr="00896159">
        <w:trPr>
          <w:gridAfter w:val="3"/>
          <w:wAfter w:w="3855" w:type="dxa"/>
          <w:trHeight w:val="375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i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i/>
                <w:lang w:eastAsia="en-US"/>
              </w:rPr>
              <w:t>Обязательная часть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i/>
                <w:lang w:eastAsia="en-US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i/>
                <w:lang w:eastAsia="en-US"/>
              </w:rPr>
            </w:pPr>
          </w:p>
        </w:tc>
      </w:tr>
      <w:tr w:rsidR="00AB54F6" w:rsidRPr="00896159" w:rsidTr="00896159">
        <w:trPr>
          <w:gridAfter w:val="1"/>
          <w:wAfter w:w="1316" w:type="dxa"/>
          <w:trHeight w:val="375"/>
        </w:trPr>
        <w:tc>
          <w:tcPr>
            <w:tcW w:w="2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Филология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Русский язык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</w:tr>
      <w:tr w:rsidR="00AB54F6" w:rsidRPr="00896159" w:rsidTr="00896159">
        <w:trPr>
          <w:gridAfter w:val="1"/>
          <w:wAfter w:w="1316" w:type="dxa"/>
          <w:trHeight w:val="375"/>
        </w:trPr>
        <w:tc>
          <w:tcPr>
            <w:tcW w:w="2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Литературное чтение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</w:tr>
      <w:tr w:rsidR="00AB54F6" w:rsidRPr="00896159" w:rsidTr="00896159">
        <w:trPr>
          <w:gridAfter w:val="1"/>
          <w:wAfter w:w="1316" w:type="dxa"/>
          <w:trHeight w:val="375"/>
        </w:trPr>
        <w:tc>
          <w:tcPr>
            <w:tcW w:w="2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Иностранный язык (английский)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–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</w:tr>
      <w:tr w:rsidR="00AB54F6" w:rsidRPr="00896159" w:rsidTr="00896159">
        <w:trPr>
          <w:gridAfter w:val="1"/>
          <w:wAfter w:w="1316" w:type="dxa"/>
          <w:trHeight w:val="375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Математика и информатика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 xml:space="preserve">Математика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</w:tr>
      <w:tr w:rsidR="00AB54F6" w:rsidRPr="00896159" w:rsidTr="00896159">
        <w:trPr>
          <w:gridAfter w:val="1"/>
          <w:wAfter w:w="1316" w:type="dxa"/>
          <w:trHeight w:val="375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Обществознание и естествознание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Окружающий мир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F6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</w:tr>
      <w:tr w:rsidR="00AB54F6" w:rsidRPr="00896159" w:rsidTr="00896159">
        <w:trPr>
          <w:gridAfter w:val="1"/>
          <w:wAfter w:w="1316" w:type="dxa"/>
          <w:trHeight w:val="375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vertAlign w:val="superscript"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 xml:space="preserve">Основы религиозных культур и светской этики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–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–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-</w:t>
            </w:r>
          </w:p>
        </w:tc>
      </w:tr>
      <w:tr w:rsidR="00AB54F6" w:rsidRPr="00896159" w:rsidTr="00896159">
        <w:trPr>
          <w:gridAfter w:val="1"/>
          <w:wAfter w:w="1316" w:type="dxa"/>
          <w:trHeight w:val="375"/>
        </w:trPr>
        <w:tc>
          <w:tcPr>
            <w:tcW w:w="2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Искусство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Музыка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AB54F6" w:rsidRPr="00896159" w:rsidTr="00896159">
        <w:trPr>
          <w:gridAfter w:val="1"/>
          <w:wAfter w:w="1316" w:type="dxa"/>
          <w:trHeight w:val="375"/>
        </w:trPr>
        <w:tc>
          <w:tcPr>
            <w:tcW w:w="2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Изобразительное искусство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AB54F6" w:rsidRPr="00896159" w:rsidTr="00896159">
        <w:trPr>
          <w:gridAfter w:val="1"/>
          <w:wAfter w:w="1316" w:type="dxa"/>
          <w:trHeight w:val="375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 xml:space="preserve">Технология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 xml:space="preserve">Технология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AB54F6" w:rsidRPr="00896159" w:rsidTr="00896159">
        <w:trPr>
          <w:gridAfter w:val="1"/>
          <w:wAfter w:w="1316" w:type="dxa"/>
          <w:trHeight w:val="375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Физическая культура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Физическая культура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F6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</w:tr>
      <w:tr w:rsidR="00AB54F6" w:rsidRPr="00896159" w:rsidTr="00896159">
        <w:trPr>
          <w:gridAfter w:val="1"/>
          <w:wAfter w:w="1316" w:type="dxa"/>
          <w:trHeight w:val="375"/>
        </w:trPr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 xml:space="preserve">       20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22</w:t>
            </w:r>
          </w:p>
        </w:tc>
      </w:tr>
      <w:tr w:rsidR="00AB54F6" w:rsidRPr="00896159" w:rsidTr="00896159">
        <w:trPr>
          <w:gridAfter w:val="8"/>
          <w:wAfter w:w="9838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eastAsia="en-US"/>
              </w:rPr>
            </w:pPr>
          </w:p>
        </w:tc>
      </w:tr>
      <w:tr w:rsidR="00AB54F6" w:rsidRPr="00896159" w:rsidTr="00896159">
        <w:trPr>
          <w:gridAfter w:val="1"/>
          <w:wAfter w:w="1316" w:type="dxa"/>
          <w:trHeight w:val="375"/>
        </w:trPr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Русский язык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</w:tr>
      <w:tr w:rsidR="00AB54F6" w:rsidRPr="00896159" w:rsidTr="00896159">
        <w:trPr>
          <w:gridAfter w:val="1"/>
          <w:wAfter w:w="1316" w:type="dxa"/>
          <w:trHeight w:val="499"/>
        </w:trPr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 xml:space="preserve">Максимально допустимая недельная нагрузка </w:t>
            </w:r>
            <w:r w:rsidRPr="00896159">
              <w:rPr>
                <w:rFonts w:ascii="Times New Roman" w:hAnsi="Times New Roman" w:cs="Times New Roman"/>
                <w:lang w:eastAsia="en-US"/>
              </w:rPr>
              <w:t>при 5-дневной учебной неделе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F6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4F6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23</w:t>
            </w:r>
          </w:p>
        </w:tc>
      </w:tr>
    </w:tbl>
    <w:p w:rsidR="00896159" w:rsidRPr="00896159" w:rsidRDefault="00896159" w:rsidP="00896159">
      <w:pPr>
        <w:tabs>
          <w:tab w:val="left" w:pos="2391"/>
        </w:tabs>
        <w:rPr>
          <w:rFonts w:ascii="Times New Roman" w:hAnsi="Times New Roman" w:cs="Times New Roman"/>
        </w:rPr>
      </w:pPr>
    </w:p>
    <w:p w:rsidR="00887F60" w:rsidRDefault="00887F60" w:rsidP="00896159">
      <w:pPr>
        <w:jc w:val="center"/>
        <w:rPr>
          <w:rFonts w:ascii="Times New Roman" w:hAnsi="Times New Roman" w:cs="Times New Roman"/>
          <w:b/>
        </w:rPr>
      </w:pPr>
    </w:p>
    <w:p w:rsidR="00887F60" w:rsidRDefault="00887F60" w:rsidP="00896159">
      <w:pPr>
        <w:jc w:val="center"/>
        <w:rPr>
          <w:rFonts w:ascii="Times New Roman" w:hAnsi="Times New Roman" w:cs="Times New Roman"/>
          <w:b/>
        </w:rPr>
      </w:pPr>
    </w:p>
    <w:p w:rsidR="0080011F" w:rsidRDefault="0080011F" w:rsidP="00896159">
      <w:pPr>
        <w:jc w:val="center"/>
        <w:rPr>
          <w:rFonts w:ascii="Times New Roman" w:hAnsi="Times New Roman" w:cs="Times New Roman"/>
          <w:b/>
        </w:rPr>
      </w:pPr>
    </w:p>
    <w:p w:rsidR="00896159" w:rsidRPr="00896159" w:rsidRDefault="00896159" w:rsidP="00896159">
      <w:pPr>
        <w:jc w:val="center"/>
        <w:rPr>
          <w:rFonts w:ascii="Times New Roman" w:hAnsi="Times New Roman" w:cs="Times New Roman"/>
          <w:b/>
        </w:rPr>
      </w:pPr>
      <w:r w:rsidRPr="00896159">
        <w:rPr>
          <w:rFonts w:ascii="Times New Roman" w:hAnsi="Times New Roman" w:cs="Times New Roman"/>
          <w:b/>
        </w:rPr>
        <w:t>Учебный план (недельный)</w:t>
      </w:r>
    </w:p>
    <w:p w:rsidR="00896159" w:rsidRPr="00896159" w:rsidRDefault="00896159" w:rsidP="00896159">
      <w:pPr>
        <w:jc w:val="center"/>
        <w:rPr>
          <w:rFonts w:ascii="Times New Roman" w:hAnsi="Times New Roman" w:cs="Times New Roman"/>
        </w:rPr>
      </w:pPr>
      <w:r w:rsidRPr="00896159">
        <w:rPr>
          <w:rFonts w:ascii="Times New Roman" w:hAnsi="Times New Roman" w:cs="Times New Roman"/>
          <w:b/>
        </w:rPr>
        <w:t xml:space="preserve"> </w:t>
      </w:r>
      <w:r w:rsidRPr="00896159">
        <w:rPr>
          <w:rFonts w:ascii="Times New Roman" w:hAnsi="Times New Roman" w:cs="Times New Roman"/>
        </w:rPr>
        <w:t>для  2</w:t>
      </w:r>
      <w:proofErr w:type="gramStart"/>
      <w:r w:rsidRPr="00896159">
        <w:rPr>
          <w:rFonts w:ascii="Times New Roman" w:hAnsi="Times New Roman" w:cs="Times New Roman"/>
        </w:rPr>
        <w:t xml:space="preserve"> А</w:t>
      </w:r>
      <w:proofErr w:type="gramEnd"/>
      <w:r w:rsidRPr="00896159">
        <w:rPr>
          <w:rFonts w:ascii="Times New Roman" w:hAnsi="Times New Roman" w:cs="Times New Roman"/>
        </w:rPr>
        <w:t xml:space="preserve"> и 3 классов МБОУ </w:t>
      </w:r>
      <w:proofErr w:type="spellStart"/>
      <w:r w:rsidRPr="00896159">
        <w:rPr>
          <w:rFonts w:ascii="Times New Roman" w:hAnsi="Times New Roman" w:cs="Times New Roman"/>
        </w:rPr>
        <w:t>Обуховской</w:t>
      </w:r>
      <w:proofErr w:type="spellEnd"/>
      <w:r w:rsidRPr="00896159">
        <w:rPr>
          <w:rFonts w:ascii="Times New Roman" w:hAnsi="Times New Roman" w:cs="Times New Roman"/>
        </w:rPr>
        <w:t xml:space="preserve"> СОШ  Азовского района на 2015-2016 учебный год в рамках федерального государственного образовательного стандарта начального общего образования.</w:t>
      </w:r>
    </w:p>
    <w:p w:rsidR="00896159" w:rsidRPr="00896159" w:rsidRDefault="00896159" w:rsidP="00896159">
      <w:pPr>
        <w:ind w:firstLine="708"/>
        <w:jc w:val="center"/>
        <w:rPr>
          <w:rFonts w:ascii="Times New Roman" w:hAnsi="Times New Roman" w:cs="Times New Roman"/>
        </w:rPr>
      </w:pPr>
    </w:p>
    <w:p w:rsidR="00896159" w:rsidRPr="00896159" w:rsidRDefault="00896159" w:rsidP="00896159">
      <w:pPr>
        <w:ind w:firstLine="708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4"/>
        <w:gridCol w:w="2543"/>
        <w:gridCol w:w="1910"/>
        <w:gridCol w:w="1842"/>
        <w:gridCol w:w="1315"/>
      </w:tblGrid>
      <w:tr w:rsidR="00896159" w:rsidRPr="00896159" w:rsidTr="00896159">
        <w:trPr>
          <w:trHeight w:val="375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Предметные области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AD2FC8" wp14:editId="730ECEF0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11430</wp:posOffset>
                      </wp:positionV>
                      <wp:extent cx="1548765" cy="435610"/>
                      <wp:effectExtent l="0" t="0" r="13335" b="2159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48765" cy="4356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.9pt" to="117.3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u7WgIAAGcEAAAOAAAAZHJzL2Uyb0RvYy54bWysVMFuEzEQvSPxD5bv6WaTTZquuqlQNuFS&#10;IFILd2ftzVp4bct2s4kQEnBG6ifwCxxAqlTgGzZ/xNhJQwsXhMjBGXtmnt/MPO/p2boWaMWM5Upm&#10;OD7qYsRkoSiXywy/vJx1RhhZRyQlQkmW4Q2z+Gz8+NFpo1PWU5USlBkEINKmjc5w5ZxOo8gWFauJ&#10;PVKaSXCWytTEwdYsI2pIA+i1iHrd7jBqlKHaqIJZC6f5zonHAb8sWeFelKVlDokMAzcXVhPWhV+j&#10;8SlJl4boihd7GuQfWNSES7j0AJUTR9CV4X9A1bwwyqrSHRWqjlRZ8oKFGqCauPtbNRcV0SzUAs2x&#10;+tAm+/9gi+eruUGcZriPkSQ1jKj9tH23vW6/tZ+312j7vv3Rfm2/tDft9/Zm+wHs2+1HsL2zvd0f&#10;X6O+72SjbQqAEzk3vhfFWl7oc1W8tkiqSUXkkoWKLjcarol9RvQgxW+sBj6L5pmiEEOunAptXZem&#10;RqXg+pVP9ODQOrQOc9wc5sjWDhVwGA+S0fFwgFEBvqQ/GMZh0BFJPY7P1sa6p0zVyBsZFlz6PpOU&#10;rM6t87x+hfhjqWZciKAVIVGT4ZNBbxASrBKceqcPs2a5mAiDVsSrLfxCkeC5H2bUlaQBrGKETve2&#10;I1zsbLhcSI8H9QCdvbWT05uT7sl0NB0lnaQ3nHaSbp53nswmSWc4i48HeT+fTPL4racWJ2nFKWXS&#10;s7uTdpz8nXT2j2wnyoO4D22IHqKHfgHZu/9AOozWT3Oni4Wim7m5GzmoOQTvX55/Lvf3YN//Pox/&#10;AgAA//8DAFBLAwQUAAYACAAAACEA2d34otwAAAAHAQAADwAAAGRycy9kb3ducmV2LnhtbEyPwU7D&#10;MBBE70j8g7VI3FqbtKI0xKkqBFyQkCiBsxMvSYS9jmI3DX/PcqLH2RnNvC12s3diwjH2gTTcLBUI&#10;pCbYnloN1fvT4g5ETIascYFQww9G2JWXF4XJbTjRG06H1AouoZgbDV1KQy5lbDr0Ji7DgMTeVxi9&#10;SSzHVtrRnLjcO5kpdSu96YkXOjPgQ4fN9+HoNew/Xx5Xr1Ptg7PbtvqwvlLPmdbXV/P+HkTCOf2H&#10;4Q+f0aFkpjocyUbhNCy2GSf5zg+wna3WGxC1ho1agywLec5f/gIAAP//AwBQSwECLQAUAAYACAAA&#10;ACEAtoM4kv4AAADhAQAAEwAAAAAAAAAAAAAAAAAAAAAAW0NvbnRlbnRfVHlwZXNdLnhtbFBLAQIt&#10;ABQABgAIAAAAIQA4/SH/1gAAAJQBAAALAAAAAAAAAAAAAAAAAC8BAABfcmVscy8ucmVsc1BLAQIt&#10;ABQABgAIAAAAIQBzdCu7WgIAAGcEAAAOAAAAAAAAAAAAAAAAAC4CAABkcnMvZTJvRG9jLnhtbFBL&#10;AQItABQABgAIAAAAIQDZ3fii3AAAAAcBAAAPAAAAAAAAAAAAAAAAALQEAABkcnMvZG93bnJldi54&#10;bWxQSwUGAAAAAAQABADzAAAAvQUAAAAA&#10;"/>
                  </w:pict>
                </mc:Fallback>
              </mc:AlternateContent>
            </w:r>
            <w:r w:rsidRPr="00896159">
              <w:rPr>
                <w:rFonts w:ascii="Times New Roman" w:hAnsi="Times New Roman" w:cs="Times New Roman"/>
                <w:bCs/>
                <w:lang w:eastAsia="en-US"/>
              </w:rPr>
              <w:t xml:space="preserve">Учебные предметы </w:t>
            </w:r>
          </w:p>
          <w:p w:rsidR="00896159" w:rsidRPr="00896159" w:rsidRDefault="00896159" w:rsidP="00896159">
            <w:pPr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 xml:space="preserve">                                  Классы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firstLine="720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Количество часов в неделю</w:t>
            </w:r>
          </w:p>
        </w:tc>
      </w:tr>
      <w:tr w:rsidR="00896159" w:rsidRPr="00896159" w:rsidTr="00896159">
        <w:trPr>
          <w:trHeight w:val="375"/>
          <w:jc w:val="center"/>
        </w:trPr>
        <w:tc>
          <w:tcPr>
            <w:tcW w:w="9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/>
                <w:bCs/>
                <w:lang w:eastAsia="en-US"/>
              </w:rPr>
              <w:t>Всего</w:t>
            </w:r>
          </w:p>
        </w:tc>
      </w:tr>
      <w:tr w:rsidR="00896159" w:rsidRPr="00896159" w:rsidTr="00896159">
        <w:trPr>
          <w:gridAfter w:val="2"/>
          <w:wAfter w:w="3157" w:type="dxa"/>
          <w:trHeight w:val="375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i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i/>
                <w:lang w:eastAsia="en-US"/>
              </w:rPr>
              <w:t>Обязательная часть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i/>
                <w:lang w:eastAsia="en-US"/>
              </w:rPr>
            </w:pPr>
          </w:p>
        </w:tc>
      </w:tr>
      <w:tr w:rsidR="00896159" w:rsidRPr="00896159" w:rsidTr="00896159">
        <w:trPr>
          <w:trHeight w:val="375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Филология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Русский язык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/>
                <w:bCs/>
                <w:lang w:eastAsia="en-US"/>
              </w:rPr>
              <w:t>10</w:t>
            </w:r>
          </w:p>
        </w:tc>
      </w:tr>
      <w:tr w:rsidR="00896159" w:rsidRPr="00896159" w:rsidTr="00896159">
        <w:trPr>
          <w:trHeight w:val="375"/>
          <w:jc w:val="center"/>
        </w:trPr>
        <w:tc>
          <w:tcPr>
            <w:tcW w:w="9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Литературное чтение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59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/>
                <w:bCs/>
                <w:lang w:eastAsia="en-US"/>
              </w:rPr>
              <w:t>8</w:t>
            </w:r>
          </w:p>
        </w:tc>
      </w:tr>
      <w:tr w:rsidR="00896159" w:rsidRPr="00896159" w:rsidTr="00896159">
        <w:trPr>
          <w:trHeight w:val="375"/>
          <w:jc w:val="center"/>
        </w:trPr>
        <w:tc>
          <w:tcPr>
            <w:tcW w:w="9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Иностранный язык (английский)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ind w:left="459" w:hanging="459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</w:tr>
      <w:tr w:rsidR="00896159" w:rsidRPr="00896159" w:rsidTr="00896159">
        <w:trPr>
          <w:trHeight w:val="375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Математика и информатика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 xml:space="preserve">Математика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/>
                <w:bCs/>
                <w:lang w:eastAsia="en-US"/>
              </w:rPr>
              <w:t>8</w:t>
            </w:r>
          </w:p>
        </w:tc>
      </w:tr>
      <w:tr w:rsidR="00896159" w:rsidRPr="00896159" w:rsidTr="00896159">
        <w:trPr>
          <w:trHeight w:val="375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Обществознание и естествознание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Окружающий мир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</w:tr>
      <w:tr w:rsidR="00896159" w:rsidRPr="00896159" w:rsidTr="00896159">
        <w:trPr>
          <w:trHeight w:val="375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vertAlign w:val="superscript"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 xml:space="preserve">Основы религиозных культур и светской этики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-</w:t>
            </w:r>
            <w:r w:rsidR="00AB54F6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4F6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896159" w:rsidRPr="00896159" w:rsidRDefault="00AB54F6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  <w:r w:rsidR="00896159" w:rsidRPr="00896159">
              <w:rPr>
                <w:rFonts w:ascii="Times New Roman" w:hAnsi="Times New Roman" w:cs="Times New Roman"/>
                <w:b/>
                <w:bCs/>
                <w:lang w:eastAsia="en-US"/>
              </w:rPr>
              <w:t>-</w:t>
            </w:r>
          </w:p>
        </w:tc>
      </w:tr>
      <w:tr w:rsidR="00896159" w:rsidRPr="00896159" w:rsidTr="00896159">
        <w:trPr>
          <w:trHeight w:val="375"/>
          <w:jc w:val="center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Искусство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Музыка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</w:tr>
      <w:tr w:rsidR="00896159" w:rsidRPr="00896159" w:rsidTr="00896159">
        <w:trPr>
          <w:trHeight w:val="375"/>
          <w:jc w:val="center"/>
        </w:trPr>
        <w:tc>
          <w:tcPr>
            <w:tcW w:w="9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59" w:rsidRPr="00896159" w:rsidRDefault="00896159" w:rsidP="00896159">
            <w:pPr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Изобразительное искусство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</w:tr>
      <w:tr w:rsidR="00896159" w:rsidRPr="00896159" w:rsidTr="00896159">
        <w:trPr>
          <w:trHeight w:val="375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 xml:space="preserve">Технология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 xml:space="preserve">Технология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</w:tr>
      <w:tr w:rsidR="00896159" w:rsidRPr="00896159" w:rsidTr="00896159">
        <w:trPr>
          <w:trHeight w:val="375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Физическая культура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Физическая культура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/>
                <w:bCs/>
                <w:lang w:eastAsia="en-US"/>
              </w:rPr>
              <w:t>6</w:t>
            </w:r>
          </w:p>
        </w:tc>
      </w:tr>
      <w:tr w:rsidR="00896159" w:rsidRPr="00896159" w:rsidTr="00896159">
        <w:trPr>
          <w:trHeight w:val="375"/>
          <w:jc w:val="center"/>
        </w:trPr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Итого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22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/>
                <w:bCs/>
                <w:lang w:eastAsia="en-US"/>
              </w:rPr>
              <w:t>42</w:t>
            </w:r>
          </w:p>
        </w:tc>
      </w:tr>
      <w:tr w:rsidR="00896159" w:rsidRPr="00896159" w:rsidTr="00896159">
        <w:trPr>
          <w:trHeight w:val="375"/>
          <w:jc w:val="center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i/>
                <w:lang w:eastAsia="en-US"/>
              </w:rPr>
              <w:t>Часть, формируемая участниками образовательного процесса.</w:t>
            </w:r>
          </w:p>
        </w:tc>
      </w:tr>
      <w:tr w:rsidR="00896159" w:rsidRPr="00896159" w:rsidTr="00896159">
        <w:trPr>
          <w:trHeight w:val="499"/>
          <w:jc w:val="center"/>
        </w:trPr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Русский язык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</w:tr>
      <w:tr w:rsidR="00896159" w:rsidRPr="00896159" w:rsidTr="00896159">
        <w:trPr>
          <w:trHeight w:val="499"/>
          <w:jc w:val="center"/>
        </w:trPr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 xml:space="preserve">Максимально допустимая недельная нагрузка </w:t>
            </w:r>
            <w:r w:rsidRPr="00896159">
              <w:rPr>
                <w:rFonts w:ascii="Times New Roman" w:hAnsi="Times New Roman" w:cs="Times New Roman"/>
                <w:lang w:eastAsia="en-US"/>
              </w:rPr>
              <w:t>при 5-дневной учебной неделе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159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Cs/>
                <w:lang w:eastAsia="en-US"/>
              </w:rPr>
              <w:t>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59" w:rsidRPr="00896159" w:rsidRDefault="00896159" w:rsidP="00896159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96159">
              <w:rPr>
                <w:rFonts w:ascii="Times New Roman" w:hAnsi="Times New Roman" w:cs="Times New Roman"/>
                <w:b/>
                <w:bCs/>
                <w:lang w:eastAsia="en-US"/>
              </w:rPr>
              <w:t>44</w:t>
            </w:r>
          </w:p>
        </w:tc>
      </w:tr>
    </w:tbl>
    <w:p w:rsidR="00896159" w:rsidRDefault="00896159" w:rsidP="00C03E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4F85" w:rsidRDefault="00324F85" w:rsidP="00324F85">
      <w:pPr>
        <w:pStyle w:val="a5"/>
        <w:ind w:left="1070"/>
        <w:rPr>
          <w:b/>
        </w:rPr>
      </w:pPr>
    </w:p>
    <w:p w:rsidR="00324F85" w:rsidRDefault="00324F85" w:rsidP="00324F85">
      <w:pPr>
        <w:pStyle w:val="a5"/>
        <w:ind w:left="1070"/>
        <w:rPr>
          <w:b/>
        </w:rPr>
      </w:pPr>
    </w:p>
    <w:p w:rsidR="00324F85" w:rsidRDefault="00324F85" w:rsidP="00324F85">
      <w:pPr>
        <w:pStyle w:val="a5"/>
        <w:ind w:left="1070"/>
        <w:rPr>
          <w:b/>
        </w:rPr>
      </w:pPr>
    </w:p>
    <w:p w:rsidR="00324F85" w:rsidRDefault="00324F85" w:rsidP="00324F85">
      <w:pPr>
        <w:pStyle w:val="a5"/>
        <w:ind w:left="1070"/>
        <w:rPr>
          <w:b/>
        </w:rPr>
      </w:pPr>
    </w:p>
    <w:p w:rsidR="00324F85" w:rsidRDefault="00324F85" w:rsidP="00324F85">
      <w:pPr>
        <w:pStyle w:val="a5"/>
        <w:ind w:left="1070"/>
        <w:rPr>
          <w:b/>
        </w:rPr>
      </w:pPr>
    </w:p>
    <w:p w:rsidR="00324F85" w:rsidRDefault="00324F85" w:rsidP="00324F85">
      <w:pPr>
        <w:pStyle w:val="a5"/>
        <w:ind w:left="1070"/>
        <w:rPr>
          <w:b/>
        </w:rPr>
      </w:pPr>
    </w:p>
    <w:p w:rsidR="00324F85" w:rsidRDefault="00324F85" w:rsidP="00324F85">
      <w:pPr>
        <w:pStyle w:val="a5"/>
        <w:ind w:left="1070"/>
        <w:rPr>
          <w:b/>
        </w:rPr>
      </w:pPr>
    </w:p>
    <w:p w:rsidR="00324F85" w:rsidRDefault="00324F85" w:rsidP="00324F85">
      <w:pPr>
        <w:pStyle w:val="a5"/>
        <w:ind w:left="1070"/>
        <w:rPr>
          <w:b/>
        </w:rPr>
      </w:pPr>
    </w:p>
    <w:p w:rsidR="00324F85" w:rsidRDefault="00324F85" w:rsidP="00324F85">
      <w:pPr>
        <w:pStyle w:val="a5"/>
        <w:ind w:left="1070"/>
        <w:rPr>
          <w:b/>
        </w:rPr>
      </w:pPr>
    </w:p>
    <w:p w:rsidR="00324F85" w:rsidRDefault="00324F85" w:rsidP="00324F85">
      <w:pPr>
        <w:pStyle w:val="a5"/>
        <w:ind w:left="1070"/>
        <w:rPr>
          <w:b/>
        </w:rPr>
      </w:pPr>
    </w:p>
    <w:p w:rsidR="00324F85" w:rsidRPr="00324F85" w:rsidRDefault="00324F85" w:rsidP="00324F85">
      <w:pPr>
        <w:rPr>
          <w:b/>
        </w:rPr>
        <w:sectPr w:rsidR="00324F85" w:rsidRPr="00324F85" w:rsidSect="008F6B32">
          <w:footerReference w:type="default" r:id="rId11"/>
          <w:pgSz w:w="11906" w:h="16838"/>
          <w:pgMar w:top="709" w:right="284" w:bottom="1134" w:left="851" w:header="709" w:footer="709" w:gutter="0"/>
          <w:cols w:space="708"/>
          <w:titlePg/>
          <w:docGrid w:linePitch="360"/>
        </w:sectPr>
      </w:pPr>
    </w:p>
    <w:p w:rsidR="00051C5B" w:rsidRPr="0044315E" w:rsidRDefault="00051C5B" w:rsidP="0044315E">
      <w:pPr>
        <w:jc w:val="center"/>
        <w:rPr>
          <w:rFonts w:ascii="Times New Roman" w:hAnsi="Times New Roman"/>
          <w:b/>
        </w:rPr>
      </w:pPr>
      <w:r w:rsidRPr="0044315E">
        <w:rPr>
          <w:rFonts w:ascii="Times New Roman" w:hAnsi="Times New Roman"/>
          <w:b/>
        </w:rPr>
        <w:lastRenderedPageBreak/>
        <w:t>ГОДОВОЙ  КАЛЕНДАРНЫЙ  УЧЕБНЫЙ</w:t>
      </w:r>
      <w:r w:rsidR="00324F85" w:rsidRPr="0044315E">
        <w:rPr>
          <w:rFonts w:ascii="Times New Roman" w:hAnsi="Times New Roman"/>
          <w:b/>
        </w:rPr>
        <w:t xml:space="preserve"> ГРАФИК</w:t>
      </w:r>
    </w:p>
    <w:p w:rsidR="00324F85" w:rsidRPr="00324F85" w:rsidRDefault="00324F85" w:rsidP="00324F85">
      <w:pPr>
        <w:pStyle w:val="a5"/>
        <w:ind w:left="1070"/>
        <w:jc w:val="center"/>
        <w:rPr>
          <w:rFonts w:ascii="Times New Roman" w:hAnsi="Times New Roman"/>
          <w:b/>
        </w:rPr>
      </w:pPr>
      <w:r w:rsidRPr="00324F85">
        <w:rPr>
          <w:rFonts w:ascii="Times New Roman" w:hAnsi="Times New Roman"/>
          <w:b/>
        </w:rPr>
        <w:t xml:space="preserve"> МБОУ ОБУХОВСКОЙ СОШ АЗОВСКОГО РАЙОНА НА  2016-2017 УЧЕБНЫЙ ГОД</w:t>
      </w:r>
    </w:p>
    <w:p w:rsidR="00324F85" w:rsidRPr="00324F85" w:rsidRDefault="00324F85" w:rsidP="00324F85">
      <w:pPr>
        <w:pStyle w:val="a5"/>
        <w:ind w:left="1070"/>
        <w:rPr>
          <w:rFonts w:ascii="Times New Roman" w:hAnsi="Times New Roman"/>
          <w:b/>
        </w:rPr>
      </w:pPr>
    </w:p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26"/>
        <w:gridCol w:w="2126"/>
        <w:gridCol w:w="1842"/>
        <w:gridCol w:w="1842"/>
        <w:gridCol w:w="1984"/>
        <w:gridCol w:w="1842"/>
        <w:gridCol w:w="1983"/>
        <w:gridCol w:w="1841"/>
      </w:tblGrid>
      <w:tr w:rsidR="00324F85" w:rsidRPr="00324F85" w:rsidTr="00324F85">
        <w:trPr>
          <w:trHeight w:val="48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4F85" w:rsidRPr="00324F85" w:rsidRDefault="00324F85" w:rsidP="00324F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F85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</w:t>
            </w:r>
          </w:p>
        </w:tc>
        <w:tc>
          <w:tcPr>
            <w:tcW w:w="7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b/>
                <w:sz w:val="22"/>
                <w:szCs w:val="22"/>
              </w:rPr>
              <w:t>Учебные дни</w:t>
            </w: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Каникулы </w:t>
            </w:r>
          </w:p>
        </w:tc>
      </w:tr>
      <w:tr w:rsidR="00324F85" w:rsidRPr="00324F85" w:rsidTr="00324F85">
        <w:trPr>
          <w:trHeight w:val="64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85" w:rsidRPr="00324F85" w:rsidRDefault="00324F85" w:rsidP="00324F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b/>
                <w:sz w:val="22"/>
                <w:szCs w:val="22"/>
              </w:rPr>
              <w:t>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b/>
                <w:sz w:val="22"/>
                <w:szCs w:val="22"/>
              </w:rPr>
              <w:t>2-4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b/>
                <w:sz w:val="22"/>
                <w:szCs w:val="22"/>
              </w:rPr>
              <w:t>5-8, 10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b/>
                <w:sz w:val="22"/>
                <w:szCs w:val="22"/>
              </w:rPr>
              <w:t>9, 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b/>
                <w:sz w:val="22"/>
                <w:szCs w:val="22"/>
              </w:rPr>
              <w:t>1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b/>
                <w:sz w:val="22"/>
                <w:szCs w:val="22"/>
              </w:rPr>
              <w:t>2-4 классы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b/>
                <w:sz w:val="22"/>
                <w:szCs w:val="22"/>
              </w:rPr>
              <w:t>5-8,10 классы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b/>
                <w:sz w:val="22"/>
                <w:szCs w:val="22"/>
              </w:rPr>
              <w:t>9, 11 классы</w:t>
            </w:r>
          </w:p>
        </w:tc>
      </w:tr>
      <w:tr w:rsidR="00324F85" w:rsidRPr="00324F85" w:rsidTr="00324F85">
        <w:trPr>
          <w:trHeight w:val="130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24F8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 xml:space="preserve">с 01.09.2016 г. по 02.11.2016г. </w:t>
            </w: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 xml:space="preserve">Итого: 9 недель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 xml:space="preserve">с 01.09.2016 г. по 02.11.2016г. </w:t>
            </w: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>Итого: 9 недель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 xml:space="preserve">с 01.09.2016 г. по 02.11.2016г. </w:t>
            </w: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>Итого: 9 недель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 xml:space="preserve">с 01.09.2016 г. по 02.11.2016г. </w:t>
            </w: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>Итого: 9 недель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>с 03.11.2016</w:t>
            </w: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 xml:space="preserve">г. по 13.11.2016г. </w:t>
            </w: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>Итого:  11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>с 03.11.2016</w:t>
            </w: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 xml:space="preserve">г. по 13.11.2016г. </w:t>
            </w: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>Итого:  11 дней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>с 03.11.2016</w:t>
            </w: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 xml:space="preserve">г. по 13.11.2016г. </w:t>
            </w: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>Итого:  11 дней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5" w:rsidRPr="00324F85" w:rsidRDefault="00324F85" w:rsidP="00324F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>с 03.11.2016</w:t>
            </w: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 xml:space="preserve">г. по 13.11.2016г. </w:t>
            </w: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>Итого:  11 дней</w:t>
            </w:r>
          </w:p>
        </w:tc>
      </w:tr>
      <w:tr w:rsidR="00324F85" w:rsidRPr="00324F85" w:rsidTr="00324F85">
        <w:trPr>
          <w:trHeight w:val="11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 xml:space="preserve">с 14.11.2016г. по 30.12.2016г. </w:t>
            </w: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 xml:space="preserve">Итого: 7 недель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 xml:space="preserve">с 14.11.2016г. по 30.12.2016г. </w:t>
            </w: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>Итого: 7 недель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 xml:space="preserve">с 14.11.2016г. по 30.12.2016г. </w:t>
            </w: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>Итого: 7 недель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 xml:space="preserve">с 14.11.2016г. по 30.12.2016г.  </w:t>
            </w: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>Итого: 7 недель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 xml:space="preserve">с 02.01.2017г. по 08.01.2017г. </w:t>
            </w: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>Итого:   7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 xml:space="preserve">с 02.01.2017г. по 08.01.2017г. </w:t>
            </w: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>Итого:   7 дней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 xml:space="preserve">с 02.01.2017г. по 08.01.2017г. </w:t>
            </w: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>Итого:   7 дней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 xml:space="preserve">с 02.01.2017г. по 08.01.2017г. </w:t>
            </w: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>Итого:   7 дней</w:t>
            </w:r>
          </w:p>
        </w:tc>
      </w:tr>
      <w:tr w:rsidR="00324F85" w:rsidRPr="00324F85" w:rsidTr="00324F85">
        <w:trPr>
          <w:trHeight w:val="197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>с 09.01.2017</w:t>
            </w: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 xml:space="preserve">г. по 10.02.2017г. </w:t>
            </w: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>5 недели</w:t>
            </w: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>с 13.02.2017г. по 19.03.2017г.</w:t>
            </w: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>4 недель</w:t>
            </w: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 xml:space="preserve">Итого: 9 недель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>с 09.01.2017</w:t>
            </w: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 xml:space="preserve">г. по 21.03.2017г. </w:t>
            </w: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 xml:space="preserve">Итого: 10 недель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>с 09.01.2017</w:t>
            </w: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 xml:space="preserve">г. по 21.03.2017г.  </w:t>
            </w: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>Итого: 10 недель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>с 09.01.2017</w:t>
            </w: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 xml:space="preserve">г. по 21.03.2017г. </w:t>
            </w: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>Итого: 10 недель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>с 13.02.2017</w:t>
            </w: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>г. по 19.02.2017г.</w:t>
            </w: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 xml:space="preserve">  7 дней</w:t>
            </w: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>с 22.03.2017 г по 02.04.2017г.</w:t>
            </w: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>12 дней</w:t>
            </w: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>Итого: 19 дня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>с 22.03.2017 г по 02.04.2017г.</w:t>
            </w: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>12 дней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>с 22.03.2017 г по 02.04.2017г.</w:t>
            </w: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>12 дней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>с 22.03.2017 г по 02.04.2017г.</w:t>
            </w: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>12 дней</w:t>
            </w:r>
          </w:p>
        </w:tc>
      </w:tr>
      <w:tr w:rsidR="00324F85" w:rsidRPr="00324F85" w:rsidTr="00324F85">
        <w:trPr>
          <w:trHeight w:val="10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 xml:space="preserve">с 03.04.2017г. по 25.05.2017г. </w:t>
            </w: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 xml:space="preserve">Итого:   8 недель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 xml:space="preserve"> с 03.04.2017г. по 25.05.2017г. </w:t>
            </w: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 xml:space="preserve">Итого:   8 недель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 xml:space="preserve">с 03.04.2017г. по 31.05.2017г. </w:t>
            </w: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 xml:space="preserve">Итого:   9 недель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 xml:space="preserve"> с 03.04.2017г. по 25.05.2017г. </w:t>
            </w: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 xml:space="preserve">Итого:   8 недель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>с 26.05.2017г.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>с 25.05.2017г.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>с 01.06.2017г.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4F85">
              <w:rPr>
                <w:rFonts w:ascii="Times New Roman" w:hAnsi="Times New Roman" w:cs="Times New Roman"/>
                <w:sz w:val="22"/>
                <w:szCs w:val="22"/>
              </w:rPr>
              <w:t>с 26.05.2017г. - ГИА</w:t>
            </w:r>
          </w:p>
        </w:tc>
      </w:tr>
      <w:tr w:rsidR="00324F85" w:rsidRPr="00324F85" w:rsidTr="00324F85">
        <w:trPr>
          <w:trHeight w:val="5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F85">
              <w:rPr>
                <w:rFonts w:ascii="Times New Roman" w:hAnsi="Times New Roman" w:cs="Times New Roman"/>
                <w:b/>
                <w:sz w:val="20"/>
                <w:szCs w:val="20"/>
              </w:rPr>
              <w:t>Всего: 33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F85">
              <w:rPr>
                <w:rFonts w:ascii="Times New Roman" w:hAnsi="Times New Roman" w:cs="Times New Roman"/>
                <w:b/>
                <w:sz w:val="20"/>
                <w:szCs w:val="20"/>
              </w:rPr>
              <w:t>Всего: 34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F85">
              <w:rPr>
                <w:rFonts w:ascii="Times New Roman" w:hAnsi="Times New Roman" w:cs="Times New Roman"/>
                <w:b/>
                <w:sz w:val="20"/>
                <w:szCs w:val="20"/>
              </w:rPr>
              <w:t>Всего: 35 недель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F85">
              <w:rPr>
                <w:rFonts w:ascii="Times New Roman" w:hAnsi="Times New Roman" w:cs="Times New Roman"/>
                <w:b/>
                <w:sz w:val="20"/>
                <w:szCs w:val="20"/>
              </w:rPr>
              <w:t>Всего: 34 недели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F85">
              <w:rPr>
                <w:rFonts w:ascii="Times New Roman" w:hAnsi="Times New Roman" w:cs="Times New Roman"/>
                <w:b/>
                <w:sz w:val="20"/>
                <w:szCs w:val="20"/>
              </w:rPr>
              <w:t>Всего: 37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F85">
              <w:rPr>
                <w:rFonts w:ascii="Times New Roman" w:hAnsi="Times New Roman" w:cs="Times New Roman"/>
                <w:b/>
                <w:sz w:val="20"/>
                <w:szCs w:val="20"/>
              </w:rPr>
              <w:t>Всего: 30  дней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F85">
              <w:rPr>
                <w:rFonts w:ascii="Times New Roman" w:hAnsi="Times New Roman" w:cs="Times New Roman"/>
                <w:b/>
                <w:sz w:val="20"/>
                <w:szCs w:val="20"/>
              </w:rPr>
              <w:t>Всего: 30 дней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85" w:rsidRPr="00324F85" w:rsidRDefault="00324F85" w:rsidP="00324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F85">
              <w:rPr>
                <w:rFonts w:ascii="Times New Roman" w:hAnsi="Times New Roman" w:cs="Times New Roman"/>
                <w:b/>
                <w:sz w:val="20"/>
                <w:szCs w:val="20"/>
              </w:rPr>
              <w:t>Всего: 30 дней</w:t>
            </w:r>
          </w:p>
        </w:tc>
      </w:tr>
    </w:tbl>
    <w:p w:rsidR="00324F85" w:rsidRPr="00324F85" w:rsidRDefault="00324F85" w:rsidP="00324F85">
      <w:pPr>
        <w:pStyle w:val="a5"/>
        <w:ind w:left="1070"/>
        <w:rPr>
          <w:rFonts w:ascii="Times New Roman" w:hAnsi="Times New Roman"/>
        </w:rPr>
      </w:pPr>
    </w:p>
    <w:p w:rsidR="00324F85" w:rsidRPr="00324F85" w:rsidRDefault="00324F85" w:rsidP="00324F85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324F85">
        <w:rPr>
          <w:rFonts w:ascii="Times New Roman" w:hAnsi="Times New Roman"/>
        </w:rPr>
        <w:t xml:space="preserve">Праздничные дни: «День Знаний»- 1 сентября, «Последний Звонок»- 25 мая, «День Здоровья» - проводится в каникулярное время (4раза). 1-9 января,  23 февраля, </w:t>
      </w:r>
    </w:p>
    <w:p w:rsidR="00324F85" w:rsidRPr="00324F85" w:rsidRDefault="00324F85" w:rsidP="00051C5B">
      <w:pPr>
        <w:pStyle w:val="a5"/>
        <w:numPr>
          <w:ilvl w:val="0"/>
          <w:numId w:val="24"/>
        </w:numPr>
        <w:rPr>
          <w:rFonts w:ascii="Times New Roman" w:hAnsi="Times New Roman"/>
        </w:rPr>
      </w:pPr>
      <w:r w:rsidRPr="00324F85">
        <w:rPr>
          <w:rFonts w:ascii="Times New Roman" w:hAnsi="Times New Roman"/>
        </w:rPr>
        <w:t>марта, 29 апреля по 1 мая в честь Дня Труда, 7- 9 ма</w:t>
      </w:r>
      <w:proofErr w:type="gramStart"/>
      <w:r w:rsidRPr="00324F85">
        <w:rPr>
          <w:rFonts w:ascii="Times New Roman" w:hAnsi="Times New Roman"/>
        </w:rPr>
        <w:t>я-</w:t>
      </w:r>
      <w:proofErr w:type="gramEnd"/>
      <w:r w:rsidRPr="00324F85">
        <w:rPr>
          <w:rFonts w:ascii="Times New Roman" w:hAnsi="Times New Roman"/>
        </w:rPr>
        <w:t xml:space="preserve"> выходные в честь Дня Победы.</w:t>
      </w:r>
    </w:p>
    <w:p w:rsidR="00324F85" w:rsidRDefault="00324F85" w:rsidP="0044315E">
      <w:pPr>
        <w:ind w:left="710"/>
        <w:rPr>
          <w:b/>
        </w:rPr>
        <w:sectPr w:rsidR="00324F85" w:rsidSect="00324F85">
          <w:pgSz w:w="16838" w:h="11906" w:orient="landscape"/>
          <w:pgMar w:top="851" w:right="709" w:bottom="284" w:left="1134" w:header="709" w:footer="709" w:gutter="0"/>
          <w:cols w:space="708"/>
          <w:docGrid w:linePitch="360"/>
        </w:sectPr>
      </w:pPr>
    </w:p>
    <w:p w:rsidR="00574CAB" w:rsidRPr="0044315E" w:rsidRDefault="00CF77EF" w:rsidP="0044315E">
      <w:pPr>
        <w:jc w:val="center"/>
        <w:rPr>
          <w:rFonts w:ascii="Times New Roman" w:hAnsi="Times New Roman"/>
          <w:b/>
          <w:sz w:val="28"/>
          <w:szCs w:val="28"/>
        </w:rPr>
      </w:pPr>
      <w:r w:rsidRPr="0044315E">
        <w:rPr>
          <w:rFonts w:ascii="Times New Roman" w:hAnsi="Times New Roman"/>
          <w:b/>
          <w:sz w:val="28"/>
          <w:szCs w:val="28"/>
        </w:rPr>
        <w:lastRenderedPageBreak/>
        <w:t>О</w:t>
      </w:r>
      <w:r w:rsidR="00C03E13" w:rsidRPr="0044315E">
        <w:rPr>
          <w:rFonts w:ascii="Times New Roman" w:hAnsi="Times New Roman"/>
          <w:b/>
          <w:sz w:val="28"/>
          <w:szCs w:val="28"/>
        </w:rPr>
        <w:t>рганизации внеурочной деятельности</w:t>
      </w:r>
      <w:r w:rsidRPr="0044315E">
        <w:rPr>
          <w:rFonts w:ascii="Times New Roman" w:hAnsi="Times New Roman"/>
          <w:b/>
          <w:sz w:val="28"/>
          <w:szCs w:val="28"/>
        </w:rPr>
        <w:t>.</w:t>
      </w:r>
    </w:p>
    <w:p w:rsidR="00574CAB" w:rsidRPr="0044315E" w:rsidRDefault="00574CAB" w:rsidP="00574CAB">
      <w:pPr>
        <w:rPr>
          <w:rFonts w:ascii="Times New Roman" w:hAnsi="Times New Roman"/>
        </w:rPr>
      </w:pPr>
    </w:p>
    <w:p w:rsidR="00574CAB" w:rsidRDefault="00574CAB" w:rsidP="00574CAB">
      <w:pPr>
        <w:jc w:val="center"/>
        <w:rPr>
          <w:rFonts w:ascii="Cambria" w:hAnsi="Cambria" w:cs="Times New Roman"/>
          <w:b/>
        </w:rPr>
      </w:pPr>
      <w:r>
        <w:rPr>
          <w:rFonts w:ascii="Cambria" w:hAnsi="Cambria"/>
          <w:b/>
        </w:rPr>
        <w:t>Дополнительный учебный план</w:t>
      </w:r>
    </w:p>
    <w:p w:rsidR="00574CAB" w:rsidRDefault="00AB54F6" w:rsidP="00574CA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на 2016-2017</w:t>
      </w:r>
      <w:r w:rsidR="00574CAB">
        <w:rPr>
          <w:rFonts w:ascii="Cambria" w:hAnsi="Cambria"/>
          <w:b/>
        </w:rPr>
        <w:t xml:space="preserve"> учебный год МБОУ </w:t>
      </w:r>
      <w:proofErr w:type="spellStart"/>
      <w:r w:rsidR="00574CAB">
        <w:rPr>
          <w:rFonts w:ascii="Cambria" w:hAnsi="Cambria"/>
          <w:b/>
        </w:rPr>
        <w:t>Обуховской</w:t>
      </w:r>
      <w:proofErr w:type="spellEnd"/>
      <w:r w:rsidR="00574CAB">
        <w:rPr>
          <w:rFonts w:ascii="Cambria" w:hAnsi="Cambria"/>
          <w:b/>
        </w:rPr>
        <w:t xml:space="preserve"> СОШ Азовского района. </w:t>
      </w:r>
    </w:p>
    <w:p w:rsidR="00574CAB" w:rsidRDefault="00574CAB" w:rsidP="00574CA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Внеурочная деятельность.</w:t>
      </w:r>
    </w:p>
    <w:tbl>
      <w:tblPr>
        <w:tblStyle w:val="a8"/>
        <w:tblpPr w:leftFromText="180" w:rightFromText="180" w:vertAnchor="text" w:horzAnchor="margin" w:tblpXSpec="center" w:tblpY="102"/>
        <w:tblW w:w="10365" w:type="dxa"/>
        <w:tblLook w:val="04A0" w:firstRow="1" w:lastRow="0" w:firstColumn="1" w:lastColumn="0" w:noHBand="0" w:noVBand="1"/>
      </w:tblPr>
      <w:tblGrid>
        <w:gridCol w:w="671"/>
        <w:gridCol w:w="3258"/>
        <w:gridCol w:w="5628"/>
        <w:gridCol w:w="808"/>
      </w:tblGrid>
      <w:tr w:rsidR="00574CAB" w:rsidTr="00811510">
        <w:trPr>
          <w:trHeight w:val="43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i/>
                <w:lang w:eastAsia="en-US"/>
              </w:rPr>
              <w:t>№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i/>
                <w:lang w:eastAsia="en-US"/>
              </w:rPr>
              <w:t>Направление деятельности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i/>
                <w:lang w:eastAsia="en-US"/>
              </w:rPr>
              <w:t>Название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i/>
                <w:lang w:eastAsia="en-US"/>
              </w:rPr>
              <w:t>Часы</w:t>
            </w:r>
          </w:p>
        </w:tc>
      </w:tr>
      <w:tr w:rsidR="00574CAB" w:rsidTr="00811510">
        <w:trPr>
          <w:trHeight w:val="27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mbria" w:hAnsi="Cambria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Кружок  «Риторика»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</w:tr>
      <w:tr w:rsidR="00574CAB" w:rsidTr="00811510">
        <w:trPr>
          <w:trHeight w:val="29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Духовно-нравственное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Кружок «</w:t>
            </w:r>
            <w:proofErr w:type="spellStart"/>
            <w:r>
              <w:rPr>
                <w:rFonts w:ascii="Cambria" w:hAnsi="Cambria"/>
                <w:lang w:eastAsia="en-US"/>
              </w:rPr>
              <w:t>Доноведение</w:t>
            </w:r>
            <w:proofErr w:type="spellEnd"/>
            <w:r>
              <w:rPr>
                <w:rFonts w:ascii="Cambria" w:hAnsi="Cambria"/>
                <w:lang w:eastAsia="en-US"/>
              </w:rPr>
              <w:t>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</w:tr>
      <w:tr w:rsidR="00574CAB" w:rsidTr="00811510">
        <w:trPr>
          <w:trHeight w:val="27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Общекультурное 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Кружок «Поговорим о правильном  питании»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</w:tr>
      <w:tr w:rsidR="00574CAB" w:rsidTr="00811510">
        <w:trPr>
          <w:trHeight w:val="2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Спортивно-оздоровительное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tabs>
                <w:tab w:val="left" w:pos="903"/>
              </w:tabs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Кружок «</w:t>
            </w:r>
            <w:proofErr w:type="spellStart"/>
            <w:r>
              <w:rPr>
                <w:rFonts w:ascii="Cambria" w:hAnsi="Cambria"/>
                <w:lang w:eastAsia="en-US"/>
              </w:rPr>
              <w:t>Здоровейка</w:t>
            </w:r>
            <w:proofErr w:type="spellEnd"/>
            <w:r>
              <w:rPr>
                <w:rFonts w:ascii="Cambria" w:hAnsi="Cambria"/>
                <w:lang w:eastAsia="en-US"/>
              </w:rPr>
              <w:t>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</w:tr>
      <w:tr w:rsidR="00574CAB" w:rsidTr="00811510">
        <w:trPr>
          <w:trHeight w:val="2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Социальное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tabs>
                <w:tab w:val="left" w:pos="903"/>
              </w:tabs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Кружок « Азбука пешехода»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</w:tr>
      <w:tr w:rsidR="00574CAB" w:rsidTr="0081151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Итого: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5</w:t>
            </w:r>
          </w:p>
        </w:tc>
      </w:tr>
    </w:tbl>
    <w:p w:rsidR="00574CAB" w:rsidRDefault="00574CAB" w:rsidP="00574CAB">
      <w:pPr>
        <w:rPr>
          <w:rFonts w:ascii="Cambria" w:hAnsi="Cambria"/>
          <w:b/>
        </w:rPr>
      </w:pPr>
      <w:r>
        <w:rPr>
          <w:rFonts w:ascii="Cambria" w:hAnsi="Cambria"/>
          <w:b/>
        </w:rPr>
        <w:t>1 –а класс</w:t>
      </w:r>
    </w:p>
    <w:p w:rsidR="00574CAB" w:rsidRDefault="00574CAB" w:rsidP="00574CAB">
      <w:pPr>
        <w:rPr>
          <w:rFonts w:ascii="Cambria" w:eastAsia="Calibri" w:hAnsi="Cambria"/>
          <w:b/>
          <w:lang w:eastAsia="en-US"/>
        </w:rPr>
      </w:pPr>
    </w:p>
    <w:tbl>
      <w:tblPr>
        <w:tblStyle w:val="a8"/>
        <w:tblpPr w:leftFromText="180" w:rightFromText="180" w:vertAnchor="text" w:horzAnchor="margin" w:tblpXSpec="center" w:tblpY="154"/>
        <w:tblW w:w="10365" w:type="dxa"/>
        <w:tblLook w:val="04A0" w:firstRow="1" w:lastRow="0" w:firstColumn="1" w:lastColumn="0" w:noHBand="0" w:noVBand="1"/>
      </w:tblPr>
      <w:tblGrid>
        <w:gridCol w:w="671"/>
        <w:gridCol w:w="3258"/>
        <w:gridCol w:w="5628"/>
        <w:gridCol w:w="808"/>
      </w:tblGrid>
      <w:tr w:rsidR="00574CAB" w:rsidTr="00811510">
        <w:trPr>
          <w:trHeight w:val="37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i/>
                <w:lang w:eastAsia="en-US"/>
              </w:rPr>
              <w:t>№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i/>
                <w:lang w:eastAsia="en-US"/>
              </w:rPr>
              <w:t>Направление деятельности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i/>
                <w:lang w:eastAsia="en-US"/>
              </w:rPr>
              <w:t>Название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i/>
                <w:lang w:eastAsia="en-US"/>
              </w:rPr>
              <w:t>Часы</w:t>
            </w:r>
          </w:p>
        </w:tc>
      </w:tr>
      <w:tr w:rsidR="00574CAB" w:rsidTr="00811510">
        <w:trPr>
          <w:trHeight w:val="27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mbria" w:hAnsi="Cambria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Кружок  «Фольклорный»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</w:tr>
      <w:tr w:rsidR="00574CAB" w:rsidTr="00811510">
        <w:trPr>
          <w:trHeight w:val="29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Духовно-нравственное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Кружок «</w:t>
            </w:r>
            <w:proofErr w:type="spellStart"/>
            <w:r>
              <w:rPr>
                <w:rFonts w:ascii="Cambria" w:hAnsi="Cambria"/>
                <w:lang w:eastAsia="en-US"/>
              </w:rPr>
              <w:t>Доноведение</w:t>
            </w:r>
            <w:proofErr w:type="spellEnd"/>
            <w:r>
              <w:rPr>
                <w:rFonts w:ascii="Cambria" w:hAnsi="Cambria"/>
                <w:lang w:eastAsia="en-US"/>
              </w:rPr>
              <w:t>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</w:tr>
      <w:tr w:rsidR="00574CAB" w:rsidTr="00811510">
        <w:trPr>
          <w:trHeight w:val="27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Общекультурное 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Кружок «Поговорим о правильном  питании»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</w:tr>
      <w:tr w:rsidR="00574CAB" w:rsidTr="00811510">
        <w:trPr>
          <w:trHeight w:val="2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Спортивно-оздоровительное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tabs>
                <w:tab w:val="left" w:pos="903"/>
              </w:tabs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Кружок «В ритме танца»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</w:tr>
      <w:tr w:rsidR="00574CAB" w:rsidTr="00811510">
        <w:trPr>
          <w:trHeight w:val="2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Социальное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tabs>
                <w:tab w:val="left" w:pos="903"/>
              </w:tabs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Кружок « Азбука пешехода»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</w:tr>
      <w:tr w:rsidR="00574CAB" w:rsidTr="0081151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Итого: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5</w:t>
            </w:r>
          </w:p>
        </w:tc>
      </w:tr>
    </w:tbl>
    <w:p w:rsidR="00574CAB" w:rsidRDefault="00574CAB" w:rsidP="00574CAB">
      <w:pPr>
        <w:rPr>
          <w:rFonts w:ascii="Cambria" w:hAnsi="Cambria"/>
          <w:b/>
        </w:rPr>
      </w:pPr>
      <w:r>
        <w:rPr>
          <w:rFonts w:ascii="Cambria" w:hAnsi="Cambria"/>
          <w:b/>
        </w:rPr>
        <w:t>1 –б класс</w:t>
      </w:r>
    </w:p>
    <w:p w:rsidR="00574CAB" w:rsidRDefault="00574CAB" w:rsidP="00574CAB">
      <w:pPr>
        <w:rPr>
          <w:rFonts w:ascii="Cambria" w:eastAsia="Calibri" w:hAnsi="Cambria"/>
          <w:b/>
          <w:lang w:eastAsia="en-US"/>
        </w:rPr>
      </w:pPr>
    </w:p>
    <w:p w:rsidR="00574CAB" w:rsidRDefault="00574CAB" w:rsidP="00574CAB">
      <w:pPr>
        <w:rPr>
          <w:rFonts w:ascii="Cambria" w:hAnsi="Cambria"/>
          <w:b/>
        </w:rPr>
      </w:pPr>
      <w:r>
        <w:rPr>
          <w:rFonts w:ascii="Cambria" w:hAnsi="Cambria"/>
          <w:b/>
        </w:rPr>
        <w:t>2-а класс</w:t>
      </w:r>
    </w:p>
    <w:tbl>
      <w:tblPr>
        <w:tblStyle w:val="a8"/>
        <w:tblW w:w="10365" w:type="dxa"/>
        <w:tblInd w:w="250" w:type="dxa"/>
        <w:tblLook w:val="04A0" w:firstRow="1" w:lastRow="0" w:firstColumn="1" w:lastColumn="0" w:noHBand="0" w:noVBand="1"/>
      </w:tblPr>
      <w:tblGrid>
        <w:gridCol w:w="671"/>
        <w:gridCol w:w="3258"/>
        <w:gridCol w:w="5628"/>
        <w:gridCol w:w="808"/>
      </w:tblGrid>
      <w:tr w:rsidR="00574CAB" w:rsidTr="0044315E">
        <w:trPr>
          <w:trHeight w:val="44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i/>
                <w:lang w:eastAsia="en-US"/>
              </w:rPr>
              <w:t>№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i/>
                <w:lang w:eastAsia="en-US"/>
              </w:rPr>
              <w:t>Направление деятельности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i/>
                <w:lang w:eastAsia="en-US"/>
              </w:rPr>
              <w:t>Название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i/>
                <w:lang w:eastAsia="en-US"/>
              </w:rPr>
              <w:t>Часы</w:t>
            </w:r>
          </w:p>
        </w:tc>
      </w:tr>
      <w:tr w:rsidR="00574CAB" w:rsidTr="0044315E">
        <w:trPr>
          <w:trHeight w:val="2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mbria" w:hAnsi="Cambria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Кружок  «Фольклорный»</w:t>
            </w:r>
          </w:p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Секция «Шахматы»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</w:tr>
      <w:tr w:rsidR="00574CAB" w:rsidTr="0044315E">
        <w:trPr>
          <w:trHeight w:val="259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Духовно-нравственное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ИЗО-студия «Акварель»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</w:tr>
      <w:tr w:rsidR="00574CAB" w:rsidTr="0044315E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Кружок «</w:t>
            </w:r>
            <w:proofErr w:type="spellStart"/>
            <w:r>
              <w:rPr>
                <w:rFonts w:ascii="Cambria" w:hAnsi="Cambria"/>
                <w:lang w:eastAsia="en-US"/>
              </w:rPr>
              <w:t>Доноведение</w:t>
            </w:r>
            <w:proofErr w:type="spellEnd"/>
            <w:r>
              <w:rPr>
                <w:rFonts w:ascii="Cambria" w:hAnsi="Cambria"/>
                <w:lang w:eastAsia="en-US"/>
              </w:rPr>
              <w:t>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</w:tr>
      <w:tr w:rsidR="00574CAB" w:rsidTr="0044315E">
        <w:trPr>
          <w:trHeight w:val="27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Общекультурное 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Кружок «Поговорим о правильном  питании»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</w:tr>
      <w:tr w:rsidR="00574CAB" w:rsidTr="0044315E">
        <w:trPr>
          <w:trHeight w:val="2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Спортивно-оздоровительное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tabs>
                <w:tab w:val="left" w:pos="903"/>
              </w:tabs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Кружок «Здоровый ребёнок - успешный ребёнок»</w:t>
            </w:r>
          </w:p>
          <w:p w:rsidR="00574CAB" w:rsidRDefault="00574CAB" w:rsidP="00811510">
            <w:pPr>
              <w:tabs>
                <w:tab w:val="left" w:pos="903"/>
              </w:tabs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Кружок «В ритме танца»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</w:tr>
      <w:tr w:rsidR="00574CAB" w:rsidTr="0044315E">
        <w:trPr>
          <w:trHeight w:val="2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Социальное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tabs>
                <w:tab w:val="left" w:pos="903"/>
              </w:tabs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Кружок « Азбука пешехода»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</w:tr>
      <w:tr w:rsidR="00574CAB" w:rsidTr="0044315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Итого: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7</w:t>
            </w:r>
          </w:p>
        </w:tc>
      </w:tr>
    </w:tbl>
    <w:p w:rsidR="00574CAB" w:rsidRDefault="00574CAB" w:rsidP="00574CAB">
      <w:pPr>
        <w:rPr>
          <w:rFonts w:ascii="Cambria" w:eastAsia="Calibri" w:hAnsi="Cambria"/>
          <w:b/>
          <w:lang w:eastAsia="en-US"/>
        </w:rPr>
      </w:pPr>
      <w:r>
        <w:rPr>
          <w:rFonts w:ascii="Cambria" w:hAnsi="Cambria"/>
          <w:b/>
        </w:rPr>
        <w:t>2 –б класс</w:t>
      </w:r>
    </w:p>
    <w:p w:rsidR="00574CAB" w:rsidRDefault="00574CAB" w:rsidP="00574CAB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:rsidR="00574CAB" w:rsidRDefault="00574CAB" w:rsidP="00574CAB">
      <w:pPr>
        <w:rPr>
          <w:rFonts w:ascii="Cambria" w:hAnsi="Cambria"/>
          <w:b/>
        </w:rPr>
      </w:pPr>
    </w:p>
    <w:p w:rsidR="00574CAB" w:rsidRDefault="00574CAB" w:rsidP="00574CAB">
      <w:pPr>
        <w:rPr>
          <w:rFonts w:ascii="Cambria" w:hAnsi="Cambria"/>
          <w:b/>
        </w:rPr>
      </w:pPr>
      <w:r>
        <w:rPr>
          <w:rFonts w:ascii="Cambria" w:hAnsi="Cambria"/>
          <w:b/>
        </w:rPr>
        <w:t>3 класс</w:t>
      </w:r>
    </w:p>
    <w:tbl>
      <w:tblPr>
        <w:tblStyle w:val="a8"/>
        <w:tblW w:w="10456" w:type="dxa"/>
        <w:tblInd w:w="250" w:type="dxa"/>
        <w:tblLook w:val="04A0" w:firstRow="1" w:lastRow="0" w:firstColumn="1" w:lastColumn="0" w:noHBand="0" w:noVBand="1"/>
      </w:tblPr>
      <w:tblGrid>
        <w:gridCol w:w="673"/>
        <w:gridCol w:w="3263"/>
        <w:gridCol w:w="5670"/>
        <w:gridCol w:w="850"/>
      </w:tblGrid>
      <w:tr w:rsidR="00574CAB" w:rsidTr="0044315E">
        <w:trPr>
          <w:trHeight w:val="4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i/>
                <w:lang w:eastAsia="en-US"/>
              </w:rPr>
              <w:t>№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i/>
                <w:lang w:eastAsia="en-US"/>
              </w:rPr>
              <w:t>Направление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i/>
                <w:lang w:eastAsia="en-US"/>
              </w:rPr>
              <w:t>Название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i/>
                <w:lang w:eastAsia="en-US"/>
              </w:rPr>
              <w:t>Часы</w:t>
            </w:r>
          </w:p>
        </w:tc>
      </w:tr>
      <w:tr w:rsidR="00574CAB" w:rsidTr="0044315E">
        <w:trPr>
          <w:trHeight w:val="5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mbria" w:hAnsi="Cambria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Секция «Шахматы»</w:t>
            </w:r>
          </w:p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Кружок  «Фольклорный»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</w:tr>
      <w:tr w:rsidR="00574CAB" w:rsidTr="0044315E">
        <w:trPr>
          <w:trHeight w:val="27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Духовно-нравственное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Кружок «</w:t>
            </w:r>
            <w:proofErr w:type="spellStart"/>
            <w:r>
              <w:rPr>
                <w:rFonts w:ascii="Cambria" w:hAnsi="Cambria"/>
                <w:lang w:eastAsia="en-US"/>
              </w:rPr>
              <w:t>Доноведение</w:t>
            </w:r>
            <w:proofErr w:type="spellEnd"/>
            <w:r>
              <w:rPr>
                <w:rFonts w:ascii="Cambria" w:hAnsi="Cambria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</w:tr>
      <w:tr w:rsidR="00574CAB" w:rsidTr="0044315E">
        <w:trPr>
          <w:trHeight w:val="2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Общекультурное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tabs>
                <w:tab w:val="left" w:pos="903"/>
              </w:tabs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Кружок «Поговорим о правильном  питании»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</w:tr>
      <w:tr w:rsidR="00574CAB" w:rsidTr="0044315E">
        <w:trPr>
          <w:trHeight w:val="1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lastRenderedPageBreak/>
              <w:t>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Спортивно-оздоровительное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tabs>
                <w:tab w:val="left" w:pos="903"/>
              </w:tabs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Кружок «В ритме танца»</w:t>
            </w:r>
          </w:p>
          <w:p w:rsidR="00574CAB" w:rsidRDefault="00574CAB" w:rsidP="00811510">
            <w:pPr>
              <w:tabs>
                <w:tab w:val="left" w:pos="903"/>
              </w:tabs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Кружок «Школа здорового образа жизни»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</w:tr>
      <w:tr w:rsidR="00574CAB" w:rsidTr="0044315E">
        <w:trPr>
          <w:trHeight w:val="30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Социальное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tabs>
                <w:tab w:val="left" w:pos="903"/>
              </w:tabs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Кружок « Азбука пешехода»</w:t>
            </w:r>
            <w:r>
              <w:rPr>
                <w:rFonts w:ascii="Cambria" w:hAnsi="Cambria"/>
                <w:lang w:eastAsia="en-US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</w:tr>
      <w:tr w:rsidR="00574CAB" w:rsidTr="0044315E">
        <w:trPr>
          <w:trHeight w:val="2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7</w:t>
            </w:r>
          </w:p>
        </w:tc>
      </w:tr>
    </w:tbl>
    <w:p w:rsidR="00574CAB" w:rsidRDefault="00574CAB" w:rsidP="00574CAB">
      <w:pPr>
        <w:rPr>
          <w:rFonts w:ascii="Calibri" w:eastAsia="Calibri" w:hAnsi="Calibri"/>
          <w:sz w:val="22"/>
          <w:szCs w:val="22"/>
          <w:lang w:eastAsia="en-US"/>
        </w:rPr>
      </w:pPr>
      <w:r>
        <w:t xml:space="preserve"> </w:t>
      </w:r>
    </w:p>
    <w:p w:rsidR="00574CAB" w:rsidRDefault="00574CAB" w:rsidP="00574CAB">
      <w:pPr>
        <w:rPr>
          <w:rFonts w:ascii="Times New Roman" w:hAnsi="Times New Roman"/>
        </w:rPr>
      </w:pPr>
    </w:p>
    <w:p w:rsidR="00574CAB" w:rsidRDefault="00574CAB" w:rsidP="00574CAB"/>
    <w:p w:rsidR="00574CAB" w:rsidRDefault="00574CAB" w:rsidP="00574CAB"/>
    <w:p w:rsidR="00574CAB" w:rsidRDefault="00574CAB" w:rsidP="00574CAB">
      <w:pPr>
        <w:rPr>
          <w:rFonts w:asciiTheme="majorHAnsi" w:hAnsiTheme="majorHAnsi"/>
          <w:b/>
        </w:rPr>
      </w:pPr>
      <w:r>
        <w:t xml:space="preserve"> </w:t>
      </w:r>
      <w:r>
        <w:rPr>
          <w:rFonts w:asciiTheme="majorHAnsi" w:hAnsiTheme="majorHAnsi"/>
          <w:b/>
        </w:rPr>
        <w:t>4 класс</w:t>
      </w:r>
    </w:p>
    <w:tbl>
      <w:tblPr>
        <w:tblStyle w:val="a8"/>
        <w:tblW w:w="10365" w:type="dxa"/>
        <w:tblInd w:w="250" w:type="dxa"/>
        <w:tblLook w:val="04A0" w:firstRow="1" w:lastRow="0" w:firstColumn="1" w:lastColumn="0" w:noHBand="0" w:noVBand="1"/>
      </w:tblPr>
      <w:tblGrid>
        <w:gridCol w:w="671"/>
        <w:gridCol w:w="3258"/>
        <w:gridCol w:w="5628"/>
        <w:gridCol w:w="808"/>
      </w:tblGrid>
      <w:tr w:rsidR="00574CAB" w:rsidTr="0044315E">
        <w:trPr>
          <w:trHeight w:val="8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i/>
                <w:lang w:eastAsia="en-US"/>
              </w:rPr>
              <w:t>№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i/>
                <w:lang w:eastAsia="en-US"/>
              </w:rPr>
              <w:t>Направление деятельности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i/>
                <w:lang w:eastAsia="en-US"/>
              </w:rPr>
              <w:t>Название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i/>
                <w:lang w:eastAsia="en-US"/>
              </w:rPr>
              <w:t>Часы</w:t>
            </w:r>
          </w:p>
        </w:tc>
      </w:tr>
      <w:tr w:rsidR="00574CAB" w:rsidTr="0044315E">
        <w:trPr>
          <w:trHeight w:val="55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mbria" w:hAnsi="Cambria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Секция «Шахматная школа»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</w:tr>
      <w:tr w:rsidR="00574CAB" w:rsidTr="0044315E">
        <w:trPr>
          <w:trHeight w:val="5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Духовно-нравственное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Кружок «</w:t>
            </w:r>
            <w:proofErr w:type="spellStart"/>
            <w:r>
              <w:rPr>
                <w:rFonts w:ascii="Cambria" w:hAnsi="Cambria"/>
                <w:lang w:eastAsia="en-US"/>
              </w:rPr>
              <w:t>Доноведение</w:t>
            </w:r>
            <w:proofErr w:type="spellEnd"/>
            <w:r>
              <w:rPr>
                <w:rFonts w:ascii="Cambria" w:hAnsi="Cambria"/>
                <w:lang w:eastAsia="en-US"/>
              </w:rPr>
              <w:t>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</w:tr>
      <w:tr w:rsidR="00574CAB" w:rsidTr="0044315E">
        <w:trPr>
          <w:trHeight w:val="27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Общекультурное 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AB" w:rsidRDefault="00574CAB" w:rsidP="00811510">
            <w:pPr>
              <w:tabs>
                <w:tab w:val="left" w:pos="903"/>
              </w:tabs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Кружок «Поговорим о правильном  питании»</w:t>
            </w:r>
          </w:p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</w:tr>
      <w:tr w:rsidR="00574CAB" w:rsidTr="0044315E">
        <w:trPr>
          <w:trHeight w:val="2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Спортивно-оздоровительное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tabs>
                <w:tab w:val="left" w:pos="903"/>
              </w:tabs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Кружок «Школа здорового образа жизни»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AB" w:rsidRDefault="00574CAB" w:rsidP="00811510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</w:p>
        </w:tc>
      </w:tr>
      <w:tr w:rsidR="00574CAB" w:rsidTr="0044315E">
        <w:trPr>
          <w:trHeight w:val="2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Социальное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tabs>
                <w:tab w:val="left" w:pos="903"/>
              </w:tabs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Кружок « Азбука пешехода»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</w:tr>
      <w:tr w:rsidR="00574CAB" w:rsidTr="0044315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Итого: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5</w:t>
            </w:r>
          </w:p>
        </w:tc>
      </w:tr>
    </w:tbl>
    <w:p w:rsidR="00574CAB" w:rsidRDefault="00574CAB" w:rsidP="00574CAB">
      <w:pPr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574CAB" w:rsidRDefault="00574CAB" w:rsidP="00574CA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 класс</w:t>
      </w:r>
    </w:p>
    <w:tbl>
      <w:tblPr>
        <w:tblStyle w:val="a8"/>
        <w:tblW w:w="10365" w:type="dxa"/>
        <w:tblInd w:w="250" w:type="dxa"/>
        <w:tblLook w:val="04A0" w:firstRow="1" w:lastRow="0" w:firstColumn="1" w:lastColumn="0" w:noHBand="0" w:noVBand="1"/>
      </w:tblPr>
      <w:tblGrid>
        <w:gridCol w:w="671"/>
        <w:gridCol w:w="3258"/>
        <w:gridCol w:w="5628"/>
        <w:gridCol w:w="808"/>
      </w:tblGrid>
      <w:tr w:rsidR="00574CAB" w:rsidTr="0044315E">
        <w:trPr>
          <w:trHeight w:val="8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i/>
                <w:lang w:eastAsia="en-US"/>
              </w:rPr>
              <w:t>№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i/>
                <w:lang w:eastAsia="en-US"/>
              </w:rPr>
              <w:t>Направление деятельности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i/>
                <w:lang w:eastAsia="en-US"/>
              </w:rPr>
              <w:t>Название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i/>
                <w:lang w:eastAsia="en-US"/>
              </w:rPr>
              <w:t>Часы</w:t>
            </w:r>
          </w:p>
        </w:tc>
      </w:tr>
      <w:tr w:rsidR="00574CAB" w:rsidTr="0044315E">
        <w:trPr>
          <w:trHeight w:val="55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mbria" w:hAnsi="Cambria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Секция «Шахматная школа»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</w:tr>
      <w:tr w:rsidR="00574CAB" w:rsidTr="0044315E">
        <w:trPr>
          <w:trHeight w:val="52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Духовно-нравственное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Кружок «История Дона»</w:t>
            </w:r>
          </w:p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Кружок «Литература Дона»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</w:tr>
      <w:tr w:rsidR="00574CAB" w:rsidTr="0044315E">
        <w:trPr>
          <w:trHeight w:val="27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Общекультурное 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tabs>
                <w:tab w:val="left" w:pos="903"/>
              </w:tabs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Кружок  «Фольклорный»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</w:tr>
      <w:tr w:rsidR="00574CAB" w:rsidTr="0044315E">
        <w:trPr>
          <w:trHeight w:val="2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Спортивно-оздоровительное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tabs>
                <w:tab w:val="left" w:pos="903"/>
              </w:tabs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Кружок «В ритме танца»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</w:tr>
      <w:tr w:rsidR="00574CAB" w:rsidTr="0044315E">
        <w:trPr>
          <w:trHeight w:val="2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Социальное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tabs>
                <w:tab w:val="left" w:pos="903"/>
              </w:tabs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Кружок « Азбука пешехода»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</w:t>
            </w:r>
          </w:p>
        </w:tc>
      </w:tr>
      <w:tr w:rsidR="00574CAB" w:rsidTr="0044315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Итого: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AB" w:rsidRDefault="00574CAB" w:rsidP="00811510">
            <w:pPr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lang w:eastAsia="en-US"/>
              </w:rPr>
              <w:t>6</w:t>
            </w:r>
          </w:p>
        </w:tc>
      </w:tr>
    </w:tbl>
    <w:p w:rsidR="008A35D9" w:rsidRPr="00896159" w:rsidRDefault="008A35D9" w:rsidP="00896159">
      <w:pPr>
        <w:jc w:val="both"/>
        <w:rPr>
          <w:rFonts w:ascii="Times New Roman" w:hAnsi="Times New Roman"/>
          <w:sz w:val="28"/>
          <w:szCs w:val="28"/>
        </w:rPr>
      </w:pPr>
    </w:p>
    <w:p w:rsidR="0044315E" w:rsidRPr="0044315E" w:rsidRDefault="0044315E" w:rsidP="0044315E">
      <w:pPr>
        <w:widowControl/>
        <w:numPr>
          <w:ilvl w:val="1"/>
          <w:numId w:val="31"/>
        </w:numPr>
        <w:autoSpaceDE/>
        <w:autoSpaceDN/>
        <w:adjustRightInd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15E">
        <w:rPr>
          <w:rFonts w:ascii="Times New Roman" w:hAnsi="Times New Roman" w:cs="Times New Roman"/>
          <w:b/>
          <w:sz w:val="28"/>
          <w:szCs w:val="28"/>
        </w:rPr>
        <w:t>Сведения об учебных программах, используемых образовательной организацией;</w:t>
      </w:r>
    </w:p>
    <w:p w:rsidR="0044315E" w:rsidRDefault="0044315E" w:rsidP="0044315E">
      <w:pPr>
        <w:pStyle w:val="a5"/>
        <w:rPr>
          <w:rFonts w:ascii="Times New Roman" w:hAnsi="Times New Roman"/>
          <w:sz w:val="24"/>
          <w:szCs w:val="24"/>
        </w:rPr>
      </w:pPr>
    </w:p>
    <w:p w:rsidR="0080011F" w:rsidRPr="0080011F" w:rsidRDefault="0080011F" w:rsidP="0080011F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11F">
        <w:rPr>
          <w:rFonts w:ascii="Cambria" w:hAnsi="Cambria" w:cs="Times New Roman"/>
          <w:b/>
          <w:sz w:val="32"/>
          <w:szCs w:val="32"/>
        </w:rPr>
        <w:t xml:space="preserve">Программно-методическое обеспечение к учебному плану МБОУ </w:t>
      </w:r>
      <w:proofErr w:type="spellStart"/>
      <w:r w:rsidRPr="0080011F">
        <w:rPr>
          <w:rFonts w:ascii="Cambria" w:hAnsi="Cambria" w:cs="Times New Roman"/>
          <w:b/>
          <w:sz w:val="32"/>
          <w:szCs w:val="32"/>
        </w:rPr>
        <w:t>Обуховской</w:t>
      </w:r>
      <w:proofErr w:type="spellEnd"/>
      <w:r w:rsidRPr="0080011F">
        <w:rPr>
          <w:rFonts w:ascii="Cambria" w:hAnsi="Cambria" w:cs="Times New Roman"/>
          <w:b/>
          <w:sz w:val="32"/>
          <w:szCs w:val="32"/>
        </w:rPr>
        <w:t xml:space="preserve"> СОШ Азовского района на 2016-2017 учебный год</w:t>
      </w:r>
      <w:r w:rsidRPr="0080011F">
        <w:rPr>
          <w:rFonts w:ascii="Times New Roman" w:hAnsi="Times New Roman" w:cs="Times New Roman"/>
          <w:sz w:val="28"/>
          <w:szCs w:val="28"/>
        </w:rPr>
        <w:t xml:space="preserve"> </w:t>
      </w:r>
      <w:r w:rsidRPr="0080011F">
        <w:rPr>
          <w:rFonts w:ascii="Times New Roman" w:hAnsi="Times New Roman" w:cs="Times New Roman"/>
          <w:b/>
          <w:sz w:val="28"/>
          <w:szCs w:val="28"/>
        </w:rPr>
        <w:t>в рамках федерального государственного образовательного стандарта начального общего образования.</w:t>
      </w:r>
    </w:p>
    <w:p w:rsidR="0080011F" w:rsidRPr="0080011F" w:rsidRDefault="0080011F" w:rsidP="0080011F">
      <w:pPr>
        <w:widowControl/>
        <w:autoSpaceDE/>
        <w:autoSpaceDN/>
        <w:adjustRightInd/>
        <w:jc w:val="center"/>
        <w:rPr>
          <w:rFonts w:ascii="Cambria" w:hAnsi="Cambria" w:cs="Times New Roman"/>
          <w:b/>
          <w:sz w:val="28"/>
          <w:szCs w:val="28"/>
        </w:rPr>
      </w:pPr>
      <w:r w:rsidRPr="0080011F">
        <w:rPr>
          <w:rFonts w:ascii="Cambria" w:hAnsi="Cambria" w:cs="Times New Roman"/>
          <w:b/>
          <w:sz w:val="32"/>
          <w:szCs w:val="32"/>
        </w:rPr>
        <w:t xml:space="preserve"> </w:t>
      </w:r>
      <w:r w:rsidRPr="0080011F">
        <w:rPr>
          <w:rFonts w:ascii="Cambria" w:hAnsi="Cambria" w:cs="Times New Roman"/>
          <w:b/>
          <w:sz w:val="28"/>
          <w:szCs w:val="28"/>
        </w:rPr>
        <w:t xml:space="preserve"> </w:t>
      </w:r>
    </w:p>
    <w:tbl>
      <w:tblPr>
        <w:tblW w:w="109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30"/>
        <w:gridCol w:w="1560"/>
        <w:gridCol w:w="4396"/>
      </w:tblGrid>
      <w:tr w:rsidR="0080011F" w:rsidRPr="0080011F" w:rsidTr="0080011F"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80011F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3830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80011F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Перечень программ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80011F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Название курса</w:t>
            </w:r>
          </w:p>
        </w:tc>
        <w:tc>
          <w:tcPr>
            <w:tcW w:w="4396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80011F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Название учебника, автор, год издания</w:t>
            </w:r>
          </w:p>
        </w:tc>
      </w:tr>
      <w:tr w:rsidR="0080011F" w:rsidRPr="0080011F" w:rsidTr="0080011F"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«А» класс</w:t>
            </w:r>
          </w:p>
        </w:tc>
        <w:tc>
          <w:tcPr>
            <w:tcW w:w="38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Программа 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«Планета Знаний»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Литературное чтение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Математика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Окружающий мир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ИЗО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4396" w:type="dxa"/>
            <w:tcBorders>
              <w:top w:val="single" w:sz="24" w:space="0" w:color="auto"/>
              <w:left w:val="single" w:sz="4" w:space="0" w:color="000000"/>
              <w:bottom w:val="single" w:sz="8" w:space="0" w:color="auto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Букварь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АндриановаТ.М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2015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 Андрианова Т.М.2015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Литературное чтение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Кац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Э.Э.2015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Математика Башмаков М.И. 2015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Окружающий мир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Ивченкова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Г.Г. 2015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ИЗО</w:t>
            </w:r>
            <w:proofErr w:type="gram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Сокольникова Н.М. 2014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Физическая культура Лисицкая Т.С. 2014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Технология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Узорова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О.В. 2014</w:t>
            </w:r>
          </w:p>
        </w:tc>
      </w:tr>
      <w:tr w:rsidR="0080011F" w:rsidRPr="0080011F" w:rsidTr="0080011F">
        <w:trPr>
          <w:trHeight w:val="601"/>
        </w:trPr>
        <w:tc>
          <w:tcPr>
            <w:tcW w:w="1134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3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 xml:space="preserve">Авторская программа под ред. Е.Д. </w:t>
            </w:r>
            <w:proofErr w:type="gramStart"/>
            <w:r w:rsidRPr="0080011F">
              <w:rPr>
                <w:rFonts w:ascii="Cambria" w:eastAsia="Calibri" w:hAnsi="Cambria" w:cs="Times New Roman"/>
                <w:lang w:eastAsia="en-US"/>
              </w:rPr>
              <w:t>Критской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Музыка Критская Е.Д. 2012-2014</w:t>
            </w:r>
          </w:p>
        </w:tc>
      </w:tr>
      <w:tr w:rsidR="0080011F" w:rsidRPr="0080011F" w:rsidTr="0080011F"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«Б» класс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Программа 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«Планета Знаний»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Литературное чтение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Окружающий мир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ИЗО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439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Букварь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АндриановаТ.М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2015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 Андрианова Т.М.2015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Литературное чтение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Кац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Э.Э.2015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 Башмаков М.И. 2015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Окружающий мир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Ивченкова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Г.Г. 2015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ИЗО</w:t>
            </w:r>
            <w:proofErr w:type="gram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Сокольникова Н.М. 2014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Физическая культура Лисицкая Т.С. 2014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Технология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Узорова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О.В. 2014</w:t>
            </w:r>
          </w:p>
        </w:tc>
      </w:tr>
      <w:tr w:rsidR="0080011F" w:rsidRPr="0080011F" w:rsidTr="0080011F">
        <w:trPr>
          <w:trHeight w:val="305"/>
        </w:trPr>
        <w:tc>
          <w:tcPr>
            <w:tcW w:w="1134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3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 xml:space="preserve">Авторская программа под ред. Е.Д. </w:t>
            </w:r>
            <w:proofErr w:type="gramStart"/>
            <w:r w:rsidRPr="0080011F">
              <w:rPr>
                <w:rFonts w:ascii="Cambria" w:eastAsia="Calibri" w:hAnsi="Cambria" w:cs="Times New Roman"/>
                <w:lang w:eastAsia="en-US"/>
              </w:rPr>
              <w:t>Критской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439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Музыка Критская Е.Д. 2012-2014</w:t>
            </w:r>
          </w:p>
        </w:tc>
      </w:tr>
      <w:tr w:rsidR="0080011F" w:rsidRPr="0080011F" w:rsidTr="0080011F"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   класс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3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Программа 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«Планета Знаний»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Литературное чтение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Окружающий мир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ИЗО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439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Русский язык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Желтовская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Л.Я.2016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Литературное чтение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Кац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Э.Э.2016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 Башмаков М.И. 2016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Окружающий мир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Ивченкова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Г.Г. 2016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ИЗО</w:t>
            </w:r>
            <w:proofErr w:type="gram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Сокольникова Н.М. 2014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Физическая культура Лисицкая Т.С. 2014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Технология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Узорова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О.В. 2014</w:t>
            </w:r>
          </w:p>
        </w:tc>
      </w:tr>
      <w:tr w:rsidR="0080011F" w:rsidRPr="0080011F" w:rsidTr="0080011F">
        <w:trPr>
          <w:trHeight w:val="297"/>
        </w:trPr>
        <w:tc>
          <w:tcPr>
            <w:tcW w:w="1134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 xml:space="preserve">Авторская программа под ред. Е.Д. </w:t>
            </w:r>
            <w:proofErr w:type="gramStart"/>
            <w:r w:rsidRPr="0080011F">
              <w:rPr>
                <w:rFonts w:ascii="Cambria" w:eastAsia="Calibri" w:hAnsi="Cambria" w:cs="Times New Roman"/>
                <w:lang w:eastAsia="en-US"/>
              </w:rPr>
              <w:t>Критской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Музыка Критская Е.Д. 2012-2014</w:t>
            </w:r>
          </w:p>
        </w:tc>
      </w:tr>
      <w:tr w:rsidR="0080011F" w:rsidRPr="0080011F" w:rsidTr="0080011F">
        <w:trPr>
          <w:trHeight w:val="636"/>
        </w:trPr>
        <w:tc>
          <w:tcPr>
            <w:tcW w:w="1134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Авторская программа </w:t>
            </w:r>
            <w:proofErr w:type="spellStart"/>
            <w:r w:rsidRPr="0080011F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Биболетовой</w:t>
            </w:r>
            <w:proofErr w:type="spellEnd"/>
            <w:r w:rsidRPr="0080011F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М.З.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Английский язык Афанасьева М.З. 2016</w:t>
            </w:r>
          </w:p>
        </w:tc>
      </w:tr>
      <w:tr w:rsidR="0080011F" w:rsidRPr="0080011F" w:rsidTr="0080011F">
        <w:trPr>
          <w:trHeight w:val="1459"/>
        </w:trPr>
        <w:tc>
          <w:tcPr>
            <w:tcW w:w="1134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Авторская программа </w:t>
            </w:r>
            <w:proofErr w:type="spellStart"/>
            <w:r w:rsidRPr="0080011F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Биболетовой</w:t>
            </w:r>
            <w:proofErr w:type="spellEnd"/>
            <w:r w:rsidRPr="0080011F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М.З.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Английский с удовольствием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Биболетова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М.З. 2010-12</w:t>
            </w:r>
          </w:p>
        </w:tc>
      </w:tr>
      <w:tr w:rsidR="0080011F" w:rsidRPr="0080011F" w:rsidTr="0080011F"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3А класс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\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3б класс</w:t>
            </w:r>
          </w:p>
        </w:tc>
        <w:tc>
          <w:tcPr>
            <w:tcW w:w="383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Программа 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«Планета Знаний»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Литературное чтение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Окружающий мир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ИЗО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Технология</w:t>
            </w:r>
          </w:p>
        </w:tc>
        <w:tc>
          <w:tcPr>
            <w:tcW w:w="439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Русский язык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Желтовская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Л.Я.2013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Литературное чтение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Кац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Э.Э.2013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 Башмаков М.И. 2013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Окружающий мир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Ивченкова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Г.Г. 2013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ИЗО</w:t>
            </w:r>
            <w:proofErr w:type="gram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Сокольникова Н.М. 2014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Физическая культура Лисицкая Т.С. 2014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Технология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Узорова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О.В. 2014</w:t>
            </w:r>
          </w:p>
        </w:tc>
      </w:tr>
      <w:tr w:rsidR="0080011F" w:rsidRPr="0080011F" w:rsidTr="0080011F">
        <w:trPr>
          <w:trHeight w:val="405"/>
        </w:trPr>
        <w:tc>
          <w:tcPr>
            <w:tcW w:w="113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 xml:space="preserve">Авторская программа под ред. Е.Д. </w:t>
            </w:r>
            <w:proofErr w:type="gramStart"/>
            <w:r w:rsidRPr="0080011F">
              <w:rPr>
                <w:rFonts w:ascii="Cambria" w:eastAsia="Calibri" w:hAnsi="Cambria" w:cs="Times New Roman"/>
                <w:lang w:eastAsia="en-US"/>
              </w:rPr>
              <w:t>Критской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Музыка Критская Е.Д. 2012-2014</w:t>
            </w:r>
          </w:p>
        </w:tc>
      </w:tr>
      <w:tr w:rsidR="0080011F" w:rsidRPr="0080011F" w:rsidTr="0080011F">
        <w:trPr>
          <w:trHeight w:val="570"/>
        </w:trPr>
        <w:tc>
          <w:tcPr>
            <w:tcW w:w="113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Авторская программа </w:t>
            </w:r>
            <w:proofErr w:type="spellStart"/>
            <w:r w:rsidRPr="0080011F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Биболетовой</w:t>
            </w:r>
            <w:proofErr w:type="spellEnd"/>
            <w:r w:rsidRPr="0080011F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М.З.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Английский с удовольствием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Биболетова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М.З. 2012</w:t>
            </w:r>
          </w:p>
        </w:tc>
      </w:tr>
      <w:tr w:rsidR="0080011F" w:rsidRPr="0080011F" w:rsidTr="0080011F">
        <w:trPr>
          <w:trHeight w:val="1755"/>
        </w:trPr>
        <w:tc>
          <w:tcPr>
            <w:tcW w:w="113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Программа 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«Планета Знаний»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Литературное чтение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Окружающий мир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ИЗО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nil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Русский язык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Желтовская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Л.Я.2013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Литературное чтение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Кац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Э.Э.2013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 Башмаков М.И. 2013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Окружающий мир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Ивченкова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Г.Г. 2013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ИЗО</w:t>
            </w:r>
            <w:proofErr w:type="gram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Сокольникова Н.М. 2014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Физическая культура Лисицкая Т.С. 2014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Технология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Узорова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О.В. 2014</w:t>
            </w:r>
          </w:p>
        </w:tc>
      </w:tr>
      <w:tr w:rsidR="0080011F" w:rsidRPr="0080011F" w:rsidTr="0080011F">
        <w:trPr>
          <w:trHeight w:val="510"/>
        </w:trPr>
        <w:tc>
          <w:tcPr>
            <w:tcW w:w="113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0011F" w:rsidRPr="0080011F" w:rsidTr="0080011F">
        <w:trPr>
          <w:trHeight w:val="35"/>
        </w:trPr>
        <w:tc>
          <w:tcPr>
            <w:tcW w:w="113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Авторская программа </w:t>
            </w:r>
            <w:proofErr w:type="spellStart"/>
            <w:r w:rsidRPr="0080011F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Биболетовой</w:t>
            </w:r>
            <w:proofErr w:type="spellEnd"/>
            <w:r w:rsidRPr="0080011F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М.З.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Английский язык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Английский с удовольствием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Биболетова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М.З. 2012</w:t>
            </w:r>
          </w:p>
        </w:tc>
      </w:tr>
      <w:tr w:rsidR="0080011F" w:rsidRPr="0080011F" w:rsidTr="0080011F">
        <w:trPr>
          <w:trHeight w:val="355"/>
        </w:trPr>
        <w:tc>
          <w:tcPr>
            <w:tcW w:w="113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 xml:space="preserve">Авторская программа под ред. Е.Д. </w:t>
            </w:r>
            <w:proofErr w:type="gramStart"/>
            <w:r w:rsidRPr="0080011F">
              <w:rPr>
                <w:rFonts w:ascii="Cambria" w:eastAsia="Calibri" w:hAnsi="Cambria" w:cs="Times New Roman"/>
                <w:lang w:eastAsia="en-US"/>
              </w:rPr>
              <w:t>Критской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Музыка Критская Е.Д. 2012-2014</w:t>
            </w:r>
          </w:p>
        </w:tc>
      </w:tr>
      <w:tr w:rsidR="0080011F" w:rsidRPr="0080011F" w:rsidTr="0080011F"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класс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Программа 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«Планета Знаний»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Литературное чтение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Окружающий мир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ИЗО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Русский язык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Желтовская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Л.Я.2014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Литературное чтение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Кац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Э.Э.2014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 Башмаков М.И. 2014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Окружающий мир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Ивченкова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Г.Г. 2014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ИЗО</w:t>
            </w:r>
            <w:proofErr w:type="gram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Сокольникова Н.М. 2014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Физическая культура Лисицкая Т.С. 2014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Технология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Узорова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О.В. 2014</w:t>
            </w:r>
          </w:p>
        </w:tc>
      </w:tr>
      <w:tr w:rsidR="0080011F" w:rsidRPr="0080011F" w:rsidTr="0080011F">
        <w:tc>
          <w:tcPr>
            <w:tcW w:w="1134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Авторская программа </w:t>
            </w:r>
            <w:proofErr w:type="spellStart"/>
            <w:r w:rsidRPr="0080011F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Биболетовой</w:t>
            </w:r>
            <w:proofErr w:type="spellEnd"/>
            <w:r w:rsidRPr="0080011F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 xml:space="preserve"> М.З.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Английский с удовольствием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Биболетова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М.З. 2010-13</w:t>
            </w:r>
          </w:p>
        </w:tc>
      </w:tr>
      <w:tr w:rsidR="0080011F" w:rsidRPr="0080011F" w:rsidTr="0080011F"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 xml:space="preserve">Авторская программа под ред. Е.Д. </w:t>
            </w:r>
            <w:proofErr w:type="gramStart"/>
            <w:r w:rsidRPr="0080011F">
              <w:rPr>
                <w:rFonts w:ascii="Cambria" w:eastAsia="Calibri" w:hAnsi="Cambria" w:cs="Times New Roman"/>
                <w:lang w:eastAsia="en-US"/>
              </w:rPr>
              <w:t>Критской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Музыка Критская Е.Д. 2012-2014</w:t>
            </w:r>
          </w:p>
        </w:tc>
      </w:tr>
      <w:tr w:rsidR="0080011F" w:rsidRPr="0080011F" w:rsidTr="0080011F">
        <w:trPr>
          <w:trHeight w:val="584"/>
        </w:trPr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>Авторская программа под ред. А.В.  Кураева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ОРКСЭ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ОРКСЭ Кураев А.В. 2012</w:t>
            </w:r>
          </w:p>
        </w:tc>
      </w:tr>
      <w:tr w:rsidR="0080011F" w:rsidRPr="0080011F" w:rsidTr="0080011F"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rFonts w:ascii="Cambria" w:eastAsia="Calibri" w:hAnsi="Cambria" w:cs="Times New Roman"/>
                <w:b/>
                <w:sz w:val="20"/>
                <w:szCs w:val="20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18" w:space="0" w:color="auto"/>
            </w:tcBorders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80011F" w:rsidRPr="0080011F" w:rsidRDefault="0080011F" w:rsidP="0080011F">
      <w:pPr>
        <w:widowControl/>
        <w:tabs>
          <w:tab w:val="left" w:pos="7845"/>
        </w:tabs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</w:p>
    <w:p w:rsidR="0080011F" w:rsidRPr="0080011F" w:rsidRDefault="0080011F" w:rsidP="0080011F">
      <w:pPr>
        <w:widowControl/>
        <w:tabs>
          <w:tab w:val="left" w:pos="7845"/>
        </w:tabs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</w:p>
    <w:p w:rsidR="0080011F" w:rsidRPr="0080011F" w:rsidRDefault="0080011F" w:rsidP="0080011F">
      <w:pPr>
        <w:widowControl/>
        <w:tabs>
          <w:tab w:val="left" w:pos="7845"/>
        </w:tabs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</w:p>
    <w:p w:rsidR="0080011F" w:rsidRPr="0080011F" w:rsidRDefault="0080011F" w:rsidP="0080011F">
      <w:pPr>
        <w:widowControl/>
        <w:tabs>
          <w:tab w:val="left" w:pos="7845"/>
        </w:tabs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</w:p>
    <w:p w:rsidR="0080011F" w:rsidRPr="0080011F" w:rsidRDefault="0080011F" w:rsidP="0080011F">
      <w:pPr>
        <w:widowControl/>
        <w:tabs>
          <w:tab w:val="left" w:pos="7845"/>
        </w:tabs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</w:p>
    <w:p w:rsidR="0080011F" w:rsidRPr="0080011F" w:rsidRDefault="0080011F" w:rsidP="0080011F">
      <w:pPr>
        <w:widowControl/>
        <w:tabs>
          <w:tab w:val="left" w:pos="7845"/>
        </w:tabs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</w:p>
    <w:p w:rsidR="0080011F" w:rsidRPr="0080011F" w:rsidRDefault="0080011F" w:rsidP="0080011F">
      <w:pPr>
        <w:widowControl/>
        <w:tabs>
          <w:tab w:val="left" w:pos="7845"/>
        </w:tabs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</w:p>
    <w:p w:rsidR="0080011F" w:rsidRPr="0080011F" w:rsidRDefault="0080011F" w:rsidP="0080011F">
      <w:pPr>
        <w:widowControl/>
        <w:tabs>
          <w:tab w:val="left" w:pos="7845"/>
        </w:tabs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</w:p>
    <w:p w:rsidR="0080011F" w:rsidRPr="0080011F" w:rsidRDefault="0080011F" w:rsidP="0080011F">
      <w:pPr>
        <w:widowControl/>
        <w:tabs>
          <w:tab w:val="left" w:pos="7845"/>
        </w:tabs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</w:p>
    <w:p w:rsidR="0080011F" w:rsidRPr="0080011F" w:rsidRDefault="0080011F" w:rsidP="0080011F">
      <w:pPr>
        <w:widowControl/>
        <w:tabs>
          <w:tab w:val="left" w:pos="7845"/>
        </w:tabs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</w:p>
    <w:p w:rsidR="0080011F" w:rsidRPr="0080011F" w:rsidRDefault="0080011F" w:rsidP="0080011F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11F">
        <w:rPr>
          <w:rFonts w:ascii="Cambria" w:hAnsi="Cambria" w:cs="Times New Roman"/>
          <w:b/>
          <w:sz w:val="32"/>
          <w:szCs w:val="32"/>
        </w:rPr>
        <w:lastRenderedPageBreak/>
        <w:t xml:space="preserve">Программно-методическое обеспечение к учебному плану МБОУ </w:t>
      </w:r>
      <w:proofErr w:type="spellStart"/>
      <w:r w:rsidRPr="0080011F">
        <w:rPr>
          <w:rFonts w:ascii="Cambria" w:hAnsi="Cambria" w:cs="Times New Roman"/>
          <w:b/>
          <w:sz w:val="32"/>
          <w:szCs w:val="32"/>
        </w:rPr>
        <w:t>Обуховской</w:t>
      </w:r>
      <w:proofErr w:type="spellEnd"/>
      <w:r w:rsidRPr="0080011F">
        <w:rPr>
          <w:rFonts w:ascii="Cambria" w:hAnsi="Cambria" w:cs="Times New Roman"/>
          <w:b/>
          <w:sz w:val="32"/>
          <w:szCs w:val="32"/>
        </w:rPr>
        <w:t xml:space="preserve"> СОШ Азовского района на                      2016-2017 учебный год  </w:t>
      </w:r>
      <w:r w:rsidRPr="0080011F">
        <w:rPr>
          <w:rFonts w:ascii="Times New Roman" w:hAnsi="Times New Roman" w:cs="Times New Roman"/>
          <w:b/>
          <w:sz w:val="28"/>
          <w:szCs w:val="28"/>
        </w:rPr>
        <w:t>в рамках федерального государственного образовательного стандарта    основного общего образования</w:t>
      </w:r>
    </w:p>
    <w:p w:rsidR="0080011F" w:rsidRPr="0080011F" w:rsidRDefault="0080011F" w:rsidP="0080011F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tbl>
      <w:tblPr>
        <w:tblW w:w="109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7"/>
        <w:gridCol w:w="45"/>
        <w:gridCol w:w="1798"/>
        <w:gridCol w:w="4396"/>
      </w:tblGrid>
      <w:tr w:rsidR="0080011F" w:rsidRPr="0080011F" w:rsidTr="0080011F"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80011F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3547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80011F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Перечень программ</w:t>
            </w:r>
          </w:p>
        </w:tc>
        <w:tc>
          <w:tcPr>
            <w:tcW w:w="1843" w:type="dxa"/>
            <w:gridSpan w:val="2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80011F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Название курса</w:t>
            </w:r>
          </w:p>
        </w:tc>
        <w:tc>
          <w:tcPr>
            <w:tcW w:w="4396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left="-108" w:firstLine="816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80011F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Название учебника, автор, год издания</w:t>
            </w:r>
          </w:p>
        </w:tc>
      </w:tr>
      <w:tr w:rsidR="0080011F" w:rsidRPr="0080011F" w:rsidTr="0080011F"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5, 6</w:t>
            </w:r>
          </w:p>
        </w:tc>
        <w:tc>
          <w:tcPr>
            <w:tcW w:w="3547" w:type="dxa"/>
            <w:tcBorders>
              <w:top w:val="single" w:sz="2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 xml:space="preserve">Авторская программа под ред. </w:t>
            </w:r>
            <w:proofErr w:type="spellStart"/>
            <w:r w:rsidRPr="0080011F">
              <w:rPr>
                <w:rFonts w:ascii="Cambria" w:eastAsia="Calibri" w:hAnsi="Cambria" w:cs="Times New Roman"/>
                <w:lang w:eastAsia="en-US"/>
              </w:rPr>
              <w:t>Т.А.Ладыжинской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Русский язык </w:t>
            </w:r>
            <w:proofErr w:type="spellStart"/>
            <w:r w:rsidRPr="0080011F">
              <w:rPr>
                <w:rFonts w:ascii="Cambria" w:eastAsia="Calibri" w:hAnsi="Cambria" w:cs="Times New Roman"/>
                <w:lang w:eastAsia="en-US"/>
              </w:rPr>
              <w:t>Т.А.Ладыжинской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2015-16</w:t>
            </w:r>
          </w:p>
        </w:tc>
      </w:tr>
      <w:tr w:rsidR="0080011F" w:rsidRPr="0080011F" w:rsidTr="0080011F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5 -6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 xml:space="preserve">Авторская программа под ред. Н.Г. </w:t>
            </w:r>
            <w:proofErr w:type="spellStart"/>
            <w:r w:rsidRPr="0080011F">
              <w:rPr>
                <w:rFonts w:ascii="Cambria" w:eastAsia="Calibri" w:hAnsi="Cambria" w:cs="Times New Roman"/>
                <w:lang w:eastAsia="en-US"/>
              </w:rPr>
              <w:t>Меркина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Литература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Меркин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Н.Г.2011-15</w:t>
            </w:r>
          </w:p>
        </w:tc>
      </w:tr>
      <w:tr w:rsidR="0080011F" w:rsidRPr="0080011F" w:rsidTr="0080011F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 xml:space="preserve">Авторская программа </w:t>
            </w:r>
            <w:proofErr w:type="spellStart"/>
            <w:r w:rsidRPr="0080011F">
              <w:rPr>
                <w:rFonts w:ascii="Cambria" w:eastAsia="Calibri" w:hAnsi="Cambria" w:cs="Times New Roman"/>
                <w:lang w:eastAsia="en-US"/>
              </w:rPr>
              <w:t>Биболетовой</w:t>
            </w:r>
            <w:proofErr w:type="spellEnd"/>
            <w:r w:rsidRPr="0080011F">
              <w:rPr>
                <w:rFonts w:ascii="Cambria" w:eastAsia="Calibri" w:hAnsi="Cambria" w:cs="Times New Roman"/>
                <w:lang w:eastAsia="en-US"/>
              </w:rPr>
              <w:t xml:space="preserve"> М.З.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Иностранный язык (английский)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Английский с удовольствием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Биболетова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М.З. 2010-2013</w:t>
            </w:r>
          </w:p>
        </w:tc>
      </w:tr>
      <w:tr w:rsidR="0080011F" w:rsidRPr="0080011F" w:rsidTr="0080011F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 xml:space="preserve">Авторская программа под ред. А.Г. </w:t>
            </w:r>
            <w:proofErr w:type="spellStart"/>
            <w:r w:rsidRPr="0080011F">
              <w:rPr>
                <w:rFonts w:ascii="Cambria" w:eastAsia="Calibri" w:hAnsi="Cambria" w:cs="Times New Roman"/>
                <w:lang w:eastAsia="en-US"/>
              </w:rPr>
              <w:t>Муравина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Математика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Муравин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А.Г. 2015</w:t>
            </w:r>
          </w:p>
        </w:tc>
      </w:tr>
      <w:tr w:rsidR="0080011F" w:rsidRPr="0080011F" w:rsidTr="0080011F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 xml:space="preserve">Типовая, адаптированная программа </w:t>
            </w:r>
            <w:proofErr w:type="spellStart"/>
            <w:r w:rsidRPr="0080011F">
              <w:rPr>
                <w:rFonts w:ascii="Cambria" w:eastAsia="Calibri" w:hAnsi="Cambria" w:cs="Times New Roman"/>
                <w:lang w:eastAsia="en-US"/>
              </w:rPr>
              <w:t>А.А.Вигасина</w:t>
            </w:r>
            <w:proofErr w:type="spellEnd"/>
            <w:r w:rsidRPr="0080011F">
              <w:rPr>
                <w:rFonts w:ascii="Cambria" w:eastAsia="Calibri" w:hAnsi="Cambria" w:cs="Times New Roman"/>
                <w:lang w:eastAsia="en-US"/>
              </w:rPr>
              <w:t xml:space="preserve"> – </w:t>
            </w:r>
            <w:proofErr w:type="spellStart"/>
            <w:r w:rsidRPr="0080011F">
              <w:rPr>
                <w:rFonts w:ascii="Cambria" w:eastAsia="Calibri" w:hAnsi="Cambria" w:cs="Times New Roman"/>
                <w:lang w:eastAsia="en-US"/>
              </w:rPr>
              <w:t>А.ОСороко</w:t>
            </w:r>
            <w:proofErr w:type="spellEnd"/>
            <w:r w:rsidRPr="0080011F">
              <w:rPr>
                <w:rFonts w:ascii="Cambria" w:eastAsia="Calibri" w:hAnsi="Cambria" w:cs="Times New Roman"/>
                <w:lang w:eastAsia="en-US"/>
              </w:rPr>
              <w:t xml:space="preserve"> – Цюпы.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Всеобщая история. История России.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История Древнего мира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Вигасин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А.А. 2015</w:t>
            </w:r>
          </w:p>
        </w:tc>
      </w:tr>
      <w:tr w:rsidR="0080011F" w:rsidRPr="0080011F" w:rsidTr="0080011F">
        <w:trPr>
          <w:trHeight w:val="971"/>
        </w:trPr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6, </w:t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Типовая, адаптированная программа   авт.-сост. А.А. Данилов, Л.Г. Косулина, </w:t>
            </w:r>
            <w:proofErr w:type="spellStart"/>
            <w:r w:rsidRPr="0080011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А.А.Вигасина</w:t>
            </w:r>
            <w:proofErr w:type="spellEnd"/>
            <w:r w:rsidRPr="0080011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– А.О. </w:t>
            </w:r>
            <w:proofErr w:type="spellStart"/>
            <w:r w:rsidRPr="0080011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Сороко</w:t>
            </w:r>
            <w:proofErr w:type="spellEnd"/>
            <w:r w:rsidRPr="0080011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–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Всеобщая история. История России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История России Данилов А.А. и др. 2009-12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История средних веков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Агибалова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Е.В. 6кл 2007г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0011F" w:rsidRPr="0080011F" w:rsidTr="0080011F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5,6 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proofErr w:type="gramStart"/>
            <w:r w:rsidRPr="0080011F">
              <w:rPr>
                <w:rFonts w:ascii="Cambria" w:eastAsia="Calibri" w:hAnsi="Cambria" w:cs="Times New Roman"/>
                <w:lang w:eastAsia="en-US"/>
              </w:rPr>
              <w:t>Типовая</w:t>
            </w:r>
            <w:proofErr w:type="gramEnd"/>
            <w:r w:rsidRPr="0080011F">
              <w:rPr>
                <w:rFonts w:ascii="Cambria" w:eastAsia="Calibri" w:hAnsi="Cambria" w:cs="Times New Roman"/>
                <w:lang w:eastAsia="en-US"/>
              </w:rPr>
              <w:t>, адаптированная Боголюбов Т.Н.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Обществознание </w:t>
            </w:r>
            <w:r w:rsidRPr="0080011F">
              <w:rPr>
                <w:rFonts w:ascii="Cambria" w:eastAsia="Calibri" w:hAnsi="Cambria" w:cs="Times New Roman"/>
                <w:lang w:eastAsia="en-US"/>
              </w:rPr>
              <w:t>Боголюбов Т.Н.</w:t>
            </w: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2015-2016 5,6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классс</w:t>
            </w:r>
            <w:proofErr w:type="spellEnd"/>
          </w:p>
        </w:tc>
      </w:tr>
      <w:tr w:rsidR="0080011F" w:rsidRPr="0080011F" w:rsidTr="0080011F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>Авторская программа под ред. Алексеев А.И.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Географии </w:t>
            </w:r>
            <w:r w:rsidRPr="0080011F">
              <w:rPr>
                <w:rFonts w:ascii="Cambria" w:eastAsia="Calibri" w:hAnsi="Cambria" w:cs="Times New Roman"/>
                <w:lang w:eastAsia="en-US"/>
              </w:rPr>
              <w:t>Алексеев А.И.</w:t>
            </w: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2015-16</w:t>
            </w:r>
          </w:p>
        </w:tc>
      </w:tr>
      <w:tr w:rsidR="0080011F" w:rsidRPr="0080011F" w:rsidTr="0080011F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5,6 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>Авторская программа В.В. Пасечника В.В. Живая линия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Биология. Пасечник,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Латюшин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Каменский  2015-16 Живая линия</w:t>
            </w:r>
          </w:p>
        </w:tc>
      </w:tr>
      <w:tr w:rsidR="0080011F" w:rsidRPr="0080011F" w:rsidTr="0080011F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5,6,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 xml:space="preserve">Авторская программа под ред. Е.Д. </w:t>
            </w:r>
            <w:proofErr w:type="gramStart"/>
            <w:r w:rsidRPr="0080011F">
              <w:rPr>
                <w:rFonts w:ascii="Cambria" w:eastAsia="Calibri" w:hAnsi="Cambria" w:cs="Times New Roman"/>
                <w:lang w:eastAsia="en-US"/>
              </w:rPr>
              <w:t>Критской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Музыка Сергеева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Г.И.,Критская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Е.Д.  2012-14</w:t>
            </w:r>
          </w:p>
        </w:tc>
      </w:tr>
      <w:tr w:rsidR="0080011F" w:rsidRPr="0080011F" w:rsidTr="0080011F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5,6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>Авторская программа под ред. Кузина В.С.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Ломов ИЗО 2014</w:t>
            </w:r>
          </w:p>
        </w:tc>
      </w:tr>
      <w:tr w:rsidR="0080011F" w:rsidRPr="0080011F" w:rsidTr="0080011F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5, 6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 w:cs="Times New Roman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 xml:space="preserve">Авторская программа под ред. 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>В.Д. Симоненко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Технология Синица Н.В. 2014</w:t>
            </w:r>
          </w:p>
        </w:tc>
      </w:tr>
      <w:tr w:rsidR="0080011F" w:rsidRPr="0080011F" w:rsidTr="0080011F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5,6 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>Авторская программа под ред. В.И. Лях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Физическая культура Лях В.И. 2011-13 </w:t>
            </w:r>
          </w:p>
        </w:tc>
      </w:tr>
      <w:tr w:rsidR="0080011F" w:rsidRPr="0080011F" w:rsidTr="0080011F">
        <w:trPr>
          <w:trHeight w:val="535"/>
        </w:trPr>
        <w:tc>
          <w:tcPr>
            <w:tcW w:w="113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000000"/>
            </w:tcBorders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b/>
                <w:lang w:eastAsia="en-US"/>
              </w:rPr>
              <w:t xml:space="preserve">   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0011F" w:rsidRPr="0080011F" w:rsidRDefault="0080011F" w:rsidP="0080011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11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Программно-методическое обеспечение к учебному плану МБОУ </w:t>
      </w:r>
      <w:proofErr w:type="spellStart"/>
      <w:r w:rsidRPr="0080011F">
        <w:rPr>
          <w:rFonts w:ascii="Times New Roman" w:hAnsi="Times New Roman" w:cs="Times New Roman"/>
          <w:b/>
          <w:sz w:val="32"/>
          <w:szCs w:val="32"/>
        </w:rPr>
        <w:t>Обуховской</w:t>
      </w:r>
      <w:proofErr w:type="spellEnd"/>
      <w:r w:rsidRPr="0080011F">
        <w:rPr>
          <w:rFonts w:ascii="Times New Roman" w:hAnsi="Times New Roman" w:cs="Times New Roman"/>
          <w:b/>
          <w:sz w:val="32"/>
          <w:szCs w:val="32"/>
        </w:rPr>
        <w:t xml:space="preserve"> СОШ Азовского района на  2016-2017 учебный год  в рамках БУП – 2004 ,  для основного общего образования     основного общего образования</w:t>
      </w:r>
    </w:p>
    <w:p w:rsidR="0080011F" w:rsidRPr="0080011F" w:rsidRDefault="0080011F" w:rsidP="0080011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09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547"/>
        <w:gridCol w:w="1843"/>
        <w:gridCol w:w="4396"/>
      </w:tblGrid>
      <w:tr w:rsidR="0080011F" w:rsidRPr="0080011F" w:rsidTr="0080011F"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80011F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3547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80011F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Перечень программ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80011F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Название курса</w:t>
            </w:r>
          </w:p>
        </w:tc>
        <w:tc>
          <w:tcPr>
            <w:tcW w:w="4396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left="-108" w:firstLine="816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80011F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Название учебника, автор, год издания</w:t>
            </w:r>
          </w:p>
        </w:tc>
      </w:tr>
      <w:tr w:rsidR="0080011F" w:rsidRPr="0080011F" w:rsidTr="0080011F"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354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>Авторская программа под ред. С.И. Львовой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439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 Львова С.И. 2012-13</w:t>
            </w:r>
          </w:p>
        </w:tc>
      </w:tr>
      <w:tr w:rsidR="0080011F" w:rsidRPr="0080011F" w:rsidTr="0080011F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>Авторская программа под ред. М.Н. Разумовской</w:t>
            </w:r>
          </w:p>
        </w:tc>
        <w:tc>
          <w:tcPr>
            <w:tcW w:w="1843" w:type="dxa"/>
            <w:vMerge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 Разумовская М.Н. 2007-2013</w:t>
            </w:r>
          </w:p>
        </w:tc>
      </w:tr>
      <w:tr w:rsidR="0080011F" w:rsidRPr="0080011F" w:rsidTr="0080011F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 xml:space="preserve">Авторская программа под ред. Н.Г. </w:t>
            </w:r>
            <w:proofErr w:type="spellStart"/>
            <w:r w:rsidRPr="0080011F">
              <w:rPr>
                <w:rFonts w:ascii="Cambria" w:eastAsia="Calibri" w:hAnsi="Cambria" w:cs="Times New Roman"/>
                <w:lang w:eastAsia="en-US"/>
              </w:rPr>
              <w:t>Меркина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Литература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Меркин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Н.Г.2011-15</w:t>
            </w:r>
          </w:p>
        </w:tc>
      </w:tr>
      <w:tr w:rsidR="0080011F" w:rsidRPr="0080011F" w:rsidTr="0080011F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 xml:space="preserve">Авторская программа под ред. Н.Г. </w:t>
            </w:r>
            <w:proofErr w:type="spellStart"/>
            <w:r w:rsidRPr="0080011F">
              <w:rPr>
                <w:rFonts w:ascii="Cambria" w:eastAsia="Calibri" w:hAnsi="Cambria" w:cs="Times New Roman"/>
                <w:lang w:eastAsia="en-US"/>
              </w:rPr>
              <w:t>Меркина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Литература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Меркин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Н.Г.2011-12</w:t>
            </w:r>
          </w:p>
        </w:tc>
      </w:tr>
      <w:tr w:rsidR="0080011F" w:rsidRPr="0080011F" w:rsidTr="0080011F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 xml:space="preserve">Авторская программа под ред. Н.Г. </w:t>
            </w:r>
            <w:proofErr w:type="spellStart"/>
            <w:r w:rsidRPr="0080011F">
              <w:rPr>
                <w:rFonts w:ascii="Cambria" w:eastAsia="Calibri" w:hAnsi="Cambria" w:cs="Times New Roman"/>
                <w:lang w:eastAsia="en-US"/>
              </w:rPr>
              <w:t>Меркина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Литература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Меркин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Н.Г.2014</w:t>
            </w:r>
          </w:p>
        </w:tc>
      </w:tr>
      <w:tr w:rsidR="0080011F" w:rsidRPr="0080011F" w:rsidTr="0080011F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>Авторская программа под ред. В.Я. Рыбникова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Литература Дона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Литература Дона под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ред</w:t>
            </w:r>
            <w:proofErr w:type="gram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ыбникова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В.Я. 2006</w:t>
            </w:r>
          </w:p>
        </w:tc>
      </w:tr>
      <w:tr w:rsidR="0080011F" w:rsidRPr="0080011F" w:rsidTr="0080011F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</w:t>
            </w:r>
            <w:r w:rsidRPr="0080011F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>Авторская программа под ред. В.Я. Рыбникова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Литература Дона под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ред</w:t>
            </w:r>
            <w:proofErr w:type="gram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ыбникова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В.Я. 2006</w:t>
            </w:r>
          </w:p>
        </w:tc>
      </w:tr>
      <w:tr w:rsidR="0080011F" w:rsidRPr="0080011F" w:rsidTr="0080011F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7,8,9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 xml:space="preserve">Авторская программа </w:t>
            </w:r>
            <w:proofErr w:type="spellStart"/>
            <w:r w:rsidRPr="0080011F">
              <w:rPr>
                <w:rFonts w:ascii="Cambria" w:eastAsia="Calibri" w:hAnsi="Cambria" w:cs="Times New Roman"/>
                <w:lang w:eastAsia="en-US"/>
              </w:rPr>
              <w:t>Биболетовой</w:t>
            </w:r>
            <w:proofErr w:type="spellEnd"/>
            <w:r w:rsidRPr="0080011F">
              <w:rPr>
                <w:rFonts w:ascii="Cambria" w:eastAsia="Calibri" w:hAnsi="Cambria" w:cs="Times New Roman"/>
                <w:lang w:eastAsia="en-US"/>
              </w:rPr>
              <w:t xml:space="preserve"> М.З.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Иностранный язык (английский)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Английский с удовольствием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Биболетова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М.З. 2012-2013</w:t>
            </w:r>
          </w:p>
        </w:tc>
      </w:tr>
      <w:tr w:rsidR="0080011F" w:rsidRPr="0080011F" w:rsidTr="0080011F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>Авторская программа под ред. А.Г. Дорофеева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Алгебра Дорофеева А.Г. 2016</w:t>
            </w:r>
          </w:p>
        </w:tc>
      </w:tr>
      <w:tr w:rsidR="0080011F" w:rsidRPr="0080011F" w:rsidTr="0080011F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8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>Авторская программа под ред. А.Г. Мордковича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Алгебра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Алгебра Мордкович А.Г.2009</w:t>
            </w:r>
          </w:p>
        </w:tc>
      </w:tr>
      <w:tr w:rsidR="0080011F" w:rsidRPr="0080011F" w:rsidTr="0080011F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 xml:space="preserve">Авторская программа под ред. Л.С. </w:t>
            </w:r>
            <w:proofErr w:type="spellStart"/>
            <w:r w:rsidRPr="0080011F">
              <w:rPr>
                <w:rFonts w:ascii="Cambria" w:eastAsia="Calibri" w:hAnsi="Cambria" w:cs="Times New Roman"/>
                <w:lang w:eastAsia="en-US"/>
              </w:rPr>
              <w:t>Атанасяна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Геометрия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Атанасян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Л.С. 2009-11</w:t>
            </w:r>
          </w:p>
        </w:tc>
      </w:tr>
      <w:tr w:rsidR="0080011F" w:rsidRPr="0080011F" w:rsidTr="0080011F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>Авторская программа под ред. А.Г. Мордковича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Алгебра Мордкович А.Г.2010-13</w:t>
            </w:r>
          </w:p>
        </w:tc>
      </w:tr>
      <w:tr w:rsidR="0080011F" w:rsidRPr="0080011F" w:rsidTr="0080011F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 xml:space="preserve">Авторская программа под ред. Л.С. </w:t>
            </w:r>
            <w:proofErr w:type="spellStart"/>
            <w:r w:rsidRPr="0080011F">
              <w:rPr>
                <w:rFonts w:ascii="Cambria" w:eastAsia="Calibri" w:hAnsi="Cambria" w:cs="Times New Roman"/>
                <w:lang w:eastAsia="en-US"/>
              </w:rPr>
              <w:t>Атанасяна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Геометрия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Атанасян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Л.С. 2010-11</w:t>
            </w:r>
          </w:p>
        </w:tc>
      </w:tr>
      <w:tr w:rsidR="0080011F" w:rsidRPr="0080011F" w:rsidTr="0080011F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 xml:space="preserve">Авторская под ред. Н.Д. </w:t>
            </w:r>
            <w:proofErr w:type="spellStart"/>
            <w:r w:rsidRPr="0080011F">
              <w:rPr>
                <w:rFonts w:ascii="Cambria" w:eastAsia="Calibri" w:hAnsi="Cambria" w:cs="Times New Roman"/>
                <w:lang w:eastAsia="en-US"/>
              </w:rPr>
              <w:t>Угриновича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Информатика и ИКТ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Угринович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Н.Д. 2010</w:t>
            </w:r>
          </w:p>
        </w:tc>
      </w:tr>
      <w:tr w:rsidR="0080011F" w:rsidRPr="0080011F" w:rsidTr="0080011F">
        <w:trPr>
          <w:trHeight w:val="971"/>
        </w:trPr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 7,8,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 xml:space="preserve">Типовая, адаптированная программа   авт.-сост. А.А. Данилов, Л.Г. Косулина, </w:t>
            </w:r>
            <w:proofErr w:type="spellStart"/>
            <w:r w:rsidRPr="0080011F">
              <w:rPr>
                <w:rFonts w:ascii="Cambria" w:eastAsia="Calibri" w:hAnsi="Cambria" w:cs="Times New Roman"/>
                <w:lang w:eastAsia="en-US"/>
              </w:rPr>
              <w:t>А.А.Вигасина</w:t>
            </w:r>
            <w:proofErr w:type="spellEnd"/>
            <w:r w:rsidRPr="0080011F">
              <w:rPr>
                <w:rFonts w:ascii="Cambria" w:eastAsia="Calibri" w:hAnsi="Cambria" w:cs="Times New Roman"/>
                <w:lang w:eastAsia="en-US"/>
              </w:rPr>
              <w:t xml:space="preserve"> – А.О. </w:t>
            </w:r>
            <w:proofErr w:type="spellStart"/>
            <w:r w:rsidRPr="0080011F">
              <w:rPr>
                <w:rFonts w:ascii="Cambria" w:eastAsia="Calibri" w:hAnsi="Cambria" w:cs="Times New Roman"/>
                <w:lang w:eastAsia="en-US"/>
              </w:rPr>
              <w:t>Сороко</w:t>
            </w:r>
            <w:proofErr w:type="spellEnd"/>
            <w:r w:rsidRPr="0080011F">
              <w:rPr>
                <w:rFonts w:ascii="Cambria" w:eastAsia="Calibri" w:hAnsi="Cambria" w:cs="Times New Roman"/>
                <w:lang w:eastAsia="en-US"/>
              </w:rPr>
              <w:t xml:space="preserve"> – Цюпы.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Всеобщая история А.Я.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Юдовская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7кл2010г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Всеобщая история А.Я.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Юдовская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8кл2010г.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Всеобщая история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Л.Н.Алексашкина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9кл 2010-2012гг</w:t>
            </w:r>
          </w:p>
        </w:tc>
      </w:tr>
      <w:tr w:rsidR="0080011F" w:rsidRPr="0080011F" w:rsidTr="0080011F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7,8,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>Типовая, адаптированная Кравченко А.И.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Обществознание Кравченко А.И. 2008-13</w:t>
            </w:r>
          </w:p>
        </w:tc>
      </w:tr>
      <w:tr w:rsidR="0080011F" w:rsidRPr="0080011F" w:rsidTr="0080011F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>Типовая, адаптированная</w:t>
            </w:r>
            <w:proofErr w:type="gramStart"/>
            <w:r w:rsidRPr="0080011F">
              <w:rPr>
                <w:rFonts w:ascii="Cambria" w:eastAsia="Calibri" w:hAnsi="Cambria" w:cs="Times New Roman"/>
                <w:lang w:eastAsia="en-US"/>
              </w:rPr>
              <w:t xml:space="preserve"> П</w:t>
            </w:r>
            <w:proofErr w:type="gramEnd"/>
            <w:r w:rsidRPr="0080011F">
              <w:rPr>
                <w:rFonts w:ascii="Cambria" w:eastAsia="Calibri" w:hAnsi="Cambria" w:cs="Times New Roman"/>
                <w:lang w:eastAsia="en-US"/>
              </w:rPr>
              <w:t xml:space="preserve">од ред. </w:t>
            </w:r>
            <w:proofErr w:type="spellStart"/>
            <w:r w:rsidRPr="0080011F">
              <w:rPr>
                <w:rFonts w:ascii="Cambria" w:eastAsia="Calibri" w:hAnsi="Cambria" w:cs="Times New Roman"/>
                <w:lang w:eastAsia="en-US"/>
              </w:rPr>
              <w:t>Коринская</w:t>
            </w:r>
            <w:proofErr w:type="spellEnd"/>
            <w:r w:rsidRPr="0080011F">
              <w:rPr>
                <w:rFonts w:ascii="Cambria" w:eastAsia="Calibri" w:hAnsi="Cambria" w:cs="Times New Roman"/>
                <w:lang w:eastAsia="en-US"/>
              </w:rPr>
              <w:t xml:space="preserve"> В.А.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География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Коринская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В.А. 2009-11</w:t>
            </w:r>
          </w:p>
        </w:tc>
      </w:tr>
      <w:tr w:rsidR="0080011F" w:rsidRPr="0080011F" w:rsidTr="0080011F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>Типовая, адаптированная под ред. И. И. Баринова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География Баринова И.И. 2009</w:t>
            </w:r>
          </w:p>
        </w:tc>
      </w:tr>
      <w:tr w:rsidR="0080011F" w:rsidRPr="0080011F" w:rsidTr="0080011F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>Авторская программа под ред. В.П. Дронова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География Дронов В.П. 2009-13</w:t>
            </w:r>
          </w:p>
        </w:tc>
      </w:tr>
      <w:tr w:rsidR="0080011F" w:rsidRPr="0080011F" w:rsidTr="0080011F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7,8,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 xml:space="preserve">Типовая под ред. А.В. </w:t>
            </w:r>
            <w:proofErr w:type="spellStart"/>
            <w:r w:rsidRPr="0080011F">
              <w:rPr>
                <w:rFonts w:ascii="Cambria" w:eastAsia="Calibri" w:hAnsi="Cambria" w:cs="Times New Roman"/>
                <w:lang w:eastAsia="en-US"/>
              </w:rPr>
              <w:t>Пёрышкина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Физика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Перышкин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А.В. 2009-11</w:t>
            </w:r>
          </w:p>
        </w:tc>
      </w:tr>
      <w:tr w:rsidR="0080011F" w:rsidRPr="0080011F" w:rsidTr="0080011F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>Авторская программа под ред. О.С. Габриелян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Химия Габриелян О.С. 2009-12</w:t>
            </w:r>
          </w:p>
        </w:tc>
      </w:tr>
      <w:tr w:rsidR="0080011F" w:rsidRPr="0080011F" w:rsidTr="0080011F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>Авторская программа под ред. О.С. Габриелян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Химия Габриелян О.С. 2010-13</w:t>
            </w:r>
          </w:p>
        </w:tc>
      </w:tr>
      <w:tr w:rsidR="0080011F" w:rsidRPr="0080011F" w:rsidTr="0080011F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</w:t>
            </w:r>
            <w:r w:rsidRPr="0080011F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>Авторская программа В.В. Пасечника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Биология Пасечник,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Латюшин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Каменский  2009-13</w:t>
            </w:r>
          </w:p>
        </w:tc>
      </w:tr>
      <w:tr w:rsidR="0080011F" w:rsidRPr="0080011F" w:rsidTr="0080011F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>Авторская программа В.В. Пасечника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Биология Колесов Д.В.. 2010</w:t>
            </w:r>
          </w:p>
        </w:tc>
      </w:tr>
      <w:tr w:rsidR="0080011F" w:rsidRPr="0080011F" w:rsidTr="0080011F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 xml:space="preserve">Авторская программа под ред. Е.Д. </w:t>
            </w:r>
            <w:proofErr w:type="gramStart"/>
            <w:r w:rsidRPr="0080011F">
              <w:rPr>
                <w:rFonts w:ascii="Cambria" w:eastAsia="Calibri" w:hAnsi="Cambria" w:cs="Times New Roman"/>
                <w:lang w:eastAsia="en-US"/>
              </w:rPr>
              <w:t>Критской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Музыка Сергеева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Г.И.,Критская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Е.Д.  2012-14</w:t>
            </w:r>
          </w:p>
        </w:tc>
      </w:tr>
      <w:tr w:rsidR="0080011F" w:rsidRPr="0080011F" w:rsidTr="0080011F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>Авторская программа под ред. Кузина В.С.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Ломов ИЗО 2014</w:t>
            </w:r>
          </w:p>
        </w:tc>
      </w:tr>
      <w:tr w:rsidR="0080011F" w:rsidRPr="0080011F" w:rsidTr="0080011F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</w:t>
            </w:r>
            <w:r w:rsidRPr="0080011F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 xml:space="preserve">Авторская программа под ред. </w:t>
            </w:r>
            <w:proofErr w:type="spellStart"/>
            <w:r w:rsidRPr="0080011F">
              <w:rPr>
                <w:rFonts w:ascii="Cambria" w:eastAsia="Calibri" w:hAnsi="Cambria" w:cs="Times New Roman"/>
                <w:lang w:eastAsia="en-US"/>
              </w:rPr>
              <w:t>Г.И.Сергеева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Искусство Сергеева Г.И. 2014</w:t>
            </w:r>
          </w:p>
        </w:tc>
      </w:tr>
      <w:tr w:rsidR="0080011F" w:rsidRPr="0080011F" w:rsidTr="0080011F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 w:cs="Times New Roman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 xml:space="preserve">Авторская программа под ред. 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>В.Д. Симоненко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Технология Синица Н.В. 2014</w:t>
            </w:r>
          </w:p>
        </w:tc>
      </w:tr>
      <w:tr w:rsidR="0080011F" w:rsidRPr="0080011F" w:rsidTr="0080011F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8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 w:cs="Times New Roman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 xml:space="preserve">Авторская программа под ред. 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>В.Д. Симоненко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Технология Синица Н.В. 2014</w:t>
            </w:r>
          </w:p>
        </w:tc>
      </w:tr>
      <w:tr w:rsidR="0080011F" w:rsidRPr="0080011F" w:rsidTr="0080011F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>Типовая под ред. А.Т. Смирнова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ОБЖ Смирнов А.Т. 2011-13</w:t>
            </w:r>
          </w:p>
        </w:tc>
      </w:tr>
      <w:tr w:rsidR="0080011F" w:rsidRPr="0080011F" w:rsidTr="0080011F">
        <w:trPr>
          <w:trHeight w:val="535"/>
        </w:trPr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7,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8, 9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 xml:space="preserve">Авторская программа под ред. </w:t>
            </w:r>
            <w:r w:rsidRPr="0080011F">
              <w:rPr>
                <w:rFonts w:ascii="Cambria" w:eastAsia="Calibri" w:hAnsi="Cambria" w:cs="Times New Roman"/>
                <w:lang w:eastAsia="en-US"/>
              </w:rPr>
              <w:lastRenderedPageBreak/>
              <w:t>В.И. Лях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Физическая </w:t>
            </w: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культура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Физическая культура Лях В.И. 2011-13 </w:t>
            </w:r>
          </w:p>
        </w:tc>
      </w:tr>
      <w:tr w:rsidR="0080011F" w:rsidRPr="0080011F" w:rsidTr="0080011F">
        <w:trPr>
          <w:trHeight w:val="535"/>
        </w:trPr>
        <w:tc>
          <w:tcPr>
            <w:tcW w:w="113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 </w:t>
            </w:r>
          </w:p>
        </w:tc>
        <w:tc>
          <w:tcPr>
            <w:tcW w:w="354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b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0011F" w:rsidRPr="0080011F" w:rsidRDefault="0080011F" w:rsidP="0080011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</w:p>
    <w:p w:rsidR="0080011F" w:rsidRPr="0080011F" w:rsidRDefault="0080011F" w:rsidP="0080011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</w:p>
    <w:p w:rsidR="0080011F" w:rsidRPr="0080011F" w:rsidRDefault="0080011F" w:rsidP="0080011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</w:p>
    <w:p w:rsidR="0080011F" w:rsidRPr="0080011F" w:rsidRDefault="0080011F" w:rsidP="0080011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</w:p>
    <w:p w:rsidR="0080011F" w:rsidRPr="0080011F" w:rsidRDefault="0080011F" w:rsidP="0080011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11F">
        <w:rPr>
          <w:rFonts w:ascii="Times New Roman" w:hAnsi="Times New Roman" w:cs="Times New Roman"/>
          <w:b/>
          <w:sz w:val="32"/>
          <w:szCs w:val="32"/>
        </w:rPr>
        <w:t xml:space="preserve">Программно-методическое обеспечение к учебному плану МБОУ </w:t>
      </w:r>
      <w:proofErr w:type="spellStart"/>
      <w:r w:rsidRPr="0080011F">
        <w:rPr>
          <w:rFonts w:ascii="Times New Roman" w:hAnsi="Times New Roman" w:cs="Times New Roman"/>
          <w:b/>
          <w:sz w:val="32"/>
          <w:szCs w:val="32"/>
        </w:rPr>
        <w:t>Обуховской</w:t>
      </w:r>
      <w:proofErr w:type="spellEnd"/>
      <w:r w:rsidRPr="0080011F">
        <w:rPr>
          <w:rFonts w:ascii="Times New Roman" w:hAnsi="Times New Roman" w:cs="Times New Roman"/>
          <w:b/>
          <w:sz w:val="32"/>
          <w:szCs w:val="32"/>
        </w:rPr>
        <w:t xml:space="preserve"> СОШ Азовского района на  2016-2017 учебный год  в рамках БУП – 2004 ,  для среднего общего образования    </w:t>
      </w:r>
    </w:p>
    <w:tbl>
      <w:tblPr>
        <w:tblW w:w="110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77"/>
        <w:gridCol w:w="1701"/>
        <w:gridCol w:w="3543"/>
      </w:tblGrid>
      <w:tr w:rsidR="0080011F" w:rsidRPr="0080011F" w:rsidTr="0080011F"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80011F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4677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80011F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Перечень программ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80011F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Название курса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  <w:r w:rsidRPr="0080011F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  <w:t>Название учебника, автор, год издания.</w:t>
            </w:r>
          </w:p>
        </w:tc>
      </w:tr>
      <w:tr w:rsidR="0080011F" w:rsidRPr="0080011F" w:rsidTr="0080011F"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77" w:type="dxa"/>
            <w:tcBorders>
              <w:top w:val="single" w:sz="2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 xml:space="preserve">Авторская программа под ред. А.Д. </w:t>
            </w:r>
            <w:proofErr w:type="spellStart"/>
            <w:r w:rsidRPr="0080011F">
              <w:rPr>
                <w:rFonts w:ascii="Cambria" w:eastAsia="Calibri" w:hAnsi="Cambria" w:cs="Times New Roman"/>
                <w:lang w:eastAsia="en-US"/>
              </w:rPr>
              <w:t>Дейкиной</w:t>
            </w:r>
            <w:proofErr w:type="spellEnd"/>
            <w:r w:rsidRPr="0080011F">
              <w:rPr>
                <w:rFonts w:ascii="Cambria" w:eastAsia="Calibri" w:hAnsi="Cambria" w:cs="Times New Roman"/>
                <w:lang w:eastAsia="en-US"/>
              </w:rPr>
              <w:t xml:space="preserve"> Т. М. </w:t>
            </w:r>
            <w:proofErr w:type="spellStart"/>
            <w:r w:rsidRPr="0080011F">
              <w:rPr>
                <w:rFonts w:ascii="Cambria" w:eastAsia="Calibri" w:hAnsi="Cambria" w:cs="Times New Roman"/>
                <w:lang w:eastAsia="en-US"/>
              </w:rPr>
              <w:t>Пахнова</w:t>
            </w:r>
            <w:proofErr w:type="spellEnd"/>
            <w:r w:rsidRPr="0080011F">
              <w:rPr>
                <w:rFonts w:ascii="Cambria" w:eastAsia="Calibri" w:hAnsi="Cambria" w:cs="Times New Roman"/>
                <w:lang w:eastAsia="en-US"/>
              </w:rPr>
              <w:t>, Львовой.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Русский язык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Дейкина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А.Д,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Пахнова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Т.М. 2010</w:t>
            </w:r>
          </w:p>
        </w:tc>
      </w:tr>
      <w:tr w:rsidR="0080011F" w:rsidRPr="0080011F" w:rsidTr="0080011F"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 xml:space="preserve">Авторская программа под ред. А.Д. </w:t>
            </w:r>
            <w:proofErr w:type="spellStart"/>
            <w:r w:rsidRPr="0080011F">
              <w:rPr>
                <w:rFonts w:ascii="Cambria" w:eastAsia="Calibri" w:hAnsi="Cambria" w:cs="Times New Roman"/>
                <w:lang w:eastAsia="en-US"/>
              </w:rPr>
              <w:t>Дейкиной</w:t>
            </w:r>
            <w:proofErr w:type="spellEnd"/>
            <w:r w:rsidRPr="0080011F">
              <w:rPr>
                <w:rFonts w:ascii="Cambria" w:eastAsia="Calibri" w:hAnsi="Cambria" w:cs="Times New Roman"/>
                <w:lang w:eastAsia="en-US"/>
              </w:rPr>
              <w:t xml:space="preserve"> Т. М. </w:t>
            </w:r>
            <w:proofErr w:type="spellStart"/>
            <w:r w:rsidRPr="0080011F">
              <w:rPr>
                <w:rFonts w:ascii="Cambria" w:eastAsia="Calibri" w:hAnsi="Cambria" w:cs="Times New Roman"/>
                <w:lang w:eastAsia="en-US"/>
              </w:rPr>
              <w:t>Пахнова</w:t>
            </w:r>
            <w:proofErr w:type="spellEnd"/>
            <w:r w:rsidRPr="0080011F">
              <w:rPr>
                <w:rFonts w:ascii="Cambria" w:eastAsia="Calibri" w:hAnsi="Cambria" w:cs="Times New Roman"/>
                <w:lang w:eastAsia="en-US"/>
              </w:rPr>
              <w:t>. Львовой</w:t>
            </w:r>
          </w:p>
        </w:tc>
        <w:tc>
          <w:tcPr>
            <w:tcW w:w="1701" w:type="dxa"/>
            <w:vMerge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Русский язык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Дейкина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А.Д,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Пахнова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Т.М. 2010</w:t>
            </w:r>
          </w:p>
        </w:tc>
      </w:tr>
      <w:tr w:rsidR="0080011F" w:rsidRPr="0080011F" w:rsidTr="0080011F"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>Авторская программа под ред. В.П. Лебедева.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Литература Лебедев Ю.В. 2008</w:t>
            </w:r>
          </w:p>
        </w:tc>
      </w:tr>
      <w:tr w:rsidR="0080011F" w:rsidRPr="0080011F" w:rsidTr="0080011F"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 xml:space="preserve">Авторская программа под ред.  </w:t>
            </w:r>
            <w:proofErr w:type="spellStart"/>
            <w:r w:rsidRPr="0080011F">
              <w:rPr>
                <w:rFonts w:ascii="Cambria" w:eastAsia="Calibri" w:hAnsi="Cambria" w:cs="Times New Roman"/>
                <w:lang w:eastAsia="en-US"/>
              </w:rPr>
              <w:t>В.А.Журавлёва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Литература Смирнова Л.А. 2008</w:t>
            </w:r>
          </w:p>
        </w:tc>
      </w:tr>
      <w:tr w:rsidR="0080011F" w:rsidRPr="0080011F" w:rsidTr="0080011F"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libri" w:eastAsia="Calibri" w:hAnsi="Calibri" w:cs="Times New Roman"/>
                <w:lang w:eastAsia="en-US"/>
              </w:rPr>
              <w:t>Авторская программа под ред. В.Я. Рыбникова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Литература Дона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Литература Дона под </w:t>
            </w:r>
            <w:proofErr w:type="spellStart"/>
            <w:proofErr w:type="gram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ред</w:t>
            </w:r>
            <w:proofErr w:type="spellEnd"/>
            <w:proofErr w:type="gram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Рыбникова В.Я. 2006</w:t>
            </w:r>
          </w:p>
        </w:tc>
      </w:tr>
      <w:tr w:rsidR="0080011F" w:rsidRPr="0080011F" w:rsidTr="0080011F"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libri" w:eastAsia="Calibri" w:hAnsi="Calibri" w:cs="Times New Roman"/>
                <w:lang w:eastAsia="en-US"/>
              </w:rPr>
              <w:t>Авторская программа под ред. В.Я. Рыбникова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Литература Дона под </w:t>
            </w:r>
            <w:proofErr w:type="spellStart"/>
            <w:proofErr w:type="gram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ред</w:t>
            </w:r>
            <w:proofErr w:type="spellEnd"/>
            <w:proofErr w:type="gram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Рыбникова В.Я. 2006</w:t>
            </w:r>
          </w:p>
        </w:tc>
      </w:tr>
      <w:tr w:rsidR="0080011F" w:rsidRPr="0080011F" w:rsidTr="0080011F"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10,11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 xml:space="preserve">Авторская программа </w:t>
            </w:r>
            <w:proofErr w:type="spellStart"/>
            <w:r w:rsidRPr="0080011F">
              <w:rPr>
                <w:rFonts w:ascii="Cambria" w:eastAsia="Calibri" w:hAnsi="Cambria" w:cs="Times New Roman"/>
                <w:lang w:eastAsia="en-US"/>
              </w:rPr>
              <w:t>Биболетовой</w:t>
            </w:r>
            <w:proofErr w:type="spellEnd"/>
            <w:r w:rsidRPr="0080011F">
              <w:rPr>
                <w:rFonts w:ascii="Cambria" w:eastAsia="Calibri" w:hAnsi="Cambria" w:cs="Times New Roman"/>
                <w:lang w:eastAsia="en-US"/>
              </w:rPr>
              <w:t xml:space="preserve"> М.З.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Иностранный язык (английский)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Английский с удовольствием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Биболетова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М.З. 2012-13</w:t>
            </w:r>
          </w:p>
        </w:tc>
      </w:tr>
      <w:tr w:rsidR="0080011F" w:rsidRPr="0080011F" w:rsidTr="0080011F"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000000"/>
            </w:tcBorders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>Авторская программа под ред. А.Г. Мордковича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Алгебра и начала анализа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Алгебра и начала анализа Мордкович А.Г. 2010-13</w:t>
            </w:r>
          </w:p>
        </w:tc>
      </w:tr>
      <w:tr w:rsidR="0080011F" w:rsidRPr="0080011F" w:rsidTr="0080011F"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>Авторская программа под ред. А.Г. Мордковича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Алгебра и начала анализа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Алгебра и начала анализа Мордкович А.Г. 2010-13</w:t>
            </w:r>
          </w:p>
        </w:tc>
      </w:tr>
      <w:tr w:rsidR="0080011F" w:rsidRPr="0080011F" w:rsidTr="0080011F"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000000"/>
            </w:tcBorders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</w:t>
            </w:r>
          </w:p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 xml:space="preserve">Авторская программа под ред. Л.С. </w:t>
            </w:r>
            <w:proofErr w:type="spellStart"/>
            <w:r w:rsidRPr="0080011F">
              <w:rPr>
                <w:rFonts w:ascii="Cambria" w:eastAsia="Calibri" w:hAnsi="Cambria" w:cs="Times New Roman"/>
                <w:lang w:eastAsia="en-US"/>
              </w:rPr>
              <w:t>Атанасяна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Геометрия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Атанасян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Л.С. 2008</w:t>
            </w:r>
          </w:p>
        </w:tc>
      </w:tr>
      <w:tr w:rsidR="0080011F" w:rsidRPr="0080011F" w:rsidTr="0080011F"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 xml:space="preserve">Авторская программа под ред. Л.С. </w:t>
            </w:r>
            <w:proofErr w:type="spellStart"/>
            <w:r w:rsidRPr="0080011F">
              <w:rPr>
                <w:rFonts w:ascii="Cambria" w:eastAsia="Calibri" w:hAnsi="Cambria" w:cs="Times New Roman"/>
                <w:lang w:eastAsia="en-US"/>
              </w:rPr>
              <w:t>Атанасяна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Геометрия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Атанасян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Л.С. 2008</w:t>
            </w:r>
          </w:p>
        </w:tc>
      </w:tr>
      <w:tr w:rsidR="0080011F" w:rsidRPr="0080011F" w:rsidTr="0080011F">
        <w:trPr>
          <w:trHeight w:val="581"/>
        </w:trPr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10, 11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>Авторская программа под ред. О.В. Волобуева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 и мир. Волобуев О.В. 2016</w:t>
            </w:r>
          </w:p>
        </w:tc>
      </w:tr>
      <w:tr w:rsidR="0080011F" w:rsidRPr="0080011F" w:rsidTr="0080011F"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10, 11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>Типовая, адаптированная Боголюбова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Обществознание Боголюбов Л.Н.  2011</w:t>
            </w:r>
          </w:p>
        </w:tc>
      </w:tr>
      <w:tr w:rsidR="0080011F" w:rsidRPr="0080011F" w:rsidTr="0080011F"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10,11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>Авторская программа под ред. О.С. Габриелян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Химия Габриелян О.С. 2008</w:t>
            </w:r>
          </w:p>
        </w:tc>
      </w:tr>
      <w:tr w:rsidR="0080011F" w:rsidRPr="0080011F" w:rsidTr="0080011F"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10, 11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proofErr w:type="gramStart"/>
            <w:r w:rsidRPr="0080011F">
              <w:rPr>
                <w:rFonts w:ascii="Cambria" w:eastAsia="Calibri" w:hAnsi="Cambria" w:cs="Times New Roman"/>
                <w:lang w:eastAsia="en-US"/>
              </w:rPr>
              <w:t>Типовая</w:t>
            </w:r>
            <w:proofErr w:type="gramEnd"/>
            <w:r w:rsidRPr="0080011F">
              <w:rPr>
                <w:rFonts w:ascii="Cambria" w:eastAsia="Calibri" w:hAnsi="Cambria" w:cs="Times New Roman"/>
                <w:lang w:eastAsia="en-US"/>
              </w:rPr>
              <w:t xml:space="preserve"> под ред. Г.Я. Мякишева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Физика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Мякишев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Г.Я. 2008</w:t>
            </w:r>
          </w:p>
        </w:tc>
      </w:tr>
      <w:tr w:rsidR="0080011F" w:rsidRPr="0080011F" w:rsidTr="0080011F"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10.11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>Типовая, адаптированная под</w:t>
            </w:r>
            <w:proofErr w:type="gramStart"/>
            <w:r w:rsidRPr="0080011F">
              <w:rPr>
                <w:rFonts w:ascii="Cambria" w:eastAsia="Calibri" w:hAnsi="Cambria" w:cs="Times New Roman"/>
                <w:lang w:eastAsia="en-US"/>
              </w:rPr>
              <w:t>.</w:t>
            </w:r>
            <w:proofErr w:type="gramEnd"/>
            <w:r w:rsidRPr="0080011F">
              <w:rPr>
                <w:rFonts w:ascii="Cambria" w:eastAsia="Calibri" w:hAnsi="Cambria" w:cs="Times New Roman"/>
                <w:lang w:eastAsia="en-US"/>
              </w:rPr>
              <w:t xml:space="preserve"> </w:t>
            </w:r>
            <w:proofErr w:type="gramStart"/>
            <w:r w:rsidRPr="0080011F">
              <w:rPr>
                <w:rFonts w:ascii="Cambria" w:eastAsia="Calibri" w:hAnsi="Cambria" w:cs="Times New Roman"/>
                <w:lang w:eastAsia="en-US"/>
              </w:rPr>
              <w:t>р</w:t>
            </w:r>
            <w:proofErr w:type="gramEnd"/>
            <w:r w:rsidRPr="0080011F">
              <w:rPr>
                <w:rFonts w:ascii="Cambria" w:eastAsia="Calibri" w:hAnsi="Cambria" w:cs="Times New Roman"/>
                <w:lang w:eastAsia="en-US"/>
              </w:rPr>
              <w:t>ед. В.Б. Захарова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биология Захаров В.Б. 2008</w:t>
            </w:r>
          </w:p>
        </w:tc>
      </w:tr>
      <w:tr w:rsidR="0080011F" w:rsidRPr="0080011F" w:rsidTr="0080011F"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10,11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>Типовая под ред. А.Т. Смирнова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ОБЖ Смирнов А.Т. 2012</w:t>
            </w:r>
          </w:p>
        </w:tc>
      </w:tr>
      <w:tr w:rsidR="0080011F" w:rsidRPr="0080011F" w:rsidTr="0080011F"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10,11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>Авторская программа под ред. В.И. Лях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Физическая культура Лях В.И. 2011-!6</w:t>
            </w:r>
          </w:p>
        </w:tc>
      </w:tr>
      <w:tr w:rsidR="0080011F" w:rsidRPr="0080011F" w:rsidTr="0080011F"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10,11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 xml:space="preserve">Авторская программа под ред. В.П. </w:t>
            </w:r>
            <w:proofErr w:type="spellStart"/>
            <w:r w:rsidRPr="0080011F">
              <w:rPr>
                <w:rFonts w:ascii="Cambria" w:eastAsia="Calibri" w:hAnsi="Cambria" w:cs="Times New Roman"/>
                <w:lang w:eastAsia="en-US"/>
              </w:rPr>
              <w:t>Максаковского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География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Максаковский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В.П. 2007</w:t>
            </w:r>
          </w:p>
        </w:tc>
      </w:tr>
      <w:tr w:rsidR="0080011F" w:rsidRPr="0080011F" w:rsidTr="0080011F"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10,11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 xml:space="preserve">Авторская под ред. Н.Д. </w:t>
            </w:r>
            <w:proofErr w:type="spellStart"/>
            <w:r w:rsidRPr="0080011F">
              <w:rPr>
                <w:rFonts w:ascii="Cambria" w:eastAsia="Calibri" w:hAnsi="Cambria" w:cs="Times New Roman"/>
                <w:lang w:eastAsia="en-US"/>
              </w:rPr>
              <w:t>Угриновича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Информатика и ИКТ </w:t>
            </w:r>
            <w:proofErr w:type="spellStart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Угринович</w:t>
            </w:r>
            <w:proofErr w:type="spellEnd"/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Н.Д.2009</w:t>
            </w:r>
          </w:p>
        </w:tc>
      </w:tr>
      <w:tr w:rsidR="0080011F" w:rsidRPr="0080011F" w:rsidTr="0080011F"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10,11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lang w:eastAsia="en-US"/>
              </w:rPr>
              <w:t xml:space="preserve">Авторская программа под ред. </w:t>
            </w:r>
            <w:proofErr w:type="spellStart"/>
            <w:r w:rsidRPr="0080011F">
              <w:rPr>
                <w:rFonts w:ascii="Cambria" w:eastAsia="Calibri" w:hAnsi="Cambria" w:cs="Times New Roman"/>
                <w:lang w:eastAsia="en-US"/>
              </w:rPr>
              <w:t>Г.И.Данилова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Искусство (МХК)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11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МХК Данилова Г.И. 2011</w:t>
            </w:r>
          </w:p>
        </w:tc>
      </w:tr>
      <w:tr w:rsidR="0080011F" w:rsidRPr="0080011F" w:rsidTr="0080011F">
        <w:tc>
          <w:tcPr>
            <w:tcW w:w="113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000000"/>
            </w:tcBorders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mbria" w:eastAsia="Calibri" w:hAnsi="Cambria" w:cs="Times New Roman"/>
                <w:sz w:val="22"/>
                <w:szCs w:val="22"/>
                <w:lang w:eastAsia="en-US"/>
              </w:rPr>
            </w:pPr>
            <w:r w:rsidRPr="0080011F">
              <w:rPr>
                <w:rFonts w:ascii="Cambria" w:eastAsia="Calibri" w:hAnsi="Cambria" w:cs="Times New Roman"/>
                <w:b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80011F" w:rsidRPr="0080011F" w:rsidRDefault="0080011F" w:rsidP="0080011F">
            <w:pPr>
              <w:widowControl/>
              <w:autoSpaceDE/>
              <w:autoSpaceDN/>
              <w:adjustRightInd/>
              <w:spacing w:line="276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12D46" w:rsidRDefault="00612D46" w:rsidP="0035259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35259B" w:rsidRPr="0035259B" w:rsidRDefault="00612D46" w:rsidP="0035259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5259B">
        <w:rPr>
          <w:rFonts w:ascii="Times New Roman" w:hAnsi="Times New Roman" w:cs="Times New Roman"/>
          <w:sz w:val="28"/>
          <w:szCs w:val="28"/>
        </w:rPr>
        <w:t xml:space="preserve">. </w:t>
      </w:r>
      <w:r w:rsidR="0035259B" w:rsidRPr="0035259B">
        <w:rPr>
          <w:rFonts w:ascii="Times New Roman" w:hAnsi="Times New Roman" w:cs="Times New Roman"/>
          <w:sz w:val="28"/>
          <w:szCs w:val="28"/>
        </w:rPr>
        <w:t xml:space="preserve">Формы освоения </w:t>
      </w:r>
      <w:proofErr w:type="gramStart"/>
      <w:r w:rsidR="0035259B" w:rsidRPr="0035259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5259B" w:rsidRPr="0035259B">
        <w:rPr>
          <w:rFonts w:ascii="Times New Roman" w:hAnsi="Times New Roman" w:cs="Times New Roman"/>
          <w:sz w:val="28"/>
          <w:szCs w:val="28"/>
        </w:rPr>
        <w:t xml:space="preserve"> образовательных программ (очная, очно-заочная (вечерняя), заочная</w:t>
      </w:r>
      <w:r w:rsidR="0035259B" w:rsidRPr="0035259B">
        <w:rPr>
          <w:rFonts w:ascii="Times New Roman" w:hAnsi="Times New Roman" w:cs="Times New Roman"/>
          <w:b/>
          <w:i/>
          <w:sz w:val="28"/>
          <w:szCs w:val="28"/>
        </w:rPr>
        <w:t>):</w:t>
      </w:r>
      <w:r w:rsidR="0035259B" w:rsidRPr="003525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очная</w:t>
      </w:r>
      <w:r w:rsidR="0035259B" w:rsidRPr="0035259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5259B" w:rsidRPr="0035259B" w:rsidRDefault="0035259B" w:rsidP="0035259B">
      <w:pPr>
        <w:widowControl/>
        <w:autoSpaceDE/>
        <w:autoSpaceDN/>
        <w:adjustRightInd/>
        <w:ind w:left="426"/>
        <w:rPr>
          <w:rFonts w:ascii="Times New Roman" w:hAnsi="Times New Roman" w:cs="Times New Roman"/>
          <w:sz w:val="28"/>
          <w:szCs w:val="28"/>
        </w:rPr>
      </w:pPr>
    </w:p>
    <w:p w:rsidR="0035259B" w:rsidRPr="0035259B" w:rsidRDefault="0035259B" w:rsidP="0035259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5259B">
        <w:rPr>
          <w:rFonts w:ascii="Times New Roman" w:hAnsi="Times New Roman" w:cs="Times New Roman"/>
          <w:sz w:val="28"/>
          <w:szCs w:val="28"/>
        </w:rPr>
        <w:t xml:space="preserve">Информация о сетевой форме реализации образовательной программы (при наличии) </w:t>
      </w:r>
      <w:proofErr w:type="gramStart"/>
      <w:r w:rsidRPr="0035259B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35259B">
        <w:rPr>
          <w:rFonts w:ascii="Times New Roman" w:hAnsi="Times New Roman" w:cs="Times New Roman"/>
          <w:sz w:val="28"/>
          <w:szCs w:val="28"/>
        </w:rPr>
        <w:t>ет</w:t>
      </w:r>
    </w:p>
    <w:p w:rsidR="0035259B" w:rsidRPr="0035259B" w:rsidRDefault="0035259B" w:rsidP="0035259B">
      <w:pPr>
        <w:widowControl/>
        <w:autoSpaceDE/>
        <w:autoSpaceDN/>
        <w:adjustRightInd/>
        <w:ind w:left="426"/>
        <w:rPr>
          <w:rFonts w:ascii="Times New Roman" w:hAnsi="Times New Roman" w:cs="Times New Roman"/>
          <w:sz w:val="28"/>
          <w:szCs w:val="28"/>
        </w:rPr>
      </w:pPr>
    </w:p>
    <w:p w:rsidR="0035259B" w:rsidRPr="0035259B" w:rsidRDefault="00612D46" w:rsidP="0035259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5259B" w:rsidRPr="0035259B">
        <w:rPr>
          <w:rFonts w:ascii="Times New Roman" w:hAnsi="Times New Roman" w:cs="Times New Roman"/>
          <w:sz w:val="28"/>
          <w:szCs w:val="28"/>
        </w:rPr>
        <w:t xml:space="preserve">. Профильная направленность обучения в соответствии с реализуемыми образовательными программами:    </w:t>
      </w:r>
    </w:p>
    <w:p w:rsidR="0035259B" w:rsidRPr="0035259B" w:rsidRDefault="0035259B" w:rsidP="0035259B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525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1837"/>
        <w:gridCol w:w="4590"/>
        <w:gridCol w:w="2634"/>
      </w:tblGrid>
      <w:tr w:rsidR="0035259B" w:rsidRPr="0035259B" w:rsidTr="0035259B">
        <w:trPr>
          <w:trHeight w:val="176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9B" w:rsidRPr="0035259B" w:rsidRDefault="0035259B" w:rsidP="003525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9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9B" w:rsidRPr="0035259B" w:rsidRDefault="0035259B" w:rsidP="003525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9B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9B" w:rsidRPr="0035259B" w:rsidRDefault="0035259B" w:rsidP="003525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9B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9B" w:rsidRPr="0035259B" w:rsidRDefault="0035259B" w:rsidP="003525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9B">
              <w:rPr>
                <w:rFonts w:ascii="Times New Roman" w:hAnsi="Times New Roman" w:cs="Times New Roman"/>
                <w:sz w:val="28"/>
                <w:szCs w:val="28"/>
              </w:rPr>
              <w:t xml:space="preserve">Профильные спецкурсы, </w:t>
            </w:r>
          </w:p>
          <w:p w:rsidR="0035259B" w:rsidRPr="0035259B" w:rsidRDefault="0035259B" w:rsidP="0035259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59B">
              <w:rPr>
                <w:rFonts w:ascii="Times New Roman" w:hAnsi="Times New Roman" w:cs="Times New Roman"/>
                <w:sz w:val="28"/>
                <w:szCs w:val="28"/>
              </w:rPr>
              <w:t>элективные курсы (общее количество часов)</w:t>
            </w:r>
          </w:p>
        </w:tc>
      </w:tr>
      <w:tr w:rsidR="0035259B" w:rsidRPr="0035259B" w:rsidTr="0035259B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B" w:rsidRPr="0035259B" w:rsidRDefault="0035259B" w:rsidP="003525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525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B" w:rsidRPr="0035259B" w:rsidRDefault="0035259B" w:rsidP="003525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525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B" w:rsidRPr="0035259B" w:rsidRDefault="0035259B" w:rsidP="003525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525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B" w:rsidRPr="0035259B" w:rsidRDefault="0035259B" w:rsidP="003525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3525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5259B" w:rsidRPr="0035259B" w:rsidRDefault="0035259B" w:rsidP="0035259B">
      <w:pPr>
        <w:widowControl/>
        <w:autoSpaceDE/>
        <w:autoSpaceDN/>
        <w:adjustRightInd/>
        <w:ind w:left="-142"/>
        <w:rPr>
          <w:rFonts w:ascii="Times New Roman" w:hAnsi="Times New Roman" w:cs="Times New Roman"/>
          <w:sz w:val="28"/>
          <w:szCs w:val="28"/>
        </w:rPr>
      </w:pPr>
      <w:r w:rsidRPr="0035259B">
        <w:rPr>
          <w:rFonts w:ascii="Times New Roman" w:hAnsi="Times New Roman" w:cs="Times New Roman"/>
          <w:sz w:val="28"/>
          <w:szCs w:val="28"/>
        </w:rPr>
        <w:t>Примечание: указать конкретный класс.</w:t>
      </w:r>
    </w:p>
    <w:p w:rsidR="00847313" w:rsidRPr="00847313" w:rsidRDefault="00847313" w:rsidP="00847313">
      <w:pPr>
        <w:rPr>
          <w:rFonts w:asciiTheme="minorHAnsi" w:eastAsiaTheme="minorHAnsi" w:hAnsiTheme="minorHAnsi" w:cstheme="minorBidi"/>
        </w:rPr>
      </w:pPr>
    </w:p>
    <w:p w:rsidR="00612D46" w:rsidRPr="00612D46" w:rsidRDefault="00612D46" w:rsidP="00612D46">
      <w:pPr>
        <w:widowControl/>
        <w:numPr>
          <w:ilvl w:val="1"/>
          <w:numId w:val="32"/>
        </w:numPr>
        <w:autoSpaceDE/>
        <w:autoSpaceDN/>
        <w:adjustRightInd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D46">
        <w:rPr>
          <w:rFonts w:ascii="Times New Roman" w:hAnsi="Times New Roman" w:cs="Times New Roman"/>
          <w:b/>
          <w:sz w:val="28"/>
          <w:szCs w:val="28"/>
        </w:rPr>
        <w:t>Сведения о реализации инновационных программ и технологий;</w:t>
      </w:r>
    </w:p>
    <w:p w:rsidR="00612D46" w:rsidRDefault="00612D46" w:rsidP="00612D46">
      <w:pPr>
        <w:pStyle w:val="aa"/>
        <w:ind w:left="1080"/>
        <w:jc w:val="both"/>
        <w:rPr>
          <w:b/>
          <w:szCs w:val="28"/>
        </w:rPr>
      </w:pPr>
    </w:p>
    <w:p w:rsidR="0087234D" w:rsidRPr="00612D46" w:rsidRDefault="00136F3F" w:rsidP="00612D46">
      <w:pPr>
        <w:pStyle w:val="aa"/>
        <w:ind w:left="1080"/>
        <w:jc w:val="both"/>
        <w:rPr>
          <w:b/>
          <w:szCs w:val="28"/>
        </w:rPr>
      </w:pPr>
      <w:r w:rsidRPr="00612D46">
        <w:rPr>
          <w:b/>
          <w:szCs w:val="28"/>
        </w:rPr>
        <w:t>Программа</w:t>
      </w:r>
      <w:r w:rsidR="00051C5B" w:rsidRPr="00612D46">
        <w:rPr>
          <w:b/>
          <w:szCs w:val="28"/>
        </w:rPr>
        <w:t xml:space="preserve"> по работе с</w:t>
      </w:r>
      <w:r w:rsidRPr="00612D46">
        <w:rPr>
          <w:b/>
          <w:szCs w:val="28"/>
        </w:rPr>
        <w:t xml:space="preserve"> </w:t>
      </w:r>
      <w:r w:rsidR="00051C5B" w:rsidRPr="00612D46">
        <w:rPr>
          <w:b/>
          <w:szCs w:val="28"/>
        </w:rPr>
        <w:t xml:space="preserve"> одаренными детьми.</w:t>
      </w:r>
      <w:r w:rsidR="00C03E13" w:rsidRPr="00612D46">
        <w:rPr>
          <w:b/>
          <w:szCs w:val="28"/>
        </w:rPr>
        <w:t xml:space="preserve"> </w:t>
      </w:r>
      <w:r w:rsidR="00864A4E" w:rsidRPr="00612D46">
        <w:rPr>
          <w:b/>
          <w:szCs w:val="28"/>
        </w:rPr>
        <w:t xml:space="preserve"> </w:t>
      </w:r>
      <w:r w:rsidR="00C03E13" w:rsidRPr="00612D46">
        <w:rPr>
          <w:b/>
          <w:szCs w:val="28"/>
        </w:rPr>
        <w:t xml:space="preserve"> </w:t>
      </w:r>
      <w:r w:rsidR="00795F55" w:rsidRPr="00612D46">
        <w:rPr>
          <w:b/>
          <w:szCs w:val="28"/>
        </w:rPr>
        <w:t xml:space="preserve"> </w:t>
      </w:r>
      <w:r w:rsidRPr="00612D46">
        <w:rPr>
          <w:b/>
          <w:szCs w:val="28"/>
        </w:rPr>
        <w:t xml:space="preserve">   </w:t>
      </w:r>
    </w:p>
    <w:p w:rsidR="00136F3F" w:rsidRPr="00136F3F" w:rsidRDefault="00136F3F" w:rsidP="00051C5B">
      <w:pPr>
        <w:pStyle w:val="aa"/>
        <w:jc w:val="both"/>
        <w:rPr>
          <w:szCs w:val="28"/>
        </w:rPr>
      </w:pPr>
      <w:r>
        <w:rPr>
          <w:szCs w:val="28"/>
        </w:rPr>
        <w:t xml:space="preserve"> </w:t>
      </w:r>
      <w:r w:rsidRPr="00136F3F">
        <w:rPr>
          <w:szCs w:val="28"/>
        </w:rPr>
        <w:t>При разработке данной программы   использованы материалы Московского форума «Одаренные дети» в поддержку Федеральной Программы «Дети России».</w:t>
      </w:r>
    </w:p>
    <w:p w:rsidR="00136F3F" w:rsidRPr="00136F3F" w:rsidRDefault="00136F3F" w:rsidP="00136F3F">
      <w:pPr>
        <w:pStyle w:val="aa"/>
        <w:jc w:val="both"/>
        <w:rPr>
          <w:szCs w:val="28"/>
        </w:rPr>
      </w:pPr>
      <w:r w:rsidRPr="00136F3F">
        <w:rPr>
          <w:szCs w:val="28"/>
        </w:rPr>
        <w:t xml:space="preserve"> Реализация программы приведет к появлению новообразований в работе с   одаренными детьми. Программа охватывает главные аспекты  воспитания и обучения одаренных детей в условиях  муниципального общеобразовательного учреждения, намечает </w:t>
      </w:r>
      <w:r w:rsidRPr="00136F3F">
        <w:rPr>
          <w:szCs w:val="28"/>
        </w:rPr>
        <w:lastRenderedPageBreak/>
        <w:t>перспективы, определяет приоритеты  развития работы с одаренными детьми, содержит конкретные мероприятия  по   достижению поставленных целей.</w:t>
      </w:r>
    </w:p>
    <w:p w:rsidR="00136F3F" w:rsidRPr="00136F3F" w:rsidRDefault="00136F3F" w:rsidP="00136F3F">
      <w:pPr>
        <w:jc w:val="both"/>
        <w:rPr>
          <w:rFonts w:ascii="Times New Roman" w:hAnsi="Times New Roman" w:cs="Times New Roman"/>
          <w:sz w:val="28"/>
          <w:szCs w:val="28"/>
        </w:rPr>
      </w:pPr>
      <w:r w:rsidRPr="00136F3F">
        <w:rPr>
          <w:rFonts w:ascii="Times New Roman" w:hAnsi="Times New Roman" w:cs="Times New Roman"/>
          <w:b/>
          <w:sz w:val="28"/>
          <w:szCs w:val="28"/>
        </w:rPr>
        <w:t xml:space="preserve">   Цель программы  </w:t>
      </w:r>
      <w:r w:rsidRPr="00136F3F">
        <w:rPr>
          <w:rFonts w:ascii="Times New Roman" w:hAnsi="Times New Roman" w:cs="Times New Roman"/>
          <w:sz w:val="28"/>
          <w:szCs w:val="28"/>
        </w:rPr>
        <w:t>– внедрение и апробация системы поиска и поддержки одарённых детей.</w:t>
      </w:r>
    </w:p>
    <w:p w:rsidR="00136F3F" w:rsidRPr="00136F3F" w:rsidRDefault="00136F3F" w:rsidP="00136F3F">
      <w:pPr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36F3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 Задачи программы:</w:t>
      </w:r>
    </w:p>
    <w:p w:rsidR="00136F3F" w:rsidRPr="00136F3F" w:rsidRDefault="00136F3F" w:rsidP="00136F3F">
      <w:pPr>
        <w:pStyle w:val="a5"/>
        <w:numPr>
          <w:ilvl w:val="0"/>
          <w:numId w:val="14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136F3F">
        <w:rPr>
          <w:rFonts w:ascii="Times New Roman" w:hAnsi="Times New Roman"/>
          <w:sz w:val="28"/>
          <w:szCs w:val="28"/>
        </w:rPr>
        <w:t>Совершенствование  кадрового и методического обеспечения работы с одарёнными детьми;</w:t>
      </w:r>
    </w:p>
    <w:p w:rsidR="00136F3F" w:rsidRPr="00136F3F" w:rsidRDefault="00136F3F" w:rsidP="00136F3F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36F3F">
        <w:rPr>
          <w:rFonts w:ascii="Times New Roman" w:hAnsi="Times New Roman"/>
          <w:sz w:val="28"/>
          <w:szCs w:val="28"/>
        </w:rPr>
        <w:t>Формирование организационных форм выявления и работы с одарёнными детьми;</w:t>
      </w:r>
    </w:p>
    <w:p w:rsidR="00136F3F" w:rsidRPr="00136F3F" w:rsidRDefault="00136F3F" w:rsidP="00136F3F">
      <w:pPr>
        <w:widowControl/>
        <w:numPr>
          <w:ilvl w:val="0"/>
          <w:numId w:val="14"/>
        </w:numPr>
        <w:tabs>
          <w:tab w:val="left" w:pos="3723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F3F">
        <w:rPr>
          <w:rFonts w:ascii="Times New Roman" w:eastAsia="Calibri" w:hAnsi="Times New Roman" w:cs="Times New Roman"/>
          <w:sz w:val="28"/>
          <w:szCs w:val="28"/>
        </w:rPr>
        <w:t>Развитие и совершенствование системы интеллектуальных, творческих и спортивных соревнований;</w:t>
      </w:r>
    </w:p>
    <w:p w:rsidR="00136F3F" w:rsidRPr="00136F3F" w:rsidRDefault="00136F3F" w:rsidP="00136F3F">
      <w:pPr>
        <w:widowControl/>
        <w:numPr>
          <w:ilvl w:val="0"/>
          <w:numId w:val="14"/>
        </w:numPr>
        <w:tabs>
          <w:tab w:val="left" w:pos="3723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F3F">
        <w:rPr>
          <w:rFonts w:ascii="Times New Roman" w:eastAsia="Calibri" w:hAnsi="Times New Roman" w:cs="Times New Roman"/>
          <w:sz w:val="28"/>
          <w:szCs w:val="28"/>
        </w:rPr>
        <w:t>Создание обогащенной образовательной среды, благоприятной для развития одаренности;</w:t>
      </w:r>
    </w:p>
    <w:p w:rsidR="00136F3F" w:rsidRPr="00136F3F" w:rsidRDefault="00136F3F" w:rsidP="00136F3F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36F3F">
        <w:rPr>
          <w:rFonts w:ascii="Times New Roman" w:hAnsi="Times New Roman"/>
          <w:sz w:val="28"/>
          <w:szCs w:val="28"/>
        </w:rPr>
        <w:t>Осуществление поддержки одарённых детей, повышение социального статуса творческой личности.</w:t>
      </w:r>
    </w:p>
    <w:p w:rsidR="00136F3F" w:rsidRPr="00136F3F" w:rsidRDefault="00136F3F" w:rsidP="00136F3F">
      <w:pPr>
        <w:pStyle w:val="aa"/>
        <w:spacing w:line="360" w:lineRule="auto"/>
        <w:jc w:val="both"/>
        <w:rPr>
          <w:szCs w:val="28"/>
        </w:rPr>
      </w:pPr>
    </w:p>
    <w:p w:rsidR="00136F3F" w:rsidRPr="00136F3F" w:rsidRDefault="00136F3F" w:rsidP="00136F3F">
      <w:pPr>
        <w:pStyle w:val="aa"/>
        <w:spacing w:line="360" w:lineRule="auto"/>
        <w:jc w:val="both"/>
        <w:rPr>
          <w:szCs w:val="28"/>
        </w:rPr>
      </w:pPr>
      <w:r w:rsidRPr="00136F3F">
        <w:rPr>
          <w:szCs w:val="28"/>
        </w:rPr>
        <w:t xml:space="preserve">   Программой предусмотрено осуществление инновационных преобразований в  разработке и внедрении новых диагностик одаренности,  новых технологий обучения  </w:t>
      </w:r>
    </w:p>
    <w:p w:rsidR="00136F3F" w:rsidRPr="00136F3F" w:rsidRDefault="00136F3F" w:rsidP="00136F3F">
      <w:pPr>
        <w:pStyle w:val="aa"/>
        <w:spacing w:line="360" w:lineRule="auto"/>
        <w:jc w:val="both"/>
        <w:rPr>
          <w:szCs w:val="28"/>
        </w:rPr>
      </w:pPr>
      <w:r w:rsidRPr="00136F3F">
        <w:rPr>
          <w:szCs w:val="28"/>
        </w:rPr>
        <w:t xml:space="preserve">и воспитания, развитие системы работы с одаренными детьми развитие системы непрерывного образования, которое включает в себя повышение квалификации  педагогических кадров и работу с одаренными детьми. </w:t>
      </w:r>
    </w:p>
    <w:p w:rsidR="00136F3F" w:rsidRPr="00136F3F" w:rsidRDefault="00136F3F" w:rsidP="00136F3F">
      <w:pPr>
        <w:pStyle w:val="aa"/>
        <w:spacing w:line="360" w:lineRule="auto"/>
        <w:jc w:val="both"/>
        <w:rPr>
          <w:szCs w:val="28"/>
        </w:rPr>
      </w:pPr>
      <w:r w:rsidRPr="00136F3F">
        <w:rPr>
          <w:szCs w:val="28"/>
        </w:rPr>
        <w:t>А  так же выделяются проблемы не только диагностики «обучения и развития  самого одаренного ребенка, но и проблемы педагога, призванного поддержать   детскую одаренность. К этим проблемам относится профессионально - личностная     готовность педагога к работе с одаренными детьми, что подразумевает:</w:t>
      </w:r>
    </w:p>
    <w:p w:rsidR="00136F3F" w:rsidRPr="00136F3F" w:rsidRDefault="00136F3F" w:rsidP="00136F3F">
      <w:pPr>
        <w:pStyle w:val="aa"/>
        <w:numPr>
          <w:ilvl w:val="0"/>
          <w:numId w:val="15"/>
        </w:numPr>
        <w:spacing w:line="360" w:lineRule="auto"/>
        <w:jc w:val="both"/>
        <w:rPr>
          <w:szCs w:val="28"/>
        </w:rPr>
      </w:pPr>
      <w:r w:rsidRPr="00136F3F">
        <w:rPr>
          <w:szCs w:val="28"/>
        </w:rPr>
        <w:t>овладение методиками выявления одаренности, технологиями развивающего и личностно-ориентированного обучения, методикой научного поиска;</w:t>
      </w:r>
    </w:p>
    <w:p w:rsidR="00136F3F" w:rsidRPr="00136F3F" w:rsidRDefault="00136F3F" w:rsidP="00136F3F">
      <w:pPr>
        <w:pStyle w:val="aa"/>
        <w:numPr>
          <w:ilvl w:val="0"/>
          <w:numId w:val="15"/>
        </w:numPr>
        <w:spacing w:line="360" w:lineRule="auto"/>
        <w:jc w:val="both"/>
        <w:rPr>
          <w:szCs w:val="28"/>
        </w:rPr>
      </w:pPr>
      <w:r w:rsidRPr="00136F3F">
        <w:rPr>
          <w:szCs w:val="28"/>
        </w:rPr>
        <w:t>психологическая компетентность,  широта и гибкость  мышления педагога;</w:t>
      </w:r>
    </w:p>
    <w:p w:rsidR="00136F3F" w:rsidRPr="00136F3F" w:rsidRDefault="00136F3F" w:rsidP="00136F3F">
      <w:pPr>
        <w:pStyle w:val="aa"/>
        <w:numPr>
          <w:ilvl w:val="0"/>
          <w:numId w:val="15"/>
        </w:numPr>
        <w:spacing w:line="360" w:lineRule="auto"/>
        <w:jc w:val="both"/>
        <w:rPr>
          <w:szCs w:val="28"/>
        </w:rPr>
      </w:pPr>
      <w:r w:rsidRPr="00136F3F">
        <w:rPr>
          <w:szCs w:val="28"/>
        </w:rPr>
        <w:t>зрелость педагогического самосознания.</w:t>
      </w:r>
    </w:p>
    <w:p w:rsidR="00136F3F" w:rsidRPr="00136F3F" w:rsidRDefault="00136F3F" w:rsidP="00136F3F">
      <w:pPr>
        <w:pStyle w:val="aa"/>
        <w:tabs>
          <w:tab w:val="left" w:pos="0"/>
        </w:tabs>
        <w:spacing w:line="360" w:lineRule="auto"/>
        <w:jc w:val="both"/>
        <w:rPr>
          <w:szCs w:val="28"/>
        </w:rPr>
      </w:pPr>
      <w:r w:rsidRPr="00136F3F">
        <w:rPr>
          <w:szCs w:val="28"/>
        </w:rPr>
        <w:t xml:space="preserve">   Кроме того, необходимо сохранить и развивать те качества  общеобразовательной школы, которые обеспечивают «индивидуальный» характер воспроизводства и  развития интеллектуального потенциала страны, единство школы на базе учета возрастных особенностей учащихся, преемственности, </w:t>
      </w:r>
      <w:proofErr w:type="spellStart"/>
      <w:r w:rsidRPr="00136F3F">
        <w:rPr>
          <w:szCs w:val="28"/>
        </w:rPr>
        <w:t>межпредметных</w:t>
      </w:r>
      <w:proofErr w:type="spellEnd"/>
      <w:r w:rsidRPr="00136F3F">
        <w:rPr>
          <w:szCs w:val="28"/>
        </w:rPr>
        <w:t xml:space="preserve"> связей, достижения государственного  стандарта  образования на всех возрастных  уровнях.</w:t>
      </w:r>
    </w:p>
    <w:p w:rsidR="00136F3F" w:rsidRPr="00136F3F" w:rsidRDefault="00136F3F" w:rsidP="00136F3F">
      <w:pPr>
        <w:pStyle w:val="aa"/>
        <w:spacing w:line="360" w:lineRule="auto"/>
        <w:jc w:val="both"/>
        <w:rPr>
          <w:szCs w:val="28"/>
        </w:rPr>
      </w:pPr>
      <w:r w:rsidRPr="00136F3F">
        <w:rPr>
          <w:szCs w:val="28"/>
        </w:rPr>
        <w:lastRenderedPageBreak/>
        <w:t xml:space="preserve">   Программа направлена на совершенствование образовательного процесса, который создает и воспроизводит условия для развития одаренных детей. И теперь от вопросов «Чему учить?» и «Как учить?» мы перешли к поиску ответа на </w:t>
      </w:r>
      <w:proofErr w:type="gramStart"/>
      <w:r w:rsidRPr="00136F3F">
        <w:rPr>
          <w:szCs w:val="28"/>
        </w:rPr>
        <w:t>вопрос</w:t>
      </w:r>
      <w:proofErr w:type="gramEnd"/>
      <w:r w:rsidRPr="00136F3F">
        <w:rPr>
          <w:szCs w:val="28"/>
        </w:rPr>
        <w:t xml:space="preserve">  «Какие условия необходимо создать для учения одаренного ребенка?». Одним из условий является реализация индивидуальности личности обучающихся.</w:t>
      </w:r>
    </w:p>
    <w:p w:rsidR="00136F3F" w:rsidRPr="00136F3F" w:rsidRDefault="00136F3F" w:rsidP="00136F3F">
      <w:pPr>
        <w:jc w:val="both"/>
        <w:rPr>
          <w:rFonts w:ascii="Times New Roman" w:hAnsi="Times New Roman" w:cs="Times New Roman"/>
          <w:sz w:val="28"/>
          <w:szCs w:val="28"/>
        </w:rPr>
      </w:pPr>
      <w:r w:rsidRPr="00136F3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36F3F">
        <w:rPr>
          <w:rFonts w:ascii="Times New Roman" w:hAnsi="Times New Roman" w:cs="Times New Roman"/>
          <w:sz w:val="28"/>
          <w:szCs w:val="28"/>
        </w:rPr>
        <w:t xml:space="preserve">К основным  принципам обучения одаренных, как и вообще всех детей школьного возраста, относятся: </w:t>
      </w:r>
    </w:p>
    <w:p w:rsidR="00136F3F" w:rsidRPr="00136F3F" w:rsidRDefault="00136F3F" w:rsidP="00136F3F">
      <w:pPr>
        <w:jc w:val="both"/>
        <w:rPr>
          <w:rFonts w:ascii="Times New Roman" w:hAnsi="Times New Roman" w:cs="Times New Roman"/>
          <w:sz w:val="28"/>
          <w:szCs w:val="28"/>
        </w:rPr>
      </w:pPr>
      <w:r w:rsidRPr="00136F3F">
        <w:rPr>
          <w:rFonts w:ascii="Times New Roman" w:hAnsi="Times New Roman" w:cs="Times New Roman"/>
          <w:sz w:val="28"/>
          <w:szCs w:val="28"/>
        </w:rPr>
        <w:t xml:space="preserve">— принцип развивающего и воспитывающего обучения. Этот принцип означает, что цели, содержание и методы обучения должны способствовать не только усвоению знаний и умений, но и познавательному развитию, а также воспитанию личностных качеств учащихся. </w:t>
      </w:r>
    </w:p>
    <w:p w:rsidR="00136F3F" w:rsidRPr="00136F3F" w:rsidRDefault="00136F3F" w:rsidP="00136F3F">
      <w:pPr>
        <w:jc w:val="both"/>
        <w:rPr>
          <w:rFonts w:ascii="Times New Roman" w:hAnsi="Times New Roman" w:cs="Times New Roman"/>
          <w:sz w:val="28"/>
          <w:szCs w:val="28"/>
        </w:rPr>
      </w:pPr>
      <w:r w:rsidRPr="00136F3F">
        <w:rPr>
          <w:rFonts w:ascii="Times New Roman" w:hAnsi="Times New Roman" w:cs="Times New Roman"/>
          <w:sz w:val="28"/>
          <w:szCs w:val="28"/>
        </w:rPr>
        <w:t xml:space="preserve">— принцип индивидуализации и дифференциации обучения. Он состоит в том, что цели, содержание и процесс обучения должны как можно более полно учитывать индивидуальные и типологические особенности учащихся. Реализация этого принципа особенно важна при обучении одаренных детей, у которых индивидуальные различия выражены в яркой и уникальной форме. </w:t>
      </w:r>
    </w:p>
    <w:p w:rsidR="00136F3F" w:rsidRPr="00136F3F" w:rsidRDefault="00136F3F" w:rsidP="00136F3F">
      <w:pPr>
        <w:jc w:val="both"/>
        <w:rPr>
          <w:rFonts w:ascii="Times New Roman" w:hAnsi="Times New Roman" w:cs="Times New Roman"/>
          <w:sz w:val="28"/>
          <w:szCs w:val="28"/>
        </w:rPr>
      </w:pPr>
      <w:r w:rsidRPr="00136F3F">
        <w:rPr>
          <w:rFonts w:ascii="Times New Roman" w:hAnsi="Times New Roman" w:cs="Times New Roman"/>
          <w:sz w:val="28"/>
          <w:szCs w:val="28"/>
        </w:rPr>
        <w:t>— принцип учета возрастных возможностей. Этот принцип предполагает соответствие содержания образования и методов обучения – специфическим особенностям одаренных учащихся на разных возрастных этапах, поскольку их более высокие возможности могут легко провоцировать завышение уровней трудности обучения, что может привести к отрицательным последствиям.</w:t>
      </w:r>
    </w:p>
    <w:p w:rsidR="00FA66E8" w:rsidRDefault="00136F3F" w:rsidP="006C778A">
      <w:pPr>
        <w:tabs>
          <w:tab w:val="left" w:pos="381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F3F">
        <w:rPr>
          <w:rFonts w:ascii="Times New Roman" w:hAnsi="Times New Roman" w:cs="Times New Roman"/>
          <w:sz w:val="28"/>
          <w:szCs w:val="28"/>
        </w:rPr>
        <w:t xml:space="preserve">   принципы ориентированы на отбор учебного материала, который должен соответствовать </w:t>
      </w:r>
      <w:r w:rsidRPr="00136F3F">
        <w:rPr>
          <w:rFonts w:ascii="Times New Roman" w:eastAsia="Calibri" w:hAnsi="Times New Roman" w:cs="Times New Roman"/>
          <w:sz w:val="28"/>
          <w:szCs w:val="28"/>
        </w:rPr>
        <w:t xml:space="preserve"> следующим требованиям: научность, расширенный объем, практическая направленность, соответствие разнообразию интересов учащихся, дискуссионное содержание.</w:t>
      </w:r>
      <w:r w:rsidR="006C77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66E8" w:rsidRDefault="00FA66E8" w:rsidP="00FA66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520" w:rsidRDefault="00612D46" w:rsidP="0055452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0011F" w:rsidRDefault="0080011F" w:rsidP="0055452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0011F" w:rsidRDefault="0080011F" w:rsidP="0055452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0011F" w:rsidRDefault="0080011F" w:rsidP="0055452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0011F" w:rsidRDefault="0080011F" w:rsidP="0055452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0011F" w:rsidRDefault="0080011F" w:rsidP="0055452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0011F" w:rsidRDefault="0080011F" w:rsidP="0055452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0011F" w:rsidRDefault="0080011F" w:rsidP="0055452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0011F" w:rsidRDefault="0080011F" w:rsidP="0055452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0011F" w:rsidRDefault="0080011F" w:rsidP="0055452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0011F" w:rsidRDefault="0080011F" w:rsidP="0055452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0011F" w:rsidRDefault="0080011F" w:rsidP="0055452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0011F" w:rsidRDefault="0080011F" w:rsidP="0055452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0011F" w:rsidRDefault="0080011F" w:rsidP="0055452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0011F" w:rsidRDefault="0080011F" w:rsidP="0055452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0011F" w:rsidRDefault="0080011F" w:rsidP="0055452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0011F" w:rsidRDefault="0080011F" w:rsidP="0055452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0011F" w:rsidRPr="0035259B" w:rsidRDefault="0080011F" w:rsidP="00554520">
      <w:pP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</w:p>
    <w:p w:rsidR="00612D46" w:rsidRPr="00612D46" w:rsidRDefault="00612D46" w:rsidP="00612D46">
      <w:pPr>
        <w:pStyle w:val="a5"/>
        <w:numPr>
          <w:ilvl w:val="1"/>
          <w:numId w:val="32"/>
        </w:numPr>
        <w:jc w:val="both"/>
        <w:rPr>
          <w:rFonts w:ascii="Times New Roman" w:hAnsi="Times New Roman"/>
          <w:b/>
          <w:sz w:val="28"/>
          <w:szCs w:val="28"/>
        </w:rPr>
      </w:pPr>
      <w:r w:rsidRPr="00612D46">
        <w:rPr>
          <w:rFonts w:ascii="Times New Roman" w:hAnsi="Times New Roman"/>
          <w:b/>
          <w:sz w:val="28"/>
          <w:szCs w:val="28"/>
        </w:rPr>
        <w:t>Информация о дополнительных образовательных услугах;</w:t>
      </w:r>
    </w:p>
    <w:p w:rsidR="00C03E13" w:rsidRPr="0035259B" w:rsidRDefault="00C03E13" w:rsidP="00C03E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259B" w:rsidRPr="0035259B" w:rsidRDefault="0035259B" w:rsidP="0035259B">
      <w:pPr>
        <w:widowControl/>
        <w:autoSpaceDE/>
        <w:autoSpaceDN/>
        <w:adjustRightInd/>
        <w:ind w:left="426"/>
        <w:rPr>
          <w:rFonts w:ascii="Times New Roman" w:hAnsi="Times New Roman" w:cs="Times New Roman"/>
          <w:sz w:val="28"/>
          <w:szCs w:val="28"/>
        </w:rPr>
      </w:pPr>
      <w:r w:rsidRPr="0035259B"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A2205F" wp14:editId="5DC0BAB2">
                <wp:simplePos x="0" y="0"/>
                <wp:positionH relativeFrom="column">
                  <wp:posOffset>4661535</wp:posOffset>
                </wp:positionH>
                <wp:positionV relativeFrom="paragraph">
                  <wp:posOffset>31750</wp:posOffset>
                </wp:positionV>
                <wp:extent cx="1390650" cy="1191260"/>
                <wp:effectExtent l="13335" t="12700" r="5715" b="571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7D2" w:rsidRDefault="008227D2" w:rsidP="0035259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ДЮСША              с.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Кагальник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(секция греко-римской борьбы                          х.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Обуховка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7.05pt;margin-top:2.5pt;width:109.5pt;height:9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XwKwIAAFIEAAAOAAAAZHJzL2Uyb0RvYy54bWysVNtu2zAMfR+wfxD0vtjOkrQx4hRdugwD&#10;ugvQ7gNkWY6FSaImKbGzry8lp1nQbS/D/CBIInVInkN6dTNoRQ7CeQmmosUkp0QYDo00u4p+e9y+&#10;uabEB2YapsCIih6Fpzfr169WvS3FFDpQjXAEQYwve1vRLgRbZpnnndDMT8AKg8YWnGYBj26XNY71&#10;iK5VNs3zRdaDa6wDLrzH27vRSNcJv20FD1/a1otAVEUxt5BWl9Y6rtl6xcqdY7aT/JQG+4csNJMG&#10;g56h7lhgZO/kb1Bacgce2jDhoDNoW8lFqgGrKfIX1Tx0zIpUC5Lj7Zkm//9g+efDV0dkg9pdUWKY&#10;Ro0exRDIOxjIVaSnt75ErweLfmHAa3RNpXp7D/y7JwY2HTM7cesc9J1gDaZXxJfZxdMRx0eQuv8E&#10;DYZh+wAJaGidjtwhGwTRUabjWZqYCo8h3y7zxRxNHG1FsSymiyRexsrn59b58EGAJnFTUYfaJ3h2&#10;uPchpsPKZ5cYzYOSzVYqlQ5uV2+UIweGfbJNX6rghZsypK/ocj6djwz8FSJP358gtAzY8Erqil6f&#10;nVgZeXtvmtSOgUk17jFlZU5ERu5GFsNQDydhamiOSKmDsbFxEHHTgftJSY9NXVH/Y8+coER9NCjL&#10;spjN4hSkw2x+NcWDu7TUlxZmOEJVNFAybjdhnJy9dXLXYaSxEQzcopStTCRHzcesTnlj4ybuT0MW&#10;J+PynLx+/QrWTwAAAP//AwBQSwMEFAAGAAgAAAAhAOD//SPfAAAACQEAAA8AAABkcnMvZG93bnJl&#10;di54bWxMj8FOwzAQRO9I/IO1SFwQddq0aRPiVAgJBDcoCK5uvE0i7HWI3TT8PcsJjqMZzbwpt5Oz&#10;YsQhdJ4UzGcJCKTam44aBW+v99cbECFqMtp6QgXfGGBbnZ+VujD+RC847mIjuIRCoRW0MfaFlKFu&#10;0ekw8z0Sewc/OB1ZDo00gz5xubNykSSZdLojXmh1j3ct1p+7o1OwWT6OH+EpfX6vs4PN49V6fPga&#10;lLq8mG5vQESc4l8YfvEZHSpm2vsjmSCsgnW6nHNUwYovsZ+vUtZ7DuaLDGRVyv8Pqh8AAAD//wMA&#10;UEsBAi0AFAAGAAgAAAAhALaDOJL+AAAA4QEAABMAAAAAAAAAAAAAAAAAAAAAAFtDb250ZW50X1R5&#10;cGVzXS54bWxQSwECLQAUAAYACAAAACEAOP0h/9YAAACUAQAACwAAAAAAAAAAAAAAAAAvAQAAX3Jl&#10;bHMvLnJlbHNQSwECLQAUAAYACAAAACEAHiCV8CsCAABSBAAADgAAAAAAAAAAAAAAAAAuAgAAZHJz&#10;L2Uyb0RvYy54bWxQSwECLQAUAAYACAAAACEA4P/9I98AAAAJAQAADwAAAAAAAAAAAAAAAACFBAAA&#10;ZHJzL2Rvd25yZXYueG1sUEsFBgAAAAAEAAQA8wAAAJEFAAAAAA==&#10;">
                <v:textbox>
                  <w:txbxContent>
                    <w:p w:rsidR="008227D2" w:rsidRDefault="008227D2" w:rsidP="0035259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ДЮСША              с.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Кагальник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(секция греко-римской борьбы                          х.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Обуховка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5259B">
        <w:rPr>
          <w:rFonts w:ascii="Times New Roman" w:hAnsi="Times New Roman" w:cs="Times New Roman"/>
          <w:sz w:val="28"/>
          <w:szCs w:val="28"/>
        </w:rPr>
        <w:t>3.6.1. Связь с социумом (представить схему)</w:t>
      </w:r>
    </w:p>
    <w:p w:rsidR="0035259B" w:rsidRPr="0035259B" w:rsidRDefault="0035259B" w:rsidP="0035259B">
      <w:pPr>
        <w:widowControl/>
        <w:autoSpaceDE/>
        <w:autoSpaceDN/>
        <w:adjustRightInd/>
        <w:ind w:left="426"/>
        <w:rPr>
          <w:rFonts w:ascii="Times New Roman" w:hAnsi="Times New Roman" w:cs="Times New Roman"/>
        </w:rPr>
      </w:pPr>
    </w:p>
    <w:p w:rsidR="0035259B" w:rsidRPr="0035259B" w:rsidRDefault="0035259B" w:rsidP="0035259B">
      <w:pPr>
        <w:widowControl/>
        <w:autoSpaceDE/>
        <w:autoSpaceDN/>
        <w:adjustRightInd/>
        <w:ind w:left="426"/>
        <w:rPr>
          <w:rFonts w:ascii="Times New Roman" w:hAnsi="Times New Roman" w:cs="Times New Roman"/>
        </w:rPr>
      </w:pPr>
      <w:r w:rsidRPr="0035259B"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054C0" wp14:editId="5D900E28">
                <wp:simplePos x="0" y="0"/>
                <wp:positionH relativeFrom="column">
                  <wp:posOffset>1823085</wp:posOffset>
                </wp:positionH>
                <wp:positionV relativeFrom="paragraph">
                  <wp:posOffset>955040</wp:posOffset>
                </wp:positionV>
                <wp:extent cx="561975" cy="992505"/>
                <wp:effectExtent l="51435" t="40640" r="53340" b="4318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992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3.55pt;margin-top:75.2pt;width:44.25pt;height:7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g/oOgIAAIQEAAAOAAAAZHJzL2Uyb0RvYy54bWysVE2P2yAQvVfqf0DcE9tpnE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yzFS&#10;pIcePe29jqHRJPAzGFeAWaW2NlRIj+rFPGv6zSGlq46olkfj15MB3yx4JHcu4eAMRNkNnzQDGwL4&#10;kaxjY/sACTSgY+zJ6dYTfvSIwsd8li0eIDUKV4vFJE/zGIEUV2djnf/IdY/CpsTOWyLazldaKei+&#10;tlkMRQ7PzofUSHF1CJGV3ggpowikQgOEyCd5dHBaChYug5mz7a6SFh1IkFF8LlncmVm9VyyCdZyw&#10;tWLIR1K8FUCT5DhE6DnDSHKYlrCL1p4I+VZrKECqkBMQBCVddmetfV+ki/V8PZ+OppPZejRN63r0&#10;tKmmo9kme8jrD3VV1dmPUF42LTrBGFehwqvus+nbdHWZwLNib8q/UZnco0fOIdnrOyYdFRJEcZbX&#10;TrPT1ob2BLGA1KPxZSzDLP1+jla/fh6rnwAAAP//AwBQSwMEFAAGAAgAAAAhALggmWXiAAAACwEA&#10;AA8AAABkcnMvZG93bnJldi54bWxMj01PwzAMhu9I/IfISNxYusHaqTSdEB8S2gUx2KTdssa0FYlT&#10;Nela+PWYE9xsvY9ePy7Wk7PihH1oPSmYzxIQSJU3LdUK3t+erlYgQtRktPWECr4wwLo8Pyt0bvxI&#10;r3jaxlpwCYVcK2hi7HIpQ9Wg02HmOyTOPnzvdOS1r6Xp9cjlzspFkqTS6Zb4QqM7vG+w+twOToGl&#10;3cvjXj+HTTpMuNscvqUbH5S6vJjubkFEnOIfDL/6rA4lOx39QCYIq2CxyuaMcrBMbkAwcZ0tUxBH&#10;HpI0A1kW8v8P5Q8AAAD//wMAUEsBAi0AFAAGAAgAAAAhALaDOJL+AAAA4QEAABMAAAAAAAAAAAAA&#10;AAAAAAAAAFtDb250ZW50X1R5cGVzXS54bWxQSwECLQAUAAYACAAAACEAOP0h/9YAAACUAQAACwAA&#10;AAAAAAAAAAAAAAAvAQAAX3JlbHMvLnJlbHNQSwECLQAUAAYACAAAACEAduoP6DoCAACEBAAADgAA&#10;AAAAAAAAAAAAAAAuAgAAZHJzL2Uyb0RvYy54bWxQSwECLQAUAAYACAAAACEAuCCZZeIAAAALAQAA&#10;DwAAAAAAAAAAAAAAAACUBAAAZHJzL2Rvd25yZXYueG1sUEsFBgAAAAAEAAQA8wAAAKMFAAAAAA==&#10;">
                <v:stroke startarrow="block" endarrow="block"/>
              </v:shape>
            </w:pict>
          </mc:Fallback>
        </mc:AlternateContent>
      </w:r>
      <w:r w:rsidRPr="0035259B"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7C0E83" wp14:editId="0445ACB5">
                <wp:simplePos x="0" y="0"/>
                <wp:positionH relativeFrom="column">
                  <wp:posOffset>3333750</wp:posOffset>
                </wp:positionH>
                <wp:positionV relativeFrom="paragraph">
                  <wp:posOffset>955040</wp:posOffset>
                </wp:positionV>
                <wp:extent cx="0" cy="992505"/>
                <wp:effectExtent l="57150" t="21590" r="57150" b="1460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2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62.5pt;margin-top:75.2pt;width:0;height:7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RENAIAAH8EAAAOAAAAZHJzL2Uyb0RvYy54bWysVNuO2jAQfa/Uf7D8DklooBARVqsE+rLt&#10;Iu32A4ztJFYd27INAVX9947NpaV9WVXlwfgyc2bmzJksH469RAdundCqxNk4xYgrqplQbYm/vm5G&#10;c4ycJ4oRqRUv8Yk7/LB6/245mIJPdKcl4xYBiHLFYErceW+KJHG04z1xY224gsdG2554ONo2YZYM&#10;gN7LZJKms2TQlhmrKXcObuvzI15F/Kbh1D83jeMeyRJDbj6uNq67sCarJSlaS0wn6CUN8g9Z9EQo&#10;CHqDqoknaG/FX1C9oFY73fgx1X2im0ZQHmuAarL0j2peOmJ4rAXIceZGk/t/sPTLYWuRYNC7HCNF&#10;eujR497rGBrlgZ/BuALMKrW1oUJ6VC/mSdNvDilddUS1PBq/ngz4ZsEjuXMJB2cgym74rBnYEMCP&#10;ZB0b2wdIoAEdY09Ot57wo0f0fEnhdrGYTNNpBCfF1c9Y5z9x3aOwKbHzloi285VWChqvbRajkMOT&#10;8yErUlwdQlClN0LK2H+p0AAhppNpdHBaChYeg5mz7a6SFh1IUFD8XbK4M7N6r1gE6zhha8WQj3x4&#10;K4AhyXGI0HOGkeQwKGEXrT0R8q3WUIBUISfgBkq67M4y+75IF+v5ep6P8slsPcrTuh49bqp8NNtk&#10;H6f1h7qq6uxHKC/Li04wxlWo8Cr5LH+bpC7DdxbrTfQ3KpN79Mg5JHv9j0lHcQQ9nJW10+y0taE9&#10;QSeg8mh8mcgwRr+fo9Wv78bqJwAAAP//AwBQSwMEFAAGAAgAAAAhAIPGWnHfAAAACwEAAA8AAABk&#10;cnMvZG93bnJldi54bWxMj09LxDAQxe+C3yGM4M1NXG2V2nQR/4DsRVxdwdtsM7bFZFKadFv99EY8&#10;6HHee7z5vXI1Oyv2NITOs4bThQJBXHvTcaPh5fn+5BJEiMgGrWfS8EkBVtXhQYmF8RM/0X4TG5FK&#10;OBSooY2xL6QMdUsOw8L3xMl794PDmM6hkWbAKZU7K5dK5dJhx+lDiz3dtFR/bEanwfL28e4VH8I6&#10;H2fart++pJtutT4+mq+vQESa418YfvATOlSJaedHNkFYDdkyS1tiMjJ1DiIlfpWdhjOVX4CsSvl/&#10;Q/UNAAD//wMAUEsBAi0AFAAGAAgAAAAhALaDOJL+AAAA4QEAABMAAAAAAAAAAAAAAAAAAAAAAFtD&#10;b250ZW50X1R5cGVzXS54bWxQSwECLQAUAAYACAAAACEAOP0h/9YAAACUAQAACwAAAAAAAAAAAAAA&#10;AAAvAQAAX3JlbHMvLnJlbHNQSwECLQAUAAYACAAAACEAYRiURDQCAAB/BAAADgAAAAAAAAAAAAAA&#10;AAAuAgAAZHJzL2Uyb0RvYy54bWxQSwECLQAUAAYACAAAACEAg8Zacd8AAAALAQAADwAAAAAAAAAA&#10;AAAAAACOBAAAZHJzL2Rvd25yZXYueG1sUEsFBgAAAAAEAAQA8wAAAJoFAAAAAA==&#10;">
                <v:stroke startarrow="block" endarrow="block"/>
              </v:shape>
            </w:pict>
          </mc:Fallback>
        </mc:AlternateContent>
      </w:r>
      <w:r w:rsidRPr="0035259B"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FF4BA1" wp14:editId="00056251">
                <wp:simplePos x="0" y="0"/>
                <wp:positionH relativeFrom="column">
                  <wp:posOffset>4078605</wp:posOffset>
                </wp:positionH>
                <wp:positionV relativeFrom="paragraph">
                  <wp:posOffset>955040</wp:posOffset>
                </wp:positionV>
                <wp:extent cx="611505" cy="992505"/>
                <wp:effectExtent l="59055" t="40640" r="53340" b="4318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" cy="992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21.15pt;margin-top:75.2pt;width:48.15pt;height:78.1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atPwIAAI4EAAAOAAAAZHJzL2Uyb0RvYy54bWysVN9v2jAQfp+0/8HyO01CgUFUqKoE9tKt&#10;SO32bmyHWHNsy3YJaNr/vjuHsnV7qabxYM6+u+9+fZeb22OnyUH6oKxZ0uIqp0QaboUy+yX98rQZ&#10;zSkJkRnBtDVySU8y0NvV+3c3vSvl2LZWC+kJgJhQ9m5J2xhdmWWBt7Jj4co6aUDZWN+xCFe/z4Rn&#10;PaB3Ohvn+SzrrRfOWy5DgNd6UNJVwm8ayeND0wQZiV5SyC2m06dzh2e2umHl3jPXKn5Og/1DFh1T&#10;BoJeoGoWGXn26i+oTnFvg23iFbddZptGcZlqgGqK/I9qHlvmZKoFmhPcpU3h/8Hyz4etJ0rA7K4p&#10;MayDGd09R5tCkxn2p3ehBLPKbD1WyI/m0d1b/i0QY6uWmb1Mxk8nB74FemSvXPASHETZ9Z+sABsG&#10;+KlZx8Z3pNHKfUVHBIeGkGOazukyHXmMhMPjrCim+ZQSDqrFYowyxmIlwqCz8yF+lLYjKCxpiJ6p&#10;fRsrawzwwPohBDvchzg4vjigs7EbpTW8s1Ib0kOI6XiacgpWK4FK1AW/31XakwNDQqXfOYtXZt4+&#10;G5HAWsnE2ggSU3uiV9AwLSlG6KSgREvYG5SSdWRKv9UaKtcGc4IGQUlnaWDd90W+WM/X88loMp6t&#10;R5O8rkd3m2oymm2KD9P6uq6quviB5RWTslVCSIMVvmxAMXkbw867OHD3sgOXVmav0dOwINmX/5R0&#10;4grSYyDazorT1uN4kDZA+mR8XlDcqt/vyerXZ2T1EwAA//8DAFBLAwQUAAYACAAAACEAp2XiEOEA&#10;AAALAQAADwAAAGRycy9kb3ducmV2LnhtbEyPUUvDMBSF3wX/Q7iCL+KSrbMbtekQcSCMPbjKnrMm&#10;a4vNTWnStP57r0/6eDkf53w33822Y9EMvnUoYbkQwAxWTrdYS/gs949bYD4o1KpzaCR8Gw+74vYm&#10;V5l2E36YeAo1oxL0mZLQhNBnnPuqMVb5hesNUnZ1g1WBzqHmelATlduOr4RIuVUt0kKjevPamOrr&#10;NFoJuHw4nuty7+N4OMTp3ZexfyulvL+bX56BBTOHPxh+9UkdCnK6uBG1Z52EdL1KCKXgSayBEbFJ&#10;timwi4REpBvgRc7//1D8AAAA//8DAFBLAQItABQABgAIAAAAIQC2gziS/gAAAOEBAAATAAAAAAAA&#10;AAAAAAAAAAAAAABbQ29udGVudF9UeXBlc10ueG1sUEsBAi0AFAAGAAgAAAAhADj9If/WAAAAlAEA&#10;AAsAAAAAAAAAAAAAAAAALwEAAF9yZWxzLy5yZWxzUEsBAi0AFAAGAAgAAAAhACayxq0/AgAAjgQA&#10;AA4AAAAAAAAAAAAAAAAALgIAAGRycy9lMm9Eb2MueG1sUEsBAi0AFAAGAAgAAAAhAKdl4hDhAAAA&#10;CwEAAA8AAAAAAAAAAAAAAAAAmQQAAGRycy9kb3ducmV2LnhtbFBLBQYAAAAABAAEAPMAAACnBQAA&#10;AAA=&#10;">
                <v:stroke startarrow="block" endarrow="block"/>
              </v:shape>
            </w:pict>
          </mc:Fallback>
        </mc:AlternateContent>
      </w:r>
      <w:r w:rsidRPr="0035259B"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997698" wp14:editId="3F6795C3">
                <wp:simplePos x="0" y="0"/>
                <wp:positionH relativeFrom="column">
                  <wp:posOffset>4291965</wp:posOffset>
                </wp:positionH>
                <wp:positionV relativeFrom="paragraph">
                  <wp:posOffset>1976755</wp:posOffset>
                </wp:positionV>
                <wp:extent cx="579120" cy="160655"/>
                <wp:effectExtent l="34290" t="62230" r="34290" b="5334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9120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37.95pt;margin-top:155.65pt;width:45.6pt;height:12.6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c7QAIAAI4EAAAOAAAAZHJzL2Uyb0RvYy54bWysVE2P2jAQvVfqf7B8h3wUWIgIq1UCvWxb&#10;pN32bmwnserYlm0IqOp/79iwbGkvq6o5OHY882bmzZss74+9RAdundCqxNk4xYgrqplQbYm/Pm9G&#10;c4ycJ4oRqRUv8Yk7fL96/245mILnutOScYsARLliMCXuvDdFkjja8Z64sTZcwWWjbU88HG2bMEsG&#10;QO9lkqfpLBm0ZcZqyp2Dr/X5Eq8iftNw6r80jeMeyRJDbj6uNq67sCarJSlaS0wn6CUN8g9Z9EQo&#10;CHqFqoknaG/FX1C9oFY73fgx1X2im0ZQHmuAarL0j2qeOmJ4rAXIceZKk/t/sPTzYWuRYNC7HCNF&#10;eujRw97rGBrNAz+DcQWYVWprQ4X0qJ7Mo6bfHVK66ohqeTR+PhnwzYJHcuMSDs5AlN3wSTOwIYAf&#10;yTo2tkeNFOZbcAzgQAg6xu6crt3hR48ofJzeLbIcekjhKpuls+k0xiJFgAnOxjr/kesehU2JnbdE&#10;tJ2vtFKgA23PIcjh0fmQ5KtDcFZ6I6SMcpAKDSVeTPNpzMlpKVi4DGbOtrtKWnQgQVDxuWRxY2b1&#10;XrEI1nHC1oohH+nxVgBhkuMQoecMI8lhbsIuWnsi5FutoQCpQk5AEJR02Z1V92ORLtbz9XwymuSz&#10;9WiS1vXoYVNNRrNNdjetP9RVVWc/Q3nZpOgEY1yFCl8mIJu8TWGXWTxr9zoDVyqTW/TIOST78o5J&#10;R60EeZyFttPstLWhPUE2IPpofBnQMFW/n6PV629k9QsAAP//AwBQSwMEFAAGAAgAAAAhAE1NqMDg&#10;AAAACwEAAA8AAABkcnMvZG93bnJldi54bWxMj8FKxDAQhu+C7xBG8CJuWovpWpsuIi4Iiwe3suds&#10;E9tiMylNmta3dzzpcWY+/vn+crfagUUz+d6hhHSTADPYON1jK+Gj3t9ugfmgUKvBoZHwbTzsqsuL&#10;UhXaLfhu4jG0jELQF0pCF8JYcO6bzljlN240SLdPN1kVaJxarie1ULgd+F2SCG5Vj/ShU6N57kzz&#10;dZytBExv3k5tvfdxPhzi8urrOL7UUl5frU+PwIJZwx8Mv/qkDhU5nd2M2rNBgsjvHwiVkKVpBoyI&#10;XOQpsDNtMiGAVyX/36H6AQAA//8DAFBLAQItABQABgAIAAAAIQC2gziS/gAAAOEBAAATAAAAAAAA&#10;AAAAAAAAAAAAAABbQ29udGVudF9UeXBlc10ueG1sUEsBAi0AFAAGAAgAAAAhADj9If/WAAAAlAEA&#10;AAsAAAAAAAAAAAAAAAAALwEAAF9yZWxzLy5yZWxzUEsBAi0AFAAGAAgAAAAhABY21ztAAgAAjgQA&#10;AA4AAAAAAAAAAAAAAAAALgIAAGRycy9lMm9Eb2MueG1sUEsBAi0AFAAGAAgAAAAhAE1NqMDgAAAA&#10;CwEAAA8AAAAAAAAAAAAAAAAAmgQAAGRycy9kb3ducmV2LnhtbFBLBQYAAAAABAAEAPMAAACnBQAA&#10;AAA=&#10;">
                <v:stroke startarrow="block" endarrow="block"/>
              </v:shape>
            </w:pict>
          </mc:Fallback>
        </mc:AlternateContent>
      </w:r>
      <w:r w:rsidRPr="0035259B"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E93ACD" wp14:editId="25817F99">
                <wp:simplePos x="0" y="0"/>
                <wp:positionH relativeFrom="column">
                  <wp:posOffset>5040630</wp:posOffset>
                </wp:positionH>
                <wp:positionV relativeFrom="paragraph">
                  <wp:posOffset>1426845</wp:posOffset>
                </wp:positionV>
                <wp:extent cx="1306830" cy="1180465"/>
                <wp:effectExtent l="11430" t="7620" r="5715" b="1206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7D2" w:rsidRDefault="008227D2" w:rsidP="0035259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Общественная комиссия при Администрации Елизаветин-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ского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с/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п</w:t>
                            </w:r>
                            <w:proofErr w:type="gramEnd"/>
                          </w:p>
                          <w:p w:rsidR="008227D2" w:rsidRDefault="008227D2" w:rsidP="0035259B">
                            <w:pPr>
                              <w:rPr>
                                <w:rFonts w:ascii="Calibri" w:hAnsi="Calibri"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96.9pt;margin-top:112.35pt;width:102.9pt;height:9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6aLAIAAFkEAAAOAAAAZHJzL2Uyb0RvYy54bWysVNtu2zAMfR+wfxD0vthOkywx4hRdugwD&#10;ugvQ7gNkWY6FSaImKbG7rx8lp2l2exnmB4EUqUPykPT6etCKHIXzEkxFi0lOiTAcGmn2Ff3ysHu1&#10;pMQHZhqmwIiKPgpPrzcvX6x7W4opdKAa4QiCGF/2tqJdCLbMMs87oZmfgBUGjS04zQKqbp81jvWI&#10;rlU2zfNF1oNrrAMuvMfb29FINwm/bQUPn9rWi0BURTG3kE6Xzjqe2WbNyr1jtpP8lAb7hyw0kwaD&#10;nqFuWWDk4ORvUFpyBx7aMOGgM2hbyUWqAasp8l+que+YFakWJMfbM03+/8Hyj8fPjsgGe1dQYpjG&#10;Hj2IIZA3MJBVpKe3vkSve4t+YcBrdE2lensH/KsnBrYdM3tx4xz0nWANplfEl9nF0xHHR5C6/wAN&#10;hmGHAAloaJ2O3CEbBNGxTY/n1sRUeAx5lS+WV2jiaCuKZT5bzFMMVj49t86HdwI0iUJFHfY+wbPj&#10;nQ8xHVY+ucRoHpRsdlKppLh9vVWOHBnOyS59J/Sf3JQhfUVX8+l8ZOCvEHn6/gShZcCBV1JXdHl2&#10;YmXk7a1p0jgGJtUoY8rKnIiM3I0shqEexpbFAJHkGppHZNbBON+4jyh04L5T0uNsV9R/OzAnKFHv&#10;DXZnVcxmcRmSMpu/nqLiLi31pYUZjlAVDZSM4jaMC3SwTu47jDTOg4Eb7GgrE9fPWZ3Sx/lNLTjt&#10;WlyQSz15Pf8RNj8AAAD//wMAUEsDBBQABgAIAAAAIQC5GrW14QAAAAsBAAAPAAAAZHJzL2Rvd25y&#10;ZXYueG1sTI/BTsMwEETvSPyDtUhcEHWaRkkdsqkQEghuUFB7dWM3iYjXwXbT8PeYExxHM5p5U21m&#10;M7BJO99bQlguEmCaGqt6ahE+3h9v18B8kKTkYEkjfGsPm/ryopKlsmd609M2tCyWkC8lQhfCWHLu&#10;m04b6Rd21BS9o3VGhihdy5WT51huBp4mSc6N7CkudHLUD51uPrcng7DOnqe9f1m97pr8OIhwU0xP&#10;Xw7x+mq+vwMW9Bz+wvCLH9GhjkwHeyLl2YBQiFVEDwhpmhXAYkIIkQM7IGTLJAdeV/z/h/oHAAD/&#10;/wMAUEsBAi0AFAAGAAgAAAAhALaDOJL+AAAA4QEAABMAAAAAAAAAAAAAAAAAAAAAAFtDb250ZW50&#10;X1R5cGVzXS54bWxQSwECLQAUAAYACAAAACEAOP0h/9YAAACUAQAACwAAAAAAAAAAAAAAAAAvAQAA&#10;X3JlbHMvLnJlbHNQSwECLQAUAAYACAAAACEAygUumiwCAABZBAAADgAAAAAAAAAAAAAAAAAuAgAA&#10;ZHJzL2Uyb0RvYy54bWxQSwECLQAUAAYACAAAACEAuRq1teEAAAALAQAADwAAAAAAAAAAAAAAAACG&#10;BAAAZHJzL2Rvd25yZXYueG1sUEsFBgAAAAAEAAQA8wAAAJQFAAAAAA==&#10;">
                <v:textbox>
                  <w:txbxContent>
                    <w:p w:rsidR="008227D2" w:rsidRDefault="008227D2" w:rsidP="0035259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Общественная комиссия при Администрации Елизаветин-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ского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с/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п</w:t>
                      </w:r>
                      <w:proofErr w:type="gramEnd"/>
                    </w:p>
                    <w:p w:rsidR="008227D2" w:rsidRDefault="008227D2" w:rsidP="0035259B">
                      <w:pPr>
                        <w:rPr>
                          <w:rFonts w:ascii="Calibri" w:hAnsi="Calibri"/>
                          <w:sz w:val="2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259B"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8E21A" wp14:editId="13D6F144">
                <wp:simplePos x="0" y="0"/>
                <wp:positionH relativeFrom="column">
                  <wp:posOffset>1823085</wp:posOffset>
                </wp:positionH>
                <wp:positionV relativeFrom="paragraph">
                  <wp:posOffset>1976755</wp:posOffset>
                </wp:positionV>
                <wp:extent cx="2731770" cy="1074420"/>
                <wp:effectExtent l="13335" t="5080" r="7620" b="635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1074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27D2" w:rsidRDefault="008227D2" w:rsidP="0035259B">
                            <w:pPr>
                              <w:ind w:left="426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227D2" w:rsidRDefault="008227D2" w:rsidP="0035259B">
                            <w:pPr>
                              <w:ind w:hanging="28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МБОУ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Обуховская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СОШ Азовского района</w:t>
                            </w:r>
                          </w:p>
                          <w:p w:rsidR="008227D2" w:rsidRDefault="008227D2" w:rsidP="0035259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8" style="position:absolute;left:0;text-align:left;margin-left:143.55pt;margin-top:155.65pt;width:215.1pt;height:8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xFIwIAAEIEAAAOAAAAZHJzL2Uyb0RvYy54bWysU1Fv0zAQfkfiP1h+p2lKS1nUdJo6ipDG&#10;NmnwA1zHSSwcnzm7Tcav5+y0pQOeEHmw7nLnz999d7e6HjrDDgq9BlvyfDLlTFkJlbZNyb9+2b55&#10;z5kPwlbCgFUlf1aeX69fv1r1rlAzaMFUChmBWF/0ruRtCK7IMi9b1Qk/AacsBWvATgRysckqFD2h&#10;dyabTafvsh6wcghSeU9/b8cgXyf8ulYyPNS1V4GZkhO3kE5M5y6e2XoligaFa7U80hD/wKIT2tKj&#10;Z6hbEQTbo/4DqtMSwUMdJhK6DOpaS5VqoGry6W/VPLXCqVQLiePdWSb//2Dl/eERma6odySPFR31&#10;6OEgDCOXtOmdLyjlyT1irM67O5DfPLOwaYVt1A0i9K0SFTHKY3724kJ0PF1lu/4zVIQs9gGSTEON&#10;XQQkAdiQuvF87oYaApP0c7Z8my+XxEpSLJ8u5/NZ4pSJ4nTdoQ8fFXQsGiVXxmjno2KiEIc7HyIj&#10;UZyyUgVgdLXVxiQHm93GIKN6S75NXyqCCr1MM5b1Jb9azBYJ+UXMX0JM0/c3CIS9rdKsRbU+HO0g&#10;tBltYmnsUb6o2Kh8GHZD6s3s1IsdVM+kJ8I4yLR4ZLSAPzjraYhL7r/vBSrOzCdLPbnK5/M49cmZ&#10;L5YkIMPLyO4yIqwkqJIHzkZzE8ZN2TvUTUsv5UkACzfUx1oneWOPR1ZH+jSoSfXjUsVNuPRT1q/V&#10;X/8EAAD//wMAUEsDBBQABgAIAAAAIQDbxlSE4AAAAAsBAAAPAAAAZHJzL2Rvd25yZXYueG1sTI/B&#10;TsMwDIbvSLxDZCRuLM1C16o0nSYmJDhwoMA9a7y2WuNUTdaVtyec2M2WP/3+/nK72IHNOPnekQKx&#10;SoAhNc701Cr4+nx5yIH5oMnowREq+EEP2+r2ptSFcRf6wLkOLYsh5AutoAthLDj3TYdW+5UbkeLt&#10;6CarQ1ynlptJX2K4Hfg6STbc6p7ih06P+Nxhc6rPVsG+3dWbmcuQyuP+NaSn7/c3KZS6v1t2T8AC&#10;LuEfhj/9qA5VdDq4MxnPBgXrPBMRVSCFkMAikYksDgcFj3mSAq9Kft2h+gUAAP//AwBQSwECLQAU&#10;AAYACAAAACEAtoM4kv4AAADhAQAAEwAAAAAAAAAAAAAAAAAAAAAAW0NvbnRlbnRfVHlwZXNdLnht&#10;bFBLAQItABQABgAIAAAAIQA4/SH/1gAAAJQBAAALAAAAAAAAAAAAAAAAAC8BAABfcmVscy8ucmVs&#10;c1BLAQItABQABgAIAAAAIQCILPxFIwIAAEIEAAAOAAAAAAAAAAAAAAAAAC4CAABkcnMvZTJvRG9j&#10;LnhtbFBLAQItABQABgAIAAAAIQDbxlSE4AAAAAsBAAAPAAAAAAAAAAAAAAAAAH0EAABkcnMvZG93&#10;bnJldi54bWxQSwUGAAAAAAQABADzAAAAigUAAAAA&#10;">
                <v:textbox>
                  <w:txbxContent>
                    <w:p w:rsidR="008227D2" w:rsidRDefault="008227D2" w:rsidP="0035259B">
                      <w:pPr>
                        <w:ind w:left="426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8227D2" w:rsidRDefault="008227D2" w:rsidP="0035259B">
                      <w:pPr>
                        <w:ind w:hanging="284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МБОУ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Обуховская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СОШ Азовского района</w:t>
                      </w:r>
                    </w:p>
                    <w:p w:rsidR="008227D2" w:rsidRDefault="008227D2" w:rsidP="0035259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35259B"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F26DE2" wp14:editId="6A6E4912">
                <wp:simplePos x="0" y="0"/>
                <wp:positionH relativeFrom="column">
                  <wp:posOffset>1224915</wp:posOffset>
                </wp:positionH>
                <wp:positionV relativeFrom="paragraph">
                  <wp:posOffset>1976755</wp:posOffset>
                </wp:positionV>
                <wp:extent cx="598170" cy="381635"/>
                <wp:effectExtent l="43815" t="52705" r="43815" b="5143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8170" cy="381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96.45pt;margin-top:155.65pt;width:47.1pt;height:30.0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f2RAIAAJgEAAAOAAAAZHJzL2Uyb0RvYy54bWysVEuP2jAQvlfqf7B8hxAILESE1SqB9rBt&#10;kXbbu7GdxKpjW7aXgKr+9x2bR0t7WVXNwRln3t98k+X9oZNoz60TWhU4HY4w4opqJlRT4K/Pm8Ec&#10;I+eJYkRqxQt85A7fr96/W/Ym52Pdasm4RRBEubw3BW69N3mSONryjrihNlyBsta2Ix6utkmYJT1E&#10;72QyHo1mSa8tM1ZT7hx8rU5KvIrx65pT/6WuHfdIFhhq8/G08dyFM1ktSd5YYlpBz2WQf6iiI0JB&#10;0muoiniCXqz4K1QnqNVO135IdZfouhaUxx6gm3T0RzdPLTE89gLgOHOFyf2/sPTzfmuRYAVeYKRI&#10;ByN6ePE6ZkZpGvDpjcvBrFRbGzqkB/VkHjX97pDSZUtUw6P189GAc/RIblzCxRnIsus/aQY2BBJE&#10;sA617VAthfkYHKP0LUghDUCDDnFOx+uc+MEjCh+ni3l6B9OkoJrM09lkGupMSB4CBmdjnf/AdYeC&#10;UGDnLRFN60utFDBC21MKsn90/uR4cQjOSm+ElJEYUqEekJmOp7Emp6VgQRnMnG12pbRoTwK14nOu&#10;4sbM6hfFYrCWE7ZWDPkIlLcCoJMchwwdZxhJDhsUpGjtiZBvtYbOpQo1AUDQ0lk68e/HYrRYz9fz&#10;bJCNZ+tBNqqqwcOmzAazTXo3rSZVWVbpz9BemuWtYIyr0OFlF9LsbVw7b+WJxddtuEKZ3EaPw4Ji&#10;L+9YdGRNIMqJcjvNjlsbxhMIBPSPxudVDfv1+z1a/fqhrF4BAAD//wMAUEsDBBQABgAIAAAAIQD4&#10;Psjh4AAAAAsBAAAPAAAAZHJzL2Rvd25yZXYueG1sTI9BTsMwEEX3SNzBGiR21HGKaBviVAGBWLVA&#10;6AGceEgsYjuK3Sa9PcOqLP/M0583+Xa2PTvhGIx3EsQiAYau8dq4VsLh6/VuDSxE5bTqvUMJZwyw&#10;La6vcpVpP7lPPFWxZVTiQqYkdDEOGeeh6dCqsPADOtp9+9GqSHFsuR7VROW252mSPHCrjKMLnRrw&#10;ucPmpzpaCf7w9LLbD7vJlOX724eIZ7OvKylvb+byEVjEOV5g+NMndSjIqfZHpwPrKW/SDaESlkIs&#10;gRGRrlcCWE2TlbgHXuT8/w/FLwAAAP//AwBQSwECLQAUAAYACAAAACEAtoM4kv4AAADhAQAAEwAA&#10;AAAAAAAAAAAAAAAAAAAAW0NvbnRlbnRfVHlwZXNdLnhtbFBLAQItABQABgAIAAAAIQA4/SH/1gAA&#10;AJQBAAALAAAAAAAAAAAAAAAAAC8BAABfcmVscy8ucmVsc1BLAQItABQABgAIAAAAIQAKWaf2RAIA&#10;AJgEAAAOAAAAAAAAAAAAAAAAAC4CAABkcnMvZTJvRG9jLnhtbFBLAQItABQABgAIAAAAIQD4Psjh&#10;4AAAAAsBAAAPAAAAAAAAAAAAAAAAAJ4EAABkcnMvZG93bnJldi54bWxQSwUGAAAAAAQABADzAAAA&#10;qwUAAAAA&#10;">
                <v:stroke startarrow="block" endarrow="block"/>
              </v:shape>
            </w:pict>
          </mc:Fallback>
        </mc:AlternateContent>
      </w:r>
      <w:r w:rsidRPr="0035259B"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F62CCE" wp14:editId="36219894">
                <wp:simplePos x="0" y="0"/>
                <wp:positionH relativeFrom="column">
                  <wp:posOffset>-415290</wp:posOffset>
                </wp:positionH>
                <wp:positionV relativeFrom="paragraph">
                  <wp:posOffset>1426210</wp:posOffset>
                </wp:positionV>
                <wp:extent cx="1609725" cy="914400"/>
                <wp:effectExtent l="13335" t="6985" r="5715" b="1206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7D2" w:rsidRDefault="008227D2" w:rsidP="0035259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Отдел по делам молодёжи при Администрации Азовского района</w:t>
                            </w:r>
                          </w:p>
                          <w:p w:rsidR="008227D2" w:rsidRDefault="008227D2" w:rsidP="0035259B">
                            <w:pPr>
                              <w:rPr>
                                <w:rFonts w:ascii="Calibri" w:hAnsi="Calibri"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-32.7pt;margin-top:112.3pt;width:126.7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d7KQIAAFgEAAAOAAAAZHJzL2Uyb0RvYy54bWysVNuO0zAQfUfiHyy/06Sl3WWjpqulSxHS&#10;cpF2+YCJ4zQWjsfYbpPy9YydtlQL4gGRB8v2jM/MnDOT5e3QabaXzis0JZ9Ocs6kEVgrsy3516fN&#10;qzec+QCmBo1GlvwgPb9dvXyx7G0hZ9iirqVjBGJ80duStyHYIsu8aGUHfoJWGjI26DoIdHTbrHbQ&#10;E3qns1meX2U9uto6FNJ7ur0fjXyV8JtGivC5abwMTJeccgtpdWmt4pqtllBsHdhWiWMa8A9ZdKAM&#10;BT1D3UMAtnPqN6hOCYcemzAR2GXYNErIVANVM82fVfPYgpWpFiLH2zNN/v/Bik/7L46puuQklIGO&#10;JHqSQ2BvcWDTWaSnt74gr0dLfmGge5I5lertA4pvnhlct2C28s457FsJNaU3jS+zi6cjjo8gVf8R&#10;a4oDu4AJaGhcF7kjNhihk0yHszQxFxFDXuU317MFZ4JsN9P5PE/aZVCcXlvnw3uJHYubkjuSPqHD&#10;/sGHmA0UJ5cYzKNW9UZpnQ5uW621Y3ugNtmkLxXwzE0b1lP0BeXxd4g8fX+C6FSgfteqI8LPTlBE&#10;2t6ZOnVjAKXHPaWszZHHSN1IYhiqISn2+iRPhfWBiHU4tjeNI21adD8466m1S+6/78BJzvQHQ+Ik&#10;+mgW0mG+uJ4R4+7SUl1awAiCKnngbNyuwzg/O+vUtqVIYzsYvCNBG5W4jsqPWR3Tp/ZNEhxHLc7H&#10;5Tl5/fohrH4CAAD//wMAUEsDBBQABgAIAAAAIQBCZh0y4QAAAAsBAAAPAAAAZHJzL2Rvd25yZXYu&#10;eG1sTI/LTsMwEEX3SPyDNUhsUOs0DcaEOBVCAtEdtBVs3XiaRPgRbDcNf4+7guXoHt17plpNRpMR&#10;feidFbCYZ0DQNk71thWw2z7POJAQpVVSO4sCfjDAqr68qGSp3Mm+47iJLUklNpRSQBfjUFIamg6N&#10;DHM3oE3ZwXkjYzp9S5WXp1RuNM2zjFEje5sWOjngU4fN1+ZoBPDidfwM6+XbR8MO+j7e3I0v316I&#10;66vp8QFIxCn+wXDWT+pQJ6e9O1oViBYwY7dFQgXkecGAnAnOF0D2ApaMM6B1Rf//UP8CAAD//wMA&#10;UEsBAi0AFAAGAAgAAAAhALaDOJL+AAAA4QEAABMAAAAAAAAAAAAAAAAAAAAAAFtDb250ZW50X1R5&#10;cGVzXS54bWxQSwECLQAUAAYACAAAACEAOP0h/9YAAACUAQAACwAAAAAAAAAAAAAAAAAvAQAAX3Jl&#10;bHMvLnJlbHNQSwECLQAUAAYACAAAACEAB6yneykCAABYBAAADgAAAAAAAAAAAAAAAAAuAgAAZHJz&#10;L2Uyb0RvYy54bWxQSwECLQAUAAYACAAAACEAQmYdMuEAAAALAQAADwAAAAAAAAAAAAAAAACDBAAA&#10;ZHJzL2Rvd25yZXYueG1sUEsFBgAAAAAEAAQA8wAAAJEFAAAAAA==&#10;">
                <v:textbox>
                  <w:txbxContent>
                    <w:p w:rsidR="008227D2" w:rsidRDefault="008227D2" w:rsidP="0035259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Отдел по делам молодёжи при Администрации Азовского района</w:t>
                      </w:r>
                    </w:p>
                    <w:p w:rsidR="008227D2" w:rsidRDefault="008227D2" w:rsidP="0035259B">
                      <w:pPr>
                        <w:rPr>
                          <w:rFonts w:ascii="Calibri" w:hAnsi="Calibri"/>
                          <w:sz w:val="2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259B"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E73304" wp14:editId="5D9D04B5">
                <wp:simplePos x="0" y="0"/>
                <wp:positionH relativeFrom="column">
                  <wp:posOffset>899160</wp:posOffset>
                </wp:positionH>
                <wp:positionV relativeFrom="paragraph">
                  <wp:posOffset>2743200</wp:posOffset>
                </wp:positionV>
                <wp:extent cx="851535" cy="336550"/>
                <wp:effectExtent l="32385" t="57150" r="40005" b="5397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1535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70.8pt;margin-top:3in;width:67.05pt;height:26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UDRAIAAI4EAAAOAAAAZHJzL2Uyb0RvYy54bWysVFFv2yAQfp+0/4B4T2wncZpYcarKTraH&#10;bovU7gcQwDYaBgQ0TjTtv+8gadpuL9U0P2Awd9/dd/edV7fHXqIDt05oVeJsnGLEFdVMqLbE3x+3&#10;owVGzhPFiNSKl/jEHb5df/ywGkzBJ7rTknGLAES5YjAl7rw3RZI42vGeuLE2XMFlo21PPBxtmzBL&#10;BkDvZTJJ03kyaMuM1ZQ7B1/r8yVeR/ym4dR/axrHPZIlhtx8XG1c92FN1itStJaYTtBLGuQfsuiJ&#10;UBD0ClUTT9CTFX9B9YJa7XTjx1T3iW4aQXnkAGyy9A82Dx0xPHKB4jhzLZP7f7D062FnkWAlvsFI&#10;kR5adPfkdYyMsmmoz2BcAWaV2tnAkB7Vg7nX9IdDSlcdUS2P1o8nA85Z8EjeuISDMxBlP3zRDGwI&#10;BIjFOja2R40U5nNwDOBQEHSM3Tldu8OPHlH4uMizfJpjROFqOp3neexeQooAE5yNdf4T1z0KmxI7&#10;b4loO19ppUAH2p5DkMO98yHJF4fgrPRWSBnlIBUaSrzMJ3nMyWkpWLgMZs62+0padCBBUPGJjOHm&#10;tZnVT4pFsI4TtlEM+VgebwUUTHIcIvScYSQ5zE3YRWtPhHyvNRCQKuQEBQJKl91ZdT+X6XKz2Cxm&#10;o9lkvhnN0roe3W2r2Wi+zW7yelpXVZ39CvSyWdEJxrgKDJ8nIJu9T2GXWTxr9zoD11Imb9FjzSHZ&#10;53dMOmolyOMstL1mp50N7QmyAdFH48uAhql6fY5WL7+R9W8AAAD//wMAUEsDBBQABgAIAAAAIQAw&#10;umu94AAAAAsBAAAPAAAAZHJzL2Rvd25yZXYueG1sTI9PS8NAEMXvgt9hGcGL2E1i/5FmU0QsCKUH&#10;G/G8TaZJMDsbsptN/PaOJz2+Nz/evJftZ9OJgINrLSmIFxEIpNJWLdUKPorD4xaE85oq3VlCBd/o&#10;YJ/f3mQ6rexE7xjOvhYcQi7VChrv+1RKVzZotFvYHolvVzsY7VkOtawGPXG46WQSRWtpdEv8odE9&#10;vjRYfp1Ho4Dih9NnXRxcGI/HML25IvSvhVL3d/PzDoTH2f/B8Fufq0POnS52pMqJjvUyXjOqYPmU&#10;8Cgmks1qA+LCznYVgcwz+X9D/gMAAP//AwBQSwECLQAUAAYACAAAACEAtoM4kv4AAADhAQAAEwAA&#10;AAAAAAAAAAAAAAAAAAAAW0NvbnRlbnRfVHlwZXNdLnhtbFBLAQItABQABgAIAAAAIQA4/SH/1gAA&#10;AJQBAAALAAAAAAAAAAAAAAAAAC8BAABfcmVscy8ucmVsc1BLAQItABQABgAIAAAAIQACPuUDRAIA&#10;AI4EAAAOAAAAAAAAAAAAAAAAAC4CAABkcnMvZTJvRG9jLnhtbFBLAQItABQABgAIAAAAIQAwumu9&#10;4AAAAAsBAAAPAAAAAAAAAAAAAAAAAJ4EAABkcnMvZG93bnJldi54bWxQSwUGAAAAAAQABADzAAAA&#10;qwUAAAAA&#10;">
                <v:stroke startarrow="block" endarrow="block"/>
              </v:shape>
            </w:pict>
          </mc:Fallback>
        </mc:AlternateContent>
      </w:r>
      <w:r w:rsidRPr="0035259B"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CA6EF0" wp14:editId="500EEF90">
                <wp:simplePos x="0" y="0"/>
                <wp:positionH relativeFrom="column">
                  <wp:posOffset>-110490</wp:posOffset>
                </wp:positionH>
                <wp:positionV relativeFrom="paragraph">
                  <wp:posOffset>3198495</wp:posOffset>
                </wp:positionV>
                <wp:extent cx="1432560" cy="904875"/>
                <wp:effectExtent l="13335" t="7620" r="11430" b="1143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7D2" w:rsidRDefault="008227D2" w:rsidP="0035259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МУЗ ЦРБ Елизаветинская уч. больница Азовского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-8.7pt;margin-top:251.85pt;width:112.8pt;height:7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0+cKwIAAFgEAAAOAAAAZHJzL2Uyb0RvYy54bWysVNuO2yAQfa/Uf0C8N3bSJJu14qy22aaq&#10;tL1Iu/0AjLGNCgwFEjv9+h1wNk1vL1X9gBhmODOcM+P1zaAVOQjnJZiSTic5JcJwqKVpS/rlcfdq&#10;RYkPzNRMgRElPQpPbzYvX6x7W4gZdKBq4QiCGF/0tqRdCLbIMs87oZmfgBUGnQ04zQKars1qx3pE&#10;1yqb5fky68HV1gEX3uPp3eikm4TfNIKHT03jRSCqpFhbSKtLaxXXbLNmReuY7SQ/lcH+oQrNpMGk&#10;Z6g7FhjZO/kblJbcgYcmTDjoDJpGcpHegK+Z5r+85qFjVqS3IDnenmny/w+Wfzx8dkTWJV1SYphG&#10;iR7FEMgbGMh0HunprS8w6sFiXBjwHGVOT/X2HvhXTwxsO2Zacesc9J1gNZY3jTezi6sjjo8gVf8B&#10;aszD9gES0NA4HblDNgiio0zHszSxFh5Tzl/PFkt0cfRd5/PV1SKlYMXzbet8eCdAk7gpqUPpEzo7&#10;3PsQq2HFc0hM5kHJeieVSoZrq61y5MCwTXbpO6H/FKYM6TH7YrYYCfgrRJ6+P0FoGbDfldQlXZ2D&#10;WBFpe2vq1I2BSTXusWRlTjxG6kYSw1ANSbGzPBXURyTWwdjeOI646cB9p6TH1i6p/7ZnTlCi3hsU&#10;53o6n8dZSMZ8cTVDw116qksPMxyhShooGbfbMM7P3jrZdphpbAcDtyhoIxPXUfmxqlP52L5JgtOo&#10;xfm4tFPUjx/C5gkAAP//AwBQSwMEFAAGAAgAAAAhAMdoINfiAAAACwEAAA8AAABkcnMvZG93bnJl&#10;di54bWxMj8FOwzAQRO9I/IO1SFxQazcNSQjZVAgJRG9QEFzdeJtExHaw3TT8PeYEx9U8zbytNrMe&#10;2ETO99YgrJYCGJnGqt60CG+vD4sCmA/SKDlYQwjf5GFTn59VslT2ZF5o2oWWxRLjS4nQhTCWnPum&#10;Iy390o5kYnawTssQT9dy5eQpluuBJ0JkXMvexIVOjnTfUfO5O2qEIn2aPvx2/fzeZIfhJlzl0+OX&#10;Q7y8mO9ugQWawx8Mv/pRHerotLdHozwbEBarPI0owrVY58AikYgiAbZHyNIsAV5X/P8P9Q8AAAD/&#10;/wMAUEsBAi0AFAAGAAgAAAAhALaDOJL+AAAA4QEAABMAAAAAAAAAAAAAAAAAAAAAAFtDb250ZW50&#10;X1R5cGVzXS54bWxQSwECLQAUAAYACAAAACEAOP0h/9YAAACUAQAACwAAAAAAAAAAAAAAAAAvAQAA&#10;X3JlbHMvLnJlbHNQSwECLQAUAAYACAAAACEAKQtPnCsCAABYBAAADgAAAAAAAAAAAAAAAAAuAgAA&#10;ZHJzL2Uyb0RvYy54bWxQSwECLQAUAAYACAAAACEAx2gg1+IAAAALAQAADwAAAAAAAAAAAAAAAACF&#10;BAAAZHJzL2Rvd25yZXYueG1sUEsFBgAAAAAEAAQA8wAAAJQFAAAAAA==&#10;">
                <v:textbox>
                  <w:txbxContent>
                    <w:p w:rsidR="008227D2" w:rsidRDefault="008227D2" w:rsidP="0035259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МУЗ ЦРБ Елизаветинская уч. больница Азовского района</w:t>
                      </w:r>
                    </w:p>
                  </w:txbxContent>
                </v:textbox>
              </v:shape>
            </w:pict>
          </mc:Fallback>
        </mc:AlternateContent>
      </w:r>
      <w:r w:rsidRPr="0035259B"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09433F" wp14:editId="4665C338">
                <wp:simplePos x="0" y="0"/>
                <wp:positionH relativeFrom="column">
                  <wp:posOffset>4291965</wp:posOffset>
                </wp:positionH>
                <wp:positionV relativeFrom="paragraph">
                  <wp:posOffset>2967990</wp:posOffset>
                </wp:positionV>
                <wp:extent cx="579120" cy="443865"/>
                <wp:effectExtent l="43815" t="53340" r="43815" b="5524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" cy="443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37.95pt;margin-top:233.7pt;width:45.6pt;height:3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wkOwIAAIQ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jzFSJEe&#10;RvS49zpWRtk08DMYV4BbpbY2IKRH9WyeNP3ukNJVR1TLo/fLyUBwFiKSNyHh4AxU2Q2fNQMfAgUi&#10;WcfG9iEl0ICOcSan20z40SMKH6f3i2wCk6NgyvO7+Sz2lJDiGmys85+47lHYlNh5S0Tb+UorBdPX&#10;NoulyOHJ+dAaKa4BobLSGyFlFIFUaCjxYjqZxgCnpWDBGNycbXeVtOhAgoziE3GC5bWb1XvFYrKO&#10;E7ZWDPlIircCaJIchwo9ZxhJDrcl7KK3J0K+1xsASBV6AoIA0mV31tqPRbpYz9fzfJRPZutRntb1&#10;6HFT5aPZJruf1nd1VdXZzwAvy4tOMMZVQHjVfZa/T1eXG3hW7E35NyqTt9kj59Ds9R2bjgoJojjL&#10;a6fZaWvDeIJYQOrR+XItw116fY5ev38eq18AAAD//wMAUEsDBBQABgAIAAAAIQCNacLT4gAAAAsB&#10;AAAPAAAAZHJzL2Rvd25yZXYueG1sTI/LTsMwEEX3SPyDNUjsqFPa2hDiVIiHhLpBFIrEzo2HJMIe&#10;R7HTBL6+ZgXL0T2690yxnpxlB+xD60nBfJYBQ6q8aalW8Pb6eHEFLERNRltPqOAbA6zL05NC58aP&#10;9IKHbaxZKqGQawVNjF3OeagadDrMfIeUsk/fOx3T2dfc9HpM5c7yyywT3OmW0kKjO7xrsPraDk6B&#10;pd3zw7t+ChsxTLjbfPxwN94rdX423d4AizjFPxh+9ZM6lMlp7wcygVkFQq6uE6pgKeQSWCKkkHNg&#10;ewWrhVwALwv+/4fyCAAA//8DAFBLAQItABQABgAIAAAAIQC2gziS/gAAAOEBAAATAAAAAAAAAAAA&#10;AAAAAAAAAABbQ29udGVudF9UeXBlc10ueG1sUEsBAi0AFAAGAAgAAAAhADj9If/WAAAAlAEAAAsA&#10;AAAAAAAAAAAAAAAALwEAAF9yZWxzLy5yZWxzUEsBAi0AFAAGAAgAAAAhAJkALCQ7AgAAhAQAAA4A&#10;AAAAAAAAAAAAAAAALgIAAGRycy9lMm9Eb2MueG1sUEsBAi0AFAAGAAgAAAAhAI1pwtPiAAAACwEA&#10;AA8AAAAAAAAAAAAAAAAAlQQAAGRycy9kb3ducmV2LnhtbFBLBQYAAAAABAAEAPMAAACkBQAAAAA=&#10;">
                <v:stroke startarrow="block" endarrow="block"/>
              </v:shape>
            </w:pict>
          </mc:Fallback>
        </mc:AlternateContent>
      </w:r>
      <w:r w:rsidRPr="0035259B"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FF146F" wp14:editId="7CBFBF09">
                <wp:simplePos x="0" y="0"/>
                <wp:positionH relativeFrom="column">
                  <wp:posOffset>4737735</wp:posOffset>
                </wp:positionH>
                <wp:positionV relativeFrom="paragraph">
                  <wp:posOffset>3495675</wp:posOffset>
                </wp:positionV>
                <wp:extent cx="1314450" cy="565150"/>
                <wp:effectExtent l="13335" t="9525" r="5715" b="63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7D2" w:rsidRDefault="008227D2" w:rsidP="0035259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ДК х.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Обуховка</w:t>
                            </w:r>
                            <w:proofErr w:type="spellEnd"/>
                          </w:p>
                          <w:p w:rsidR="008227D2" w:rsidRDefault="008227D2" w:rsidP="0035259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373.05pt;margin-top:275.25pt;width:103.5pt;height:4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pXKgIAAFgEAAAOAAAAZHJzL2Uyb0RvYy54bWysVNtu2zAMfR+wfxD0vjjO4qw14hRdugwD&#10;ugvQ7gNkWbaFSaImKbG7ry8lp2l2exnmB4EUqUPykPT6atSKHITzEkxF89mcEmE4NNJ0Ff16v3t1&#10;QYkPzDRMgREVfRCeXm1evlgPthQL6EE1whEEMb4cbEX7EGyZZZ73QjM/AysMGltwmgVUXZc1jg2I&#10;rlW2mM9X2QCusQ648B5vbyYj3ST8thU8fG5bLwJRFcXcQjpdOut4Zps1KzvHbC/5MQ32D1loJg0G&#10;PUHdsMDI3snfoLTkDjy0YcZBZ9C2kotUA1aTz3+p5q5nVqRakBxvTzT5/wfLPx2+OCKbii4pMUxj&#10;i+7FGMhbGEm+ivQM1pfodWfRL4x4j21OpXp7C/ybJwa2PTOduHYOhl6wBtPL48vs7OmE4yNIPXyE&#10;BuOwfYAENLZOR+6QDYLo2KaHU2tiLjyGfJ0vlwWaONqKVZGjHEOw8um1dT68F6BJFCrqsPUJnR1u&#10;fZhcn1xiMA9KNjupVFJcV2+VIweGY7JL3xH9JzdlyFDRy2JRTAT8FWKevj9BaBlw3pXUFb04ObEy&#10;0vbONJgmKwOTapKxOmWOPEbqJhLDWI+pY0UMEDmuoXlAYh1M443riEIP7gclA452Rf33PXOCEvXB&#10;YHMukcq4C0lZFm8WqLhzS31uYYYjVEUDJZO4DdP+7K2TXY+RpnEwcI0NbWXi+jmrY/o4vqlbx1WL&#10;+3GuJ6/nH8LmEQAA//8DAFBLAwQUAAYACAAAACEAyOk1FeIAAAALAQAADwAAAGRycy9kb3ducmV2&#10;LnhtbEyPwU7DMAyG70i8Q2QkLmhLR5duLU0nhARiN9gQXLPGaysapyRZV96ecIKj7U+/v7/cTKZn&#10;IzrfWZKwmCfAkGqrO2okvO0fZ2tgPijSqreEEr7Rw6a6vChVoe2ZXnHchYbFEPKFktCGMBSc+7pF&#10;o/zcDkjxdrTOqBBH13Dt1DmGm57fJknGjeoofmjVgA8t1p+7k5GwXj6PH36bvrzX2bHPw81qfPpy&#10;Ul5fTfd3wAJO4Q+GX/2oDlV0OtgTac96CatltoioBCESASwSuUjj5iAhS3MBvCr5/w7VDwAAAP//&#10;AwBQSwECLQAUAAYACAAAACEAtoM4kv4AAADhAQAAEwAAAAAAAAAAAAAAAAAAAAAAW0NvbnRlbnRf&#10;VHlwZXNdLnhtbFBLAQItABQABgAIAAAAIQA4/SH/1gAAAJQBAAALAAAAAAAAAAAAAAAAAC8BAABf&#10;cmVscy8ucmVsc1BLAQItABQABgAIAAAAIQAaXapXKgIAAFgEAAAOAAAAAAAAAAAAAAAAAC4CAABk&#10;cnMvZTJvRG9jLnhtbFBLAQItABQABgAIAAAAIQDI6TUV4gAAAAsBAAAPAAAAAAAAAAAAAAAAAIQE&#10;AABkcnMvZG93bnJldi54bWxQSwUGAAAAAAQABADzAAAAkwUAAAAA&#10;">
                <v:textbox>
                  <w:txbxContent>
                    <w:p w:rsidR="008227D2" w:rsidRDefault="008227D2" w:rsidP="0035259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ДК х.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Обуховка</w:t>
                      </w:r>
                      <w:proofErr w:type="spellEnd"/>
                    </w:p>
                    <w:p w:rsidR="008227D2" w:rsidRDefault="008227D2" w:rsidP="0035259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259B"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A1505D" wp14:editId="6D94F69E">
                <wp:simplePos x="0" y="0"/>
                <wp:positionH relativeFrom="column">
                  <wp:posOffset>2499360</wp:posOffset>
                </wp:positionH>
                <wp:positionV relativeFrom="paragraph">
                  <wp:posOffset>62865</wp:posOffset>
                </wp:positionV>
                <wp:extent cx="1242060" cy="666750"/>
                <wp:effectExtent l="13335" t="5715" r="11430" b="13335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7D2" w:rsidRDefault="008227D2" w:rsidP="0035259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Центр ПМСС       с.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Кагальник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196.8pt;margin-top:4.95pt;width:97.8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bBLAIAAFgEAAAOAAAAZHJzL2Uyb0RvYy54bWysVNuO0zAQfUfiHyy/06RRm91GTVdLlyKk&#10;5SLt8gGO4yQWjsfYbpPy9YydtlQLvCDyYNme8ZmZc2ayvht7RQ7COgm6pPNZSonQHGqp25J+fd69&#10;uaXEeaZrpkCLkh6Fo3eb16/WgylEBh2oWliCINoVgylp570pksTxTvTMzcAIjcYGbM88Hm2b1JYN&#10;iN6rJEvTPBnA1sYCF87h7cNkpJuI3zSC+89N44QnqqSYm4+rjWsV1mSzZkVrmekkP6XB/iGLnkmN&#10;QS9QD8wzsrfyN6hecgsOGj/j0CfQNJKLWANWM09fVPPUMSNiLUiOMxea3P+D5Z8OXyyRNWq3okSz&#10;HjV6FqMnb2Eky0DPYFyBXk8G/fyI1+gaS3XmEfg3RzRsO6ZbcW8tDJ1gNaY3Dy+Tq6cTjgsg1fAR&#10;agzD9h4i0NjYPnCHbBBER5mOF2lCKjyEzBZZmqOJoy3P85tl1C5hxfm1sc6/F9CTsCmpRekjOjs8&#10;Oh+yYcXZJQRzoGS9k0rFg22rrbLkwLBNdvGLBbxwU5oMJV0ts+VEwF8h0vj9CaKXHvtdyb6ktxcn&#10;VgTa3uk6dqNnUk17TFnpE4+BuolEP1ZjVCw/y1NBfURiLUztjeOImw7sD0oGbO2Suu97ZgUl6oNG&#10;cVbzxSLMQjwsljcZHuy1pbq2MM0RqqSekmm79dP87I2VbYeRpnbQcI+CNjJyHZSfsjqlj+0bJTiN&#10;WpiP63P0+vVD2PwEAAD//wMAUEsDBBQABgAIAAAAIQC4FHxh3wAAAAkBAAAPAAAAZHJzL2Rvd25y&#10;ZXYueG1sTI/BTsMwEETvSPyDtUhcEHXalBCHOBVCAsENCoKrG2+TCHsdbDcNf485wXE1TzNv681s&#10;DZvQh8GRhOUiA4bUOj1QJ+Ht9f6yBBaiIq2MI5TwjQE2zelJrSrtjvSC0zZ2LJVQqJSEPsax4jy0&#10;PVoVFm5EStneeatiOn3HtVfHVG4NX2VZwa0aKC30asS7HtvP7cFKKNeP00d4yp/f22JvRLy4nh6+&#10;vJTnZ/PtDbCIc/yD4Vc/qUOTnHbuQDowIyEXeZFQCUIAS/lVKVbAdglcrgXwpub/P2h+AAAA//8D&#10;AFBLAQItABQABgAIAAAAIQC2gziS/gAAAOEBAAATAAAAAAAAAAAAAAAAAAAAAABbQ29udGVudF9U&#10;eXBlc10ueG1sUEsBAi0AFAAGAAgAAAAhADj9If/WAAAAlAEAAAsAAAAAAAAAAAAAAAAALwEAAF9y&#10;ZWxzLy5yZWxzUEsBAi0AFAAGAAgAAAAhABlJ9sEsAgAAWAQAAA4AAAAAAAAAAAAAAAAALgIAAGRy&#10;cy9lMm9Eb2MueG1sUEsBAi0AFAAGAAgAAAAhALgUfGHfAAAACQEAAA8AAAAAAAAAAAAAAAAAhgQA&#10;AGRycy9kb3ducmV2LnhtbFBLBQYAAAAABAAEAPMAAACSBQAAAAA=&#10;">
                <v:textbox>
                  <w:txbxContent>
                    <w:p w:rsidR="008227D2" w:rsidRDefault="008227D2" w:rsidP="0035259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Центр ПМСС       с.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Кагальник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5259B" w:rsidRPr="0035259B" w:rsidRDefault="0035259B" w:rsidP="0035259B">
      <w:pPr>
        <w:widowControl/>
        <w:autoSpaceDE/>
        <w:autoSpaceDN/>
        <w:adjustRightInd/>
        <w:ind w:left="426"/>
        <w:rPr>
          <w:rFonts w:ascii="Times New Roman" w:hAnsi="Times New Roman" w:cs="Times New Roman"/>
        </w:rPr>
      </w:pPr>
    </w:p>
    <w:p w:rsidR="0035259B" w:rsidRPr="0035259B" w:rsidRDefault="0035259B" w:rsidP="0035259B">
      <w:pPr>
        <w:widowControl/>
        <w:autoSpaceDE/>
        <w:autoSpaceDN/>
        <w:adjustRightInd/>
        <w:ind w:left="426"/>
        <w:rPr>
          <w:rFonts w:ascii="Times New Roman" w:hAnsi="Times New Roman" w:cs="Times New Roman"/>
        </w:rPr>
      </w:pPr>
      <w:r w:rsidRPr="0035259B"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60EC0" wp14:editId="77309F42">
                <wp:simplePos x="0" y="0"/>
                <wp:positionH relativeFrom="column">
                  <wp:posOffset>539750</wp:posOffset>
                </wp:positionH>
                <wp:positionV relativeFrom="paragraph">
                  <wp:posOffset>127635</wp:posOffset>
                </wp:positionV>
                <wp:extent cx="1432560" cy="629285"/>
                <wp:effectExtent l="0" t="0" r="15240" b="1841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7D2" w:rsidRDefault="008227D2" w:rsidP="0035259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КДН</w:t>
                            </w:r>
                          </w:p>
                          <w:p w:rsidR="008227D2" w:rsidRDefault="008227D2" w:rsidP="0035259B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t>Азовского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42.5pt;margin-top:10.05pt;width:112.8pt;height:4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EFLAIAAFg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Ls5JYZp&#10;7NGj6AN5Cz25ivR01hfo9WDRL/R4ja6pVG/vgX/zxMCmZWYnbp2DrhWsxvQm8WV28XTA8RGk6j5C&#10;jWHYPkAC6hunI3fIBkF0bNPx3JqYCo8hp1f5bI4mjrZ5vswXsxSCFc+vrfPhvQBNolBSh61P6Oxw&#10;70PMhhXPLjGYByXrrVQqKW5XbZQjB4Zjsk3fCf0nN2VIV9LlLJ8NBPwVYpy+P0FoGXDeldQlXZyd&#10;WBFpe2fqNI2BSTXImLIyJx4jdQOJoa/61LHrGCByXEF9RGIdDOON64hCC+4HJR2Odkn99z1zghL1&#10;wWBzlpPpNO5CUqaz6xwVd2mpLi3McIQqaaBkEDdh2J+9dXLXYqRhHAzcYkMbmbh+yeqUPo5vasFp&#10;1eJ+XOrJ6+WHsH4CAAD//wMAUEsDBBQABgAIAAAAIQBVqYQK3wAAAAkBAAAPAAAAZHJzL2Rvd25y&#10;ZXYueG1sTI/LTsMwEEX3SPyDNUhsUGsnhdCGOBVCAtEdtAi2bjxNIvwItpuGv2dYwXJ0r86cW60n&#10;a9iIIfbeScjmAhi6xuvetRLedo+zJbCYlNPKeIcSvjHCuj4/q1Sp/cm94rhNLSOIi6WS0KU0lJzH&#10;pkOr4twP6Cg7+GBVojO0XAd1Irg1PBei4Fb1jj50asCHDpvP7dFKWF4/jx9xs3h5b4qDWaWr2/Hp&#10;K0h5eTHd3wFLOKW/MvzqkzrU5LT3R6cjM8S4oSlJQi4yYJQvMlEA21MxW+XA64r/X1D/AAAA//8D&#10;AFBLAQItABQABgAIAAAAIQC2gziS/gAAAOEBAAATAAAAAAAAAAAAAAAAAAAAAABbQ29udGVudF9U&#10;eXBlc10ueG1sUEsBAi0AFAAGAAgAAAAhADj9If/WAAAAlAEAAAsAAAAAAAAAAAAAAAAALwEAAF9y&#10;ZWxzLy5yZWxzUEsBAi0AFAAGAAgAAAAhAIrEAQUsAgAAWAQAAA4AAAAAAAAAAAAAAAAALgIAAGRy&#10;cy9lMm9Eb2MueG1sUEsBAi0AFAAGAAgAAAAhAFWphArfAAAACQEAAA8AAAAAAAAAAAAAAAAAhgQA&#10;AGRycy9kb3ducmV2LnhtbFBLBQYAAAAABAAEAPMAAACSBQAAAAA=&#10;">
                <v:textbox>
                  <w:txbxContent>
                    <w:p w:rsidR="008227D2" w:rsidRDefault="008227D2" w:rsidP="0035259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КДН</w:t>
                      </w:r>
                    </w:p>
                    <w:p w:rsidR="008227D2" w:rsidRDefault="008227D2" w:rsidP="0035259B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t>Азовского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35259B" w:rsidRPr="0035259B" w:rsidRDefault="0035259B" w:rsidP="0035259B">
      <w:pPr>
        <w:widowControl/>
        <w:autoSpaceDE/>
        <w:autoSpaceDN/>
        <w:adjustRightInd/>
        <w:ind w:left="426"/>
        <w:rPr>
          <w:rFonts w:ascii="Times New Roman" w:hAnsi="Times New Roman" w:cs="Times New Roman"/>
        </w:rPr>
      </w:pPr>
    </w:p>
    <w:p w:rsidR="0035259B" w:rsidRPr="0035259B" w:rsidRDefault="0035259B" w:rsidP="0035259B">
      <w:pPr>
        <w:widowControl/>
        <w:autoSpaceDE/>
        <w:autoSpaceDN/>
        <w:adjustRightInd/>
        <w:ind w:left="426"/>
        <w:rPr>
          <w:rFonts w:ascii="Times New Roman" w:hAnsi="Times New Roman" w:cs="Times New Roman"/>
        </w:rPr>
      </w:pPr>
    </w:p>
    <w:p w:rsidR="0035259B" w:rsidRPr="0035259B" w:rsidRDefault="0035259B" w:rsidP="0035259B">
      <w:pPr>
        <w:widowControl/>
        <w:autoSpaceDE/>
        <w:autoSpaceDN/>
        <w:adjustRightInd/>
        <w:ind w:left="426"/>
        <w:rPr>
          <w:rFonts w:ascii="Times New Roman" w:hAnsi="Times New Roman" w:cs="Times New Roman"/>
        </w:rPr>
      </w:pPr>
    </w:p>
    <w:p w:rsidR="0035259B" w:rsidRPr="0035259B" w:rsidRDefault="0035259B" w:rsidP="0035259B">
      <w:pPr>
        <w:widowControl/>
        <w:autoSpaceDE/>
        <w:autoSpaceDN/>
        <w:adjustRightInd/>
        <w:ind w:left="426"/>
        <w:rPr>
          <w:rFonts w:ascii="Times New Roman" w:hAnsi="Times New Roman" w:cs="Times New Roman"/>
        </w:rPr>
      </w:pPr>
    </w:p>
    <w:p w:rsidR="0035259B" w:rsidRPr="0035259B" w:rsidRDefault="0035259B" w:rsidP="0035259B">
      <w:pPr>
        <w:widowControl/>
        <w:autoSpaceDE/>
        <w:autoSpaceDN/>
        <w:adjustRightInd/>
        <w:ind w:left="426"/>
        <w:rPr>
          <w:rFonts w:ascii="Times New Roman" w:hAnsi="Times New Roman" w:cs="Times New Roman"/>
        </w:rPr>
      </w:pPr>
    </w:p>
    <w:p w:rsidR="0035259B" w:rsidRPr="0035259B" w:rsidRDefault="0035259B" w:rsidP="0035259B">
      <w:pPr>
        <w:widowControl/>
        <w:autoSpaceDE/>
        <w:autoSpaceDN/>
        <w:adjustRightInd/>
        <w:ind w:left="426"/>
        <w:rPr>
          <w:rFonts w:ascii="Times New Roman" w:hAnsi="Times New Roman" w:cs="Times New Roman"/>
        </w:rPr>
      </w:pPr>
    </w:p>
    <w:p w:rsidR="0035259B" w:rsidRPr="0035259B" w:rsidRDefault="0035259B" w:rsidP="0035259B">
      <w:pPr>
        <w:widowControl/>
        <w:autoSpaceDE/>
        <w:autoSpaceDN/>
        <w:adjustRightInd/>
        <w:ind w:left="426"/>
        <w:rPr>
          <w:rFonts w:ascii="Times New Roman" w:hAnsi="Times New Roman" w:cs="Times New Roman"/>
        </w:rPr>
      </w:pPr>
    </w:p>
    <w:p w:rsidR="0035259B" w:rsidRPr="0035259B" w:rsidRDefault="0035259B" w:rsidP="0035259B">
      <w:pPr>
        <w:widowControl/>
        <w:autoSpaceDE/>
        <w:autoSpaceDN/>
        <w:adjustRightInd/>
        <w:ind w:left="426"/>
        <w:rPr>
          <w:rFonts w:ascii="Times New Roman" w:hAnsi="Times New Roman" w:cs="Times New Roman"/>
        </w:rPr>
      </w:pPr>
    </w:p>
    <w:p w:rsidR="0035259B" w:rsidRPr="0035259B" w:rsidRDefault="0035259B" w:rsidP="0035259B">
      <w:pPr>
        <w:widowControl/>
        <w:autoSpaceDE/>
        <w:autoSpaceDN/>
        <w:adjustRightInd/>
        <w:ind w:left="426"/>
        <w:rPr>
          <w:rFonts w:ascii="Times New Roman" w:hAnsi="Times New Roman" w:cs="Times New Roman"/>
        </w:rPr>
      </w:pPr>
    </w:p>
    <w:p w:rsidR="0035259B" w:rsidRPr="0035259B" w:rsidRDefault="0035259B" w:rsidP="0035259B">
      <w:pPr>
        <w:widowControl/>
        <w:autoSpaceDE/>
        <w:autoSpaceDN/>
        <w:adjustRightInd/>
        <w:ind w:left="426"/>
        <w:rPr>
          <w:rFonts w:ascii="Times New Roman" w:hAnsi="Times New Roman" w:cs="Times New Roman"/>
        </w:rPr>
      </w:pPr>
    </w:p>
    <w:p w:rsidR="0035259B" w:rsidRPr="0035259B" w:rsidRDefault="0035259B" w:rsidP="0035259B">
      <w:pPr>
        <w:widowControl/>
        <w:autoSpaceDE/>
        <w:autoSpaceDN/>
        <w:adjustRightInd/>
        <w:ind w:left="426"/>
        <w:rPr>
          <w:rFonts w:ascii="Times New Roman" w:hAnsi="Times New Roman" w:cs="Times New Roman"/>
        </w:rPr>
      </w:pPr>
    </w:p>
    <w:p w:rsidR="0035259B" w:rsidRPr="0035259B" w:rsidRDefault="0035259B" w:rsidP="0035259B">
      <w:pPr>
        <w:widowControl/>
        <w:autoSpaceDE/>
        <w:autoSpaceDN/>
        <w:adjustRightInd/>
        <w:ind w:left="426"/>
        <w:rPr>
          <w:rFonts w:ascii="Times New Roman" w:hAnsi="Times New Roman" w:cs="Times New Roman"/>
        </w:rPr>
      </w:pPr>
    </w:p>
    <w:p w:rsidR="0035259B" w:rsidRPr="0035259B" w:rsidRDefault="0035259B" w:rsidP="0035259B">
      <w:pPr>
        <w:widowControl/>
        <w:autoSpaceDE/>
        <w:autoSpaceDN/>
        <w:adjustRightInd/>
        <w:ind w:left="426"/>
        <w:rPr>
          <w:rFonts w:ascii="Times New Roman" w:hAnsi="Times New Roman" w:cs="Times New Roman"/>
        </w:rPr>
      </w:pPr>
    </w:p>
    <w:p w:rsidR="0035259B" w:rsidRPr="0035259B" w:rsidRDefault="0035259B" w:rsidP="0035259B">
      <w:pPr>
        <w:widowControl/>
        <w:autoSpaceDE/>
        <w:autoSpaceDN/>
        <w:adjustRightInd/>
        <w:ind w:left="426"/>
        <w:rPr>
          <w:rFonts w:ascii="Times New Roman" w:hAnsi="Times New Roman" w:cs="Times New Roman"/>
        </w:rPr>
      </w:pPr>
    </w:p>
    <w:p w:rsidR="0035259B" w:rsidRPr="0035259B" w:rsidRDefault="0035259B" w:rsidP="0035259B">
      <w:pPr>
        <w:widowControl/>
        <w:autoSpaceDE/>
        <w:autoSpaceDN/>
        <w:adjustRightInd/>
        <w:ind w:left="426"/>
        <w:rPr>
          <w:rFonts w:ascii="Times New Roman" w:hAnsi="Times New Roman" w:cs="Times New Roman"/>
        </w:rPr>
      </w:pPr>
      <w:r w:rsidRPr="0035259B"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362E72" wp14:editId="4FA07F1D">
                <wp:simplePos x="0" y="0"/>
                <wp:positionH relativeFrom="column">
                  <wp:posOffset>3497225</wp:posOffset>
                </wp:positionH>
                <wp:positionV relativeFrom="paragraph">
                  <wp:posOffset>112090</wp:posOffset>
                </wp:positionV>
                <wp:extent cx="641268" cy="1163782"/>
                <wp:effectExtent l="38100" t="38100" r="64135" b="55880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68" cy="116378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75.35pt;margin-top:8.85pt;width:50.5pt;height:91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BNOwIAAIYEAAAOAAAAZHJzL2Uyb0RvYy54bWysVMuO2yAU3VfqPyD2GT/GySRWnNHITrqZ&#10;diLN9AMI4BgVAwISJ6r6772QR5t2M6rqBQZz7uvccz1/PPQS7bl1QqsKZ3cpRlxRzYTaVvjr22o0&#10;xch5ohiRWvEKH7nDj4uPH+aDKXmuOy0ZtwicKFcOpsKd96ZMEkc73hN3pw1XcNlq2xMPR7tNmCUD&#10;eO9lkqfpJBm0ZcZqyp2Dr83pEi+i/7bl1L+0reMeyQpDbj6uNq6bsCaLOSm3lphO0HMa5B+y6IlQ&#10;EPTqqiGeoJ0Vf7nqBbXa6dbfUd0num0F5bEGqCZL/6jmtSOGx1qAHGeuNLn/55Z+2a8tEqzCOdCj&#10;SA89etp5HUOjbBwIGowrAVertQ0l0oN6Nc+afnNI6bojassj+u1owDgLFsmNSTg4A2E2w2fNAEMg&#10;QGTr0No+uAQe0CE25XhtCj94ROHjpMjyCaiIwlWWTe4fpnkMQcqLtbHOf+K6R2FTYectEdvO11op&#10;6L+2WYxF9s/Oh9xIeTEIoZVeCSmjDKRCQ4Vn43wcDZyWgoXLAHN2u6mlRXsShBSfcxY3MKt3ikVn&#10;HSdsqRjykRVvBfAkOQ4Res4wkhzmJewi2hMh34uGAqQKOQFDUNJ5d1Lb91k6W06X02JU5JPlqEib&#10;ZvS0qovRZJU9jJv7pq6b7EcoLyvKTjDGVajwovyseJ+yzjN40uxV+1cqk1vvkXNI9vKOSUeJBFWc&#10;9LXR7Li2oT1BLSD2CD4PZpim388R9ev3sfgJAAD//wMAUEsDBBQABgAIAAAAIQAT1u+Q4AAAAAoB&#10;AAAPAAAAZHJzL2Rvd25yZXYueG1sTI9PS8NAEMXvgt9hGcGb3U0hqaTZFPEPSC9itUJv2+yYBLOz&#10;Ibtpop/e8VRPM8N7vPm9YjO7TpxwCK0nDclCgUCqvG2p1vD+9nRzCyJEQ9Z0nlDDNwbYlJcXhcmt&#10;n+gVT7tYCw6hkBsNTYx9LmWoGnQmLHyPxNqnH5yJfA61tIOZONx1cqlUJp1piT80psf7Bquv3eg0&#10;dLR/efwwz2GbjTPut4cf6aYHra+v5rs1iIhzPJvhD5/RoWSmox/JBtFpSFO1YisLK55syNKEl6OG&#10;pUoUyLKQ/yuUvwAAAP//AwBQSwECLQAUAAYACAAAACEAtoM4kv4AAADhAQAAEwAAAAAAAAAAAAAA&#10;AAAAAAAAW0NvbnRlbnRfVHlwZXNdLnhtbFBLAQItABQABgAIAAAAIQA4/SH/1gAAAJQBAAALAAAA&#10;AAAAAAAAAAAAAC8BAABfcmVscy8ucmVsc1BLAQItABQABgAIAAAAIQCMPbBNOwIAAIYEAAAOAAAA&#10;AAAAAAAAAAAAAC4CAABkcnMvZTJvRG9jLnhtbFBLAQItABQABgAIAAAAIQAT1u+Q4AAAAAoBAAAP&#10;AAAAAAAAAAAAAAAAAJUEAABkcnMvZG93bnJldi54bWxQSwUGAAAAAAQABADzAAAAogUAAAAA&#10;">
                <v:stroke startarrow="block" endarrow="block"/>
              </v:shape>
            </w:pict>
          </mc:Fallback>
        </mc:AlternateContent>
      </w:r>
      <w:r w:rsidRPr="0035259B"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425882" wp14:editId="104A51F0">
                <wp:simplePos x="0" y="0"/>
                <wp:positionH relativeFrom="column">
                  <wp:posOffset>2505075</wp:posOffset>
                </wp:positionH>
                <wp:positionV relativeFrom="paragraph">
                  <wp:posOffset>104775</wp:posOffset>
                </wp:positionV>
                <wp:extent cx="0" cy="621665"/>
                <wp:effectExtent l="76200" t="38100" r="76200" b="6413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97.25pt;margin-top:8.25pt;width:0;height:48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eUzNQIAAH8EAAAOAAAAZHJzL2Uyb0RvYy54bWysVNuO2jAQfa/Uf7D8DiFpYCEirFYJ9GXb&#10;Iu32A4ztJFYd27INAVX9947NpaV9WVXlwfgyc2bmzJksH4+9RAdundCqxOl4ghFXVDOh2hJ/fd2M&#10;5hg5TxQjUite4hN3+HH1/t1yMAXPdKcl4xYBiHLFYErceW+KJHG04z1xY224gsdG2554ONo2YZYM&#10;gN7LJJtMZsmgLTNWU+4c3NbnR7yK+E3Dqf/SNI57JEsMufm42rjuwpqslqRoLTGdoJc0yD9k0ROh&#10;IOgNqiaeoL0Vf0H1glrtdOPHVPeJbhpBeawBqkknf1Tz0hHDYy1AjjM3mtz/g6WfD1uLBCtxhpEi&#10;PbToae91jIzSh8DPYFwBZpXa2lAhPaoX86zpN4eUrjqiWh6tX08GnNPgkdy5hIMzEGU3fNIMbAgE&#10;iGQdG9sHSKABHWNPTree8KNH9HxJ4XaWpbPZNIKT4upnrPMfue5R2JTYeUtE2/lKKwWN1zaNUcjh&#10;2fmQFSmuDiGo0hshZey/VGgo8WKaTaOD01Kw8BjMnG13lbToQIKC4u+SxZ2Z1XvFIljHCVsrhnzk&#10;w1sBDEmOQ4SeM4wkh0EJu2jtiZBvtYYCpAo5ATdQ0mV3ltn3xWSxnq/n+SjPZutRPqnr0dOmykez&#10;TfowrT/UVVWnP0J5aV50gjGuQoVXyaf52yR1Gb6zWG+iv1GZ3KNHziHZ639MOooj6OGsrJ1mp60N&#10;7Qk6AZVH48tEhjH6/Rytfn03Vj8BAAD//wMAUEsDBBQABgAIAAAAIQC1QCje3gAAAAoBAAAPAAAA&#10;ZHJzL2Rvd25yZXYueG1sTI9PS8RADMXvgt9hiODNna7WorXTRfwDshdxdQVv2U5si51M6Uy31U9v&#10;xIOeQt57vPxSrGbXqT0NofVsYLlIQBFX3rZcG3h5vj+5ABUissXOMxn4pACr8vCgwNz6iZ9ov4m1&#10;khIOORpoYuxzrUPVkMOw8D2xeO9+cBhlHWptB5yk3HX6NEky7bBludBgTzcNVR+b0RnoePt494oP&#10;YZ2NM23Xb1/aTbfGHB/N11egIs3xLww/+IIOpTDt/Mg2qM7A2WV6LlExMpkS+BV2IizTFHRZ6P8v&#10;lN8AAAD//wMAUEsBAi0AFAAGAAgAAAAhALaDOJL+AAAA4QEAABMAAAAAAAAAAAAAAAAAAAAAAFtD&#10;b250ZW50X1R5cGVzXS54bWxQSwECLQAUAAYACAAAACEAOP0h/9YAAACUAQAACwAAAAAAAAAAAAAA&#10;AAAvAQAAX3JlbHMvLnJlbHNQSwECLQAUAAYACAAAACEA+6nlMzUCAAB/BAAADgAAAAAAAAAAAAAA&#10;AAAuAgAAZHJzL2Uyb0RvYy54bWxQSwECLQAUAAYACAAAACEAtUAo3t4AAAAKAQAADwAAAAAAAAAA&#10;AAAAAACPBAAAZHJzL2Rvd25yZXYueG1sUEsFBgAAAAAEAAQA8wAAAJoFAAAAAA==&#10;">
                <v:stroke startarrow="block" endarrow="block"/>
              </v:shape>
            </w:pict>
          </mc:Fallback>
        </mc:AlternateContent>
      </w:r>
    </w:p>
    <w:p w:rsidR="0035259B" w:rsidRPr="0035259B" w:rsidRDefault="0035259B" w:rsidP="0035259B">
      <w:pPr>
        <w:widowControl/>
        <w:autoSpaceDE/>
        <w:autoSpaceDN/>
        <w:adjustRightInd/>
        <w:ind w:left="426"/>
        <w:rPr>
          <w:rFonts w:ascii="Times New Roman" w:hAnsi="Times New Roman" w:cs="Times New Roman"/>
        </w:rPr>
      </w:pPr>
    </w:p>
    <w:p w:rsidR="0035259B" w:rsidRPr="0035259B" w:rsidRDefault="0035259B" w:rsidP="0035259B">
      <w:pPr>
        <w:widowControl/>
        <w:autoSpaceDE/>
        <w:autoSpaceDN/>
        <w:adjustRightInd/>
        <w:ind w:left="426"/>
        <w:rPr>
          <w:rFonts w:ascii="Times New Roman" w:hAnsi="Times New Roman" w:cs="Times New Roman"/>
        </w:rPr>
      </w:pPr>
    </w:p>
    <w:p w:rsidR="0035259B" w:rsidRPr="0035259B" w:rsidRDefault="0035259B" w:rsidP="0035259B">
      <w:pPr>
        <w:widowControl/>
        <w:autoSpaceDE/>
        <w:autoSpaceDN/>
        <w:adjustRightInd/>
        <w:ind w:left="426"/>
        <w:rPr>
          <w:rFonts w:ascii="Times New Roman" w:hAnsi="Times New Roman" w:cs="Times New Roman"/>
        </w:rPr>
      </w:pPr>
    </w:p>
    <w:p w:rsidR="0035259B" w:rsidRPr="0035259B" w:rsidRDefault="0035259B" w:rsidP="0035259B">
      <w:pPr>
        <w:widowControl/>
        <w:autoSpaceDE/>
        <w:autoSpaceDN/>
        <w:adjustRightInd/>
        <w:ind w:left="426"/>
        <w:rPr>
          <w:rFonts w:ascii="Times New Roman" w:hAnsi="Times New Roman" w:cs="Times New Roman"/>
        </w:rPr>
      </w:pPr>
    </w:p>
    <w:p w:rsidR="0035259B" w:rsidRPr="0035259B" w:rsidRDefault="0035259B" w:rsidP="0035259B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35259B"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10C9C4" wp14:editId="7019082B">
                <wp:simplePos x="0" y="0"/>
                <wp:positionH relativeFrom="column">
                  <wp:posOffset>1478420</wp:posOffset>
                </wp:positionH>
                <wp:positionV relativeFrom="paragraph">
                  <wp:posOffset>67063</wp:posOffset>
                </wp:positionV>
                <wp:extent cx="1852394" cy="759460"/>
                <wp:effectExtent l="0" t="0" r="14605" b="2159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394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7D2" w:rsidRDefault="008227D2" w:rsidP="0035259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Отдел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опёки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и попечительства Азовского РОО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116.4pt;margin-top:5.3pt;width:145.85pt;height:5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XTLQIAAFkEAAAOAAAAZHJzL2Uyb0RvYy54bWysVNtu2zAMfR+wfxD0vjjJkjYx4hRdugwD&#10;ugvQ7gNkWY6FyaJGKbGzry8lp1nQbS/D/CCIEnVInkN6ddO3hh0Ueg224JPRmDNlJVTa7gr+7XH7&#10;ZsGZD8JWwoBVBT8qz2/Wr1+tOperKTRgKoWMQKzPO1fwJgSXZ5mXjWqFH4FTli5rwFYEMnGXVSg6&#10;Qm9NNh2Pr7IOsHIIUnlPp3fDJV8n/LpWMnypa68CMwWn3EJaMa1lXLP1SuQ7FK7R8pSG+IcsWqEt&#10;BT1D3Ykg2B71b1Ctlgge6jCS0GZQ11qqVANVMxm/qOahEU6lWogc7840+f8HKz8fviLTFWlHSlnR&#10;kkaPqg/sHfSMjoifzvmc3B4cOYaezsk31erdPcjvnlnYNMLu1C0idI0SFeU3iS+zi6cDjo8gZfcJ&#10;Kooj9gESUF9jG8kjOhihk07HszYxFxlDLubTt8sZZ5LurufL2VUSLxP582uHPnxQ0LK4KTiS9gld&#10;HO59iNmI/NklBvNgdLXVxiQDd+XGIDsI6pNt+lIBL9yMZV3Bl/PpfCDgrxDj9P0JotWBGt7otuCL&#10;s5PII23vbZXaMQhthj2lbOyJx0jdQGLoyz5JdpanhOpIxCIM/U3zSJsG8CdnHfV2wf2PvUDFmflo&#10;SZzlZDaLw5CM2fx6SgZe3pSXN8JKgip44GzYbsIwQHuHetdQpKEdLNySoLVOXEflh6xO6VP/JglO&#10;sxYH5NJOXr/+COsnAAAA//8DAFBLAwQUAAYACAAAACEAWln1V+AAAAAKAQAADwAAAGRycy9kb3du&#10;cmV2LnhtbEyPwU7DMBBE70j8g7VIXFDr4LShhDgVQgLRG7QIrm7sJhH2OthuGv6e5QTH2RnNvK3W&#10;k7NsNCH2HiVczzNgBhuve2wlvO0eZytgMSnUyno0Er5NhHV9flapUvsTvppxm1pGJRhLJaFLaSg5&#10;j01nnIpzPxgk7+CDU4lkaLkO6kTlznKRZQV3qkda6NRgHjrTfG6PTsJq8Tx+xE3+8t4UB3ubrm7G&#10;p68g5eXFdH8HLJkp/YXhF5/QoSamvT+ijsxKELkg9ERGVgCjwFIslsD2dMgzAbyu+P8X6h8AAAD/&#10;/wMAUEsBAi0AFAAGAAgAAAAhALaDOJL+AAAA4QEAABMAAAAAAAAAAAAAAAAAAAAAAFtDb250ZW50&#10;X1R5cGVzXS54bWxQSwECLQAUAAYACAAAACEAOP0h/9YAAACUAQAACwAAAAAAAAAAAAAAAAAvAQAA&#10;X3JlbHMvLnJlbHNQSwECLQAUAAYACAAAACEAsXoV0y0CAABZBAAADgAAAAAAAAAAAAAAAAAuAgAA&#10;ZHJzL2Uyb0RvYy54bWxQSwECLQAUAAYACAAAACEAWln1V+AAAAAKAQAADwAAAAAAAAAAAAAAAACH&#10;BAAAZHJzL2Rvd25yZXYueG1sUEsFBgAAAAAEAAQA8wAAAJQFAAAAAA==&#10;">
                <v:textbox>
                  <w:txbxContent>
                    <w:p w:rsidR="008227D2" w:rsidRDefault="008227D2" w:rsidP="0035259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Отдел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опёки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и попечительства Азовского РОО</w:t>
                      </w:r>
                    </w:p>
                  </w:txbxContent>
                </v:textbox>
              </v:shape>
            </w:pict>
          </mc:Fallback>
        </mc:AlternateContent>
      </w:r>
    </w:p>
    <w:p w:rsidR="0035259B" w:rsidRPr="0035259B" w:rsidRDefault="0035259B" w:rsidP="0035259B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5259B" w:rsidRPr="0035259B" w:rsidRDefault="0035259B" w:rsidP="0035259B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sz w:val="28"/>
          <w:szCs w:val="28"/>
        </w:rPr>
      </w:pPr>
      <w:r w:rsidRPr="0035259B">
        <w:rPr>
          <w:rFonts w:ascii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8E0049" wp14:editId="46ADD2C1">
                <wp:simplePos x="0" y="0"/>
                <wp:positionH relativeFrom="column">
                  <wp:posOffset>3580353</wp:posOffset>
                </wp:positionH>
                <wp:positionV relativeFrom="paragraph">
                  <wp:posOffset>126721</wp:posOffset>
                </wp:positionV>
                <wp:extent cx="1314450" cy="938150"/>
                <wp:effectExtent l="0" t="0" r="19050" b="14605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9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7D2" w:rsidRDefault="008227D2" w:rsidP="0035259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МДОУ х.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Обуховки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8227D2" w:rsidRDefault="008227D2" w:rsidP="0035259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«Радуга»</w:t>
                            </w:r>
                          </w:p>
                          <w:p w:rsidR="008227D2" w:rsidRDefault="008227D2" w:rsidP="0035259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«Кораблик»</w:t>
                            </w:r>
                          </w:p>
                          <w:p w:rsidR="008227D2" w:rsidRDefault="008227D2" w:rsidP="0035259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8227D2" w:rsidRDefault="008227D2" w:rsidP="0035259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81.9pt;margin-top:10pt;width:103.5pt;height:73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XuUKwIAAFkEAAAOAAAAZHJzL2Uyb0RvYy54bWysVNtu2zAMfR+wfxD0vjhOky4x4hRdugwD&#10;ugvQ7gNkWbaFSaImKbGzrx8lp2l2exnmB4EUqUPykPT6ZtCKHITzEkxJ88mUEmE41NK0Jf3yuHu1&#10;pMQHZmqmwIiSHoWnN5uXL9a9LcQMOlC1cARBjC96W9IuBFtkmeed0MxPwAqDxgacZgFV12a1Yz2i&#10;a5XNptPrrAdXWwdceI+3d6ORbhJ+0wgePjWNF4GokmJuIZ0unVU8s82aFa1jtpP8lAb7hyw0kwaD&#10;nqHuWGBk7+RvUFpyBx6aMOGgM2gayUWqAavJp79U89AxK1ItSI63Z5r8/4PlHw+fHZF1SWc5JYZp&#10;7NGjGAJ5AwPJryM/vfUFuj1YdAwD3mOfU63e3gP/6omBbcdMK26dg74TrMb88vgyu3g64vgIUvUf&#10;oMY4bB8gAQ2N05E8pIMgOvbpeO5NzIXHkFf5fL5AE0fb6mqZoxxDsOLptXU+vBOgSRRK6rD3CZ0d&#10;7n0YXZ9cYjAPStY7qVRSXFttlSMHhnOyS98J/Sc3ZUiP0RezxUjAXyGm6fsThJYBB15JXdLl2YkV&#10;kba3psY0WRGYVKOM1Slz4jFSN5IYhmpILVvFAJHjCuojEutgnG/cRxQ6cN8p6XG2S+q/7ZkTlKj3&#10;BpuzQirjMiRlvng9Q8VdWqpLCzMcoUoaKBnFbRgXaG+dbDuMNI6DgVtsaCMT189ZndLH+U3dOu1a&#10;XJBLPXk9/xE2PwAAAP//AwBQSwMEFAAGAAgAAAAhAICX/jfeAAAACgEAAA8AAABkcnMvZG93bnJl&#10;di54bWxMj8FOwzAMhu9IvENkJC5oS2HQjNJ0QkggdoMNwTVrvLYicUqTdeXtMSc42v70/5/L1eSd&#10;GHGIXSANl/MMBFIdbEeNhrft42wJIiZD1rhAqOEbI6yq05PSFDYc6RXHTWoEh1AsjIY2pb6QMtYt&#10;ehPnoUfi2z4M3iQeh0bawRw53Dt5lWW59KYjbmhNjw8t1p+bg9ewvH4eP+J68fJe53t3my7U+PQ1&#10;aH1+Nt3fgUg4pT8YfvVZHSp22oUD2Sichpt8wepJA9eAYECpjBc7JnOlQFal/P9C9QMAAP//AwBQ&#10;SwECLQAUAAYACAAAACEAtoM4kv4AAADhAQAAEwAAAAAAAAAAAAAAAAAAAAAAW0NvbnRlbnRfVHlw&#10;ZXNdLnhtbFBLAQItABQABgAIAAAAIQA4/SH/1gAAAJQBAAALAAAAAAAAAAAAAAAAAC8BAABfcmVs&#10;cy8ucmVsc1BLAQItABQABgAIAAAAIQA17XuUKwIAAFkEAAAOAAAAAAAAAAAAAAAAAC4CAABkcnMv&#10;ZTJvRG9jLnhtbFBLAQItABQABgAIAAAAIQCAl/433gAAAAoBAAAPAAAAAAAAAAAAAAAAAIUEAABk&#10;cnMvZG93bnJldi54bWxQSwUGAAAAAAQABADzAAAAkAUAAAAA&#10;">
                <v:textbox>
                  <w:txbxContent>
                    <w:p w:rsidR="008227D2" w:rsidRDefault="008227D2" w:rsidP="0035259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МДОУ х.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Обуховки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8227D2" w:rsidRDefault="008227D2" w:rsidP="0035259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«Радуга»</w:t>
                      </w:r>
                    </w:p>
                    <w:p w:rsidR="008227D2" w:rsidRDefault="008227D2" w:rsidP="0035259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«Кораблик»</w:t>
                      </w:r>
                    </w:p>
                    <w:p w:rsidR="008227D2" w:rsidRDefault="008227D2" w:rsidP="0035259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8227D2" w:rsidRDefault="008227D2" w:rsidP="0035259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259B" w:rsidRPr="0035259B" w:rsidRDefault="0035259B" w:rsidP="0035259B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5259B" w:rsidRPr="0035259B" w:rsidRDefault="0035259B" w:rsidP="0035259B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5259B" w:rsidRPr="0035259B" w:rsidRDefault="0035259B" w:rsidP="0035259B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5259B" w:rsidRPr="0035259B" w:rsidRDefault="0035259B" w:rsidP="0035259B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5259B" w:rsidRPr="0035259B" w:rsidRDefault="0035259B" w:rsidP="0035259B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35259B" w:rsidRPr="0035259B" w:rsidRDefault="0035259B" w:rsidP="0035259B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35259B" w:rsidRPr="0035259B" w:rsidRDefault="0035259B" w:rsidP="0035259B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514EB3" w:rsidRDefault="00514EB3" w:rsidP="00554520">
      <w:pPr>
        <w:spacing w:line="360" w:lineRule="auto"/>
        <w:ind w:right="-284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514EB3" w:rsidSect="00324F85">
          <w:pgSz w:w="11906" w:h="16838"/>
          <w:pgMar w:top="709" w:right="284" w:bottom="1134" w:left="851" w:header="709" w:footer="709" w:gutter="0"/>
          <w:cols w:space="708"/>
          <w:docGrid w:linePitch="360"/>
        </w:sectPr>
      </w:pPr>
    </w:p>
    <w:p w:rsidR="00563A25" w:rsidRPr="00563A25" w:rsidRDefault="00563A25" w:rsidP="00563A2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563A25">
        <w:rPr>
          <w:rFonts w:ascii="Times New Roman" w:eastAsia="Calibri" w:hAnsi="Times New Roman" w:cs="Times New Roman"/>
          <w:sz w:val="32"/>
          <w:szCs w:val="32"/>
          <w:lang w:eastAsia="en-US"/>
        </w:rPr>
        <w:lastRenderedPageBreak/>
        <w:t xml:space="preserve">Структура детского самоуправления МБОУ </w:t>
      </w:r>
      <w:proofErr w:type="spellStart"/>
      <w:r w:rsidRPr="00563A25">
        <w:rPr>
          <w:rFonts w:ascii="Times New Roman" w:eastAsia="Calibri" w:hAnsi="Times New Roman" w:cs="Times New Roman"/>
          <w:sz w:val="32"/>
          <w:szCs w:val="32"/>
          <w:lang w:eastAsia="en-US"/>
        </w:rPr>
        <w:t>Обуховской</w:t>
      </w:r>
      <w:proofErr w:type="spellEnd"/>
      <w:r w:rsidRPr="00563A25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СОШ Азовского района 2016-2017уч. год.</w:t>
      </w:r>
    </w:p>
    <w:p w:rsidR="00563A25" w:rsidRPr="00563A25" w:rsidRDefault="00563A25" w:rsidP="00563A2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563A25" w:rsidRPr="00563A25" w:rsidRDefault="00563A25" w:rsidP="00563A2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32"/>
          <w:szCs w:val="32"/>
          <w:lang w:eastAsia="en-US"/>
        </w:rPr>
      </w:pPr>
      <w:r w:rsidRPr="00563A2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BF2896" wp14:editId="4684E65F">
                <wp:simplePos x="0" y="0"/>
                <wp:positionH relativeFrom="column">
                  <wp:posOffset>3423285</wp:posOffset>
                </wp:positionH>
                <wp:positionV relativeFrom="paragraph">
                  <wp:posOffset>12065</wp:posOffset>
                </wp:positionV>
                <wp:extent cx="2238375" cy="723900"/>
                <wp:effectExtent l="0" t="0" r="28575" b="19050"/>
                <wp:wrapNone/>
                <wp:docPr id="22" name="Блок-схема: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7239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27D2" w:rsidRDefault="008227D2" w:rsidP="00563A25">
                            <w:pPr>
                              <w:jc w:val="center"/>
                            </w:pPr>
                            <w:r>
                              <w:t xml:space="preserve"> Собрание учащихся</w:t>
                            </w:r>
                          </w:p>
                          <w:p w:rsidR="008227D2" w:rsidRDefault="008227D2" w:rsidP="00563A25">
                            <w:pPr>
                              <w:jc w:val="center"/>
                            </w:pPr>
                            <w:r>
                              <w:t xml:space="preserve">    (Казачий круг)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2" o:spid="_x0000_s1036" type="#_x0000_t109" style="position:absolute;margin-left:269.55pt;margin-top:.95pt;width:176.25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TnrAIAADYFAAAOAAAAZHJzL2Uyb0RvYy54bWysVL1u2zAQ3gv0HQjuiWzFbhIjcuDacFEg&#10;SAwkReYzRVkCKJIlacvp1Azp3jfpkqUt0leQ36hHSs7/VFQDdcf7/+6OR8frUpAVN7ZQMqHd3Q4l&#10;XDKVFnKR0E8X050DSqwDmYJQkif0ilt6PHz75qjSAx6rXImUG4JOpB1UOqG5c3oQRZblvAS7qzSX&#10;KMyUKcEhaxZRaqBC76WI4k7nXVQpk2qjGLcWbyeNkA6D/yzjzJ1lmeWOiIRibi6cJpxzf0bDIxgs&#10;DOi8YG0a8A9ZlFBIDHrvagIOyNIUL1yVBTPKqsztMlVGKssKxkMNWE2386ya8xw0D7UgOFbfw2T/&#10;n1t2upoZUqQJjWNKJJTYo/p7/au+q3/ubK43N/Vt/bv+MSD1n83X+m7zrb7F22uC2ghdpe0APZzr&#10;mWk5i6THYZ2Z0v+xQrIOcF/dw83XjjC8jOO9g739PiUMZfvx3mEn9CN6sNbGug9clcQTCc2EqsY5&#10;GDdrGh4Qh9WJdRgdzbbqPrBVokinhRCBMYv5WBiyAhyD3vSg+37i00eTJ2pCkgrT6vcwEcIAxzET&#10;4JAsNQJk5YISEAucc+ZMiP3E2r4SJATPIeVN6H4Hv23kRv1lFr6KCdi8MQkhWhMhvT8exrot2neg&#10;wdxTbj1fh2Z2QxR/NVfpFXbYqGb0rWbTAgOcgHUzMDjrWCrurzvDw+ObUNVSlOTKfHnt3uvjCKKU&#10;kgp3B7H5vATDKREfJQ7nYbfX88sWmF5/P0bGPJbMH0vkshwr7EsXXwrNAun1ndiSmVHlJa75yEdF&#10;EUiGsZsutMzYNTuNDwXjo1FQwwXT4E7kuWbeuYfOQ3uxvgSj24lyOIunartnMHg2TI2ut5RqtHQq&#10;K8KkPeCK3fMMLmfoY/uQ+O1/zAeth+du+BcAAP//AwBQSwMEFAAGAAgAAAAhAAWpY5TdAAAACQEA&#10;AA8AAABkcnMvZG93bnJldi54bWxMj8tOwzAQRfdI/IM1ldhRJ0WtmhCnQkhlBxItG3ZuPCRp43Gw&#10;nQd/z7Ciy6tzdedMsZttJ0b0oXWkIF0mIJAqZ1qqFXwc9/dbECFqMrpzhAp+MMCuvL0pdG7cRO84&#10;HmIteIRCrhU0Mfa5lKFq0OqwdD0Ssy/nrY4cfS2N1xOP206ukmQjrW6JLzS6x+cGq8thsApGX8Xv&#10;hOznKpzfXi/H/fQy+Fqpu8X89Agi4hz/y/Cnz+pQstPJDWSC6BSsH7KUqwwyEMy3WboBceKcrjOQ&#10;ZSGvPyh/AQAA//8DAFBLAQItABQABgAIAAAAIQC2gziS/gAAAOEBAAATAAAAAAAAAAAAAAAAAAAA&#10;AABbQ29udGVudF9UeXBlc10ueG1sUEsBAi0AFAAGAAgAAAAhADj9If/WAAAAlAEAAAsAAAAAAAAA&#10;AAAAAAAALwEAAF9yZWxzLy5yZWxzUEsBAi0AFAAGAAgAAAAhAFxBhOesAgAANgUAAA4AAAAAAAAA&#10;AAAAAAAALgIAAGRycy9lMm9Eb2MueG1sUEsBAi0AFAAGAAgAAAAhAAWpY5TdAAAACQEAAA8AAAAA&#10;AAAAAAAAAAAABgUAAGRycy9kb3ducmV2LnhtbFBLBQYAAAAABAAEAPMAAAAQBgAAAAA=&#10;" fillcolor="#4f81bd" strokecolor="#385d8a" strokeweight="2pt">
                <v:textbox>
                  <w:txbxContent>
                    <w:p w:rsidR="008227D2" w:rsidRDefault="008227D2" w:rsidP="00563A25">
                      <w:pPr>
                        <w:jc w:val="center"/>
                      </w:pPr>
                      <w:r>
                        <w:t xml:space="preserve"> Собрание учащихся</w:t>
                      </w:r>
                    </w:p>
                    <w:p w:rsidR="008227D2" w:rsidRDefault="008227D2" w:rsidP="00563A25">
                      <w:pPr>
                        <w:jc w:val="center"/>
                      </w:pPr>
                      <w:r>
                        <w:t xml:space="preserve">    (Казачий круг)</w:t>
                      </w:r>
                    </w:p>
                  </w:txbxContent>
                </v:textbox>
              </v:shape>
            </w:pict>
          </mc:Fallback>
        </mc:AlternateContent>
      </w:r>
      <w:r w:rsidRPr="00563A2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86A938" wp14:editId="1016B9F7">
                <wp:simplePos x="0" y="0"/>
                <wp:positionH relativeFrom="column">
                  <wp:posOffset>4277360</wp:posOffset>
                </wp:positionH>
                <wp:positionV relativeFrom="paragraph">
                  <wp:posOffset>734060</wp:posOffset>
                </wp:positionV>
                <wp:extent cx="484505" cy="977900"/>
                <wp:effectExtent l="19050" t="0" r="10795" b="3175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" o:spid="_x0000_s1026" type="#_x0000_t67" style="position:absolute;margin-left:336.8pt;margin-top:57.8pt;width:38.15pt;height:7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I3lAIAAA8FAAAOAAAAZHJzL2Uyb0RvYy54bWysVM1u1DAQviPxDpbvNNklS9tVs9XS1SKk&#10;qq3Uop69jr2J5HiM7d1sOSHepG+AkBAIxDukb8TYyfb/hMjBmfH8fzPjg8NNrchaWFeBzulgJ6VE&#10;aA5FpZc5/XAxf7VHifNMF0yBFjm9Eo4eTl6+OGjMWAyhBFUIS9CJduPG5LT03oyTxPFS1MztgBEa&#10;hRJszTyydpkUljXovVbJME3fJA3Ywljgwjm8nXVCOon+pRTcn0rphCcqp5ibj6eN5yKcyeSAjZeW&#10;mbLifRrsH7KoWaUx6K2rGfOMrGz1xFVdcQsOpN/hUCcgZcVFrAGrGaSPqjkvmRGxFgTHmVuY3P9z&#10;y0/WZ5ZURU6HrynRrMYetdc3X24+t9/b3+2v9itpv7V/2p/tD4IaCFdj3Bitzs2Z7TmHZKh9I20d&#10;/lgV2USIr24hFhtPOF5me9koHVHCUbS/u7ufxhYkd8bGOv9OQE0CkdMCGj21FpqILlsfO49RUX+r&#10;FwI6UFUxr5SKjF0ujpQla4Ytz+Z7g7ezkDaaPFBTmjRY9CjDDAhnOHpSMY9kbRAMp5eUMLXEmebe&#10;xtgPrN0zQWLwkhWiCz1K8dtG7tSfZhGqmDFXdiYxRG+idPAn4gj3RQfkO6wDtYDiCltnoZtpZ/i8&#10;Qm/HzPkzZnGIsS5cTH+Kh1SAxUJPUVKC/fTcfdDH2UIpJQ0uBQLxccWsoES91zh1+4MsC1sUmWy0&#10;O0TG3pcs7kv0qj4CbMIAnwDDIxn0vdqS0kJ9ifs7DVFRxDTH2B3kPXPku2XFF4CL6TSq4eYY5o/1&#10;ueHBecAp4HixuWTW9HPjceBOYLtAbPxocjrdYKlhuvIgqzhWd7hiqwKDWxeb1r8QYa3v81Hr7h2b&#10;/AUAAP//AwBQSwMEFAAGAAgAAAAhAMdUAQnhAAAACwEAAA8AAABkcnMvZG93bnJldi54bWxMj8FO&#10;wzAMhu9IvENkJC6Ipd1YtpamE6DCicsGgmvahLYicaom6wpPjznBzdb/6ffnYjc7yyYzht6jhHSR&#10;ADPYeN1jK+H15fF6CyxEhVpZj0bClwmwK8/PCpVrf8K9mQ6xZVSCIVcSuhiHnPPQdMapsPCDQco+&#10;/OhUpHVsuR7Vicqd5cskEdypHulCpwbz0Jnm83B0EtbfT/X+bbqy91Vaxec5bN9XVSPl5cV8dwss&#10;mjn+wfCrT+pQklPtj6gDsxLEZiUIpSBd00DE5ibLgNUSliITwMuC//+h/AEAAP//AwBQSwECLQAU&#10;AAYACAAAACEAtoM4kv4AAADhAQAAEwAAAAAAAAAAAAAAAAAAAAAAW0NvbnRlbnRfVHlwZXNdLnht&#10;bFBLAQItABQABgAIAAAAIQA4/SH/1gAAAJQBAAALAAAAAAAAAAAAAAAAAC8BAABfcmVscy8ucmVs&#10;c1BLAQItABQABgAIAAAAIQAGyyI3lAIAAA8FAAAOAAAAAAAAAAAAAAAAAC4CAABkcnMvZTJvRG9j&#10;LnhtbFBLAQItABQABgAIAAAAIQDHVAEJ4QAAAAsBAAAPAAAAAAAAAAAAAAAAAO4EAABkcnMvZG93&#10;bnJldi54bWxQSwUGAAAAAAQABADzAAAA/AUAAAAA&#10;" adj="16249" fillcolor="#4f81bd" strokecolor="#385d8a" strokeweight="2pt"/>
            </w:pict>
          </mc:Fallback>
        </mc:AlternateContent>
      </w:r>
      <w:r w:rsidRPr="00563A2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E8EC81" wp14:editId="4CC5FE68">
                <wp:simplePos x="0" y="0"/>
                <wp:positionH relativeFrom="column">
                  <wp:posOffset>4680585</wp:posOffset>
                </wp:positionH>
                <wp:positionV relativeFrom="paragraph">
                  <wp:posOffset>1318260</wp:posOffset>
                </wp:positionV>
                <wp:extent cx="1838325" cy="1181100"/>
                <wp:effectExtent l="0" t="0" r="28575" b="19050"/>
                <wp:wrapNone/>
                <wp:docPr id="147" name="Овал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1811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27D2" w:rsidRDefault="008227D2" w:rsidP="00563A25">
                            <w:pPr>
                              <w:jc w:val="center"/>
                            </w:pPr>
                            <w:r>
                              <w:t>Центр детского творчества</w:t>
                            </w:r>
                          </w:p>
                          <w:p w:rsidR="008227D2" w:rsidRDefault="008227D2" w:rsidP="00563A25">
                            <w:pPr>
                              <w:jc w:val="center"/>
                            </w:pPr>
                            <w:r>
                              <w:t>(ЦДТ)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7" o:spid="_x0000_s1037" style="position:absolute;margin-left:368.55pt;margin-top:103.8pt;width:144.75pt;height:9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jTPiAIAABUFAAAOAAAAZHJzL2Uyb0RvYy54bWysVN1O2zAUvp+0d7B8P9KUdnRVU9RRdZqE&#10;AAkmrk8du7Hk2J7tNmEPs2eYuN1L9JF27KRQBlfTcuGc/8/nz7PztlZkx52XRhc0PxlQwjUzpdSb&#10;gn67W32YUOID6BKU0bygD9zT8/n7d7PGTvnQVEaV3BEMov20sQWtQrDTLPOs4jX4E2O5RqUwroaA&#10;rNtkpYMGo9cqGw4GH7PGuNI6w7j3KF12SjpP8YXgLFwL4XkgqqB4t5BOl851PLP5DKYbB7aSrL8G&#10;/MMtapAaQZ9CLSEA2Tr5KlQtmTPeiHDCTJ0ZISTjKQfMJh/8lc1tBZanXLA43j6Vyf+/sOxqd+OI&#10;LLF3ozNKNNTYpP3P/eP+1/43iTKsUGP9FA1v7Y3rOY9kTLcVro5/TIS0qaoPT1XlbSAMhfnkdHI6&#10;HFPCUJfnkzwfpLpnz+7W+fCFm5pEoqBcKWl9zBymsLv0AVHR+mAVxd4oWa6kUolxm/WFcmQH2OXR&#10;apJ/XsZro8sLM6VJU9DheIT4hAFOm1AQkKwt5u/1hhJQGxxjFlzCfuHt3wBJ4BWUvIMeD/A7IHfm&#10;r28Rs1iCrzqXBNG7KB3j8TS1fdKx8l2tIxXaddv1Ko8uUbQ25QM20Jlusr1lK4kAl+DDDTgcZUwV&#10;1zNc4yGUwfxNT1FSGffjLXm0xwlDLSUNrgbW5vsWHKdEfdU4e5/y0SjuUmJG47MhMu5Ysz7W6G19&#10;YbAvOT4EliUy2gd1IIUz9T1u8SKiogo0Q+yuCz1zEbqVxXeA8cUimeH+WAiX+tayGDyWLpb2rr0H&#10;Z/tBCjiDV+awRq+GqbONntostsEImSbtua7Yvcjg7qU+9u9EXO5jPlk9v2bzPwAAAP//AwBQSwME&#10;FAAGAAgAAAAhAHs6DHzhAAAADAEAAA8AAABkcnMvZG93bnJldi54bWxMj8FqwzAMhu+DvYNRYbfV&#10;bgLOmkUpZbDBdtnaDnZ1YjUJje0Qu2n69nNP201CH7++v9jMpmcTjb5zFmG1FMDI1k53tkH4Prw+&#10;PgHzQVmtemcJ4UoeNuX9XaFy7S52R9M+NCyGWJ8rhDaEIefc1y0Z5ZduIBtvRzcaFeI6NlyP6hLD&#10;Tc8TISQ3qrPxQ6sGemmpPu3PBuHrndaf3ZYfr+nhR1H19jFNQiI+LObtM7BAc/iD4aYf1aGMTpU7&#10;W+1Zj5Cl2SqiCInIJLAbIRIZpwohXacSeFnw/yXKXwAAAP//AwBQSwECLQAUAAYACAAAACEAtoM4&#10;kv4AAADhAQAAEwAAAAAAAAAAAAAAAAAAAAAAW0NvbnRlbnRfVHlwZXNdLnhtbFBLAQItABQABgAI&#10;AAAAIQA4/SH/1gAAAJQBAAALAAAAAAAAAAAAAAAAAC8BAABfcmVscy8ucmVsc1BLAQItABQABgAI&#10;AAAAIQCK0jTPiAIAABUFAAAOAAAAAAAAAAAAAAAAAC4CAABkcnMvZTJvRG9jLnhtbFBLAQItABQA&#10;BgAIAAAAIQB7Ogx84QAAAAwBAAAPAAAAAAAAAAAAAAAAAOIEAABkcnMvZG93bnJldi54bWxQSwUG&#10;AAAAAAQABADzAAAA8AUAAAAA&#10;" fillcolor="#4f81bd" strokecolor="#385d8a" strokeweight="2pt">
                <v:textbox>
                  <w:txbxContent>
                    <w:p w:rsidR="008227D2" w:rsidRDefault="008227D2" w:rsidP="00563A25">
                      <w:pPr>
                        <w:jc w:val="center"/>
                      </w:pPr>
                      <w:r>
                        <w:t>Центр детского творчества</w:t>
                      </w:r>
                    </w:p>
                    <w:p w:rsidR="008227D2" w:rsidRDefault="008227D2" w:rsidP="00563A25">
                      <w:pPr>
                        <w:jc w:val="center"/>
                      </w:pPr>
                      <w:r>
                        <w:t>(ЦДТ)</w:t>
                      </w:r>
                    </w:p>
                  </w:txbxContent>
                </v:textbox>
              </v:oval>
            </w:pict>
          </mc:Fallback>
        </mc:AlternateContent>
      </w:r>
      <w:r w:rsidRPr="00563A2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BDCB0C" wp14:editId="26238173">
                <wp:simplePos x="0" y="0"/>
                <wp:positionH relativeFrom="column">
                  <wp:posOffset>2032635</wp:posOffset>
                </wp:positionH>
                <wp:positionV relativeFrom="paragraph">
                  <wp:posOffset>2586355</wp:posOffset>
                </wp:positionV>
                <wp:extent cx="4867275" cy="723900"/>
                <wp:effectExtent l="0" t="0" r="28575" b="19050"/>
                <wp:wrapNone/>
                <wp:docPr id="148" name="Скругленный прямоугольник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7239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27D2" w:rsidRDefault="008227D2" w:rsidP="00563A25">
                            <w:r>
                              <w:t xml:space="preserve">                               Направления                                 деятельности</w:t>
                            </w:r>
                          </w:p>
                          <w:p w:rsidR="008227D2" w:rsidRDefault="008227D2" w:rsidP="00563A25">
                            <w:r>
                              <w:t xml:space="preserve">                                 детских                                               объединений: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8" o:spid="_x0000_s1038" style="position:absolute;margin-left:160.05pt;margin-top:203.65pt;width:383.25pt;height:5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+nauAIAAD8FAAAOAAAAZHJzL2Uyb0RvYy54bWysVN1u0zAUvkfiHSzfs7QhXbuq6VRWFSFN&#10;28SGdu06ThPJsY3tNhlXSFyCxDPwDAgJNjZeIX0jjp103d8VIhfOOT7/3znHo/2q4GjFtMmliHF3&#10;p4MRE1QmuVjE+N3Z7MUAI2OJSAiXgsX4ghm8P37+bFSqIQtlJnnCNAInwgxLFePMWjUMAkMzVhCz&#10;IxUTIEylLogFVi+CRJMSvBc8CDud3aCUOlFaUmYM3E4bIR57/2nKqD1OU8Ms4jGG3Kw/tT/n7gzG&#10;IzJcaKKynLZpkH/IoiC5gKC3rqbEErTU+SNXRU61NDK1O1QWgUzTnDJfA1TT7Tyo5jQjivlaAByj&#10;bmEy/88tPVqdaJQn0LsIWiVIAU2qv9WX64/rT/X3+qr+UV/X1+vP9S9U/4HLr/Xv+saLbuqr9RcQ&#10;/qwvkTMGKEtlhuDxVJ3oljNAOlyqVBfuDxWjysN/cQs/qyyicBkNdvthv4cRBVk/fLnX8f0JttZK&#10;G/uayQI5IsZaLkXyFnrsoSerQ2MhLOhv9FxEI3mezHLOPaMX8wOu0YrAPESzQffV1OUNJvfUuEBl&#10;jMNeBBkgSmAuU04skIUCpIxYYET4AgaeWu1j37M2TwTxwTOSsCZ0rwPfJnKj/jgLV8WUmKwx8SFa&#10;Ey6cP+bnuy3aQd+A7Shbzaumq6EzcVdzmVxAq7VsdsAoOsshwCEx9oRoGHooFRbZHsORcgn1y5bC&#10;KJP6w1P3Th9mEaQYlbBEgM37JdEMI/5GwJTudaPIbZ1nol4/BEbflczvSsSyOJDQly48GYp60ulb&#10;viFTLYtz2PeJiwoiIijEbrrQMge2WW54MSibTLwabJoi9lCcKuqcO+gctGfVOdGqHSULQ3gkNwtH&#10;hg+GqdF1lkJOllamuZ+0La7QPcfAlvo+ti+Kewbu8l5r++6N/wIAAP//AwBQSwMEFAAGAAgAAAAh&#10;AD6qKBziAAAADAEAAA8AAABkcnMvZG93bnJldi54bWxMj0FPg0AQhe8m/ofNmHgxdhdQrMjQEJMm&#10;HmyMrRdvA2wBZWcJu23x37s96XHyvrz3Tb6azSCOenK9ZYRooUBorm3Tc4vwsVvfLkE4T9zQYFkj&#10;/GgHq+LyIqessSd+18etb0UoYZcRQuf9mEnp6k4bcgs7ag7Z3k6GfDinVjYTnUK5GWSsVCoN9RwW&#10;Ohr1c6fr7+3BIGyIH3tffr68ypty97VO5Ftd7RGvr+byCYTXs/+D4awf1KEITpU9cOPEgJDEKgoo&#10;wp16SECcCbVMUxAVwn0cJSCLXP5/ovgFAAD//wMAUEsBAi0AFAAGAAgAAAAhALaDOJL+AAAA4QEA&#10;ABMAAAAAAAAAAAAAAAAAAAAAAFtDb250ZW50X1R5cGVzXS54bWxQSwECLQAUAAYACAAAACEAOP0h&#10;/9YAAACUAQAACwAAAAAAAAAAAAAAAAAvAQAAX3JlbHMvLnJlbHNQSwECLQAUAAYACAAAACEAI3vp&#10;2rgCAAA/BQAADgAAAAAAAAAAAAAAAAAuAgAAZHJzL2Uyb0RvYy54bWxQSwECLQAUAAYACAAAACEA&#10;PqooHOIAAAAMAQAADwAAAAAAAAAAAAAAAAASBQAAZHJzL2Rvd25yZXYueG1sUEsFBgAAAAAEAAQA&#10;8wAAACEGAAAAAA==&#10;" fillcolor="#4f81bd" strokecolor="#385d8a" strokeweight="2pt">
                <v:textbox>
                  <w:txbxContent>
                    <w:p w:rsidR="008227D2" w:rsidRDefault="008227D2" w:rsidP="00563A25">
                      <w:r>
                        <w:t xml:space="preserve">                               Направления                                 деятельности</w:t>
                      </w:r>
                    </w:p>
                    <w:p w:rsidR="008227D2" w:rsidRDefault="008227D2" w:rsidP="00563A25">
                      <w:r>
                        <w:t xml:space="preserve">                                 детских                                               объединений:</w:t>
                      </w:r>
                    </w:p>
                  </w:txbxContent>
                </v:textbox>
              </v:roundrect>
            </w:pict>
          </mc:Fallback>
        </mc:AlternateContent>
      </w:r>
      <w:r w:rsidRPr="00563A2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29D672" wp14:editId="4F1499B2">
                <wp:simplePos x="0" y="0"/>
                <wp:positionH relativeFrom="column">
                  <wp:posOffset>2527935</wp:posOffset>
                </wp:positionH>
                <wp:positionV relativeFrom="paragraph">
                  <wp:posOffset>1270635</wp:posOffset>
                </wp:positionV>
                <wp:extent cx="1857375" cy="1238250"/>
                <wp:effectExtent l="0" t="0" r="28575" b="19050"/>
                <wp:wrapNone/>
                <wp:docPr id="153" name="Овал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2382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27D2" w:rsidRDefault="008227D2" w:rsidP="00563A25">
                            <w:pPr>
                              <w:jc w:val="center"/>
                            </w:pPr>
                            <w:r>
                              <w:t>Совет детских объединений</w:t>
                            </w:r>
                          </w:p>
                          <w:p w:rsidR="008227D2" w:rsidRDefault="008227D2" w:rsidP="00563A25">
                            <w:pPr>
                              <w:jc w:val="center"/>
                            </w:pPr>
                            <w:r>
                              <w:t>(СДО)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3" o:spid="_x0000_s1039" style="position:absolute;margin-left:199.05pt;margin-top:100.05pt;width:146.25pt;height:9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uriwIAABUFAAAOAAAAZHJzL2Uyb0RvYy54bWysVMFu2zAMvQ/YPwi6r47TeM2COkXWIMOA&#10;Yi3QDj0zshQLkCVNUmJ3H7NvGHbdT+STRslO2q49DfNBJkWKFB8fdX7RNYrsuPPS6JLmJyNKuGam&#10;knpT0q93q3dTSnwAXYEympf0gXt6MX/75ry1Mz42tVEVdwSDaD9rbUnrEOwsyzyreQP+xFiu0SiM&#10;ayCg6jZZ5aDF6I3KxqPR+6w1rrLOMO497i57I52n+EJwFq6F8DwQVVK8W0irS+s6rtn8HGYbB7aW&#10;bLgG/MMtGpAakx5DLSEA2Tr5IlQjmTPeiHDCTJMZISTjqQasJh/9Vc1tDZanWhAcb48w+f8Xln3Z&#10;3TgiK+xdcUqJhgabtP+x/7X/uf9N4h4i1Fo/Q8dbe+MGzaMYy+2Ea+IfCyFdQvXhiCrvAmG4mU+L&#10;s9OzghKGtnx8Oh0XCffs8bh1PnzipiFRKClXSlofK4cZ7K58wKzoffCK294oWa2kUklxm/WlcmQH&#10;2OXJapp/XMZr45FnbkqTtqTjYjJCJjBAtgkFAcXGYv1ebygBtUEas+BS7men/StJUvIaKt6nLkb4&#10;HTL37i9vEatYgq/7IynFcETpGI8n1g5FR+R7rKMUunXX9+rYlrWpHrCBzvTM9patJCa4Ah9uwCGV&#10;sVQcz3CNi1AG6zeDRElt3PfX9qM/MgytlLQ4GojNty04Ton6rJF7H/LJJM5SUibF2RgV99SyfmrR&#10;2+bSYF9yfAgsS2L0D+ogCmeae5ziRcyKJtAMc/ddGJTL0I8svgOMLxbJDefHQrjSt5bF4BG6CO1d&#10;dw/ODkQKyMEv5jBGL8jU+8aT2iy2wQiZmBah7nHF7kUFZy/1cXgn4nA/1ZPX42s2/wMAAP//AwBQ&#10;SwMEFAAGAAgAAAAhAJFSDc/eAAAACwEAAA8AAABkcnMvZG93bnJldi54bWxMj01Lw0AQhu+C/2EZ&#10;wZvdjcXQpNmUIijoRW0Fr5vsNAnNzobsNk3/vdOT3mZ4H96PYjO7Xkw4hs6ThmShQCDV3nbUaPje&#10;vzysQIRoyJreE2q4YIBNeXtTmNz6M33htIuNYBMKudHQxjjkUoa6RWfCwg9IrB386Ezkd2ykHc2Z&#10;zV0vH5VKpTMdcUJrBnxusT7uTk7D5xtmH91WHi7L/Y/B6vV9mlSq9f3dvF2DiDjHPxiu9bk6lNyp&#10;8ieyQfQaltkqYVQDx/DBRJqpFER1lZ4SkGUh/28ofwEAAP//AwBQSwECLQAUAAYACAAAACEAtoM4&#10;kv4AAADhAQAAEwAAAAAAAAAAAAAAAAAAAAAAW0NvbnRlbnRfVHlwZXNdLnhtbFBLAQItABQABgAI&#10;AAAAIQA4/SH/1gAAAJQBAAALAAAAAAAAAAAAAAAAAC8BAABfcmVscy8ucmVsc1BLAQItABQABgAI&#10;AAAAIQB9WYuriwIAABUFAAAOAAAAAAAAAAAAAAAAAC4CAABkcnMvZTJvRG9jLnhtbFBLAQItABQA&#10;BgAIAAAAIQCRUg3P3gAAAAsBAAAPAAAAAAAAAAAAAAAAAOUEAABkcnMvZG93bnJldi54bWxQSwUG&#10;AAAAAAQABADzAAAA8AUAAAAA&#10;" fillcolor="#4f81bd" strokecolor="#385d8a" strokeweight="2pt">
                <v:textbox>
                  <w:txbxContent>
                    <w:p w:rsidR="008227D2" w:rsidRDefault="008227D2" w:rsidP="00563A25">
                      <w:pPr>
                        <w:jc w:val="center"/>
                      </w:pPr>
                      <w:r>
                        <w:t>Совет детских объединений</w:t>
                      </w:r>
                    </w:p>
                    <w:p w:rsidR="008227D2" w:rsidRDefault="008227D2" w:rsidP="00563A25">
                      <w:pPr>
                        <w:jc w:val="center"/>
                      </w:pPr>
                      <w:r>
                        <w:t>(СДО)</w:t>
                      </w:r>
                    </w:p>
                  </w:txbxContent>
                </v:textbox>
              </v:oval>
            </w:pict>
          </mc:Fallback>
        </mc:AlternateContent>
      </w:r>
      <w:r w:rsidRPr="00563A2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592A0A" wp14:editId="4BAE9C72">
                <wp:simplePos x="0" y="0"/>
                <wp:positionH relativeFrom="column">
                  <wp:posOffset>3880485</wp:posOffset>
                </wp:positionH>
                <wp:positionV relativeFrom="paragraph">
                  <wp:posOffset>1591310</wp:posOffset>
                </wp:positionV>
                <wp:extent cx="1216025" cy="484505"/>
                <wp:effectExtent l="0" t="0" r="22225" b="10795"/>
                <wp:wrapNone/>
                <wp:docPr id="154" name="Двойная стрелка влево/вправо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484505"/>
                        </a:xfrm>
                        <a:prstGeom prst="left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154" o:spid="_x0000_s1026" type="#_x0000_t69" style="position:absolute;margin-left:305.55pt;margin-top:125.3pt;width:95.75pt;height:38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HKsAIAADUFAAAOAAAAZHJzL2Uyb0RvYy54bWysVM1u1DAQviPxDpbvNMkqKWXVbLV0tQip&#10;aita1LPXsZNIjm1s72bLCXgBLjxIhcQBKuAVsm/E2Mn2j54Qe/DOZGa+8cx84/2DdSPQihlbK5nj&#10;ZCfGiEmqilqWOX57Pn+2h5F1RBZEKMlyfMksPpg8fbLf6jEbqUqJghkEINKOW53jyjk9jiJLK9YQ&#10;u6M0k2DkyjTEgWrKqDCkBfRGRKM43o1aZQptFGXWwtdZb8STgM85o+6Ec8scEjmGu7lwmnAu/BlN&#10;9sm4NERXNR2uQf7hFg2pJSS9gZoRR9DS1H9BNTU1yirudqhqIsV5TVmoAapJ4gfVnFVEs1ALNMfq&#10;mzbZ/wdLj1enBtUFzC5LMZKkgSF1X7qv3a/ue/ezu9p8RpuPm0+bD9237rr70V0hsF2DAh4RHL/B&#10;cuUV5AGgna22Y0A906dm0CyIvjdrbhr/D1WjdRjB5c0I2NohCh+TUbIbjzKMKNjSvTSLMw8a3UZr&#10;Y90rphrkhRwLxt2buqzc1BjVhhmQ1ZF1fdDW2ae1StTFvBYiKKZcHAqDVgSIkc73kpezIc89NyFR&#10;m+NRlsZAHkqAoFwQB2KjoWVWlhgRUQLzqTMh971o+0iSkLwiBetTZzH8tpl791DtPRxfxYzYqg8J&#10;piFESI/HAtGHon3/+457aaGKSxiwUT3zrabzGtCOiHWnxADVoS5YX3cCBxcKilWDhFGlzPvHvnt/&#10;YCBYMWphdaAR75bEMIzEawncfJGkqd+1oKTZ8xEo5q5lcdcil82hgiEk8FBoGkTv78RW5EY1F7Dl&#10;U58VTERSyN23fFAOXb/S8E5QNp0GN9gvTdyRPNPUg/s++T6ery+I0QN5HNDuWG3XjIwfMKf39ZFS&#10;TZdO8TrQ6ravMCqvwG6GoQ3viF/+u3rwun3tJn8AAAD//wMAUEsDBBQABgAIAAAAIQDF4w734AAA&#10;AAsBAAAPAAAAZHJzL2Rvd25yZXYueG1sTI/BasMwDIbvg72DUWGXsTrJaOjSKKUUduhuawa7urEb&#10;h8ZyiJ02fftpp+0moY///1RuZ9eLqxlD5wkhXSYgDDVed9QifNXvL2sQISrSqvdkEO4mwLZ6fChV&#10;of2NPs31GFvBIRQKhWBjHAopQ2ONU2HpB0N8O/vRqcjr2Eo9qhuHu15mSZJLpzriBqsGs7emuRwn&#10;h/Cx++a6Zto/1+3qUt/jwdvzAfFpMe82IKKZ4x8Mv/qsDhU7nfxEOogeIU/TlFGEbJXkIJhYJxkP&#10;J4TXLH8DWZXy/w/VDwAAAP//AwBQSwECLQAUAAYACAAAACEAtoM4kv4AAADhAQAAEwAAAAAAAAAA&#10;AAAAAAAAAAAAW0NvbnRlbnRfVHlwZXNdLnhtbFBLAQItABQABgAIAAAAIQA4/SH/1gAAAJQBAAAL&#10;AAAAAAAAAAAAAAAAAC8BAABfcmVscy8ucmVsc1BLAQItABQABgAIAAAAIQBts0HKsAIAADUFAAAO&#10;AAAAAAAAAAAAAAAAAC4CAABkcnMvZTJvRG9jLnhtbFBLAQItABQABgAIAAAAIQDF4w734AAAAAsB&#10;AAAPAAAAAAAAAAAAAAAAAAoFAABkcnMvZG93bnJldi54bWxQSwUGAAAAAAQABADzAAAAFwYAAAAA&#10;" adj="4303" fillcolor="#4f81bd" strokecolor="#385d8a" strokeweight="2pt"/>
            </w:pict>
          </mc:Fallback>
        </mc:AlternateContent>
      </w:r>
      <w:r w:rsidRPr="00563A2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B4A0F4" wp14:editId="208F5475">
                <wp:simplePos x="0" y="0"/>
                <wp:positionH relativeFrom="column">
                  <wp:posOffset>4280535</wp:posOffset>
                </wp:positionH>
                <wp:positionV relativeFrom="paragraph">
                  <wp:posOffset>1896745</wp:posOffset>
                </wp:positionV>
                <wp:extent cx="484505" cy="2797175"/>
                <wp:effectExtent l="19050" t="19050" r="29845" b="41275"/>
                <wp:wrapNone/>
                <wp:docPr id="157" name="Двойная стрелка вверх/вниз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797175"/>
                        </a:xfrm>
                        <a:prstGeom prst="up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157" o:spid="_x0000_s1026" type="#_x0000_t70" style="position:absolute;margin-left:337.05pt;margin-top:149.35pt;width:38.15pt;height:2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hysAIAAC4FAAAOAAAAZHJzL2Uyb0RvYy54bWysVM1qGzEQvhf6DkL3ZtdmXScmdnBjXAoh&#10;CSQl57FW613QSqoke52e0kLOvfRBQiD0j/QZ1m/UkXadv+ZU6oM8s/On+eYb7e6tSkGW3NhCySHt&#10;bMWUcMlUWsj5kL4/nb7apsQ6kCkIJfmQnnNL90YvX+xWesC7Klci5YZgEmkHlR7S3Dk9iCLLcl6C&#10;3VKaSzRmypTgUDXzKDVQYfZSRN04fh1VyqTaKMatxa+TxkhHIX+WceaOssxyR8SQ4t1cOE04Z/6M&#10;RrswmBvQecHaa8A/3KKEQmLRu1QTcEAWpvgrVVkwo6zK3BZTZaSyrGA89IDddOIn3ZzkoHnoBcGx&#10;+g4m+//SssPlsSFFirPr9SmRUOKQ6q/1df27/lHf1lfrL2T9af15fVHf1L/qn/UVQdt1fbO+WF9G&#10;KNzW3+tvxAcjlJW2A8x4oo9Nq1kUPS6rzJT+HzsmqwD/+R38fOUIw4/JdtKLe5QwNHX7O/1Ov+eT&#10;RvfR2lj3lquSeGFIF3qiKjk2RlUBfFgeWNdEbDx9TatEkU4LIYJi5rN9YcgSkBHJdLvzZtIWeeQm&#10;JKnwFr0kRtYwQGZmAhyKpUasrJxTAmKOlGfOhNqPou0zRULxHFLelO7F+NtUbtxDq4/y+C4mYPMm&#10;JJjaECF9Ph4Y3jbtwW/g9tJMpec4WaMaylvNpgVmOwDrjsEgx7Ev3Ft3hEcmFDarWomSXJmPz333&#10;/kg9tFJS4c4gEB8WYDgl4p1EUu50ksQvWVCSXr+LinlomT20yEW5r3AIHXwhNAui93diI2ZGlWe4&#10;3mNfFU0gGdZuIG+VfdfsMj4QjI/HwQ0XS4M7kCea+eQeJ4/j6eoMjG6Z45Bzh2qzXzB4wpzG10dK&#10;NV44lRWBVve44qi8gksZhtY+IH7rH+rB6/6ZG/0BAAD//wMAUEsDBBQABgAIAAAAIQDyfhv/4QAA&#10;AAsBAAAPAAAAZHJzL2Rvd25yZXYueG1sTI/LboMwEEX3lfoP1lTqrjGQhwPBRFWkSl00i6SRujXY&#10;AVQ8RtgB+vedrprdjObqzLn5frYdG83gW4cS4kUEzGDldIu1hMvn28sWmA8KteocGgk/xsO+eHzI&#10;VabdhCcznkPNCII+UxKaEPqMc181xiq/cL1Bul3dYFWgdai5HtREcNvxJIo23KoW6UOjenNoTPV9&#10;vlmiHE/H9eFLpB/2MlY4xeJ9iaWUz0/z6w5YMHP4D8OfPqlDQU6lu6H2rJOwEauYohKSdCuAUUKs&#10;oxWwkoZlmgAvcn7fofgFAAD//wMAUEsBAi0AFAAGAAgAAAAhALaDOJL+AAAA4QEAABMAAAAAAAAA&#10;AAAAAAAAAAAAAFtDb250ZW50X1R5cGVzXS54bWxQSwECLQAUAAYACAAAACEAOP0h/9YAAACUAQAA&#10;CwAAAAAAAAAAAAAAAAAvAQAAX3JlbHMvLnJlbHNQSwECLQAUAAYACAAAACEA3L04crACAAAuBQAA&#10;DgAAAAAAAAAAAAAAAAAuAgAAZHJzL2Uyb0RvYy54bWxQSwECLQAUAAYACAAAACEA8n4b/+EAAAAL&#10;AQAADwAAAAAAAAAAAAAAAAAKBQAAZHJzL2Rvd25yZXYueG1sUEsFBgAAAAAEAAQA8wAAABgGAAAA&#10;AA==&#10;" adj=",1871" fillcolor="#4f81bd" strokecolor="#385d8a" strokeweight="2pt"/>
            </w:pict>
          </mc:Fallback>
        </mc:AlternateContent>
      </w:r>
      <w:r w:rsidRPr="00563A2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A7DF9A" wp14:editId="0439DB49">
                <wp:simplePos x="0" y="0"/>
                <wp:positionH relativeFrom="column">
                  <wp:posOffset>1798320</wp:posOffset>
                </wp:positionH>
                <wp:positionV relativeFrom="paragraph">
                  <wp:posOffset>1811020</wp:posOffset>
                </wp:positionV>
                <wp:extent cx="731520" cy="1216025"/>
                <wp:effectExtent l="0" t="0" r="11430" b="22225"/>
                <wp:wrapNone/>
                <wp:docPr id="158" name="Выгнутая влево стрелка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216025"/>
                        </a:xfrm>
                        <a:prstGeom prst="curv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158" o:spid="_x0000_s1026" type="#_x0000_t102" style="position:absolute;margin-left:141.6pt;margin-top:142.6pt;width:57.6pt;height:9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dFrQIAACwFAAAOAAAAZHJzL2Uyb0RvYy54bWysVM1uEzEQviPxDpbvdHdD0paoSRUaBSFV&#10;bUWLena83uxKXtuMnWzKCcqRAxJPUoG4UMEz7L4RY++mf/SEyMGZ2fnzfPON9/bXpSQrAbbQakST&#10;rZgSobhOC7UY0bdns2e7lFjHVMqkVmJEL4Sl++OnT/YqMxQ9nWuZCiCYRNlhZUY0d84Mo8jyXJTM&#10;bmkjFBozDSVzqMIiSoFVmL2UUS+Ot6NKQ2pAc2Etfp22RjoO+bNMcHecZVY4IkcU7+bCCeGc+zMa&#10;77HhApjJC95dg/3DLUpWKCx6k2rKHCNLKP5KVRYctNWZ2+K6jHSWFVyEHrCbJH7QzWnOjAi9IDjW&#10;3MBk/19afrQ6AVKkOLsBjkqxEodUf20+19/rX82n5rK+ar6Q+lt9Xf/A8zdpPjaXzQdUruuf9RXx&#10;UYhhZewQU52aE+g0i6IHZJ1B6f+xVbIOuF/c4C7WjnD8uPM8GfRwOhxNSS/ZjnsDnzS6jTZg3Suh&#10;S+KFEeVLWIn0TbHI3QRAVwF6tjq0rg3buPvCVssinRVSBgUW8wMJZMWQD/3ZbvJy2lW65yYVqUa0&#10;N+jH/lYMeZlJ5lAsDSJl1YISJhdIeO4g1L4XbR8pEornLBVt6UGMv03l1j30ey+P72LKbN6GBFMX&#10;IpXPJwK/u6b9BFrMvTTX6QXOFXRLeGv4rMBsh8y6EwbIcOwLt9Yd45FJjc3qTqIk1/D+se/eH4mH&#10;Vkoq3BgE4t2SgaBEvlZIyRdJv+9XLCj9wY6fKNy1zO9a1LI80DiEBN8Hw4Po/Z3ciBno8hyXe+Kr&#10;ookpjrVbyDvlwLWbjM8DF5NJcMO1MswdqlPDfXKPk8fxbH3OwHT0cUi8I73ZLjZ8wJzW10cqPVk6&#10;nRWBVre44qi8gisZhtY9H37n7+rB6/aRG/8BAAD//wMAUEsDBBQABgAIAAAAIQCElw9b4AAAAAsB&#10;AAAPAAAAZHJzL2Rvd25yZXYueG1sTI9NT8MwDIbvSPyHyEjcWNpurB80nYCJEyc6EOKWNaYtNE7V&#10;ZFv593gnuL2WH71+XG5mO4gjTr53pCBeRCCQGmd6ahW87p5uMhA+aDJ6cIQKftDDprq8KHVh3Ile&#10;8FiHVnAJ+UIr6EIYCyl906HVfuFGJN59usnqwOPUSjPpE5fbQSZRtJZW98QXOj3iY4fNd32wCtLc&#10;NXX+/vyxi7dxQ2/b/MF8GaWur+b7OxAB5/AHw1mf1aFip707kPFiUJBky4TRc7jlwMQyz1Yg9gpW&#10;6ToFWZXy/w/VLwAAAP//AwBQSwECLQAUAAYACAAAACEAtoM4kv4AAADhAQAAEwAAAAAAAAAAAAAA&#10;AAAAAAAAW0NvbnRlbnRfVHlwZXNdLnhtbFBLAQItABQABgAIAAAAIQA4/SH/1gAAAJQBAAALAAAA&#10;AAAAAAAAAAAAAC8BAABfcmVscy8ucmVsc1BLAQItABQABgAIAAAAIQBwCwdFrQIAACwFAAAOAAAA&#10;AAAAAAAAAAAAAC4CAABkcnMvZTJvRG9jLnhtbFBLAQItABQABgAIAAAAIQCElw9b4AAAAAsBAAAP&#10;AAAAAAAAAAAAAAAAAAcFAABkcnMvZG93bnJldi54bWxQSwUGAAAAAAQABADzAAAAFAYAAAAA&#10;" adj="15103,19976,16200" fillcolor="#4f81bd" strokecolor="#385d8a" strokeweight="2pt"/>
            </w:pict>
          </mc:Fallback>
        </mc:AlternateContent>
      </w:r>
      <w:r w:rsidRPr="00563A2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9E25CF" wp14:editId="601D4911">
                <wp:simplePos x="0" y="0"/>
                <wp:positionH relativeFrom="column">
                  <wp:posOffset>6480810</wp:posOffset>
                </wp:positionH>
                <wp:positionV relativeFrom="paragraph">
                  <wp:posOffset>1807845</wp:posOffset>
                </wp:positionV>
                <wp:extent cx="731520" cy="1216025"/>
                <wp:effectExtent l="0" t="0" r="11430" b="22225"/>
                <wp:wrapNone/>
                <wp:docPr id="159" name="Выгнутая вправо стрелка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216025"/>
                        </a:xfrm>
                        <a:prstGeom prst="curved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159" o:spid="_x0000_s1026" type="#_x0000_t103" style="position:absolute;margin-left:510.3pt;margin-top:142.35pt;width:57.6pt;height:9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VGrwIAAC0FAAAOAAAAZHJzL2Uyb0RvYy54bWysVM1uEzEQviPxDpbvdHdD0p+omyo0CkKK&#10;2kgt6tnx2tmVvLaxnWzKCcqRAxJPUoG4gIBX2H0jxt5N/+gJkYMzs/Pn+eYbHx5tSoHWzNhCyRQn&#10;OzFGTFKVFXKZ4tfn02f7GFlHZEaEkizFl8zio9HTJ4eVHrKeypXImEGQRNphpVOcO6eHUWRpzkpi&#10;d5RmEoxcmZI4UM0yygypIHspol4c70aVMpk2ijJr4eukNeJRyM85o+6Uc8scEimGu7lwmnAu/BmN&#10;DslwaYjOC9pdg/zDLUpSSCh6k2pCHEErU/yVqiyoUVZxt0NVGSnOC8pCD9BNEj/o5iwnmoVeAByr&#10;b2Cy/y8tPVnPDSoymN3gACNJShhS/bn5WH+tfzYfmqv6uvmE6i/17+ZdfQ3/v1DzvrkC5Vv9o/5e&#10;XyMfByhW2g4h2Zmem06zIHpINtyU/h+aRZuA/OUN8mzjEIWPe8+TQQ/mQ8GU9JLduDfwSaPbaG2s&#10;e8lUibyQYroya5bNGHdjY1QVsCfrmXVt1Nbb17VKFNm0ECIoZrk4FgatCRCiP91PXky6QvfchERV&#10;inuDfuwvRYCYXBAHYqkBKiuXGBGxBMZTZ0Lte9H2kSKheE4y1pYexPDbVm7dQ7v38vguJsTmbUgw&#10;dSFC+nwsELxr2g+ghdxLC5VdwmCNahlvNZ0WkG1GrJsTAxSHvmBt3SkcXChoVnUSRrkybx/77v2B&#10;eWDFqIKVASDerIhhGIlXEjh5kPT7fseC0h/s+YGau5bFXYtclccKhpDAA6FpEL2/E1uRG1VewHaP&#10;fVUwEUmhdgt5pxy7dpXhfaBsPA5usFeauJk809Qn9zh5HM83F8Tojj0OeHeitutFhg+Y0/r6SKnG&#10;K6d4EWh1iyuMyiuwk2Fo3fvhl/6uHrxuX7nRHwAAAP//AwBQSwMEFAAGAAgAAAAhAOkDsi7jAAAA&#10;DQEAAA8AAABkcnMvZG93bnJldi54bWxMj8tOwzAQRfdI/IM1SGwQdR4lrUKcClVC6oIFBBZdOrGb&#10;RNjjEDtp4OuZrmB5NUd3zi12izVs1qPvHQqIVxEwjY1TPbYCPt6f77fAfJCopHGoBXxrD7vy+qqQ&#10;uXJnfNNzFVpGJehzKaALYcg5902nrfQrN2ik28mNVgaKY8vVKM9Ubg1PoijjVvZIHzo56H2nm89q&#10;sgIORxO/zv1dmNLDV51WQ7OXPy9C3N4sT4/Agl7CHwwXfVKHkpxqN6HyzFCOkigjVkCyXW+AXZA4&#10;faA5tYD1JkuAlwX/v6L8BQAA//8DAFBLAQItABQABgAIAAAAIQC2gziS/gAAAOEBAAATAAAAAAAA&#10;AAAAAAAAAAAAAABbQ29udGVudF9UeXBlc10ueG1sUEsBAi0AFAAGAAgAAAAhADj9If/WAAAAlAEA&#10;AAsAAAAAAAAAAAAAAAAALwEAAF9yZWxzLy5yZWxzUEsBAi0AFAAGAAgAAAAhAC0wdUavAgAALQUA&#10;AA4AAAAAAAAAAAAAAAAALgIAAGRycy9lMm9Eb2MueG1sUEsBAi0AFAAGAAgAAAAhAOkDsi7jAAAA&#10;DQEAAA8AAAAAAAAAAAAAAAAACQUAAGRycy9kb3ducmV2LnhtbFBLBQYAAAAABAAEAPMAAAAZBgAA&#10;AAA=&#10;" adj="15103,19976,5400" fillcolor="#4f81bd" strokecolor="#385d8a" strokeweight="2pt"/>
            </w:pict>
          </mc:Fallback>
        </mc:AlternateContent>
      </w:r>
    </w:p>
    <w:p w:rsidR="00563A25" w:rsidRPr="00563A25" w:rsidRDefault="00563A25" w:rsidP="00563A25">
      <w:pPr>
        <w:widowControl/>
        <w:tabs>
          <w:tab w:val="left" w:pos="12105"/>
        </w:tabs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32"/>
          <w:szCs w:val="32"/>
          <w:lang w:eastAsia="en-US"/>
        </w:rPr>
      </w:pPr>
    </w:p>
    <w:p w:rsidR="00563A25" w:rsidRPr="00563A25" w:rsidRDefault="00563A25" w:rsidP="00563A25">
      <w:pPr>
        <w:widowControl/>
        <w:tabs>
          <w:tab w:val="left" w:pos="3119"/>
        </w:tabs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32"/>
          <w:szCs w:val="32"/>
          <w:lang w:eastAsia="en-US"/>
        </w:rPr>
      </w:pPr>
    </w:p>
    <w:p w:rsidR="00563A25" w:rsidRPr="00563A25" w:rsidRDefault="00563A25" w:rsidP="00563A2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32"/>
          <w:szCs w:val="32"/>
          <w:lang w:eastAsia="en-US"/>
        </w:rPr>
      </w:pPr>
    </w:p>
    <w:p w:rsidR="00563A25" w:rsidRPr="00563A25" w:rsidRDefault="00563A25" w:rsidP="00563A2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32"/>
          <w:szCs w:val="32"/>
          <w:lang w:eastAsia="en-US"/>
        </w:rPr>
      </w:pPr>
    </w:p>
    <w:p w:rsidR="00563A25" w:rsidRPr="00563A25" w:rsidRDefault="00563A25" w:rsidP="00563A2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32"/>
          <w:szCs w:val="32"/>
          <w:lang w:eastAsia="en-US"/>
        </w:rPr>
      </w:pPr>
    </w:p>
    <w:p w:rsidR="00563A25" w:rsidRPr="00563A25" w:rsidRDefault="00563A25" w:rsidP="00563A2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36"/>
          <w:szCs w:val="32"/>
          <w:lang w:eastAsia="en-US"/>
        </w:rPr>
      </w:pPr>
    </w:p>
    <w:p w:rsidR="00563A25" w:rsidRPr="00563A25" w:rsidRDefault="00563A25" w:rsidP="00563A2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noProof/>
          <w:sz w:val="36"/>
          <w:szCs w:val="32"/>
        </w:rPr>
      </w:pPr>
      <w:r w:rsidRPr="00563A2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890D55" wp14:editId="4AD14EE5">
                <wp:simplePos x="0" y="0"/>
                <wp:positionH relativeFrom="column">
                  <wp:posOffset>-339090</wp:posOffset>
                </wp:positionH>
                <wp:positionV relativeFrom="paragraph">
                  <wp:posOffset>14605</wp:posOffset>
                </wp:positionV>
                <wp:extent cx="2705100" cy="2590800"/>
                <wp:effectExtent l="0" t="0" r="19050" b="19050"/>
                <wp:wrapNone/>
                <wp:docPr id="165" name="Выгнутая влево стрелка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590800"/>
                        </a:xfrm>
                        <a:prstGeom prst="curvedRightArrow">
                          <a:avLst>
                            <a:gd name="adj1" fmla="val 0"/>
                            <a:gd name="adj2" fmla="val 50000"/>
                            <a:gd name="adj3" fmla="val 7746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лево стрелка 165" o:spid="_x0000_s1026" type="#_x0000_t102" style="position:absolute;margin-left:-26.7pt;margin-top:1.15pt;width:213pt;height:20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Fx2AIAAJ0FAAAOAAAAZHJzL2Uyb0RvYy54bWysVM1uEzEQviPxDpbvdDchadqomyo0CkKq&#10;2ooW9ex4vT/IaxvbyaacSjlyQOJJKhAXKniG3Tdi7N2kW+gJkYPj2RnPz/fNzMHhuuBoxbTJpYhw&#10;byfEiAkq41ykEX5zMX+2h5GxRMSES8EifMUMPpw8fXJQqjHry0zymGkEToQZlyrCmbVqHASGZqwg&#10;ZkcqJkCZSF0QC6JOg1iTErwXPOiH4W5QSh0rLSkzBr7OGiWeeP9Jwqg9TRLDLOIRhtysP7U/F+4M&#10;JgdknGqispy2aZB/yKIguYCgW1czYgla6vwvV0VOtTQysTtUFoFMkpwyXwNU0wv/qOY8I4r5WgAc&#10;o7Ywmf/nlp6szjTKY+Bud4iRIAWQVH2pP1Xfqp/1x/qmuq0/o+prdVd9h/MXqj/UN/U1CHfVj+oW&#10;uVeAYanMGFydqzPdSgauDpB1ogv3D6Witcf9aos7W1tE4WN/FA57IdBDQdcf7od7IICf4P650sa+&#10;ZLJA7hJhutQrFr/O08xOtZalx56sjo31JMRtISR+28MoKThwuiIcbfju6Ptd/TCEX9sTHZvnXZvR&#10;aLDbJtcGhDQ36bnoRvI8nuece0GniyOuEUSP8GC+13sxax8/MOMCla70gUeBwCAknFgApFBAjREp&#10;RoSnMGHUal/rg9fmkSA+eEZi1oTeVgbJtuYe3wd+XBUzYrLmiVe1yXLh/DE/UACy48ZR3pDsbgsZ&#10;X0EjadlMmFF0noO3Y2LsGdEAP7ALa8KewpFwCcXK9oZRJvX7x747e+h00GJUwogCEO+WRDOM+CsB&#10;M7DfGwzcTHthMBz1QdBdzaKrEcviSAIJ0BCQnb86e8s310TL4hK2ydRFBRURFGI3kLfCkW1WB+wj&#10;yqZTbwZzrIg9FueKOucOJ4fjxfqSaNW2q4VOP5GbcSZj3zhNg9/bupdCTpdWJvkW4QbXFm7YAZ60&#10;dl+5JdOVvdX9Vp38BgAA//8DAFBLAwQUAAYACAAAACEApVTK594AAAAJAQAADwAAAGRycy9kb3du&#10;cmV2LnhtbEyPQU+DQBSE7yb+h80z8dYuBURFHo0h8eCxyMHetuwrENm3hN1S/PeuJz1OZjLzTbFf&#10;zSgWmt1gGWG3jUAQt1YP3CE0H2+bJxDOK9ZqtEwI3+RgX97eFCrX9soHWmrfiVDCLlcIvfdTLqVr&#10;ezLKbe1EHLyznY3yQc6d1LO6hnIzyjiKMmnUwGGhVxNVPbVf9cUgTIelkVRVx/h8bLOqef7s6vcU&#10;8f5ufX0B4Wn1f2H4xQ/oUAamk72wdmJE2DwkaYgixAmI4CePcQbihJDuogRkWcj/D8ofAAAA//8D&#10;AFBLAQItABQABgAIAAAAIQC2gziS/gAAAOEBAAATAAAAAAAAAAAAAAAAAAAAAABbQ29udGVudF9U&#10;eXBlc10ueG1sUEsBAi0AFAAGAAgAAAAhADj9If/WAAAAlAEAAAsAAAAAAAAAAAAAAAAALwEAAF9y&#10;ZWxzLy5yZWxzUEsBAi0AFAAGAAgAAAAhAC4ewXHYAgAAnQUAAA4AAAAAAAAAAAAAAAAALgIAAGRy&#10;cy9lMm9Eb2MueG1sUEsBAi0AFAAGAAgAAAAhAKVUyufeAAAACQEAAA8AAAAAAAAAAAAAAAAAMgUA&#10;AGRycy9kb3ducmV2LnhtbFBLBQYAAAAABAAEAPMAAAA9BgAAAAA=&#10;" adj="10800,16200,19998" fillcolor="#4f81bd" strokecolor="#385d8a" strokeweight="2pt"/>
            </w:pict>
          </mc:Fallback>
        </mc:AlternateContent>
      </w:r>
      <w:r w:rsidRPr="00563A2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CC78F0" wp14:editId="71486F8B">
                <wp:simplePos x="0" y="0"/>
                <wp:positionH relativeFrom="column">
                  <wp:posOffset>6328410</wp:posOffset>
                </wp:positionH>
                <wp:positionV relativeFrom="paragraph">
                  <wp:posOffset>15240</wp:posOffset>
                </wp:positionV>
                <wp:extent cx="3533775" cy="2597150"/>
                <wp:effectExtent l="0" t="0" r="28575" b="12700"/>
                <wp:wrapNone/>
                <wp:docPr id="166" name="Выгнутая вправо стрелка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597150"/>
                        </a:xfrm>
                        <a:prstGeom prst="curvedLeftArrow">
                          <a:avLst>
                            <a:gd name="adj1" fmla="val 0"/>
                            <a:gd name="adj2" fmla="val 50000"/>
                            <a:gd name="adj3" fmla="val 739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право стрелка 166" o:spid="_x0000_s1026" type="#_x0000_t103" style="position:absolute;margin-left:498.3pt;margin-top:1.2pt;width:278.25pt;height:20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xYL2QIAAJ4FAAAOAAAAZHJzL2Uyb0RvYy54bWysVM1uEzEQviPxDpbvdPPbtFE3VWgUhBS1&#10;lVrUs+O1s4u8trGdbMqJliMHJJ6kAnEBAa+weSPG3k26hZ4Qe/DOeMbz883P0fE6F2jFjM2UjHF7&#10;r4URk1QlmVzE+NXl9NkBRtYRmRChJIvxNbP4ePT0yVGhh6yjUiUSZhAYkXZY6BinzulhFFmaspzY&#10;PaWZBCFXJicOWLOIEkMKsJ6LqNNq7UeFMok2ijJr4XZSCfEo2OecUXfGuWUOiRhDbC6cJpxzf0aj&#10;IzJcGKLTjNZhkH+IIieZBKc7UxPiCFqa7C9TeUaNsoq7ParySHGeURZygGzarT+yuUiJZiEXAMfq&#10;HUz2/5mlp6tzg7IEare/j5EkORSp/LT5UH4pf2zeb27Lu81HVH4uf23elXfw/4k2N5tbYL6W38tv&#10;5R3y7wDFQtshGLvQ56bmLJAekjU3uf9DsmgdkL/eIc/WDlG47Pa73cGgjxEFWad/OGj3Q22i++fa&#10;WPeCqRx5IsZ0aVYsmTHuxsaoIoBPVjPrQhWSOhOSvG5jxHMBRV0RgbYFb8g7TXm/BV/dFA2dblNn&#10;0D0ceBWIrXYI1DY6790qkSXTTIjAmMX8RBgE3mPcmx60n0/qxw/UhESFz7wH7hElMAlcEAdkrqE2&#10;Vi4wImIBI0adCbk+eG0fcRKcpyRhletdZhBsrR5SeGDHZzEhNq2eBFEdrJDeHgsTBSD79H3Fqxp7&#10;aq6Sa+gko6oRs5pOM7A2I9adEwPwQ16wJ9wZHFwoSFbVFEapMm8fu/f60OogxaiAGQUg3iyJYRiJ&#10;lxKG4LDd6/mhDkyvP+gAY5qSeVMil/mJgiJAQ0B0gfT6TmxJblR+Betk7L2CiEgKvivIa+bEVbsD&#10;FhJl43FQg0HWxM3khabeuMfJ43i5viJG193qoNFP1Xae68apeuhe17+Uarx0imc7hCtca7hhCYSi&#10;1QvLb5kmH7Tu1+roNwAAAP//AwBQSwMEFAAGAAgAAAAhAMv3fnLgAAAACgEAAA8AAABkcnMvZG93&#10;bnJldi54bWxMj0FLxDAUhO+C/yE8wYu4aWu3uLXpUoS9CIJWEbylzbMp27yUJt3Wf2/25B6HGWa+&#10;KfarGdgJJ9dbEhBvImBIrVU9dQI+Pw73j8Ccl6TkYAkF/KKDfXl9Vchc2YXe8VT7joUScrkUoL0f&#10;c85dq9FIt7EjUvB+7GSkD3LquJrkEsrNwJMoyriRPYUFLUd81tge69kIaLB6Weqv12Oi7+x6qOYR&#10;39JvIW5v1uoJmMfV/4fhjB/QoQxMjZ1JOTYI2O2yLEQFJCmws7/dPsTAGgFpHKfAy4JfXij/AAAA&#10;//8DAFBLAQItABQABgAIAAAAIQC2gziS/gAAAOEBAAATAAAAAAAAAAAAAAAAAAAAAABbQ29udGVu&#10;dF9UeXBlc10ueG1sUEsBAi0AFAAGAAgAAAAhADj9If/WAAAAlAEAAAsAAAAAAAAAAAAAAAAALwEA&#10;AF9yZWxzLy5yZWxzUEsBAi0AFAAGAAgAAAAhAMT7FgvZAgAAngUAAA4AAAAAAAAAAAAAAAAALgIA&#10;AGRycy9lMm9Eb2MueG1sUEsBAi0AFAAGAAgAAAAhAMv3fnLgAAAACgEAAA8AAAAAAAAAAAAAAAAA&#10;MwUAAGRycy9kb3ducmV2LnhtbFBLBQYAAAAABAAEAPMAAABABgAAAAA=&#10;" adj="10800,16200,1174" fillcolor="#4f81bd" strokecolor="#385d8a" strokeweight="2pt"/>
            </w:pict>
          </mc:Fallback>
        </mc:AlternateContent>
      </w:r>
      <w:r w:rsidRPr="00563A25">
        <w:rPr>
          <w:rFonts w:ascii="Calibri" w:eastAsia="Calibri" w:hAnsi="Calibri" w:cs="Times New Roman"/>
          <w:noProof/>
          <w:sz w:val="36"/>
          <w:szCs w:val="32"/>
        </w:rPr>
        <w:t xml:space="preserve"> </w:t>
      </w:r>
    </w:p>
    <w:p w:rsidR="00563A25" w:rsidRPr="00563A25" w:rsidRDefault="00563A25" w:rsidP="00563A2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32"/>
          <w:szCs w:val="32"/>
          <w:lang w:eastAsia="en-US"/>
        </w:rPr>
      </w:pPr>
      <w:r w:rsidRPr="00563A2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EC17F8" wp14:editId="36602AEF">
                <wp:simplePos x="0" y="0"/>
                <wp:positionH relativeFrom="column">
                  <wp:posOffset>336550</wp:posOffset>
                </wp:positionH>
                <wp:positionV relativeFrom="paragraph">
                  <wp:posOffset>200025</wp:posOffset>
                </wp:positionV>
                <wp:extent cx="1266825" cy="914400"/>
                <wp:effectExtent l="0" t="0" r="28575" b="19050"/>
                <wp:wrapNone/>
                <wp:docPr id="139" name="Прямоугольник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27D2" w:rsidRDefault="008227D2" w:rsidP="00563A25">
                            <w:pPr>
                              <w:jc w:val="center"/>
                            </w:pPr>
                            <w:r>
                              <w:t>Люби и знай свой край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9" o:spid="_x0000_s1040" style="position:absolute;margin-left:26.5pt;margin-top:15.75pt;width:99.75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+EoAIAACMFAAAOAAAAZHJzL2Uyb0RvYy54bWysVEtu2zAQ3RfoHQjuG9munSZG5MCN4aJA&#10;kARIiqzHFGkJoEiWpC2lqwLdBugReohuin5yBvlGHVJy/quiXtAzms/jvJnhwWFdSrLm1hVapbS/&#10;06OEK6azQi1T+uFi/mqPEudBZSC14im94o4eTl6+OKjMmA90rmXGLcEkyo0rk9LcezNOEsdyXoLb&#10;0YYrNAptS/Co2mWSWagweymTQa+3m1TaZsZqxp3Dr7PWSCcxvxCc+VMhHPdEphTv5uNp47kIZzI5&#10;gPHSgskL1l0D/uEWJRQKQW9TzcADWdniSaqyYFY7LfwO02WihSgYjzVgNf3eo2rOczA81oLkOHNL&#10;k/t/adnJ+sySIsPevd6nREGJTWq+bT5vvja/m5vNl+Z7c9P82lw3f5ofzU8SvJCzyrgxhp6bM9tp&#10;DsVAQC1sGf6xNFJHnq9ueea1Jww/9ge7u3uDESUMbfv94bAXG5HcRRvr/DuuSxKElFrsY6QX1sfO&#10;IyK6bl0CmNOyyOaFlFGxy8WRtGQN2PPhfK//dhaujCEP3KQiVUoHowBOGODsCQkexdIgG04tKQG5&#10;xKFm3kbsB9HuGZAInkPGW+hRD39b5Nb96S1CFTNweRsSIboQqUI+Hme4Kzqw3vIcJF8v6rZzwxAS&#10;Pi10doXttLqdc2fYvECAY3D+DCwONpaKy+pP8RBSY/26kyjJtf303Pfgj/OGVkoqXBTk5uMKLKdE&#10;vlc4ibF/uFlRGY7eDBDD3rcs7lvUqjzS2Jc+PguGRTH4e7kVhdXlJe70NKCiCRRD7LYLnXLk2wXG&#10;V4Hx6TS64TYZ8Mfq3LCQPFAXqL2oL8Gaboo8zt+J3i4VjB8NU+sbIpWerrwWRZy0O16xe0HBTYx9&#10;7F6NsOr39eh197ZN/gIAAP//AwBQSwMEFAAGAAgAAAAhAE2IQgDfAAAACQEAAA8AAABkcnMvZG93&#10;bnJldi54bWxMj8FOwzAQRO9I/IO1SNyo01SmNMSpEKLigFBF6YWbEy9x1HgdxW4b/p7lRG87mtHs&#10;m3I9+V6ccIxdIA3zWQYCqQm2o1bD/nNz9wAiJkPW9IFQww9GWFfXV6UpbDjTB552qRVcQrEwGlxK&#10;QyFlbBx6E2dhQGLvO4zeJJZjK+1ozlzue5ln2b30piP+4MyAzw6bw+7oNRy+Xrbv29U+33j7Wmdd&#10;Wq7c+Kb17c309Agi4ZT+w/CHz+hQMVMdjmSj6DWoBU9JGhZzBYL9XOV81BxcKgWyKuXlguoXAAD/&#10;/wMAUEsBAi0AFAAGAAgAAAAhALaDOJL+AAAA4QEAABMAAAAAAAAAAAAAAAAAAAAAAFtDb250ZW50&#10;X1R5cGVzXS54bWxQSwECLQAUAAYACAAAACEAOP0h/9YAAACUAQAACwAAAAAAAAAAAAAAAAAvAQAA&#10;X3JlbHMvLnJlbHNQSwECLQAUAAYACAAAACEApQKPhKACAAAjBQAADgAAAAAAAAAAAAAAAAAuAgAA&#10;ZHJzL2Uyb0RvYy54bWxQSwECLQAUAAYACAAAACEATYhCAN8AAAAJAQAADwAAAAAAAAAAAAAAAAD6&#10;BAAAZHJzL2Rvd25yZXYueG1sUEsFBgAAAAAEAAQA8wAAAAYGAAAAAA==&#10;" fillcolor="#4f81bd" strokecolor="#385d8a" strokeweight="2pt">
                <v:textbox>
                  <w:txbxContent>
                    <w:p w:rsidR="008227D2" w:rsidRDefault="008227D2" w:rsidP="00563A25">
                      <w:pPr>
                        <w:jc w:val="center"/>
                      </w:pPr>
                      <w:r>
                        <w:t>Люби и знай свой край</w:t>
                      </w:r>
                    </w:p>
                  </w:txbxContent>
                </v:textbox>
              </v:rect>
            </w:pict>
          </mc:Fallback>
        </mc:AlternateContent>
      </w:r>
      <w:r w:rsidRPr="00563A2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5BE241" wp14:editId="3A039069">
                <wp:simplePos x="0" y="0"/>
                <wp:positionH relativeFrom="column">
                  <wp:posOffset>2280285</wp:posOffset>
                </wp:positionH>
                <wp:positionV relativeFrom="paragraph">
                  <wp:posOffset>1209040</wp:posOffset>
                </wp:positionV>
                <wp:extent cx="1476375" cy="1247775"/>
                <wp:effectExtent l="0" t="0" r="28575" b="2857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2477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27D2" w:rsidRDefault="008227D2" w:rsidP="00563A25">
                            <w:pPr>
                              <w:jc w:val="center"/>
                            </w:pPr>
                            <w:r>
                              <w:t>ДО</w:t>
                            </w:r>
                          </w:p>
                          <w:p w:rsidR="008227D2" w:rsidRDefault="008227D2" w:rsidP="00563A25">
                            <w:pPr>
                              <w:jc w:val="center"/>
                            </w:pPr>
                            <w:r>
                              <w:t>Хуторок «Малышок»</w:t>
                            </w:r>
                          </w:p>
                          <w:p w:rsidR="008227D2" w:rsidRDefault="008227D2" w:rsidP="00563A2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41" style="position:absolute;margin-left:179.55pt;margin-top:95.2pt;width:116.25pt;height:9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VehwIAABMFAAAOAAAAZHJzL2Uyb0RvYy54bWysVEtu2zAQ3RfoHQjuG1muHKdG5MCN4aJA&#10;kARIiqzHFGkJ4K8kbSk9TM9QZNtL+EgdUnI+TVZFvaDnxxm9mTc8PeuUJDvufGN0SfOjESVcM1M1&#10;elPSb7erDyeU+AC6Amk0L+k99/Rs/v7daWtnfGxqIyvuCCbRftbaktYh2FmWeVZzBf7IWK7RKYxT&#10;EFB1m6xy0GJ2JbPxaHSctcZV1hnGvUfrsnfSecovBGfhSgjPA5ElxW8L6XTpXMczm5/CbOPA1g0b&#10;PgP+4SsUNBqLPqZaQgCydc2rVKphzngjwhEzKjNCNIwnDIgmH/2F5qYGyxMWbI63j23y/y8tu9xd&#10;O9JUJR0XlGhQOKP9z/3D/tf+N0ET9qe1foZhN/baDZpHMYLthFPxH2GQLvX0/rGnvAuEoTEvpscf&#10;pxNKGPrycTGdooJ5sqfr1vnwhRtFolBSLmVjfcQNM9hd+NBHH6Ki2RvZVKtGyqS4zfpcOrIDnHGx&#10;Osk/L4cCL8KkJi2inBQj5AED5JqQEFBUFtF7vaEE5AZJzIJLtV/c9m8UScVrqHhfejLC36FyH55g&#10;vsgTUSzB1/2V5BquSB3z8cTZAXTsfN/rKIVu3aVJ5amB0bQ21T2Oz5me196yVYMFLsCHa3BIZISK&#10;yxmu8BDSIH4zSJTUxv14yx7jkV/opaTFxcDefN+C45TIrxqZ9ykvirhJSSkm0zEq7rln/dyjt+rc&#10;4FxyfAYsS2KMD/IgCmfUHe7wIlZFF2iGtfspDMp56BcWXwHGF4sUhttjIVzoG8ti8ti62Nrb7g6c&#10;HYgUkIOX5rBEr8jUx8ab2iy2wYgmMe2przi9qODmpTkOr0Rc7ed6inp6y+Z/AAAA//8DAFBLAwQU&#10;AAYACAAAACEAqRT9vN4AAAALAQAADwAAAGRycy9kb3ducmV2LnhtbEyPwU7DMAyG70i8Q2Qkbiwd&#10;g2otTacJCSS4ABsSV7fx2orGqZqs694ec4Kj/f36/bnYzK5XE42h82xguUhAEdfedtwY+Nw/3axB&#10;hYhssfdMBs4UYFNeXhSYW3/iD5p2sVFSwiFHA22MQ651qFtyGBZ+IBZ28KPDKOPYaDviScpdr2+T&#10;JNUOO5YLLQ702FL9vTs6A+8vlL11W304r/ZfSNXz6zQlqTHXV/P2AVSkOf6F4Vdf1KEUp8of2QbV&#10;G1jdZ0uJCsiSO1CSkEUKqhK0TjPQZaH//1D+AAAA//8DAFBLAQItABQABgAIAAAAIQC2gziS/gAA&#10;AOEBAAATAAAAAAAAAAAAAAAAAAAAAABbQ29udGVudF9UeXBlc10ueG1sUEsBAi0AFAAGAAgAAAAh&#10;ADj9If/WAAAAlAEAAAsAAAAAAAAAAAAAAAAALwEAAF9yZWxzLy5yZWxzUEsBAi0AFAAGAAgAAAAh&#10;AOkehV6HAgAAEwUAAA4AAAAAAAAAAAAAAAAALgIAAGRycy9lMm9Eb2MueG1sUEsBAi0AFAAGAAgA&#10;AAAhAKkU/bzeAAAACwEAAA8AAAAAAAAAAAAAAAAA4QQAAGRycy9kb3ducmV2LnhtbFBLBQYAAAAA&#10;BAAEAPMAAADsBQAAAAA=&#10;" fillcolor="#4f81bd" strokecolor="#385d8a" strokeweight="2pt">
                <v:textbox>
                  <w:txbxContent>
                    <w:p w:rsidR="008227D2" w:rsidRDefault="008227D2" w:rsidP="00563A25">
                      <w:pPr>
                        <w:jc w:val="center"/>
                      </w:pPr>
                      <w:r>
                        <w:t>ДО</w:t>
                      </w:r>
                    </w:p>
                    <w:p w:rsidR="008227D2" w:rsidRDefault="008227D2" w:rsidP="00563A25">
                      <w:pPr>
                        <w:jc w:val="center"/>
                      </w:pPr>
                      <w:r>
                        <w:t>Хуторок «Малышок»</w:t>
                      </w:r>
                    </w:p>
                    <w:p w:rsidR="008227D2" w:rsidRDefault="008227D2" w:rsidP="00563A25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563A2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C7D9D9" wp14:editId="4EFD1B2B">
                <wp:simplePos x="0" y="0"/>
                <wp:positionH relativeFrom="column">
                  <wp:posOffset>2185035</wp:posOffset>
                </wp:positionH>
                <wp:positionV relativeFrom="paragraph">
                  <wp:posOffset>566420</wp:posOffset>
                </wp:positionV>
                <wp:extent cx="95250" cy="47625"/>
                <wp:effectExtent l="57150" t="76200" r="57150" b="104775"/>
                <wp:wrapNone/>
                <wp:docPr id="130" name="Прямая со стрелко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47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0" o:spid="_x0000_s1026" type="#_x0000_t32" style="position:absolute;margin-left:172.05pt;margin-top:44.6pt;width:7.5pt;height:3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HfIQIAAPYDAAAOAAAAZHJzL2Uyb0RvYy54bWysU0tu2zAQ3RfoHQjta8lunCaC5QC1m3bR&#10;j4G2BxhTlESAIgmStexd2gvkCLlCN130g5xBulGHpGKkn1XRzWA+nDczb4aLi30ryI4Zy5Uskukk&#10;SwiTVJVc1kXy/t3lo7OEWAeyBKEkK5IDs8nF8uGDRadzNlONEiUzBEGkzTtdJI1zOk9TSxvWgp0o&#10;zSQGK2VacGiaOi0NdIjeinSWZadpp0ypjaLMWvSuYzBZBvyqYtS9qSrLHBFFgr25IE2QWy/T5QLy&#10;2oBuOB3bgH/oogUusegRag0OyAfD/4BqOTXKqspNqGpTVVWcsjADTjPNfpvmbQOahVmQHKuPNNn/&#10;B0tf7zaG8BJ39xj5kdDikvqb4Wq47n/0n4drMnzsb1EMn4ar/kv/vf/W3/ZfiX+N3HXa5gixkhsz&#10;WlZvjCdiX5mWVILrFwgdqMFhyT4wfzgyz/aOUHSez2dzLE8xcvLkdDb32GkE8WDaWPecqZZ4pUis&#10;M8Drxq2UlLhhZWIB2L20LibeJfhkqS65EOiHXEjSxWJYC/DcKgEO1VYjAVbWCQFR4x1TZ0LLVgle&#10;+myfbE29XQlDdoC3dHJ5Nn26jo8aKFn0ns+zbLwpC+6VKqN7mt35caYRJsz3C77veQ22iTkhFM+z&#10;YVA+kyVxB43LAWNUFwMOuPhLAIsI6Ttm4QOMpPhVxeV4bavKQ9hZ6i08rtDP+BH89d63Ub//XZc/&#10;AQAA//8DAFBLAwQUAAYACAAAACEAoZoeFeIAAAAJAQAADwAAAGRycy9kb3ducmV2LnhtbEyPTU/D&#10;MAyG70j8h8hIXBBLP8ZYS90JIcEBEIjBhVvWmLZqk1RN1nX8eswJjrYfvX7eYjObXkw0+tZZhHgR&#10;gSBbOd3aGuHj/f5yDcIHZbXqnSWEI3nYlKcnhcq1O9g3mrahFhxifa4QmhCGXEpfNWSUX7iBLN++&#10;3GhU4HGspR7VgcNNL5MoWkmjWssfGjXQXUNVt90bhCrtLvRz/518vkYPxy5+eZTTk0I8P5tvb0AE&#10;msMfDL/6rA4lO+3c3moveoR0uYwZRVhnCQgG0quMFzuEbHUNsizk/wblDwAAAP//AwBQSwECLQAU&#10;AAYACAAAACEAtoM4kv4AAADhAQAAEwAAAAAAAAAAAAAAAAAAAAAAW0NvbnRlbnRfVHlwZXNdLnht&#10;bFBLAQItABQABgAIAAAAIQA4/SH/1gAAAJQBAAALAAAAAAAAAAAAAAAAAC8BAABfcmVscy8ucmVs&#10;c1BLAQItABQABgAIAAAAIQDKeqHfIQIAAPYDAAAOAAAAAAAAAAAAAAAAAC4CAABkcnMvZTJvRG9j&#10;LnhtbFBLAQItABQABgAIAAAAIQChmh4V4gAAAAkBAAAPAAAAAAAAAAAAAAAAAHsEAABkcnMvZG93&#10;bnJldi54bWxQSwUGAAAAAAQABADzAAAAigUAAAAA&#10;" strokecolor="#4a7ebb">
                <v:stroke startarrow="open" endarrow="open"/>
              </v:shape>
            </w:pict>
          </mc:Fallback>
        </mc:AlternateContent>
      </w:r>
      <w:r w:rsidRPr="00563A2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082972" wp14:editId="572AD8AC">
                <wp:simplePos x="0" y="0"/>
                <wp:positionH relativeFrom="column">
                  <wp:posOffset>1718310</wp:posOffset>
                </wp:positionH>
                <wp:positionV relativeFrom="paragraph">
                  <wp:posOffset>195580</wp:posOffset>
                </wp:positionV>
                <wp:extent cx="1095375" cy="904875"/>
                <wp:effectExtent l="0" t="0" r="28575" b="28575"/>
                <wp:wrapNone/>
                <wp:docPr id="140" name="Прямоугольник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04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27D2" w:rsidRDefault="008227D2" w:rsidP="00563A25">
                            <w:pPr>
                              <w:jc w:val="center"/>
                            </w:pPr>
                            <w:r>
                              <w:t>Казачьему роду нет переводу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042" style="position:absolute;margin-left:135.3pt;margin-top:15.4pt;width:86.25pt;height:7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52soQIAACMFAAAOAAAAZHJzL2Uyb0RvYy54bWysVEtu2zAQ3RfoHQjuG8muncSG5cCN4aJA&#10;kARIiqzHFGUJoEiWpC2lqwLdBugReohuin5yBvlGHVJyfs2qqBf0DOenefOGk6O6FGTDjS2UTGhv&#10;L6aES6bSQq4S+v5y8eqQEutApiCU5Am95pYeTV++mFR6zPsqVyLlhmASaceVTmjunB5HkWU5L8Hu&#10;Kc0lGjNlSnComlWUGqgweymifhzvR5UyqTaKcWvxdt4a6TTkzzLO3FmWWe6ISCh+mwunCefSn9F0&#10;AuOVAZ0XrPsM+IevKKGQWPQu1RwckLUp/kpVFswoqzK3x1QZqSwrGA89YDe9+Ek3FzloHnpBcKy+&#10;g8n+v7TsdHNuSJHi7AaIj4QSh9R83X7afml+Nbfbz8235rb5ub1pfjffmx/EeyFmlbZjDL3Q56bT&#10;LIoegDozpf/H1kgdcL6+w5nXjjC87MWj4euDISUMbaN4cIgyponuo7Wx7i1XJfFCQg3OMcALmxPr&#10;Wtediy9mlSjSRSFEUMxqeSwM2QDOfLA47L2Zd9kfuQlJqoT2h4MY+2aA3MsEOBRLjWhYuaIExApJ&#10;zZwJtR9F22eKhOI5pLwtPYzxt6vcuoceH+XxXczB5m1IMHUhQvp8PHC4a9qj3uLsJVcv63Zy+z7E&#10;Xy1Veo3jNKrludVsUWCBE7DuHAwSG1vFZXVneGRCYf+qkyjJlfn43L33R76hlZIKFwWx+bAGwykR&#10;7yQycdQbeOa4oAyGB31UzEPL8qFFrstjhXPp4bOgWRC9vxM7MTOqvMKdnvmqaALJsHY7hU45du0C&#10;46vA+GwW3HCbNLgTeaGZT+6h89Be1ldgdMcih/w7VbulgvETMrW+PlKq2dqprAhMu8cVp+cV3MQw&#10;x+7V8Kv+UA9e92/b9A8AAAD//wMAUEsDBBQABgAIAAAAIQBFeZUS4AAAAAoBAAAPAAAAZHJzL2Rv&#10;d25yZXYueG1sTI/BTsMwEETvSPyDtUjcqN2kamgap0KIigNCFaWX3px4iaPGdmS7bfh7lhMcV/s0&#10;86baTHZgFwyx907CfCaAoWu97l0n4fC5fXgEFpNyWg3eoYRvjLCpb28qVWp/dR942aeOUYiLpZJg&#10;UhpLzmNr0Ko48yM6+n35YFWiM3RcB3WlcDvwTIglt6p31GDUiM8G29P+bCWcji+7993qkG2tfm1E&#10;n4qVCW9S3t9NT2tgCaf0B8OvPqlDTU6NPzsd2SAhK8SSUAm5oAkELBb5HFhDZJHnwOuK/59Q/wAA&#10;AP//AwBQSwECLQAUAAYACAAAACEAtoM4kv4AAADhAQAAEwAAAAAAAAAAAAAAAAAAAAAAW0NvbnRl&#10;bnRfVHlwZXNdLnhtbFBLAQItABQABgAIAAAAIQA4/SH/1gAAAJQBAAALAAAAAAAAAAAAAAAAAC8B&#10;AABfcmVscy8ucmVsc1BLAQItABQABgAIAAAAIQCRB52soQIAACMFAAAOAAAAAAAAAAAAAAAAAC4C&#10;AABkcnMvZTJvRG9jLnhtbFBLAQItABQABgAIAAAAIQBFeZUS4AAAAAoBAAAPAAAAAAAAAAAAAAAA&#10;APsEAABkcnMvZG93bnJldi54bWxQSwUGAAAAAAQABADzAAAACAYAAAAA&#10;" fillcolor="#4f81bd" strokecolor="#385d8a" strokeweight="2pt">
                <v:textbox>
                  <w:txbxContent>
                    <w:p w:rsidR="008227D2" w:rsidRDefault="008227D2" w:rsidP="00563A25">
                      <w:pPr>
                        <w:jc w:val="center"/>
                      </w:pPr>
                      <w:r>
                        <w:t>Казачьему роду нет переводу</w:t>
                      </w:r>
                    </w:p>
                  </w:txbxContent>
                </v:textbox>
              </v:rect>
            </w:pict>
          </mc:Fallback>
        </mc:AlternateContent>
      </w:r>
      <w:r w:rsidRPr="00563A2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C72BA8" wp14:editId="70E29875">
                <wp:simplePos x="0" y="0"/>
                <wp:positionH relativeFrom="column">
                  <wp:posOffset>3023235</wp:posOffset>
                </wp:positionH>
                <wp:positionV relativeFrom="paragraph">
                  <wp:posOffset>180975</wp:posOffset>
                </wp:positionV>
                <wp:extent cx="1257300" cy="914400"/>
                <wp:effectExtent l="0" t="0" r="19050" b="19050"/>
                <wp:wrapNone/>
                <wp:docPr id="141" name="Прямоуголь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27D2" w:rsidRDefault="008227D2" w:rsidP="00563A25">
                            <w:pPr>
                              <w:jc w:val="center"/>
                            </w:pPr>
                            <w:r>
                              <w:t>Дорогой героев, дорогой бойцов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1" o:spid="_x0000_s1043" style="position:absolute;margin-left:238.05pt;margin-top:14.25pt;width:99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m9ngIAACMFAAAOAAAAZHJzL2Uyb0RvYy54bWysVM1uEzEQviPxDpbvdJOQ0BJ1U4VGQUhV&#10;G6lFPU+8dnYlr21sJ7vlhMS1Eo/AQ3BB/PQZNm/E2LvpHz0hcnBmPH+eb77Zw6O6lGTDrSu0Sml/&#10;r0cJV0xnhVql9P3F/MUBJc6DykBqxVN6xR09mjx/dliZMR/oXMuMW4JJlBtXJqW592acJI7lvAS3&#10;pw1XaBTaluBRtasks1Bh9lImg17vVVJpmxmrGXcOb2etkU5ifiE482dCOO6JTCm+zcfTxnMZzmRy&#10;COOVBZMXrHsG/MMrSigUFr1NNQMPZG2Lv1KVBbPaaeH3mC4TLUTBeOwBu+n3HnVznoPhsRcEx5lb&#10;mNz/S8tONwtLigxnN+xToqDEITVft5+2X5pfzc32c/OtuWl+bq+b38335gcJXohZZdwYQ8/Nwnaa&#10;QzEAUAtbhn9sjdQR56tbnHntCcPL/mC0/7KH42Boe90fDlHGNMldtLHOv+W6JEFIqcU5Rnhhc+J8&#10;67pzCcWclkU2L6SMil0tj6UlG8CZD+cH/TezLvsDN6lIldLBKBQnDJB7QoJHsTSIhlMrSkCukNTM&#10;21j7QbR7okgsnkPG29KjHv52lVv32OODPKGLGbi8DYmmLkSqkI9HDndNB9RbnIPk62XdTm4/hISr&#10;pc6ucJxWtzx3hs0LLHACzi/AIrGxVVxWf4aHkBr7151ESa7tx6fugz/yDa2UVLgoiM2HNVhOiXyn&#10;kIlxfrhZURmO9gdYw963LO9b1Lo81jgX5Bq+LorB38udKKwuL3Gnp6EqmkAxrN1OoVOOfbvA+FVg&#10;fDqNbrhNBvyJOjcsJA/QBWgv6kuwpmORR/6d6t1SwfgRmVrfEKn0dO21KCLT7nDF6QUFNzHOsftq&#10;hFW/r0evu2/b5A8AAAD//wMAUEsDBBQABgAIAAAAIQBzSasA4AAAAAoBAAAPAAAAZHJzL2Rvd25y&#10;ZXYueG1sTI/BTsMwDIbvSLxDZCRuLF21tVtpOiHExAGhibELt7QxTbXGqZpsK2+PObGj7U+/v7/c&#10;TK4XZxxD50nBfJaAQGq86ahVcPjcPqxAhKjJ6N4TKvjBAJvq9qbUhfEX+sDzPraCQygUWoGNcSik&#10;DI1Fp8PMD0h8+/aj05HHsZVm1BcOd71MkySTTnfEH6we8Nlic9yfnILj18vufbc+pFtnXuuki/na&#10;jm9K3d9NT48gIk7xH4Y/fVaHip1qfyITRK9gkWdzRhWkqyUIBrJ8wYuayTxdgqxKeV2h+gUAAP//&#10;AwBQSwECLQAUAAYACAAAACEAtoM4kv4AAADhAQAAEwAAAAAAAAAAAAAAAAAAAAAAW0NvbnRlbnRf&#10;VHlwZXNdLnhtbFBLAQItABQABgAIAAAAIQA4/SH/1gAAAJQBAAALAAAAAAAAAAAAAAAAAC8BAABf&#10;cmVscy8ucmVsc1BLAQItABQABgAIAAAAIQDTNWm9ngIAACMFAAAOAAAAAAAAAAAAAAAAAC4CAABk&#10;cnMvZTJvRG9jLnhtbFBLAQItABQABgAIAAAAIQBzSasA4AAAAAoBAAAPAAAAAAAAAAAAAAAAAPgE&#10;AABkcnMvZG93bnJldi54bWxQSwUGAAAAAAQABADzAAAABQYAAAAA&#10;" fillcolor="#4f81bd" strokecolor="#385d8a" strokeweight="2pt">
                <v:textbox>
                  <w:txbxContent>
                    <w:p w:rsidR="008227D2" w:rsidRDefault="008227D2" w:rsidP="00563A25">
                      <w:pPr>
                        <w:jc w:val="center"/>
                      </w:pPr>
                      <w:r>
                        <w:t>Дорогой героев, дорогой бойцов</w:t>
                      </w:r>
                    </w:p>
                  </w:txbxContent>
                </v:textbox>
              </v:rect>
            </w:pict>
          </mc:Fallback>
        </mc:AlternateContent>
      </w:r>
      <w:r w:rsidRPr="00563A2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FFA4D5" wp14:editId="4D63619C">
                <wp:simplePos x="0" y="0"/>
                <wp:positionH relativeFrom="column">
                  <wp:posOffset>4765040</wp:posOffset>
                </wp:positionH>
                <wp:positionV relativeFrom="paragraph">
                  <wp:posOffset>176530</wp:posOffset>
                </wp:positionV>
                <wp:extent cx="1610995" cy="914400"/>
                <wp:effectExtent l="0" t="0" r="27305" b="19050"/>
                <wp:wrapNone/>
                <wp:docPr id="142" name="Прямо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995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27D2" w:rsidRDefault="008227D2" w:rsidP="00563A25">
                            <w:pPr>
                              <w:jc w:val="center"/>
                            </w:pPr>
                            <w:r>
                              <w:t xml:space="preserve">Казачьи песни </w:t>
                            </w:r>
                            <w:proofErr w:type="gramStart"/>
                            <w:r>
                              <w:t>слушать-мед</w:t>
                            </w:r>
                            <w:proofErr w:type="gramEnd"/>
                            <w:r>
                              <w:t xml:space="preserve"> ложкой кушать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44" style="position:absolute;margin-left:375.2pt;margin-top:13.9pt;width:126.85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13nwIAACMFAAAOAAAAZHJzL2Uyb0RvYy54bWysVEtu2zAQ3RfoHQjuG0mGnSZG5MCN4aJA&#10;kBhIiqzHFGUJoEiWpC2lqwLdFugReohuin5yBvlGHVJy/quiXtAzms/jvJnh0XFTCbLhxpZKpjTZ&#10;iynhkqmslKuUvr+cvzqgxDqQGQgleUqvuaXHk5cvjmo95gNVKJFxQzCJtONap7RwTo+jyLKCV2D3&#10;lOYSjbkyFThUzSrKDNSYvRLRII73o1qZTBvFuLX4ddYZ6STkz3PO3HmeW+6ISCnezYXThHPpz2hy&#10;BOOVAV2UrL8G/MMtKiglgt6mmoEDsjblk1RVyYyyKnd7TFWRyvOS8VADVpPEj6q5KEDzUAuSY/Ut&#10;Tfb/pWVnm4UhZYa9Gw4okVBhk9pv20/br+3v9mb7uf3e3rS/tl/aP+2P9ifxXshZre0YQy/0wvSa&#10;RdET0OSm8v9YGmkCz9e3PPPGEYYfk/0kPjwcUcLQdpgMh3FoRHQXrY11b7mqiBdSarCPgV7YnFqH&#10;iOi6c/FgVokym5dCBMWslifCkA1gz4fzg+TNzF8ZQx64CUnqlA5GHpwwwNnLBTgUK41sWLmiBMQK&#10;h5o5E7AfRNtnQAJ4ARnvoEcx/nbInfvTW/gqZmCLLiRA9CFC+nw8zHBftGe949lLrlk2XecOfIj/&#10;tFTZNbbTqG7OrWbzEgFOwboFGBxsLBWX1Z3jkQuF9ateoqRQ5uNz370/zhtaKalxUZCbD2swnBLx&#10;TuIkhv7hZgVlOHo9QAxz37K8b5Hr6kRhXxJ8FjQLovd3YifmRlVXuNNTj4omkAyxuy70yonrFhhf&#10;Bcan0+CG26TBncoLzXxyT52n9rK5AqP7KXI4f2dqt1QwfjRMna+PlGq6diovw6Td8Yrd8wpuYuhj&#10;/2r4Vb+vB6+7t23yFwAA//8DAFBLAwQUAAYACAAAACEAkMDLT+EAAAALAQAADwAAAGRycy9kb3du&#10;cmV2LnhtbEyPwU7DMAyG70i8Q2QkbixpNejWNZ0QYuKA0MTYhVvaeE21JqmSbCtvj3eCmy1/+v39&#10;1XqyAztjiL13ErKZAIau9bp3nYT91+ZhASwm5bQavEMJPxhhXd/eVKrU/uI+8bxLHaMQF0slwaQ0&#10;lpzH1qBVceZHdHQ7+GBVojV0XAd1oXA78FyIJ25V7+iDUSO+GGyPu5OVcPx+3X5sl/t8Y/VbI/pU&#10;LE14l/L+bnpeAUs4pT8YrvqkDjU5Nf7kdGSDhOJRzAmVkBdU4QoIMc+ANTQV2QJ4XfH/HepfAAAA&#10;//8DAFBLAQItABQABgAIAAAAIQC2gziS/gAAAOEBAAATAAAAAAAAAAAAAAAAAAAAAABbQ29udGVu&#10;dF9UeXBlc10ueG1sUEsBAi0AFAAGAAgAAAAhADj9If/WAAAAlAEAAAsAAAAAAAAAAAAAAAAALwEA&#10;AF9yZWxzLy5yZWxzUEsBAi0AFAAGAAgAAAAhAK+2jXefAgAAIwUAAA4AAAAAAAAAAAAAAAAALgIA&#10;AGRycy9lMm9Eb2MueG1sUEsBAi0AFAAGAAgAAAAhAJDAy0/hAAAACwEAAA8AAAAAAAAAAAAAAAAA&#10;+QQAAGRycy9kb3ducmV2LnhtbFBLBQYAAAAABAAEAPMAAAAHBgAAAAA=&#10;" fillcolor="#4f81bd" strokecolor="#385d8a" strokeweight="2pt">
                <v:textbox>
                  <w:txbxContent>
                    <w:p w:rsidR="008227D2" w:rsidRDefault="008227D2" w:rsidP="00563A25">
                      <w:pPr>
                        <w:jc w:val="center"/>
                      </w:pPr>
                      <w:r>
                        <w:t xml:space="preserve">Казачьи песни </w:t>
                      </w:r>
                      <w:proofErr w:type="gramStart"/>
                      <w:r>
                        <w:t>слушать-мед</w:t>
                      </w:r>
                      <w:proofErr w:type="gramEnd"/>
                      <w:r>
                        <w:t xml:space="preserve"> ложкой кушать</w:t>
                      </w:r>
                    </w:p>
                  </w:txbxContent>
                </v:textbox>
              </v:rect>
            </w:pict>
          </mc:Fallback>
        </mc:AlternateContent>
      </w:r>
      <w:r w:rsidRPr="00563A2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A47C87" wp14:editId="594A4598">
                <wp:simplePos x="0" y="0"/>
                <wp:positionH relativeFrom="column">
                  <wp:posOffset>6595110</wp:posOffset>
                </wp:positionH>
                <wp:positionV relativeFrom="paragraph">
                  <wp:posOffset>186055</wp:posOffset>
                </wp:positionV>
                <wp:extent cx="1104900" cy="914400"/>
                <wp:effectExtent l="0" t="0" r="19050" b="19050"/>
                <wp:wrapNone/>
                <wp:docPr id="143" name="Прямо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27D2" w:rsidRDefault="008227D2" w:rsidP="00563A25">
                            <w:pPr>
                              <w:jc w:val="center"/>
                            </w:pPr>
                            <w:r>
                              <w:t xml:space="preserve"> Учебная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3" o:spid="_x0000_s1045" style="position:absolute;margin-left:519.3pt;margin-top:14.65pt;width:87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9NnwIAACMFAAAOAAAAZHJzL2Uyb0RvYy54bWysVEtu2zAQ3RfoHQjuG0mu0yaG5cCN4aJA&#10;kARIiqzHFGUJoEiWpC2lqwLdBugReohuin5yBvlGHVKy82lWRb2gZzifp3kzw/FRUwmy5saWSqY0&#10;2Ysp4ZKprJTLlL6/nL84oMQ6kBkIJXlKr7mlR5Pnz8a1HvGBKpTIuCGYRNpRrVNaOKdHUWRZwSuw&#10;e0pzicZcmQocqmYZZQZqzF6JaBDHr6JamUwbxbi1eDvrjHQS8uc5Z+4szy13RKQUv82F04Rz4c9o&#10;MobR0oAuStZ/BvzDV1RQSgTdpZqBA7Iy5V+pqpIZZVXu9piqIpXnJeOhBqwmiR9Vc1GA5qEWJMfq&#10;HU32/6Vlp+tzQ8oMezd8SYmECpvUft182nxpf7W3m8/tt/a2/bm5aX+339sfxHshZ7W2Iwy90Oem&#10;1yyKnoAmN5X/x9JIE3i+3vHMG0cYXiZJPDyMsR0MbYfJcIgyponuorWx7i1XFfFCSg32MdAL6xPr&#10;OtetiwezSpTZvBQiKGa5OBaGrAF7PpwfJG9mffYHbkKSOqWDfQ9OGODs5QIcipVGNqxcUgJiiUPN&#10;nAnYD6LtEyABvICMd9D7Mf62yJ17qPFBHl/FDGzRhQRTHyKkz8fDDPdFe9Y7nr3kmkXTde7Qh/ir&#10;hcqusZ1GdXNuNZuXCHAC1p2DwcHGUnFZ3RkeuVBYv+olSgplPj517/1x3tBKSY2Lgtx8WIHhlIh3&#10;Eicx9A83KyjD/dcDxDD3LYv7FrmqjhX2JcFnQbMgen8ntmJuVHWFOz31qGgCyRC760KvHLtugfFV&#10;YHw6DW64TRrcibzQzCf31HlqL5srMLqfIofzd6q2SwWjR8PU+fpIqaYrp/IyTNodr9g9r+Amhj72&#10;r4Zf9ft68Lp72yZ/AAAA//8DAFBLAwQUAAYACAAAACEAjvl8zuEAAAAMAQAADwAAAGRycy9kb3du&#10;cmV2LnhtbEyPwU7DMBBE70j8g7VI3KjdRGqbEKdCiIoDqipKL9yc2MRR43Vku234e7anctvZHc2+&#10;qdaTG9jZhNh7lDCfCWAGW6977CQcvjZPK2AxKdRq8Ggk/JoI6/r+rlKl9hf8NOd96hiFYCyVBJvS&#10;WHIeW2ucijM/GqTbjw9OJZKh4zqoC4W7gWdCLLhTPdIHq0bzak173J+chOP32267Kw7Zxun3RvRp&#10;WdjwIeXjw/TyDCyZKd3McMUndKiJqfEn1JENpEW+WpBXQlbkwK6ObJ7RpqFpmefA64r/L1H/AQAA&#10;//8DAFBLAQItABQABgAIAAAAIQC2gziS/gAAAOEBAAATAAAAAAAAAAAAAAAAAAAAAABbQ29udGVu&#10;dF9UeXBlc10ueG1sUEsBAi0AFAAGAAgAAAAhADj9If/WAAAAlAEAAAsAAAAAAAAAAAAAAAAALwEA&#10;AF9yZWxzLy5yZWxzUEsBAi0AFAAGAAgAAAAhAJg9D02fAgAAIwUAAA4AAAAAAAAAAAAAAAAALgIA&#10;AGRycy9lMm9Eb2MueG1sUEsBAi0AFAAGAAgAAAAhAI75fM7hAAAADAEAAA8AAAAAAAAAAAAAAAAA&#10;+QQAAGRycy9kb3ducmV2LnhtbFBLBQYAAAAABAAEAPMAAAAHBgAAAAA=&#10;" fillcolor="#4f81bd" strokecolor="#385d8a" strokeweight="2pt">
                <v:textbox>
                  <w:txbxContent>
                    <w:p w:rsidR="008227D2" w:rsidRDefault="008227D2" w:rsidP="00563A25">
                      <w:pPr>
                        <w:jc w:val="center"/>
                      </w:pPr>
                      <w:r>
                        <w:t xml:space="preserve"> Учебная деятельность</w:t>
                      </w:r>
                    </w:p>
                  </w:txbxContent>
                </v:textbox>
              </v:rect>
            </w:pict>
          </mc:Fallback>
        </mc:AlternateContent>
      </w:r>
      <w:r w:rsidRPr="00563A2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5CD07B" wp14:editId="30B6C69E">
                <wp:simplePos x="0" y="0"/>
                <wp:positionH relativeFrom="column">
                  <wp:posOffset>3756660</wp:posOffset>
                </wp:positionH>
                <wp:positionV relativeFrom="paragraph">
                  <wp:posOffset>815975</wp:posOffset>
                </wp:positionV>
                <wp:extent cx="1428750" cy="1228725"/>
                <wp:effectExtent l="0" t="0" r="19050" b="28575"/>
                <wp:wrapNone/>
                <wp:docPr id="145" name="Овал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2287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27D2" w:rsidRDefault="008227D2" w:rsidP="00563A25">
                            <w:pPr>
                              <w:jc w:val="center"/>
                            </w:pPr>
                            <w:r>
                              <w:t>ДО</w:t>
                            </w:r>
                          </w:p>
                          <w:p w:rsidR="008227D2" w:rsidRDefault="008227D2" w:rsidP="00563A25">
                            <w:pPr>
                              <w:jc w:val="center"/>
                            </w:pPr>
                            <w:r>
                              <w:t>«</w:t>
                            </w:r>
                            <w:proofErr w:type="spellStart"/>
                            <w:r>
                              <w:t>Дончата</w:t>
                            </w:r>
                            <w:proofErr w:type="spellEnd"/>
                            <w:r>
                              <w:t>-казачата»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5" o:spid="_x0000_s1046" style="position:absolute;margin-left:295.8pt;margin-top:64.25pt;width:112.5pt;height:9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oJchwIAABUFAAAOAAAAZHJzL2Uyb0RvYy54bWysVEtu2zAQ3RfoHQjuG1mC3KRG5MCN4aJA&#10;kARIiqzHFGkRoEiWpC2lh+kZim5zCR+pQ0rOp8mqqBbUDOfz5svTs75VZMedl0ZXND+aUMI1M7XU&#10;m4p+u119OKHEB9A1KKN5Re+5p2fz9+9OOzvjhWmMqrkj6ET7WWcr2oRgZ1nmWcNb8EfGco1CYVwL&#10;AVm3yWoHHXpvVVZMJh+zzrjaOsO493i7HIR0nvwLwVm4EsLzQFRFMbaQTpfOdTyz+SnMNg5sI9kY&#10;BvxDFC1IjaCPrpYQgGydfOWqlcwZb0Q4YqbNjBCS8ZQDZpNP/srmpgHLUy5YHG8fy+T/n1t2ubt2&#10;RNbYu3JKiYYWm7T/uf+9/7V/IPEOK9RZP0PFG3vtRs4jGdPthWvjHxMhfarq/WNVeR8Iw8u8LE6O&#10;p1h8hrK8QKZIXrMnc+t8+MJNSyJRUa6UtD5mDjPYXfiAqKh90IrX3ihZr6RSiXGb9blyZAfY5XJ1&#10;kn9exrDR5IWa0qSraDEtJzEYwGkTCgKSrcX8vd5QAmqDY8yCS9gvrP0bIAm8gZoP0NMJfgfkQf11&#10;FDGLJfhmMEkQo4nS0R9PUzsmHSs/1DpSoV/3qVdFQolXa1PfYwOdGSbbW7aSCHABPlyDw1HGVHE9&#10;wxUeQhnM34wUJY1xP966j/o4YSilpMPVwNp834LjlKivGmfvU16WcZcSU06PMRrinkvWzyV6254b&#10;7EuOD4FliYz6QR1I4Ux7h1u8iKgoAs0Qe+jCyJyHYWXxHWB8sUhquD8WwoW+sSw6j6WLpb3t78DZ&#10;cZACzuClOazRq2EadKOlNottMEKmSXuqK3YvMrh7qY/jOxGX+zmftJ5es/kfAAAA//8DAFBLAwQU&#10;AAYACAAAACEAVXjPlOAAAAALAQAADwAAAGRycy9kb3ducmV2LnhtbEyPwUrDQBCG74LvsEzBm90k&#10;pSGN2ZQiKOhFbQWvm+w0Cc3Ohuw2Td/e8WSPM//HP98U29n2YsLRd44UxMsIBFLtTEeNgu/Dy2MG&#10;wgdNRveOUMEVPWzL+7tC58Zd6AunfWgEl5DPtYI2hCGX0tctWu2XbkDi7OhGqwOPYyPNqC9cbnuZ&#10;RFEqre6IL7R6wOcW69P+bBV8vuHmo9vJ43V1+NFYvb5PU5Qq9bCYd08gAs7hH4Y/fVaHkp0qdybj&#10;Ra9gvYlTRjlIsjUIJrI45U2lYJUkEciykLc/lL8AAAD//wMAUEsBAi0AFAAGAAgAAAAhALaDOJL+&#10;AAAA4QEAABMAAAAAAAAAAAAAAAAAAAAAAFtDb250ZW50X1R5cGVzXS54bWxQSwECLQAUAAYACAAA&#10;ACEAOP0h/9YAAACUAQAACwAAAAAAAAAAAAAAAAAvAQAAX3JlbHMvLnJlbHNQSwECLQAUAAYACAAA&#10;ACEAPEqCXIcCAAAVBQAADgAAAAAAAAAAAAAAAAAuAgAAZHJzL2Uyb0RvYy54bWxQSwECLQAUAAYA&#10;CAAAACEAVXjPlOAAAAALAQAADwAAAAAAAAAAAAAAAADhBAAAZHJzL2Rvd25yZXYueG1sUEsFBgAA&#10;AAAEAAQA8wAAAO4FAAAAAA==&#10;" fillcolor="#4f81bd" strokecolor="#385d8a" strokeweight="2pt">
                <v:textbox>
                  <w:txbxContent>
                    <w:p w:rsidR="008227D2" w:rsidRDefault="008227D2" w:rsidP="00563A25">
                      <w:pPr>
                        <w:jc w:val="center"/>
                      </w:pPr>
                      <w:r>
                        <w:t>ДО</w:t>
                      </w:r>
                    </w:p>
                    <w:p w:rsidR="008227D2" w:rsidRDefault="008227D2" w:rsidP="00563A25">
                      <w:pPr>
                        <w:jc w:val="center"/>
                      </w:pPr>
                      <w:r>
                        <w:t>«</w:t>
                      </w:r>
                      <w:proofErr w:type="spellStart"/>
                      <w:r>
                        <w:t>Дончата</w:t>
                      </w:r>
                      <w:proofErr w:type="spellEnd"/>
                      <w:r>
                        <w:t>-казачата»</w:t>
                      </w:r>
                    </w:p>
                  </w:txbxContent>
                </v:textbox>
              </v:oval>
            </w:pict>
          </mc:Fallback>
        </mc:AlternateContent>
      </w:r>
      <w:r w:rsidRPr="00563A2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EE5D42" wp14:editId="497CA037">
                <wp:simplePos x="0" y="0"/>
                <wp:positionH relativeFrom="column">
                  <wp:posOffset>5185410</wp:posOffset>
                </wp:positionH>
                <wp:positionV relativeFrom="paragraph">
                  <wp:posOffset>1209040</wp:posOffset>
                </wp:positionV>
                <wp:extent cx="1409700" cy="1247775"/>
                <wp:effectExtent l="0" t="0" r="19050" b="28575"/>
                <wp:wrapNone/>
                <wp:docPr id="146" name="Овал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477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27D2" w:rsidRDefault="008227D2" w:rsidP="00563A25">
                            <w:pPr>
                              <w:jc w:val="center"/>
                            </w:pPr>
                            <w:r>
                              <w:t>«ЮНОСТЬ» Клуб старшеклассников</w:t>
                            </w:r>
                          </w:p>
                          <w:p w:rsidR="008227D2" w:rsidRDefault="008227D2" w:rsidP="00563A25">
                            <w:pPr>
                              <w:jc w:val="center"/>
                            </w:pPr>
                            <w:proofErr w:type="gramStart"/>
                            <w:r>
                              <w:t>Ю</w:t>
                            </w:r>
                            <w:proofErr w:type="gramEnd"/>
                          </w:p>
                          <w:p w:rsidR="008227D2" w:rsidRDefault="008227D2" w:rsidP="00563A25">
                            <w:pPr>
                              <w:jc w:val="center"/>
                            </w:pPr>
                            <w:r>
                              <w:t>«Юность»(9-11кл.)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6" o:spid="_x0000_s1047" style="position:absolute;margin-left:408.3pt;margin-top:95.2pt;width:111pt;height:9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cUiAIAABUFAAAOAAAAZHJzL2Uyb0RvYy54bWysVEtu2zAQ3RfoHQjuG0mGHCdG5MCN4aJA&#10;kARIiqzHFGUJ4K8kbSk9TM9QdJtL+EgdUnIcN1kV1YKa/3DezPDispOCbLl1jVYFzU5SSrhiumzU&#10;uqDfHpafzihxHlQJQite0Cfu6OXs44eL1kz5SNdalNwSDKLctDUFrb030yRxrOYS3Ik2XKGy0laC&#10;R9auk9JCi9GlSEZpepq02pbGasadQ+miV9JZjF9VnPnbqnLcE1FQvJuPp43nKpzJ7AKmawumbthw&#10;DfiHW0hoFCZ9CbUAD2RjmzehZMOsdrryJ0zLRFdVw3isAavJ0r+qua/B8FgLguPMC0zu/4VlN9s7&#10;S5oSe5efUqJAYpN2P3e/d792zyTIEKHWuCka3ps7O3AOyVBuV1kZ/lgI6SKqTy+o8s4ThsIsT88n&#10;KYLPUJeN8slkMg5Rk4O7sc5/4VqSQBSUC9EYFyqHKWyvne+t91ZB7LRoymUjRGTsenUlLNkCdjlf&#10;nmWfF0OCIzOhSFvQ0TiPlwGctkqAx3tJg/U7taYExBrHmHkbcx95u3eSxOQ1lLxPPU7x22fuzWOZ&#10;R3FCFQtwde8SVYOLUCEej1M7FB2Q77EOlO9WXezVKAsuQbTS5RM20Op+sp1hywYTXIPzd2BxlBF3&#10;XE9/i0clNNavB4qSWtsf78mDPU4YailpcTUQm+8bsJwS8VXh7J1neR52KTL5eDJCxr7WrF5r1EZe&#10;aexLhg+BYZEM9l7sycpq+YhbPA9ZUQWKYe6+CwNz5fuVxXeA8fk8muH+GPDX6t6wEDxAF6B96B7B&#10;mmGQPM7gjd6v0Zth6m2Dp9LzjddVEyftgCt2LzC4e7GPwzsRlvs1H60Or9nsDwAAAP//AwBQSwME&#10;FAAGAAgAAAAhABx9e6HfAAAADAEAAA8AAABkcnMvZG93bnJldi54bWxMj0FLw0AQhe+C/2EZwZvd&#10;rZWQpNmUIijoRW0Fr5vsNAnNzobsNk3/vdOTnoaZ93jzvWIzu15MOIbOk4blQoFAqr3tqNHwvX95&#10;SEGEaMia3hNquGCATXl7U5jc+jN94bSLjeAQCrnR0MY45FKGukVnwsIPSKwd/OhM5HVspB3NmcNd&#10;Lx+VSqQzHfGH1gz43GJ93J2chs83zD66rTxcVvsfg9Xr+zSpROv7u3m7BhFxjn9muOIzOpTMVPkT&#10;2SB6DekySdjKQqaeQFwdapXyqdLAMwNZFvJ/ifIXAAD//wMAUEsBAi0AFAAGAAgAAAAhALaDOJL+&#10;AAAA4QEAABMAAAAAAAAAAAAAAAAAAAAAAFtDb250ZW50X1R5cGVzXS54bWxQSwECLQAUAAYACAAA&#10;ACEAOP0h/9YAAACUAQAACwAAAAAAAAAAAAAAAAAvAQAAX3JlbHMvLnJlbHNQSwECLQAUAAYACAAA&#10;ACEAHUxXFIgCAAAVBQAADgAAAAAAAAAAAAAAAAAuAgAAZHJzL2Uyb0RvYy54bWxQSwECLQAUAAYA&#10;CAAAACEAHH17od8AAAAMAQAADwAAAAAAAAAAAAAAAADiBAAAZHJzL2Rvd25yZXYueG1sUEsFBgAA&#10;AAAEAAQA8wAAAO4FAAAAAA==&#10;" fillcolor="#4f81bd" strokecolor="#385d8a" strokeweight="2pt">
                <v:textbox>
                  <w:txbxContent>
                    <w:p w:rsidR="008227D2" w:rsidRDefault="008227D2" w:rsidP="00563A25">
                      <w:pPr>
                        <w:jc w:val="center"/>
                      </w:pPr>
                      <w:r>
                        <w:t>«ЮНОСТЬ» Клуб старшеклассников</w:t>
                      </w:r>
                    </w:p>
                    <w:p w:rsidR="008227D2" w:rsidRDefault="008227D2" w:rsidP="00563A25">
                      <w:pPr>
                        <w:jc w:val="center"/>
                      </w:pPr>
                      <w:proofErr w:type="gramStart"/>
                      <w:r>
                        <w:t>Ю</w:t>
                      </w:r>
                      <w:proofErr w:type="gramEnd"/>
                    </w:p>
                    <w:p w:rsidR="008227D2" w:rsidRDefault="008227D2" w:rsidP="00563A25">
                      <w:pPr>
                        <w:jc w:val="center"/>
                      </w:pPr>
                      <w:r>
                        <w:t>«Юность»(9-11кл.)</w:t>
                      </w:r>
                    </w:p>
                  </w:txbxContent>
                </v:textbox>
              </v:oval>
            </w:pict>
          </mc:Fallback>
        </mc:AlternateContent>
      </w:r>
      <w:r w:rsidRPr="00563A25"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1B45E8" wp14:editId="2A55ACA6">
                <wp:simplePos x="0" y="0"/>
                <wp:positionH relativeFrom="column">
                  <wp:posOffset>7842885</wp:posOffset>
                </wp:positionH>
                <wp:positionV relativeFrom="paragraph">
                  <wp:posOffset>195580</wp:posOffset>
                </wp:positionV>
                <wp:extent cx="1152525" cy="914400"/>
                <wp:effectExtent l="0" t="0" r="28575" b="19050"/>
                <wp:wrapNone/>
                <wp:docPr id="144" name="Прямоугольник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27D2" w:rsidRDefault="008227D2" w:rsidP="00563A25">
                            <w:pPr>
                              <w:jc w:val="center"/>
                            </w:pPr>
                            <w:r>
                              <w:t>Трудовая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4" o:spid="_x0000_s1048" style="position:absolute;margin-left:617.55pt;margin-top:15.4pt;width:90.75pt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f0nQIAACMFAAAOAAAAZHJzL2Uyb0RvYy54bWysVEtu2zAQ3RfoHQjuG9mC3aZG5MCN4aJA&#10;kARIiqzHFGUJ4K8kbSldFei2QI/QQ3RT9JMzyDfqkJLzXxW1AWrI+TzOmxkeHDZSkA23rtIqo8O9&#10;ASVcMZ1XapXR9xeLF/uUOA8qB6EVz+gVd/Rw+vzZQW0mPNWlFjm3BIMoN6lNRkvvzSRJHCu5BLen&#10;DVeoLLSV4HFrV0luocboUiTpYPAyqbXNjdWMO4en805JpzF+UXDmT4vCcU9ERvFuPq42rsuwJtMD&#10;mKwsmLJi/TXgH24hoVIIehNqDh7I2laPQsmKWe104feYlokuiorxmANmMxw8yOa8BMNjLkiOMzc0&#10;uf8Xlp1sziypcqzdaESJAolFar9tP22/tr/b6+3n9nt73f7afmn/tD/anyRYIWe1cRN0PTdntt85&#10;FAMBTWFl+GJqpIk8X93wzBtPGB4Oh+MU/5Qw1L3GkINYiOTW21jn33ItSRAyarGOkV7YHDuPiGi6&#10;MwlgTosqX1RCxI1dLY+EJRvAmo8W+8M383BldLlnJhSpM5qOAzhhgL1XCPAoSoNsOLWiBMQKm5p5&#10;G7HvebsnQCJ4CTnvoMcD/O2QO/PHtwhZzMGVnUuE6F2ECvF47OE+6cB6x3OQfLNsYuXSNLiEo6XO&#10;r7CcVnd97gxbVAhwDM6fgcXGxlRxWP0pLoXQmL/uJUpKbT8+dR7ssd9QS0mNg4LcfFiD5ZSIdwo7&#10;MdYPJytuRuNXKWLYu5rlXY1ayyONdRnis2BYFIO9FzuxsFpe4kzPAiqqQDHE7qrQb458N8D4KjA+&#10;m0UznCYD/lidGxaCB+oCtRfNJVjTd5HH/jvRu6GCyYNm6myDp9KztddFFTvtllesXtjgJMY69q9G&#10;GPW7+2h1+7ZN/wIAAP//AwBQSwMEFAAGAAgAAAAhAFcLZH3hAAAADAEAAA8AAABkcnMvZG93bnJl&#10;di54bWxMjz1vwjAQhvdK/Q/WVepW7AQaIMRBVVXUoUKolKWbE5s4Ij5HsYH03/eY2u1e3aP3o1iP&#10;rmMXM4TWo4RkIoAZrL1usZFw+No8LYCFqFCrzqOR8GMCrMv7u0Ll2l/x01z2sWFkgiFXEmyMfc55&#10;qK1xKkx8b5B+Rz84FUkODdeDupK563gqRMadapESrOrNqzX1aX92Ek7fb7vtbnlIN06/V6KN86Ud&#10;PqR8fBhfVsCiGeMfDLf6VB1K6lT5M+rAOtLp9DkhVsJU0IYbMUuyDFhF13y2AF4W/P+I8hcAAP//&#10;AwBQSwECLQAUAAYACAAAACEAtoM4kv4AAADhAQAAEwAAAAAAAAAAAAAAAAAAAAAAW0NvbnRlbnRf&#10;VHlwZXNdLnhtbFBLAQItABQABgAIAAAAIQA4/SH/1gAAAJQBAAALAAAAAAAAAAAAAAAAAC8BAABf&#10;cmVscy8ucmVsc1BLAQItABQABgAIAAAAIQC+GDf0nQIAACMFAAAOAAAAAAAAAAAAAAAAAC4CAABk&#10;cnMvZTJvRG9jLnhtbFBLAQItABQABgAIAAAAIQBXC2R94QAAAAwBAAAPAAAAAAAAAAAAAAAAAPcE&#10;AABkcnMvZG93bnJldi54bWxQSwUGAAAAAAQABADzAAAABQYAAAAA&#10;" fillcolor="#4f81bd" strokecolor="#385d8a" strokeweight="2pt">
                <v:textbox>
                  <w:txbxContent>
                    <w:p w:rsidR="008227D2" w:rsidRDefault="008227D2" w:rsidP="00563A25">
                      <w:pPr>
                        <w:jc w:val="center"/>
                      </w:pPr>
                      <w:r>
                        <w:t>Трудовая деятельность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563A25" w:rsidRPr="00563A25" w:rsidRDefault="00563A25" w:rsidP="00563A2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32"/>
          <w:szCs w:val="32"/>
          <w:lang w:eastAsia="en-US"/>
        </w:rPr>
      </w:pPr>
    </w:p>
    <w:p w:rsidR="00563A25" w:rsidRPr="00563A25" w:rsidRDefault="00563A25" w:rsidP="00563A25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32"/>
          <w:szCs w:val="32"/>
          <w:lang w:eastAsia="en-US"/>
        </w:rPr>
      </w:pPr>
    </w:p>
    <w:p w:rsidR="00563A25" w:rsidRPr="00563A25" w:rsidRDefault="00563A25" w:rsidP="00563A25">
      <w:pPr>
        <w:widowControl/>
        <w:autoSpaceDE/>
        <w:autoSpaceDN/>
        <w:adjustRightInd/>
        <w:ind w:left="360"/>
        <w:jc w:val="center"/>
        <w:rPr>
          <w:rFonts w:ascii="Times New Roman" w:hAnsi="Times New Roman" w:cs="Times New Roman"/>
          <w:b/>
          <w:bCs/>
          <w:sz w:val="32"/>
        </w:rPr>
      </w:pPr>
    </w:p>
    <w:p w:rsidR="00563A25" w:rsidRPr="00563A25" w:rsidRDefault="00563A25" w:rsidP="00563A25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63A25" w:rsidRPr="00563A25" w:rsidRDefault="00563A25" w:rsidP="00563A25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63A25" w:rsidRDefault="00563A25" w:rsidP="00563A25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63A25" w:rsidRDefault="00563A25" w:rsidP="00563A25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63A25" w:rsidRDefault="00563A25" w:rsidP="00563A25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63A25" w:rsidRDefault="00563A25" w:rsidP="00563A25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63A25" w:rsidRDefault="00563A25" w:rsidP="00563A25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63A25" w:rsidRPr="00563A25" w:rsidRDefault="00563A25" w:rsidP="00563A25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54520" w:rsidRPr="00135947" w:rsidRDefault="0035259B" w:rsidP="00554520">
      <w:pPr>
        <w:spacing w:line="360" w:lineRule="auto"/>
        <w:ind w:right="-284"/>
        <w:rPr>
          <w:rFonts w:ascii="Times New Roman" w:eastAsia="Calibri" w:hAnsi="Times New Roman" w:cs="Times New Roman"/>
          <w:smallCap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3.6.Информация о дополнительном образовании  представлена</w:t>
      </w:r>
      <w:r w:rsidR="00554520" w:rsidRPr="001359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следующими направленностями:</w:t>
      </w:r>
    </w:p>
    <w:tbl>
      <w:tblPr>
        <w:tblStyle w:val="a8"/>
        <w:tblpPr w:leftFromText="180" w:rightFromText="180" w:vertAnchor="text" w:horzAnchor="margin" w:tblpY="90"/>
        <w:tblW w:w="14992" w:type="dxa"/>
        <w:tblLook w:val="04A0" w:firstRow="1" w:lastRow="0" w:firstColumn="1" w:lastColumn="0" w:noHBand="0" w:noVBand="1"/>
      </w:tblPr>
      <w:tblGrid>
        <w:gridCol w:w="498"/>
        <w:gridCol w:w="2090"/>
        <w:gridCol w:w="2198"/>
        <w:gridCol w:w="10206"/>
      </w:tblGrid>
      <w:tr w:rsidR="00554520" w:rsidRPr="00135947" w:rsidTr="00514EB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0" w:rsidRPr="00135947" w:rsidRDefault="00554520" w:rsidP="00514EB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3594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0" w:rsidRPr="00135947" w:rsidRDefault="00554520" w:rsidP="00514EB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3594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Наименование кружка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0" w:rsidRPr="00135947" w:rsidRDefault="00554520" w:rsidP="00514EB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3594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ФИО руководителя </w:t>
            </w:r>
          </w:p>
          <w:p w:rsidR="00554520" w:rsidRPr="00135947" w:rsidRDefault="00554520" w:rsidP="00514EB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3594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кружка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0" w:rsidRPr="00135947" w:rsidRDefault="00554520" w:rsidP="00514EB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3594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Программно-методическое обеспечение </w:t>
            </w:r>
          </w:p>
          <w:p w:rsidR="00554520" w:rsidRPr="00135947" w:rsidRDefault="00554520" w:rsidP="00514EB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3594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дополнительной  программы </w:t>
            </w:r>
          </w:p>
          <w:p w:rsidR="00554520" w:rsidRPr="00135947" w:rsidRDefault="00554520" w:rsidP="00514EB3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54520" w:rsidRPr="00135947" w:rsidTr="00514EB3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0" w:rsidRPr="00135947" w:rsidRDefault="00554520" w:rsidP="00514EB3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594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Культурологическая направленность</w:t>
            </w:r>
          </w:p>
        </w:tc>
      </w:tr>
      <w:tr w:rsidR="00554520" w:rsidRPr="00135947" w:rsidTr="00514EB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0" w:rsidRPr="00135947" w:rsidRDefault="00554520" w:rsidP="00514EB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0" w:rsidRPr="00135947" w:rsidRDefault="00554520" w:rsidP="00514EB3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 «Готовимся к ОГЭ по русскому языку»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0" w:rsidRPr="00135947" w:rsidRDefault="00554520" w:rsidP="00514EB3">
            <w:pPr>
              <w:rPr>
                <w:rFonts w:ascii="Times New Roman" w:hAnsi="Times New Roman"/>
                <w:bCs/>
                <w:iCs/>
              </w:rPr>
            </w:pPr>
            <w:r w:rsidRPr="00135947">
              <w:rPr>
                <w:rFonts w:ascii="Times New Roman" w:hAnsi="Times New Roman"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 xml:space="preserve"> Сухарева А.Б.</w:t>
            </w:r>
            <w:r w:rsidRPr="00135947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0" w:rsidRPr="00135947" w:rsidRDefault="00554520" w:rsidP="00514EB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135947">
              <w:rPr>
                <w:rFonts w:ascii="Times New Roman" w:hAnsi="Times New Roman"/>
                <w:color w:val="000000"/>
              </w:rPr>
              <w:t>Чачина</w:t>
            </w:r>
            <w:proofErr w:type="spellEnd"/>
            <w:r w:rsidRPr="00135947">
              <w:rPr>
                <w:rFonts w:ascii="Times New Roman" w:hAnsi="Times New Roman"/>
                <w:color w:val="000000"/>
              </w:rPr>
              <w:t xml:space="preserve"> Т.М.,</w:t>
            </w:r>
            <w:proofErr w:type="spellStart"/>
            <w:r w:rsidRPr="00135947">
              <w:rPr>
                <w:rFonts w:ascii="Times New Roman" w:hAnsi="Times New Roman"/>
                <w:color w:val="000000"/>
              </w:rPr>
              <w:t>Гарцов</w:t>
            </w:r>
            <w:proofErr w:type="spellEnd"/>
            <w:r w:rsidRPr="00135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35947">
              <w:rPr>
                <w:rFonts w:ascii="Times New Roman" w:hAnsi="Times New Roman"/>
                <w:color w:val="000000"/>
              </w:rPr>
              <w:t>А.Д.,Рыбаков</w:t>
            </w:r>
            <w:proofErr w:type="spellEnd"/>
            <w:r w:rsidRPr="00135947">
              <w:rPr>
                <w:rFonts w:ascii="Times New Roman" w:hAnsi="Times New Roman"/>
                <w:color w:val="000000"/>
              </w:rPr>
              <w:t xml:space="preserve"> М.А. «Репетитор русского языка»</w:t>
            </w:r>
            <w:proofErr w:type="gramStart"/>
            <w:r w:rsidRPr="00135947">
              <w:rPr>
                <w:rFonts w:ascii="Times New Roman" w:hAnsi="Times New Roman"/>
                <w:color w:val="000000"/>
              </w:rPr>
              <w:t>.(</w:t>
            </w:r>
            <w:proofErr w:type="gramEnd"/>
            <w:r w:rsidRPr="00135947">
              <w:rPr>
                <w:rFonts w:ascii="Times New Roman" w:hAnsi="Times New Roman"/>
                <w:color w:val="000000"/>
              </w:rPr>
              <w:t>Пособие для подготовки к ГИА по русскому языку),изд-во «Дрофа»,2013г.</w:t>
            </w:r>
          </w:p>
          <w:p w:rsidR="00554520" w:rsidRPr="00135947" w:rsidRDefault="00554520" w:rsidP="00514EB3">
            <w:pPr>
              <w:rPr>
                <w:rFonts w:ascii="Times New Roman" w:hAnsi="Times New Roman"/>
                <w:color w:val="000000"/>
              </w:rPr>
            </w:pPr>
            <w:r w:rsidRPr="00135947">
              <w:rPr>
                <w:rFonts w:ascii="Times New Roman" w:hAnsi="Times New Roman"/>
                <w:color w:val="000000"/>
              </w:rPr>
              <w:t>«Русский язык. ЕГЭ-2014»</w:t>
            </w:r>
          </w:p>
          <w:p w:rsidR="00554520" w:rsidRPr="00135947" w:rsidRDefault="00554520" w:rsidP="00514EB3">
            <w:pPr>
              <w:rPr>
                <w:rFonts w:ascii="Times New Roman" w:hAnsi="Times New Roman"/>
                <w:color w:val="000000"/>
              </w:rPr>
            </w:pPr>
            <w:r w:rsidRPr="00135947">
              <w:rPr>
                <w:rFonts w:ascii="Times New Roman" w:hAnsi="Times New Roman"/>
                <w:color w:val="000000"/>
              </w:rPr>
              <w:t xml:space="preserve"> Сенина Н.А изд-во «Легион»,»2014.</w:t>
            </w:r>
          </w:p>
          <w:p w:rsidR="00554520" w:rsidRPr="00135947" w:rsidRDefault="00554520" w:rsidP="00514EB3">
            <w:pPr>
              <w:rPr>
                <w:rFonts w:ascii="Times New Roman CYR" w:hAnsi="Times New Roman CYR" w:cs="Times New Roman CYR"/>
                <w:b/>
                <w:bCs/>
              </w:rPr>
            </w:pPr>
            <w:bookmarkStart w:id="0" w:name="_GoBack"/>
            <w:bookmarkEnd w:id="0"/>
          </w:p>
          <w:p w:rsidR="00554520" w:rsidRPr="00135947" w:rsidRDefault="00554520" w:rsidP="00514EB3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554520" w:rsidRPr="00135947" w:rsidTr="00514EB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0" w:rsidRPr="00135947" w:rsidRDefault="00554520" w:rsidP="00514EB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0" w:rsidRPr="00135947" w:rsidRDefault="00554520" w:rsidP="00514EB3">
            <w:pPr>
              <w:rPr>
                <w:rFonts w:ascii="Times New Roman" w:hAnsi="Times New Roman"/>
                <w:b/>
                <w:bCs/>
                <w:iCs/>
              </w:rPr>
            </w:pPr>
            <w:r w:rsidRPr="00135947">
              <w:rPr>
                <w:rFonts w:ascii="Times New Roman" w:hAnsi="Times New Roman"/>
                <w:b/>
                <w:bCs/>
                <w:iCs/>
              </w:rPr>
              <w:t>«Многоликое общество»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0" w:rsidRPr="00135947" w:rsidRDefault="00554520" w:rsidP="00514EB3">
            <w:pPr>
              <w:rPr>
                <w:rFonts w:ascii="Times New Roman" w:hAnsi="Times New Roman"/>
                <w:bCs/>
                <w:iCs/>
              </w:rPr>
            </w:pPr>
            <w:r w:rsidRPr="00135947">
              <w:rPr>
                <w:rFonts w:ascii="Times New Roman" w:hAnsi="Times New Roman"/>
                <w:bCs/>
                <w:iCs/>
              </w:rPr>
              <w:t>Сухарева Н.Д.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0" w:rsidRPr="00135947" w:rsidRDefault="00554520" w:rsidP="00514EB3">
            <w:pPr>
              <w:rPr>
                <w:rFonts w:ascii="Times New Roman" w:hAnsi="Times New Roman"/>
              </w:rPr>
            </w:pPr>
            <w:r w:rsidRPr="00135947">
              <w:rPr>
                <w:rFonts w:ascii="Times New Roman" w:hAnsi="Times New Roman"/>
              </w:rPr>
              <w:t xml:space="preserve">Боголюбов Л.Н. и др. Человек и общество. Обществознание, части </w:t>
            </w:r>
            <w:smartTag w:uri="urn:schemas-microsoft-com:office:smarttags" w:element="metricconverter">
              <w:smartTagPr>
                <w:attr w:name="ProductID" w:val="1. М"/>
              </w:smartTagPr>
              <w:r w:rsidRPr="00135947">
                <w:rPr>
                  <w:rFonts w:ascii="Times New Roman" w:hAnsi="Times New Roman"/>
                </w:rPr>
                <w:t>1. М</w:t>
              </w:r>
            </w:smartTag>
            <w:r w:rsidRPr="00135947">
              <w:rPr>
                <w:rFonts w:ascii="Times New Roman" w:hAnsi="Times New Roman"/>
              </w:rPr>
              <w:t>, «Просвещение», 2004</w:t>
            </w:r>
          </w:p>
          <w:p w:rsidR="00554520" w:rsidRPr="00135947" w:rsidRDefault="00554520" w:rsidP="00514EB3">
            <w:pPr>
              <w:ind w:right="-190"/>
              <w:rPr>
                <w:rFonts w:ascii="Times New Roman" w:hAnsi="Times New Roman"/>
              </w:rPr>
            </w:pPr>
            <w:r w:rsidRPr="00135947">
              <w:rPr>
                <w:rFonts w:ascii="Times New Roman" w:hAnsi="Times New Roman"/>
              </w:rPr>
              <w:t>Боголюбов Л.Н. и др. Человек и общество. Обществознание, 10 класс. Профильный уровень. М, «Просвещение», 2004</w:t>
            </w:r>
          </w:p>
          <w:p w:rsidR="00554520" w:rsidRPr="00135947" w:rsidRDefault="00554520" w:rsidP="00514EB3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554520" w:rsidRPr="00135947" w:rsidTr="00514EB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0" w:rsidRPr="00135947" w:rsidRDefault="00554520" w:rsidP="00514EB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0" w:rsidRPr="008365C0" w:rsidRDefault="00554520" w:rsidP="00514EB3">
            <w:pPr>
              <w:rPr>
                <w:rFonts w:ascii="Times New Roman" w:hAnsi="Times New Roman"/>
                <w:b/>
                <w:bCs/>
                <w:iCs/>
              </w:rPr>
            </w:pPr>
            <w:r w:rsidRPr="008365C0">
              <w:rPr>
                <w:rFonts w:ascii="Times New Roman" w:hAnsi="Times New Roman"/>
                <w:b/>
                <w:bCs/>
                <w:iCs/>
              </w:rPr>
              <w:t>«Исторические знания  к ЕГЭ»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0" w:rsidRPr="008365C0" w:rsidRDefault="00554520" w:rsidP="00514EB3">
            <w:pPr>
              <w:rPr>
                <w:rFonts w:ascii="Times New Roman" w:hAnsi="Times New Roman"/>
                <w:bCs/>
                <w:iCs/>
              </w:rPr>
            </w:pPr>
            <w:r w:rsidRPr="008365C0">
              <w:rPr>
                <w:rFonts w:ascii="Times New Roman" w:hAnsi="Times New Roman"/>
                <w:bCs/>
                <w:iCs/>
              </w:rPr>
              <w:t>Сухарева Н.Д.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0" w:rsidRPr="00135947" w:rsidRDefault="00554520" w:rsidP="00514EB3">
            <w:pPr>
              <w:rPr>
                <w:rFonts w:ascii="Times New Roman" w:hAnsi="Times New Roman"/>
              </w:rPr>
            </w:pPr>
            <w:r w:rsidRPr="00135947">
              <w:rPr>
                <w:rFonts w:ascii="Times New Roman" w:hAnsi="Times New Roman"/>
              </w:rPr>
              <w:t>Л.И. Николаева, А.И. Сафарова. «История России. Подготовка к ЕГЭ». Ростов-на-Дону, издатель Мальцев Д.А. Москва, «Народное образование» ,2014 г</w:t>
            </w:r>
          </w:p>
          <w:p w:rsidR="00554520" w:rsidRPr="00135947" w:rsidRDefault="00554520" w:rsidP="00514EB3">
            <w:pPr>
              <w:rPr>
                <w:rFonts w:ascii="Times New Roman" w:hAnsi="Times New Roman"/>
              </w:rPr>
            </w:pPr>
            <w:r w:rsidRPr="00135947">
              <w:rPr>
                <w:rFonts w:ascii="Times New Roman" w:hAnsi="Times New Roman"/>
              </w:rPr>
              <w:t>В.В. Кириллов «Отечественная история в схемах и таблицах» Москва Эксмо,2012</w:t>
            </w:r>
          </w:p>
        </w:tc>
      </w:tr>
      <w:tr w:rsidR="00554520" w:rsidRPr="00135947" w:rsidTr="00514EB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0" w:rsidRPr="00135947" w:rsidRDefault="00554520" w:rsidP="00514EB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0" w:rsidRPr="008365C0" w:rsidRDefault="00554520" w:rsidP="00514EB3">
            <w:pPr>
              <w:rPr>
                <w:rFonts w:ascii="Times New Roman" w:hAnsi="Times New Roman"/>
                <w:b/>
                <w:bCs/>
                <w:iCs/>
              </w:rPr>
            </w:pPr>
            <w:r w:rsidRPr="008365C0">
              <w:rPr>
                <w:rFonts w:ascii="Times New Roman" w:hAnsi="Times New Roman"/>
                <w:b/>
                <w:bCs/>
                <w:iCs/>
              </w:rPr>
              <w:t xml:space="preserve">«История России </w:t>
            </w:r>
            <w:r w:rsidRPr="008365C0">
              <w:rPr>
                <w:rFonts w:ascii="Times New Roman" w:hAnsi="Times New Roman"/>
                <w:b/>
                <w:bCs/>
                <w:iCs/>
                <w:lang w:val="en-US"/>
              </w:rPr>
              <w:t>XX</w:t>
            </w:r>
            <w:r w:rsidRPr="008365C0">
              <w:rPr>
                <w:rFonts w:ascii="Times New Roman" w:hAnsi="Times New Roman"/>
                <w:b/>
                <w:bCs/>
                <w:iCs/>
              </w:rPr>
              <w:t xml:space="preserve"> века в лицах»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0" w:rsidRPr="008365C0" w:rsidRDefault="00554520" w:rsidP="00514EB3">
            <w:pPr>
              <w:rPr>
                <w:rFonts w:ascii="Times New Roman" w:hAnsi="Times New Roman"/>
                <w:bCs/>
                <w:iCs/>
              </w:rPr>
            </w:pPr>
            <w:r w:rsidRPr="008365C0">
              <w:rPr>
                <w:rFonts w:ascii="Times New Roman" w:hAnsi="Times New Roman"/>
                <w:bCs/>
                <w:iCs/>
              </w:rPr>
              <w:t>Сухарева Н.Д.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0" w:rsidRPr="00135947" w:rsidRDefault="00554520" w:rsidP="00514EB3">
            <w:pPr>
              <w:rPr>
                <w:rFonts w:ascii="Times New Roman" w:hAnsi="Times New Roman"/>
              </w:rPr>
            </w:pPr>
            <w:r w:rsidRPr="00135947">
              <w:rPr>
                <w:rFonts w:ascii="Times New Roman" w:hAnsi="Times New Roman"/>
              </w:rPr>
              <w:t xml:space="preserve"> Полководцы </w:t>
            </w:r>
            <w:proofErr w:type="gramStart"/>
            <w:r w:rsidRPr="00135947">
              <w:rPr>
                <w:rFonts w:ascii="Times New Roman" w:hAnsi="Times New Roman"/>
              </w:rPr>
              <w:t>Великой</w:t>
            </w:r>
            <w:proofErr w:type="gramEnd"/>
            <w:r w:rsidRPr="00135947">
              <w:rPr>
                <w:rFonts w:ascii="Times New Roman" w:hAnsi="Times New Roman"/>
              </w:rPr>
              <w:t xml:space="preserve"> Отечественной. Книга для учащихся старших классов. </w:t>
            </w:r>
            <w:proofErr w:type="spellStart"/>
            <w:r w:rsidRPr="00135947">
              <w:rPr>
                <w:rFonts w:ascii="Times New Roman" w:hAnsi="Times New Roman"/>
              </w:rPr>
              <w:t>Сост</w:t>
            </w:r>
            <w:proofErr w:type="spellEnd"/>
            <w:r w:rsidRPr="00135947">
              <w:rPr>
                <w:rFonts w:ascii="Times New Roman" w:hAnsi="Times New Roman"/>
              </w:rPr>
              <w:t>..</w:t>
            </w:r>
            <w:proofErr w:type="spellStart"/>
            <w:r w:rsidRPr="00135947">
              <w:rPr>
                <w:rFonts w:ascii="Times New Roman" w:hAnsi="Times New Roman"/>
              </w:rPr>
              <w:t>А.М.Кучеров</w:t>
            </w:r>
            <w:proofErr w:type="spellEnd"/>
            <w:r w:rsidRPr="00135947">
              <w:rPr>
                <w:rFonts w:ascii="Times New Roman" w:hAnsi="Times New Roman"/>
              </w:rPr>
              <w:t xml:space="preserve"> М</w:t>
            </w:r>
            <w:proofErr w:type="gramStart"/>
            <w:r w:rsidRPr="00135947">
              <w:rPr>
                <w:rFonts w:ascii="Times New Roman" w:hAnsi="Times New Roman"/>
              </w:rPr>
              <w:t>:П</w:t>
            </w:r>
            <w:proofErr w:type="gramEnd"/>
            <w:r w:rsidRPr="00135947">
              <w:rPr>
                <w:rFonts w:ascii="Times New Roman" w:hAnsi="Times New Roman"/>
              </w:rPr>
              <w:t>росвещение,2006 г</w:t>
            </w:r>
          </w:p>
          <w:p w:rsidR="00554520" w:rsidRPr="00135947" w:rsidRDefault="00554520" w:rsidP="00514EB3">
            <w:pPr>
              <w:rPr>
                <w:rFonts w:ascii="Times New Roman" w:hAnsi="Times New Roman"/>
              </w:rPr>
            </w:pPr>
            <w:r w:rsidRPr="00135947">
              <w:rPr>
                <w:rFonts w:ascii="Times New Roman" w:hAnsi="Times New Roman"/>
              </w:rPr>
              <w:t>Озерский В.В. Правительство России: от Рюрика до Путина. История в портретах. Ростов-на-</w:t>
            </w:r>
            <w:proofErr w:type="spellStart"/>
            <w:r w:rsidRPr="00135947">
              <w:rPr>
                <w:rFonts w:ascii="Times New Roman" w:hAnsi="Times New Roman"/>
              </w:rPr>
              <w:t>Дону</w:t>
            </w:r>
            <w:proofErr w:type="gramStart"/>
            <w:r w:rsidRPr="00135947">
              <w:rPr>
                <w:rFonts w:ascii="Times New Roman" w:hAnsi="Times New Roman"/>
              </w:rPr>
              <w:t>.Ф</w:t>
            </w:r>
            <w:proofErr w:type="gramEnd"/>
            <w:r w:rsidRPr="00135947">
              <w:rPr>
                <w:rFonts w:ascii="Times New Roman" w:hAnsi="Times New Roman"/>
              </w:rPr>
              <w:t>еникс</w:t>
            </w:r>
            <w:proofErr w:type="spellEnd"/>
            <w:r w:rsidRPr="00135947">
              <w:rPr>
                <w:rFonts w:ascii="Times New Roman" w:hAnsi="Times New Roman"/>
              </w:rPr>
              <w:t xml:space="preserve"> ,2004 г</w:t>
            </w:r>
          </w:p>
          <w:p w:rsidR="00554520" w:rsidRPr="00135947" w:rsidRDefault="00554520" w:rsidP="00514EB3">
            <w:pPr>
              <w:rPr>
                <w:rFonts w:ascii="Times New Roman" w:hAnsi="Times New Roman"/>
              </w:rPr>
            </w:pPr>
            <w:proofErr w:type="spellStart"/>
            <w:r w:rsidRPr="00135947">
              <w:rPr>
                <w:rFonts w:ascii="Times New Roman" w:hAnsi="Times New Roman"/>
              </w:rPr>
              <w:t>Казарезов</w:t>
            </w:r>
            <w:proofErr w:type="spellEnd"/>
            <w:r w:rsidRPr="00135947">
              <w:rPr>
                <w:rFonts w:ascii="Times New Roman" w:hAnsi="Times New Roman"/>
              </w:rPr>
              <w:t xml:space="preserve"> В.В. Самые знаменитые </w:t>
            </w:r>
            <w:proofErr w:type="spellStart"/>
            <w:r w:rsidRPr="00135947">
              <w:rPr>
                <w:rFonts w:ascii="Times New Roman" w:hAnsi="Times New Roman"/>
              </w:rPr>
              <w:t>итнформаторы</w:t>
            </w:r>
            <w:proofErr w:type="spellEnd"/>
            <w:r w:rsidRPr="00135947">
              <w:rPr>
                <w:rFonts w:ascii="Times New Roman" w:hAnsi="Times New Roman"/>
              </w:rPr>
              <w:t xml:space="preserve"> России</w:t>
            </w:r>
            <w:proofErr w:type="gramStart"/>
            <w:r w:rsidRPr="00135947">
              <w:rPr>
                <w:rFonts w:ascii="Times New Roman" w:hAnsi="Times New Roman"/>
              </w:rPr>
              <w:t>.М</w:t>
            </w:r>
            <w:proofErr w:type="gramEnd"/>
            <w:r w:rsidRPr="00135947">
              <w:rPr>
                <w:rFonts w:ascii="Times New Roman" w:hAnsi="Times New Roman"/>
              </w:rPr>
              <w:t xml:space="preserve">осква:Вече,2013 г. </w:t>
            </w:r>
          </w:p>
        </w:tc>
      </w:tr>
      <w:tr w:rsidR="00554520" w:rsidRPr="00135947" w:rsidTr="00514EB3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0" w:rsidRPr="00135947" w:rsidRDefault="00554520" w:rsidP="00514E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94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Научно-техническая направленность</w:t>
            </w:r>
          </w:p>
        </w:tc>
      </w:tr>
      <w:tr w:rsidR="00554520" w:rsidRPr="00135947" w:rsidTr="00514EB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0" w:rsidRPr="00135947" w:rsidRDefault="00554520" w:rsidP="00514EB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0" w:rsidRPr="00135947" w:rsidRDefault="00554520" w:rsidP="00514EB3">
            <w:pPr>
              <w:rPr>
                <w:rFonts w:ascii="Times New Roman" w:hAnsi="Times New Roman"/>
                <w:b/>
                <w:bCs/>
                <w:iCs/>
              </w:rPr>
            </w:pPr>
            <w:r w:rsidRPr="00135947">
              <w:rPr>
                <w:rFonts w:ascii="Times New Roman" w:hAnsi="Times New Roman"/>
                <w:b/>
                <w:bCs/>
                <w:iCs/>
              </w:rPr>
              <w:t>«Абитуриент»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0" w:rsidRPr="00135947" w:rsidRDefault="00BE52E7" w:rsidP="00514EB3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bCs/>
                <w:iCs/>
              </w:rPr>
              <w:t>Болгова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Т.Г.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0" w:rsidRPr="00135947" w:rsidRDefault="00554520" w:rsidP="00514EB3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135947">
              <w:rPr>
                <w:rFonts w:ascii="Times New Roman" w:hAnsi="Times New Roman"/>
                <w:color w:val="000000"/>
                <w:lang w:eastAsia="ar-SA"/>
              </w:rPr>
              <w:t>.</w:t>
            </w:r>
            <w:proofErr w:type="spellStart"/>
            <w:r w:rsidRPr="00135947">
              <w:rPr>
                <w:rFonts w:ascii="Times New Roman" w:hAnsi="Times New Roman"/>
                <w:color w:val="000000"/>
                <w:lang w:eastAsia="ar-SA"/>
              </w:rPr>
              <w:t>ГИА</w:t>
            </w:r>
            <w:proofErr w:type="gramStart"/>
            <w:r w:rsidRPr="00135947">
              <w:rPr>
                <w:rFonts w:ascii="Times New Roman" w:hAnsi="Times New Roman"/>
                <w:color w:val="000000"/>
                <w:lang w:eastAsia="ar-SA"/>
              </w:rPr>
              <w:t>.М</w:t>
            </w:r>
            <w:proofErr w:type="gramEnd"/>
            <w:r w:rsidRPr="00135947">
              <w:rPr>
                <w:rFonts w:ascii="Times New Roman" w:hAnsi="Times New Roman"/>
                <w:color w:val="000000"/>
                <w:lang w:eastAsia="ar-SA"/>
              </w:rPr>
              <w:t>атематика:типовые</w:t>
            </w:r>
            <w:proofErr w:type="spellEnd"/>
            <w:r w:rsidRPr="00135947">
              <w:rPr>
                <w:rFonts w:ascii="Times New Roman" w:hAnsi="Times New Roman"/>
                <w:color w:val="000000"/>
                <w:lang w:eastAsia="ar-SA"/>
              </w:rPr>
              <w:t xml:space="preserve"> экзаменационные варианты: 30 вариантов / Под ред. А.Л. Семенова, И.В. Ященко. — М.: Издательство «Национальное образование», 2013. — </w:t>
            </w:r>
            <w:proofErr w:type="gramStart"/>
            <w:r w:rsidRPr="00135947">
              <w:rPr>
                <w:rFonts w:ascii="Times New Roman" w:hAnsi="Times New Roman"/>
                <w:color w:val="000000"/>
                <w:lang w:eastAsia="ar-SA"/>
              </w:rPr>
              <w:t>(ГИА-2013.</w:t>
            </w:r>
            <w:proofErr w:type="gramEnd"/>
            <w:r w:rsidRPr="00135947">
              <w:rPr>
                <w:rFonts w:ascii="Times New Roman" w:hAnsi="Times New Roman"/>
                <w:color w:val="000000"/>
                <w:lang w:eastAsia="ar-SA"/>
              </w:rPr>
              <w:t xml:space="preserve"> </w:t>
            </w:r>
            <w:proofErr w:type="gramStart"/>
            <w:r w:rsidRPr="00135947">
              <w:rPr>
                <w:rFonts w:ascii="Times New Roman" w:hAnsi="Times New Roman"/>
                <w:color w:val="000000"/>
                <w:lang w:eastAsia="ar-SA"/>
              </w:rPr>
              <w:t>ФИПИ-школе)</w:t>
            </w:r>
            <w:proofErr w:type="gramEnd"/>
          </w:p>
          <w:p w:rsidR="00554520" w:rsidRPr="00135947" w:rsidRDefault="00554520" w:rsidP="00514EB3">
            <w:pPr>
              <w:suppressAutoHyphens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  <w:r w:rsidRPr="00135947">
              <w:rPr>
                <w:rFonts w:ascii="Times New Roman" w:hAnsi="Times New Roman"/>
                <w:color w:val="000000"/>
                <w:lang w:eastAsia="ar-SA"/>
              </w:rPr>
              <w:t>ГИА. Экзамен в новой форме. Математика. 9 класс</w:t>
            </w:r>
            <w:proofErr w:type="gramStart"/>
            <w:r w:rsidRPr="00135947">
              <w:rPr>
                <w:rFonts w:ascii="Times New Roman" w:hAnsi="Times New Roman"/>
                <w:color w:val="000000"/>
                <w:lang w:eastAsia="ar-SA"/>
              </w:rPr>
              <w:t>/ П</w:t>
            </w:r>
            <w:proofErr w:type="gramEnd"/>
            <w:r w:rsidRPr="00135947">
              <w:rPr>
                <w:rFonts w:ascii="Times New Roman" w:hAnsi="Times New Roman"/>
                <w:color w:val="000000"/>
                <w:lang w:eastAsia="ar-SA"/>
              </w:rPr>
              <w:t>од. Ред. И.В. Ященк</w:t>
            </w:r>
            <w:proofErr w:type="gramStart"/>
            <w:r w:rsidRPr="00135947">
              <w:rPr>
                <w:rFonts w:ascii="Times New Roman" w:hAnsi="Times New Roman"/>
                <w:color w:val="000000"/>
                <w:lang w:eastAsia="ar-SA"/>
              </w:rPr>
              <w:t>о-</w:t>
            </w:r>
            <w:proofErr w:type="gramEnd"/>
            <w:r w:rsidRPr="00135947">
              <w:rPr>
                <w:rFonts w:ascii="Times New Roman" w:hAnsi="Times New Roman"/>
                <w:color w:val="000000"/>
                <w:lang w:eastAsia="ar-SA"/>
              </w:rPr>
              <w:t xml:space="preserve"> М.: </w:t>
            </w:r>
            <w:proofErr w:type="spellStart"/>
            <w:r w:rsidRPr="00135947">
              <w:rPr>
                <w:rFonts w:ascii="Times New Roman" w:hAnsi="Times New Roman"/>
                <w:color w:val="000000"/>
                <w:lang w:eastAsia="ar-SA"/>
              </w:rPr>
              <w:t>Астрель</w:t>
            </w:r>
            <w:proofErr w:type="spellEnd"/>
            <w:r w:rsidRPr="00135947">
              <w:rPr>
                <w:rFonts w:ascii="Times New Roman" w:hAnsi="Times New Roman"/>
                <w:color w:val="000000"/>
                <w:lang w:eastAsia="ar-SA"/>
              </w:rPr>
              <w:t>, 2013.</w:t>
            </w:r>
          </w:p>
          <w:p w:rsidR="00554520" w:rsidRPr="00135947" w:rsidRDefault="00554520" w:rsidP="00514EB3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135947">
              <w:rPr>
                <w:rFonts w:ascii="Times New Roman" w:hAnsi="Times New Roman"/>
                <w:lang w:eastAsia="ar-SA"/>
              </w:rPr>
              <w:t>Дорофеев Г.В. и др. «Подготовка к письменному экзамену за курс основной школы»</w:t>
            </w:r>
            <w:proofErr w:type="gramStart"/>
            <w:r w:rsidRPr="00135947">
              <w:rPr>
                <w:rFonts w:ascii="Times New Roman" w:hAnsi="Times New Roman"/>
                <w:lang w:eastAsia="ar-SA"/>
              </w:rPr>
              <w:t xml:space="preserve"> .</w:t>
            </w:r>
            <w:proofErr w:type="gramEnd"/>
          </w:p>
          <w:p w:rsidR="00554520" w:rsidRPr="00135947" w:rsidRDefault="00554520" w:rsidP="00514EB3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135947">
              <w:rPr>
                <w:rFonts w:ascii="Times New Roman" w:hAnsi="Times New Roman"/>
                <w:lang w:eastAsia="ar-SA"/>
              </w:rPr>
              <w:t xml:space="preserve">6. </w:t>
            </w:r>
            <w:proofErr w:type="spellStart"/>
            <w:r w:rsidRPr="00135947">
              <w:rPr>
                <w:rFonts w:ascii="Times New Roman" w:hAnsi="Times New Roman"/>
                <w:lang w:eastAsia="ar-SA"/>
              </w:rPr>
              <w:t>Зейфман</w:t>
            </w:r>
            <w:proofErr w:type="spellEnd"/>
            <w:r w:rsidRPr="00135947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135947">
              <w:rPr>
                <w:rFonts w:ascii="Times New Roman" w:hAnsi="Times New Roman"/>
                <w:lang w:eastAsia="ar-SA"/>
              </w:rPr>
              <w:t>А.И.и</w:t>
            </w:r>
            <w:proofErr w:type="spellEnd"/>
            <w:r w:rsidRPr="00135947">
              <w:rPr>
                <w:rFonts w:ascii="Times New Roman" w:hAnsi="Times New Roman"/>
                <w:lang w:eastAsia="ar-SA"/>
              </w:rPr>
              <w:t xml:space="preserve"> др. «Сборник задач повышенной сложности по основным разделам школьного курса математики», Вологда, 2004</w:t>
            </w:r>
          </w:p>
          <w:p w:rsidR="00554520" w:rsidRPr="00135947" w:rsidRDefault="00554520" w:rsidP="00514EB3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135947">
              <w:rPr>
                <w:rFonts w:ascii="Times New Roman" w:hAnsi="Times New Roman"/>
                <w:lang w:eastAsia="ar-SA"/>
              </w:rPr>
              <w:t>7. Королева Т.М. и др. «Пособие по математике в помощь участникам централизованного тестирования», М, 2013 г.</w:t>
            </w:r>
          </w:p>
          <w:p w:rsidR="00554520" w:rsidRPr="00135947" w:rsidRDefault="00554520" w:rsidP="00514EB3">
            <w:pPr>
              <w:rPr>
                <w:rFonts w:ascii="Times New Roman" w:hAnsi="Times New Roman"/>
              </w:rPr>
            </w:pPr>
          </w:p>
        </w:tc>
      </w:tr>
      <w:tr w:rsidR="00554520" w:rsidRPr="00135947" w:rsidTr="00514EB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0" w:rsidRPr="00135947" w:rsidRDefault="00554520" w:rsidP="00514EB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0" w:rsidRPr="00135947" w:rsidRDefault="00554520" w:rsidP="00514EB3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«Шахматная школа»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0" w:rsidRPr="00135947" w:rsidRDefault="00554520" w:rsidP="00514EB3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Иваненкова Н.А.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0" w:rsidRPr="00751F54" w:rsidRDefault="00554520" w:rsidP="00514E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1F54">
              <w:rPr>
                <w:rFonts w:ascii="Times New Roman" w:hAnsi="Times New Roman"/>
              </w:rPr>
              <w:t xml:space="preserve">Гик Е.А. Беседы о шахматах. - М., </w:t>
            </w:r>
            <w:r>
              <w:rPr>
                <w:rFonts w:ascii="Times New Roman" w:hAnsi="Times New Roman"/>
              </w:rPr>
              <w:t xml:space="preserve"> 200</w:t>
            </w:r>
            <w:r w:rsidRPr="00751F54">
              <w:rPr>
                <w:rFonts w:ascii="Times New Roman" w:hAnsi="Times New Roman"/>
              </w:rPr>
              <w:t>5</w:t>
            </w:r>
          </w:p>
          <w:p w:rsidR="00554520" w:rsidRPr="00751F54" w:rsidRDefault="00554520" w:rsidP="00514EB3">
            <w:pPr>
              <w:rPr>
                <w:rFonts w:ascii="Times New Roman" w:hAnsi="Times New Roman"/>
              </w:rPr>
            </w:pPr>
            <w:proofErr w:type="spellStart"/>
            <w:r w:rsidRPr="00751F54">
              <w:rPr>
                <w:rFonts w:ascii="Times New Roman" w:hAnsi="Times New Roman"/>
              </w:rPr>
              <w:t>Костьев</w:t>
            </w:r>
            <w:proofErr w:type="spellEnd"/>
            <w:r w:rsidRPr="00751F54">
              <w:rPr>
                <w:rFonts w:ascii="Times New Roman" w:hAnsi="Times New Roman"/>
              </w:rPr>
              <w:t xml:space="preserve"> А.Н. Учителю о шахматах. – М., 1986</w:t>
            </w:r>
          </w:p>
          <w:p w:rsidR="00554520" w:rsidRPr="00751F54" w:rsidRDefault="00554520" w:rsidP="00514EB3">
            <w:pPr>
              <w:rPr>
                <w:rFonts w:ascii="Times New Roman" w:hAnsi="Times New Roman"/>
              </w:rPr>
            </w:pPr>
            <w:r w:rsidRPr="00751F54">
              <w:rPr>
                <w:rFonts w:ascii="Times New Roman" w:hAnsi="Times New Roman"/>
              </w:rPr>
              <w:t xml:space="preserve">Пожарский В.Н. Шахматный учебник. – Рязань, </w:t>
            </w:r>
            <w:r>
              <w:rPr>
                <w:rFonts w:ascii="Times New Roman" w:hAnsi="Times New Roman"/>
              </w:rPr>
              <w:t xml:space="preserve"> 2004</w:t>
            </w:r>
          </w:p>
          <w:p w:rsidR="00554520" w:rsidRPr="00751F54" w:rsidRDefault="00554520" w:rsidP="00514EB3">
            <w:pPr>
              <w:rPr>
                <w:rFonts w:ascii="Times New Roman" w:hAnsi="Times New Roman"/>
              </w:rPr>
            </w:pPr>
            <w:r w:rsidRPr="00751F54">
              <w:rPr>
                <w:rFonts w:ascii="Times New Roman" w:hAnsi="Times New Roman"/>
              </w:rPr>
              <w:t>Журнал «64» - М., 1983-2004</w:t>
            </w:r>
          </w:p>
          <w:p w:rsidR="00554520" w:rsidRPr="00751F54" w:rsidRDefault="00554520" w:rsidP="00514EB3">
            <w:pPr>
              <w:rPr>
                <w:rFonts w:ascii="Times New Roman" w:hAnsi="Times New Roman"/>
              </w:rPr>
            </w:pPr>
            <w:proofErr w:type="spellStart"/>
            <w:r w:rsidRPr="00751F54">
              <w:rPr>
                <w:rFonts w:ascii="Times New Roman" w:hAnsi="Times New Roman"/>
              </w:rPr>
              <w:t>Костьев</w:t>
            </w:r>
            <w:proofErr w:type="spellEnd"/>
            <w:r w:rsidRPr="00751F54">
              <w:rPr>
                <w:rFonts w:ascii="Times New Roman" w:hAnsi="Times New Roman"/>
              </w:rPr>
              <w:t xml:space="preserve"> А.Н. Шахматный кружок в школе</w:t>
            </w:r>
            <w:r>
              <w:rPr>
                <w:rFonts w:ascii="Times New Roman" w:hAnsi="Times New Roman"/>
              </w:rPr>
              <w:t xml:space="preserve"> – М., 200</w:t>
            </w:r>
            <w:r w:rsidRPr="00751F5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г</w:t>
            </w:r>
            <w:r w:rsidRPr="00751F54">
              <w:rPr>
                <w:rFonts w:ascii="Times New Roman" w:hAnsi="Times New Roman"/>
              </w:rPr>
              <w:t xml:space="preserve"> </w:t>
            </w:r>
          </w:p>
          <w:p w:rsidR="00554520" w:rsidRPr="00751F54" w:rsidRDefault="00554520" w:rsidP="00514EB3">
            <w:pPr>
              <w:rPr>
                <w:rFonts w:ascii="Times New Roman" w:hAnsi="Times New Roman"/>
              </w:rPr>
            </w:pPr>
            <w:r w:rsidRPr="00751F54">
              <w:rPr>
                <w:rFonts w:ascii="Times New Roman" w:hAnsi="Times New Roman"/>
              </w:rPr>
              <w:t>Принципы шахматной игры: учебное пособие./ Шакуров М.Ф. – Казань: Мастер Лайн,2000</w:t>
            </w:r>
          </w:p>
          <w:p w:rsidR="00554520" w:rsidRPr="00751F54" w:rsidRDefault="00554520" w:rsidP="00514EB3">
            <w:pPr>
              <w:rPr>
                <w:rFonts w:ascii="Times New Roman" w:hAnsi="Times New Roman"/>
              </w:rPr>
            </w:pPr>
            <w:r w:rsidRPr="00751F54">
              <w:rPr>
                <w:rFonts w:ascii="Times New Roman" w:hAnsi="Times New Roman"/>
              </w:rPr>
              <w:t xml:space="preserve">Таль М.Н., </w:t>
            </w:r>
            <w:proofErr w:type="gramStart"/>
            <w:r w:rsidRPr="00751F54">
              <w:rPr>
                <w:rFonts w:ascii="Times New Roman" w:hAnsi="Times New Roman"/>
              </w:rPr>
              <w:t>Дамский</w:t>
            </w:r>
            <w:proofErr w:type="gramEnd"/>
            <w:r w:rsidRPr="00751F54">
              <w:rPr>
                <w:rFonts w:ascii="Times New Roman" w:hAnsi="Times New Roman"/>
              </w:rPr>
              <w:t xml:space="preserve"> Я.В. Атака. – М., </w:t>
            </w:r>
            <w:r>
              <w:rPr>
                <w:rFonts w:ascii="Times New Roman" w:hAnsi="Times New Roman"/>
              </w:rPr>
              <w:t xml:space="preserve"> 2007</w:t>
            </w:r>
          </w:p>
          <w:p w:rsidR="00554520" w:rsidRPr="00751F54" w:rsidRDefault="00554520" w:rsidP="00514EB3">
            <w:pPr>
              <w:rPr>
                <w:rFonts w:ascii="Times New Roman" w:hAnsi="Times New Roman"/>
              </w:rPr>
            </w:pPr>
            <w:r w:rsidRPr="00751F54">
              <w:rPr>
                <w:rFonts w:ascii="Times New Roman" w:hAnsi="Times New Roman"/>
              </w:rPr>
              <w:t xml:space="preserve"> Туров Б.И. Жемчужины</w:t>
            </w:r>
            <w:r>
              <w:rPr>
                <w:rFonts w:ascii="Times New Roman" w:hAnsi="Times New Roman"/>
              </w:rPr>
              <w:t xml:space="preserve"> шахматного творчества – М., 200</w:t>
            </w:r>
            <w:r w:rsidRPr="00751F54">
              <w:rPr>
                <w:rFonts w:ascii="Times New Roman" w:hAnsi="Times New Roman"/>
              </w:rPr>
              <w:t>1</w:t>
            </w:r>
          </w:p>
          <w:p w:rsidR="00554520" w:rsidRPr="00751F54" w:rsidRDefault="00554520" w:rsidP="00514EB3">
            <w:pPr>
              <w:rPr>
                <w:rFonts w:ascii="Times New Roman" w:hAnsi="Times New Roman"/>
              </w:rPr>
            </w:pPr>
            <w:r w:rsidRPr="00751F54">
              <w:rPr>
                <w:rFonts w:ascii="Times New Roman" w:hAnsi="Times New Roman"/>
              </w:rPr>
              <w:t>Спутник шахматиста: Справочник/</w:t>
            </w:r>
            <w:proofErr w:type="spellStart"/>
            <w:r w:rsidRPr="00751F54">
              <w:rPr>
                <w:rFonts w:ascii="Times New Roman" w:hAnsi="Times New Roman"/>
              </w:rPr>
              <w:t>В.П.Елесин</w:t>
            </w:r>
            <w:proofErr w:type="spellEnd"/>
            <w:r w:rsidRPr="00751F54">
              <w:rPr>
                <w:rFonts w:ascii="Times New Roman" w:hAnsi="Times New Roman"/>
              </w:rPr>
              <w:t xml:space="preserve">, </w:t>
            </w:r>
            <w:proofErr w:type="spellStart"/>
            <w:r w:rsidRPr="00751F54">
              <w:rPr>
                <w:rFonts w:ascii="Times New Roman" w:hAnsi="Times New Roman"/>
              </w:rPr>
              <w:t>Б.М.Волков</w:t>
            </w:r>
            <w:proofErr w:type="spellEnd"/>
            <w:r w:rsidRPr="00751F54">
              <w:rPr>
                <w:rFonts w:ascii="Times New Roman" w:hAnsi="Times New Roman"/>
              </w:rPr>
              <w:t xml:space="preserve">, </w:t>
            </w:r>
            <w:proofErr w:type="spellStart"/>
            <w:r w:rsidRPr="00751F54">
              <w:rPr>
                <w:rFonts w:ascii="Times New Roman" w:hAnsi="Times New Roman"/>
              </w:rPr>
              <w:t>А.И.Крюков</w:t>
            </w:r>
            <w:proofErr w:type="spellEnd"/>
            <w:r w:rsidRPr="00751F54">
              <w:rPr>
                <w:rFonts w:ascii="Times New Roman" w:hAnsi="Times New Roman"/>
              </w:rPr>
              <w:t>. – М.:Воениздат,1992</w:t>
            </w:r>
          </w:p>
          <w:p w:rsidR="00554520" w:rsidRPr="00751F54" w:rsidRDefault="00554520" w:rsidP="00514EB3">
            <w:pPr>
              <w:rPr>
                <w:rFonts w:ascii="Times New Roman" w:hAnsi="Times New Roman"/>
              </w:rPr>
            </w:pPr>
            <w:r w:rsidRPr="00751F54">
              <w:rPr>
                <w:rFonts w:ascii="Times New Roman" w:hAnsi="Times New Roman"/>
              </w:rPr>
              <w:t>Гик Е.Я. Компьютерные шахматы: Сборник. – М.: Агентство «ФАИР»,1997</w:t>
            </w:r>
          </w:p>
          <w:p w:rsidR="00554520" w:rsidRPr="00751F54" w:rsidRDefault="00554520" w:rsidP="00514EB3">
            <w:pPr>
              <w:rPr>
                <w:rFonts w:ascii="Times New Roman" w:hAnsi="Times New Roman"/>
              </w:rPr>
            </w:pPr>
            <w:r w:rsidRPr="00751F54">
              <w:rPr>
                <w:rFonts w:ascii="Times New Roman" w:hAnsi="Times New Roman"/>
              </w:rPr>
              <w:t>Гродзенский С.Я. Шахматы в жизни ученых. – М.:Наука,1983</w:t>
            </w:r>
          </w:p>
          <w:p w:rsidR="00554520" w:rsidRPr="00751F54" w:rsidRDefault="00554520" w:rsidP="00514E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1F54">
              <w:rPr>
                <w:rFonts w:ascii="Times New Roman" w:hAnsi="Times New Roman"/>
              </w:rPr>
              <w:t>Линдер</w:t>
            </w:r>
            <w:proofErr w:type="spellEnd"/>
            <w:r w:rsidRPr="00751F54">
              <w:rPr>
                <w:rFonts w:ascii="Times New Roman" w:hAnsi="Times New Roman"/>
              </w:rPr>
              <w:t xml:space="preserve"> И.М., Шахматы на Руси. – </w:t>
            </w:r>
            <w:proofErr w:type="spellStart"/>
            <w:r w:rsidRPr="00751F54">
              <w:rPr>
                <w:rFonts w:ascii="Times New Roman" w:hAnsi="Times New Roman"/>
              </w:rPr>
              <w:t>М.:Наука</w:t>
            </w:r>
            <w:proofErr w:type="spellEnd"/>
            <w:r w:rsidRPr="00751F5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2004</w:t>
            </w:r>
          </w:p>
          <w:p w:rsidR="00554520" w:rsidRPr="00135947" w:rsidRDefault="00554520" w:rsidP="00514EB3">
            <w:pPr>
              <w:suppressAutoHyphens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554520" w:rsidRPr="00135947" w:rsidTr="00514EB3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0" w:rsidRPr="00135947" w:rsidRDefault="00554520" w:rsidP="00514EB3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3594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Эколого-биологическая направленность</w:t>
            </w:r>
          </w:p>
        </w:tc>
      </w:tr>
      <w:tr w:rsidR="00554520" w:rsidRPr="00135947" w:rsidTr="00514EB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0" w:rsidRPr="00135947" w:rsidRDefault="00554520" w:rsidP="00514EB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0" w:rsidRPr="00135947" w:rsidRDefault="00554520" w:rsidP="00514EB3">
            <w:pPr>
              <w:rPr>
                <w:rFonts w:ascii="Times New Roman" w:hAnsi="Times New Roman"/>
                <w:b/>
                <w:bCs/>
                <w:iCs/>
              </w:rPr>
            </w:pPr>
            <w:r w:rsidRPr="00135947">
              <w:rPr>
                <w:rFonts w:ascii="Times New Roman" w:hAnsi="Times New Roman"/>
                <w:b/>
                <w:bCs/>
                <w:iCs/>
              </w:rPr>
              <w:t>«Зов природы»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0" w:rsidRPr="00135947" w:rsidRDefault="00554520" w:rsidP="00514EB3">
            <w:pPr>
              <w:rPr>
                <w:rFonts w:ascii="Times New Roman" w:hAnsi="Times New Roman"/>
                <w:bCs/>
                <w:iCs/>
              </w:rPr>
            </w:pPr>
            <w:r w:rsidRPr="00135947">
              <w:rPr>
                <w:rFonts w:ascii="Times New Roman" w:hAnsi="Times New Roman"/>
                <w:bCs/>
                <w:iCs/>
              </w:rPr>
              <w:t>Сухарева А.А.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0" w:rsidRPr="00135947" w:rsidRDefault="00554520" w:rsidP="00514EB3">
            <w:pPr>
              <w:rPr>
                <w:rFonts w:ascii="Times New Roman" w:hAnsi="Times New Roman"/>
                <w:color w:val="000000"/>
              </w:rPr>
            </w:pPr>
            <w:r w:rsidRPr="00135947">
              <w:rPr>
                <w:rFonts w:ascii="Times New Roman" w:hAnsi="Times New Roman"/>
                <w:color w:val="000000"/>
              </w:rPr>
              <w:t>Экология. Элективные Курсы. 9 класс</w:t>
            </w:r>
            <w:proofErr w:type="gramStart"/>
            <w:r w:rsidRPr="00135947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135947">
              <w:rPr>
                <w:rFonts w:ascii="Times New Roman" w:hAnsi="Times New Roman"/>
                <w:color w:val="000000"/>
              </w:rPr>
              <w:t xml:space="preserve"> авт.-сост. М.В. Высоцкая.- Волгоград: Учитель, 2007. </w:t>
            </w:r>
          </w:p>
          <w:p w:rsidR="00554520" w:rsidRPr="00135947" w:rsidRDefault="00554520" w:rsidP="00514EB3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554520" w:rsidRPr="00135947" w:rsidTr="00514EB3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0" w:rsidRPr="00135947" w:rsidRDefault="00554520" w:rsidP="00514EB3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3594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Туристско-краеведческая направленность</w:t>
            </w:r>
          </w:p>
        </w:tc>
      </w:tr>
      <w:tr w:rsidR="00554520" w:rsidRPr="00135947" w:rsidTr="00514EB3">
        <w:trPr>
          <w:trHeight w:val="307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0" w:rsidRPr="00135947" w:rsidRDefault="00554520" w:rsidP="00514EB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0" w:rsidRPr="00135947" w:rsidRDefault="00554520" w:rsidP="00514EB3">
            <w:pPr>
              <w:rPr>
                <w:rFonts w:ascii="Times New Roman" w:hAnsi="Times New Roman"/>
                <w:b/>
                <w:bCs/>
                <w:iCs/>
              </w:rPr>
            </w:pPr>
            <w:r w:rsidRPr="00135947">
              <w:rPr>
                <w:rFonts w:ascii="Times New Roman" w:hAnsi="Times New Roman"/>
                <w:b/>
                <w:bCs/>
                <w:iCs/>
              </w:rPr>
              <w:t xml:space="preserve">«История  Дона»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0" w:rsidRPr="00135947" w:rsidRDefault="00554520" w:rsidP="00514EB3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135947">
              <w:rPr>
                <w:rFonts w:ascii="Times New Roman" w:hAnsi="Times New Roman"/>
                <w:bCs/>
                <w:iCs/>
              </w:rPr>
              <w:t>Иваненкова Н.А.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0" w:rsidRPr="00135947" w:rsidRDefault="00554520" w:rsidP="00514EB3">
            <w:pPr>
              <w:spacing w:after="186"/>
              <w:rPr>
                <w:rFonts w:ascii="Times New Roman" w:hAnsi="Times New Roman"/>
                <w:color w:val="000000"/>
              </w:rPr>
            </w:pPr>
            <w:proofErr w:type="spellStart"/>
            <w:r w:rsidRPr="00135947">
              <w:rPr>
                <w:rFonts w:ascii="Times New Roman" w:hAnsi="Times New Roman"/>
                <w:color w:val="000000"/>
              </w:rPr>
              <w:t>Веряскина</w:t>
            </w:r>
            <w:proofErr w:type="spellEnd"/>
            <w:r w:rsidRPr="00135947">
              <w:rPr>
                <w:rFonts w:ascii="Times New Roman" w:hAnsi="Times New Roman"/>
                <w:color w:val="000000"/>
              </w:rPr>
              <w:t xml:space="preserve"> О.Г. Вопросы и задания по истории Донского края: Методическое пособие. – Ростов н/Д.: Изд-во РО ИПК и ПРО, 2007. – 76 с. История донского казачества: Программно-методические материалы</w:t>
            </w:r>
            <w:proofErr w:type="gramStart"/>
            <w:r w:rsidRPr="00135947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Pr="00135947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135947">
              <w:rPr>
                <w:rFonts w:ascii="Times New Roman" w:hAnsi="Times New Roman"/>
                <w:color w:val="000000"/>
              </w:rPr>
              <w:t>ост.О</w:t>
            </w:r>
            <w:proofErr w:type="spellEnd"/>
            <w:r w:rsidRPr="00135947">
              <w:rPr>
                <w:rFonts w:ascii="Times New Roman" w:hAnsi="Times New Roman"/>
                <w:color w:val="000000"/>
              </w:rPr>
              <w:t xml:space="preserve">. Г. </w:t>
            </w:r>
            <w:proofErr w:type="spellStart"/>
            <w:r w:rsidRPr="00135947">
              <w:rPr>
                <w:rFonts w:ascii="Times New Roman" w:hAnsi="Times New Roman"/>
                <w:color w:val="000000"/>
              </w:rPr>
              <w:t>Веряскина</w:t>
            </w:r>
            <w:proofErr w:type="spellEnd"/>
            <w:r w:rsidRPr="00135947">
              <w:rPr>
                <w:rFonts w:ascii="Times New Roman" w:hAnsi="Times New Roman"/>
                <w:color w:val="000000"/>
              </w:rPr>
              <w:t>. Росто</w:t>
            </w:r>
            <w:proofErr w:type="gramStart"/>
            <w:r w:rsidRPr="00135947">
              <w:rPr>
                <w:rFonts w:ascii="Times New Roman" w:hAnsi="Times New Roman"/>
                <w:color w:val="000000"/>
              </w:rPr>
              <w:t>в-</w:t>
            </w:r>
            <w:proofErr w:type="gramEnd"/>
            <w:r w:rsidRPr="00135947">
              <w:rPr>
                <w:rFonts w:ascii="Times New Roman" w:hAnsi="Times New Roman"/>
                <w:color w:val="000000"/>
              </w:rPr>
              <w:t>/Д.: Изд-во РО ИПК и ПРО, 2006. -56 с.</w:t>
            </w:r>
          </w:p>
          <w:p w:rsidR="00554520" w:rsidRPr="00135947" w:rsidRDefault="00554520" w:rsidP="00514EB3">
            <w:pPr>
              <w:rPr>
                <w:rFonts w:ascii="Times New Roman" w:hAnsi="Times New Roman"/>
              </w:rPr>
            </w:pPr>
          </w:p>
          <w:p w:rsidR="00554520" w:rsidRPr="00135947" w:rsidRDefault="00554520" w:rsidP="00514EB3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554520" w:rsidRPr="00135947" w:rsidTr="00514EB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0" w:rsidRPr="00135947" w:rsidRDefault="00554520" w:rsidP="00514EB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0" w:rsidRPr="00135947" w:rsidRDefault="00554520" w:rsidP="00514EB3">
            <w:pPr>
              <w:rPr>
                <w:rFonts w:ascii="Times New Roman" w:hAnsi="Times New Roman"/>
                <w:b/>
                <w:bCs/>
                <w:iCs/>
              </w:rPr>
            </w:pPr>
            <w:r w:rsidRPr="00135947">
              <w:rPr>
                <w:rFonts w:ascii="Times New Roman" w:hAnsi="Times New Roman"/>
                <w:b/>
                <w:bCs/>
                <w:iCs/>
              </w:rPr>
              <w:t>«Литература Дона»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0" w:rsidRPr="00135947" w:rsidRDefault="00554520" w:rsidP="00514EB3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Pr="00135947">
              <w:rPr>
                <w:rFonts w:ascii="Times New Roman" w:hAnsi="Times New Roman"/>
                <w:bCs/>
                <w:iCs/>
              </w:rPr>
              <w:t>Середина С.В.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0" w:rsidRPr="00135947" w:rsidRDefault="00554520" w:rsidP="00514EB3">
            <w:pPr>
              <w:rPr>
                <w:rFonts w:ascii="Times New Roman" w:hAnsi="Times New Roman"/>
              </w:rPr>
            </w:pPr>
            <w:r w:rsidRPr="00135947">
              <w:rPr>
                <w:rFonts w:ascii="Times New Roman" w:hAnsi="Times New Roman"/>
              </w:rPr>
              <w:t>Программно-методические материалы 5-9 классы. Составители: Л.В. Куприянова, Т.И. Павлова, В.Я. Рыбникова. Ростов-на-Дону Издательство Ростовского областного ИПК и ПРО 2008 г.</w:t>
            </w:r>
          </w:p>
          <w:p w:rsidR="00554520" w:rsidRPr="00135947" w:rsidRDefault="00554520" w:rsidP="00514EB3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554520" w:rsidRPr="00135947" w:rsidTr="00514EB3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0" w:rsidRPr="00135947" w:rsidRDefault="00554520" w:rsidP="00514EB3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35947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Художественно-эстетическая направленность</w:t>
            </w:r>
          </w:p>
        </w:tc>
      </w:tr>
      <w:tr w:rsidR="00554520" w:rsidRPr="00135947" w:rsidTr="00514EB3">
        <w:trPr>
          <w:trHeight w:val="283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0" w:rsidRPr="00135947" w:rsidRDefault="00554520" w:rsidP="00514EB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0" w:rsidRPr="00135947" w:rsidRDefault="00554520" w:rsidP="00514EB3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«Донские узоры»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0" w:rsidRPr="00135947" w:rsidRDefault="00554520" w:rsidP="00514EB3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Коновалова И.А.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0" w:rsidRPr="00E2099E" w:rsidRDefault="00554520" w:rsidP="00514EB3">
            <w:pPr>
              <w:shd w:val="clear" w:color="auto" w:fill="FFFFFF"/>
              <w:spacing w:after="75"/>
              <w:rPr>
                <w:rFonts w:ascii="Times New Roman" w:hAnsi="Times New Roman"/>
                <w:bCs/>
                <w:iCs/>
              </w:rPr>
            </w:pPr>
            <w:r w:rsidRPr="00E2099E">
              <w:rPr>
                <w:rFonts w:ascii="Times New Roman" w:hAnsi="Times New Roman"/>
                <w:bCs/>
                <w:iCs/>
              </w:rPr>
              <w:t>1.Белоусенко М.И.. Постановка певческого голоса. Белгород, 2006г</w:t>
            </w:r>
          </w:p>
          <w:p w:rsidR="00554520" w:rsidRPr="00E2099E" w:rsidRDefault="00554520" w:rsidP="00514EB3">
            <w:pPr>
              <w:shd w:val="clear" w:color="auto" w:fill="FFFFFF"/>
              <w:spacing w:after="75"/>
              <w:rPr>
                <w:rFonts w:ascii="Times New Roman" w:hAnsi="Times New Roman"/>
                <w:bCs/>
                <w:iCs/>
              </w:rPr>
            </w:pPr>
            <w:r w:rsidRPr="00E2099E">
              <w:rPr>
                <w:rFonts w:ascii="Times New Roman" w:hAnsi="Times New Roman"/>
                <w:bCs/>
                <w:iCs/>
              </w:rPr>
              <w:t>2.Соболев А. Речевые упражнения на уроках пения.</w:t>
            </w:r>
          </w:p>
          <w:p w:rsidR="00554520" w:rsidRPr="00E2099E" w:rsidRDefault="00554520" w:rsidP="00514EB3">
            <w:pPr>
              <w:shd w:val="clear" w:color="auto" w:fill="FFFFFF"/>
              <w:spacing w:after="75"/>
              <w:rPr>
                <w:rFonts w:ascii="Times New Roman" w:hAnsi="Times New Roman"/>
                <w:bCs/>
                <w:iCs/>
              </w:rPr>
            </w:pPr>
            <w:r w:rsidRPr="00E2099E">
              <w:rPr>
                <w:rFonts w:ascii="Times New Roman" w:hAnsi="Times New Roman"/>
                <w:bCs/>
                <w:iCs/>
              </w:rPr>
              <w:t>3.Огороднов Д.,   «Музыкально-певческое  воспитание  детей</w:t>
            </w:r>
            <w:proofErr w:type="gramStart"/>
            <w:r w:rsidRPr="00E2099E">
              <w:rPr>
                <w:rFonts w:ascii="Times New Roman" w:hAnsi="Times New Roman"/>
                <w:bCs/>
                <w:iCs/>
              </w:rPr>
              <w:t>.»</w:t>
            </w:r>
            <w:r w:rsidRPr="00E2099E">
              <w:rPr>
                <w:rFonts w:ascii="Times New Roman" w:hAnsi="Times New Roman"/>
                <w:bCs/>
                <w:iCs/>
              </w:rPr>
              <w:br/>
              <w:t>«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Музыкальная Украина», Киев, 2004 </w:t>
            </w:r>
            <w:r w:rsidRPr="00E2099E">
              <w:rPr>
                <w:rFonts w:ascii="Times New Roman" w:hAnsi="Times New Roman"/>
                <w:bCs/>
                <w:iCs/>
              </w:rPr>
              <w:t>г.</w:t>
            </w:r>
          </w:p>
          <w:p w:rsidR="00554520" w:rsidRPr="00E2099E" w:rsidRDefault="00554520" w:rsidP="00514EB3">
            <w:pPr>
              <w:shd w:val="clear" w:color="auto" w:fill="FFFFFF"/>
              <w:spacing w:after="75"/>
              <w:rPr>
                <w:rFonts w:ascii="Times New Roman" w:hAnsi="Times New Roman"/>
                <w:bCs/>
                <w:iCs/>
              </w:rPr>
            </w:pPr>
            <w:r w:rsidRPr="00E2099E">
              <w:rPr>
                <w:rFonts w:ascii="Times New Roman" w:hAnsi="Times New Roman"/>
                <w:bCs/>
                <w:iCs/>
              </w:rPr>
              <w:t>4.Миловский С. Распевание на уроках пения и в детском хоре</w:t>
            </w:r>
            <w:r w:rsidRPr="00E2099E">
              <w:rPr>
                <w:rFonts w:ascii="Times New Roman" w:hAnsi="Times New Roman"/>
                <w:bCs/>
                <w:iCs/>
              </w:rPr>
              <w:br/>
              <w:t xml:space="preserve">начальной школы, «Музыка», Москва, </w:t>
            </w:r>
            <w:r>
              <w:rPr>
                <w:rFonts w:ascii="Times New Roman" w:hAnsi="Times New Roman"/>
                <w:bCs/>
                <w:iCs/>
              </w:rPr>
              <w:t xml:space="preserve"> 2007</w:t>
            </w:r>
            <w:r w:rsidRPr="00E2099E">
              <w:rPr>
                <w:rFonts w:ascii="Times New Roman" w:hAnsi="Times New Roman"/>
                <w:bCs/>
                <w:iCs/>
              </w:rPr>
              <w:t>г.</w:t>
            </w:r>
          </w:p>
          <w:p w:rsidR="00554520" w:rsidRPr="00E2099E" w:rsidRDefault="00554520" w:rsidP="00514EB3">
            <w:pPr>
              <w:shd w:val="clear" w:color="auto" w:fill="FFFFFF"/>
              <w:spacing w:after="75"/>
              <w:rPr>
                <w:rFonts w:ascii="Times New Roman" w:hAnsi="Times New Roman"/>
                <w:bCs/>
                <w:iCs/>
              </w:rPr>
            </w:pPr>
            <w:r w:rsidRPr="00E2099E">
              <w:rPr>
                <w:rFonts w:ascii="Times New Roman" w:hAnsi="Times New Roman"/>
                <w:bCs/>
                <w:iCs/>
              </w:rPr>
              <w:t>5. Никифоров Ю.С. « Детский академический хор» 2003г.</w:t>
            </w:r>
          </w:p>
          <w:p w:rsidR="00554520" w:rsidRPr="00E2099E" w:rsidRDefault="00554520" w:rsidP="00514EB3">
            <w:pPr>
              <w:shd w:val="clear" w:color="auto" w:fill="FFFFFF"/>
              <w:spacing w:after="7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6. Струве Г. «Школьный хор М.20</w:t>
            </w:r>
            <w:r w:rsidRPr="00E2099E">
              <w:rPr>
                <w:rFonts w:ascii="Times New Roman" w:hAnsi="Times New Roman"/>
                <w:bCs/>
                <w:iCs/>
              </w:rPr>
              <w:t>1</w:t>
            </w:r>
            <w:r>
              <w:rPr>
                <w:rFonts w:ascii="Times New Roman" w:hAnsi="Times New Roman"/>
                <w:bCs/>
                <w:iCs/>
              </w:rPr>
              <w:t>0</w:t>
            </w:r>
            <w:r w:rsidRPr="00E2099E">
              <w:rPr>
                <w:rFonts w:ascii="Times New Roman" w:hAnsi="Times New Roman"/>
                <w:bCs/>
                <w:iCs/>
              </w:rPr>
              <w:t>г.</w:t>
            </w:r>
          </w:p>
          <w:p w:rsidR="00554520" w:rsidRPr="00E2099E" w:rsidRDefault="00554520" w:rsidP="00514EB3">
            <w:pPr>
              <w:shd w:val="clear" w:color="auto" w:fill="FFFFFF"/>
              <w:spacing w:after="75"/>
              <w:rPr>
                <w:rFonts w:ascii="Times New Roman" w:hAnsi="Times New Roman"/>
                <w:bCs/>
                <w:iCs/>
              </w:rPr>
            </w:pPr>
            <w:r w:rsidRPr="00E2099E">
              <w:rPr>
                <w:rFonts w:ascii="Times New Roman" w:hAnsi="Times New Roman"/>
                <w:bCs/>
                <w:iCs/>
              </w:rPr>
              <w:t>7. Школяр Л., Красильникова М. Критская Е. и др.: «Теория и методика музыкального образования детей»</w:t>
            </w:r>
            <w:r>
              <w:rPr>
                <w:rFonts w:ascii="Times New Roman" w:hAnsi="Times New Roman"/>
                <w:bCs/>
                <w:iCs/>
              </w:rPr>
              <w:t>, 2009</w:t>
            </w:r>
          </w:p>
          <w:p w:rsidR="00554520" w:rsidRDefault="00554520" w:rsidP="00514EB3">
            <w:pPr>
              <w:shd w:val="clear" w:color="auto" w:fill="FFFFFF"/>
              <w:spacing w:after="75"/>
              <w:rPr>
                <w:rFonts w:ascii="Times New Roman" w:hAnsi="Times New Roman"/>
                <w:bCs/>
                <w:iCs/>
              </w:rPr>
            </w:pPr>
          </w:p>
        </w:tc>
      </w:tr>
    </w:tbl>
    <w:p w:rsidR="00514EB3" w:rsidRDefault="00514EB3" w:rsidP="006C778A">
      <w:pPr>
        <w:widowControl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54520" w:rsidRPr="00135947" w:rsidRDefault="00554520" w:rsidP="00514EB3">
      <w:pPr>
        <w:widowControl/>
        <w:ind w:left="1147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359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Культурологическая;</w:t>
      </w:r>
    </w:p>
    <w:p w:rsidR="00554520" w:rsidRPr="00135947" w:rsidRDefault="00554520" w:rsidP="00554520">
      <w:pPr>
        <w:widowControl/>
        <w:numPr>
          <w:ilvl w:val="0"/>
          <w:numId w:val="12"/>
        </w:num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359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Научно-техническая;</w:t>
      </w:r>
    </w:p>
    <w:p w:rsidR="00554520" w:rsidRPr="00135947" w:rsidRDefault="00554520" w:rsidP="00554520">
      <w:pPr>
        <w:widowControl/>
        <w:numPr>
          <w:ilvl w:val="0"/>
          <w:numId w:val="12"/>
        </w:num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359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Эколого-биологическая;</w:t>
      </w:r>
    </w:p>
    <w:p w:rsidR="00554520" w:rsidRPr="00135947" w:rsidRDefault="00554520" w:rsidP="00554520">
      <w:pPr>
        <w:widowControl/>
        <w:numPr>
          <w:ilvl w:val="0"/>
          <w:numId w:val="12"/>
        </w:num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359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Туристско-краеведческая;</w:t>
      </w:r>
    </w:p>
    <w:p w:rsidR="00554520" w:rsidRPr="009043BB" w:rsidRDefault="00554520" w:rsidP="00554520">
      <w:pPr>
        <w:widowControl/>
        <w:numPr>
          <w:ilvl w:val="0"/>
          <w:numId w:val="12"/>
        </w:num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359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Художественно-эстетическая;</w:t>
      </w:r>
    </w:p>
    <w:p w:rsidR="00554520" w:rsidRPr="00135947" w:rsidRDefault="00554520" w:rsidP="00554520">
      <w:pP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13594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. Режим работы:</w:t>
      </w:r>
    </w:p>
    <w:p w:rsidR="00554520" w:rsidRPr="00135947" w:rsidRDefault="00554520" w:rsidP="00554520">
      <w:pP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13594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Занятия учащихся в объединениях дополнительного образования проводятся в течение учебной недели. Между занятиями в общеобразовательном учреждении и посещением объединений дополнительного образования имеется перерыв  не менее 1 часа. Продолжительность занятий составляет 45 минут.</w:t>
      </w:r>
    </w:p>
    <w:p w:rsidR="00554520" w:rsidRPr="00135947" w:rsidRDefault="00554520" w:rsidP="00554520">
      <w:pP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</w:p>
    <w:p w:rsidR="00554520" w:rsidRPr="00135947" w:rsidRDefault="00554520" w:rsidP="00554520">
      <w:pP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 </w:t>
      </w:r>
      <w:r w:rsidRPr="0013594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Формы организации объединений дополнительного образования:</w:t>
      </w:r>
    </w:p>
    <w:p w:rsidR="006C778A" w:rsidRDefault="00554520" w:rsidP="006C778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5947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занятия в объединениях дополнительного образования могут проводиться в форме лекций, практических работ, семинаров, конференций, игр, соревнований, экскурсий и т.д.</w:t>
      </w:r>
      <w:r w:rsidRPr="001359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окончанию учебного года, с целью пред</w:t>
      </w:r>
      <w:r w:rsidR="00864A4E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ставления результатов раб</w:t>
      </w:r>
      <w:r w:rsidR="006C778A">
        <w:rPr>
          <w:rFonts w:ascii="Times New Roman" w:eastAsia="Calibri" w:hAnsi="Times New Roman" w:cs="Times New Roman"/>
          <w:sz w:val="28"/>
          <w:szCs w:val="28"/>
          <w:lang w:eastAsia="en-US"/>
        </w:rPr>
        <w:t>оты,</w:t>
      </w:r>
      <w:r w:rsidR="006C778A" w:rsidRPr="006C7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C778A" w:rsidRPr="001359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творческих   </w:t>
      </w:r>
      <w:proofErr w:type="gramStart"/>
      <w:r w:rsidR="006C778A" w:rsidRPr="00135947">
        <w:rPr>
          <w:rFonts w:ascii="Times New Roman" w:eastAsia="Calibri" w:hAnsi="Times New Roman" w:cs="Times New Roman"/>
          <w:sz w:val="28"/>
          <w:szCs w:val="28"/>
          <w:lang w:eastAsia="en-US"/>
        </w:rPr>
        <w:t>объединениях</w:t>
      </w:r>
      <w:proofErr w:type="gramEnd"/>
      <w:r w:rsidR="006C778A" w:rsidRPr="001359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проводятся отчетные концерты, конференции, открытые занятия, конкурсы, соревнования, праздники и другие мероприятия. Формы и сроки их проведения определяет педагог по согласованию с администрацией.</w:t>
      </w:r>
    </w:p>
    <w:p w:rsidR="00514EB3" w:rsidRDefault="00514EB3" w:rsidP="00554520">
      <w:pPr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514EB3" w:rsidSect="00514EB3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514EB3" w:rsidRDefault="00514EB3" w:rsidP="00514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дополнительного образования</w:t>
      </w:r>
    </w:p>
    <w:p w:rsidR="00514EB3" w:rsidRDefault="00514EB3" w:rsidP="00514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13767B" w:rsidRPr="00AB54F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13767B" w:rsidRPr="00AB54F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8"/>
        <w:tblW w:w="115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806"/>
        <w:gridCol w:w="992"/>
        <w:gridCol w:w="2155"/>
        <w:gridCol w:w="2126"/>
        <w:gridCol w:w="2268"/>
        <w:gridCol w:w="252"/>
      </w:tblGrid>
      <w:tr w:rsidR="00514EB3" w:rsidTr="006C778A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кружков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Возрастной состав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</w:p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EB3" w:rsidTr="006C778A"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Культурологическая направленность</w: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EB3" w:rsidTr="006C77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87234D" w:rsidP="00872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«Занимательная грамматика»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Середина С.В.</w: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EB3" w:rsidTr="006C77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87234D" w:rsidP="00872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«Готовимся к ОГЭ по русскому языку»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Pr="0013767B" w:rsidRDefault="0013767B">
            <w:pP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Середина С.В.</w: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EB3" w:rsidTr="006C77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87234D" w:rsidP="00872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«Многоликое общество»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Сухарева Н.Д.</w: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EB3" w:rsidTr="006C77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87234D" w:rsidP="00872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1376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«Исторические знания </w:t>
            </w:r>
            <w:r w:rsidR="00514E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Сухарева Н.Д.</w: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EB3" w:rsidTr="006C77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87234D" w:rsidP="00872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 в обществе»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Сухарева Н.Д.</w: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EB3" w:rsidTr="006C778A"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 w:rsidP="00872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Научно-техническая направленность</w: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EB3" w:rsidTr="006C77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 w:rsidP="00872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«Абитуриент»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 w:rsidP="00612D4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2D46"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 w:rsidR="00612D46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EB3" w:rsidTr="006C77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 w:rsidP="00872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«Шахматная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6-8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Иваненкова Н.А.</w: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EB3" w:rsidTr="006C778A"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 w:rsidP="00872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Эколого-биологическая направленность</w: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EB3" w:rsidTr="006C77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 w:rsidP="00872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«Зов природы»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Сухарева А.А.</w: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EB3" w:rsidTr="006C778A"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 w:rsidP="00872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EB3" w:rsidTr="006C77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 w:rsidP="00872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Дона»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Иваненкова Н.А.</w: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EB3" w:rsidTr="006C77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 w:rsidP="00872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«Литература Дона»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Середина С.В.</w: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EB3" w:rsidTr="006C778A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4EB3" w:rsidRDefault="00514EB3" w:rsidP="00872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EB3" w:rsidTr="006C77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 w:rsidP="00872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«Донские узоры»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6-8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Коновалова И.А.</w: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EB3" w:rsidTr="006C77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 w:rsidP="008723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«Созвездие»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И.А.</w:t>
            </w: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4EB3" w:rsidTr="006C77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EB3" w:rsidRDefault="00514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4EB3" w:rsidRDefault="00514EB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B276D" w:rsidRPr="0087234D" w:rsidRDefault="00BE52E7" w:rsidP="00554520">
      <w:pPr>
        <w:rPr>
          <w:rFonts w:ascii="Times New Roman" w:eastAsia="Calibri" w:hAnsi="Times New Roman" w:cs="Times New Roman"/>
          <w:bCs/>
          <w:iCs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</w:p>
    <w:p w:rsidR="00612D46" w:rsidRPr="001A3AC4" w:rsidRDefault="00612D46" w:rsidP="00612D46">
      <w:pPr>
        <w:widowControl/>
        <w:autoSpaceDE/>
        <w:autoSpaceDN/>
        <w:adjustRightInd/>
        <w:ind w:left="562"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AC4">
        <w:rPr>
          <w:rFonts w:ascii="Times New Roman" w:hAnsi="Times New Roman" w:cs="Times New Roman"/>
          <w:b/>
          <w:color w:val="000000"/>
          <w:sz w:val="28"/>
          <w:szCs w:val="28"/>
        </w:rPr>
        <w:t>3.8.</w:t>
      </w:r>
      <w:r w:rsidR="00AB276D" w:rsidRPr="001A3A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1A3AC4">
        <w:rPr>
          <w:rFonts w:ascii="Times New Roman" w:hAnsi="Times New Roman" w:cs="Times New Roman"/>
          <w:b/>
          <w:sz w:val="28"/>
          <w:szCs w:val="28"/>
        </w:rPr>
        <w:t>Воспитательная система организации.</w:t>
      </w:r>
    </w:p>
    <w:p w:rsidR="00D81BBB" w:rsidRPr="003921BC" w:rsidRDefault="00612D46" w:rsidP="00D81BB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03E13">
        <w:rPr>
          <w:rFonts w:ascii="Times New Roman" w:hAnsi="Times New Roman" w:cs="Times New Roman"/>
          <w:color w:val="000000"/>
          <w:sz w:val="28"/>
          <w:szCs w:val="28"/>
        </w:rPr>
        <w:t>Система воспитательных мероприятий организации, осуществляющей образовательную деятельность;</w:t>
      </w:r>
      <w:r w:rsidR="00D81BBB" w:rsidRPr="00D81BBB">
        <w:rPr>
          <w:rFonts w:ascii="Times New Roman" w:hAnsi="Times New Roman"/>
          <w:sz w:val="28"/>
          <w:szCs w:val="28"/>
        </w:rPr>
        <w:t xml:space="preserve"> </w:t>
      </w:r>
      <w:r w:rsidR="00D81BBB" w:rsidRPr="003921BC">
        <w:rPr>
          <w:rFonts w:ascii="Times New Roman" w:hAnsi="Times New Roman"/>
          <w:sz w:val="28"/>
          <w:szCs w:val="28"/>
        </w:rPr>
        <w:t>Система воспитательных мероприятий организации, осуществляющей образовательную деятельность;</w:t>
      </w:r>
    </w:p>
    <w:p w:rsidR="00D81BBB" w:rsidRPr="00C04205" w:rsidRDefault="006C778A" w:rsidP="00D81B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259B">
        <w:rPr>
          <w:rFonts w:ascii="Times New Roman" w:hAnsi="Times New Roman" w:cs="Times New Roman"/>
          <w:sz w:val="28"/>
          <w:szCs w:val="28"/>
        </w:rPr>
        <w:t>Воспитательная работа М</w:t>
      </w:r>
      <w:r w:rsidR="00D81BBB" w:rsidRPr="00C04205">
        <w:rPr>
          <w:rFonts w:ascii="Times New Roman" w:hAnsi="Times New Roman" w:cs="Times New Roman"/>
          <w:sz w:val="28"/>
          <w:szCs w:val="28"/>
        </w:rPr>
        <w:t>Б</w:t>
      </w:r>
      <w:r w:rsidR="0035259B">
        <w:rPr>
          <w:rFonts w:ascii="Times New Roman" w:hAnsi="Times New Roman" w:cs="Times New Roman"/>
          <w:sz w:val="28"/>
          <w:szCs w:val="28"/>
        </w:rPr>
        <w:t>О</w:t>
      </w:r>
      <w:r w:rsidR="00D81BBB" w:rsidRPr="00C0420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D81BBB">
        <w:rPr>
          <w:rFonts w:ascii="Times New Roman" w:hAnsi="Times New Roman" w:cs="Times New Roman"/>
          <w:sz w:val="28"/>
          <w:szCs w:val="28"/>
        </w:rPr>
        <w:t>Обуховской</w:t>
      </w:r>
      <w:proofErr w:type="spellEnd"/>
      <w:r w:rsidR="00D81BBB">
        <w:rPr>
          <w:rFonts w:ascii="Times New Roman" w:hAnsi="Times New Roman" w:cs="Times New Roman"/>
          <w:sz w:val="28"/>
          <w:szCs w:val="28"/>
        </w:rPr>
        <w:t xml:space="preserve"> СОШ Азовского района</w:t>
      </w:r>
      <w:r w:rsidR="00D81BBB" w:rsidRPr="00C04205">
        <w:rPr>
          <w:rFonts w:ascii="Times New Roman" w:hAnsi="Times New Roman" w:cs="Times New Roman"/>
          <w:sz w:val="28"/>
          <w:szCs w:val="28"/>
        </w:rPr>
        <w:t xml:space="preserve"> на высоком уровне</w:t>
      </w:r>
    </w:p>
    <w:p w:rsidR="00D81BBB" w:rsidRPr="00AC57DB" w:rsidRDefault="00D81BBB" w:rsidP="00D81BBB">
      <w:pPr>
        <w:jc w:val="both"/>
        <w:rPr>
          <w:rFonts w:ascii="Times New Roman" w:hAnsi="Times New Roman" w:cs="Times New Roman"/>
          <w:sz w:val="28"/>
          <w:szCs w:val="28"/>
        </w:rPr>
      </w:pPr>
      <w:r w:rsidRPr="00AC57DB">
        <w:rPr>
          <w:rFonts w:ascii="Times New Roman" w:hAnsi="Times New Roman" w:cs="Times New Roman"/>
          <w:sz w:val="28"/>
          <w:szCs w:val="28"/>
        </w:rPr>
        <w:t>воспитани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57DB">
        <w:rPr>
          <w:rFonts w:ascii="Times New Roman" w:hAnsi="Times New Roman" w:cs="Times New Roman"/>
          <w:sz w:val="28"/>
          <w:szCs w:val="28"/>
        </w:rPr>
        <w:t xml:space="preserve"> патриотизма и гражданской ответственности, высоких нравственных ценностей учащихся, развитие их интеллектуальных способностей в условиях </w:t>
      </w:r>
      <w:proofErr w:type="spellStart"/>
      <w:r w:rsidRPr="00AC57DB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AC57DB">
        <w:rPr>
          <w:rFonts w:ascii="Times New Roman" w:hAnsi="Times New Roman" w:cs="Times New Roman"/>
          <w:sz w:val="28"/>
          <w:szCs w:val="28"/>
        </w:rPr>
        <w:t xml:space="preserve"> среды в рамках взаимодействия с семьёй и социумом.</w:t>
      </w:r>
    </w:p>
    <w:p w:rsidR="00D81BBB" w:rsidRPr="00790A2D" w:rsidRDefault="00D81BBB" w:rsidP="00D81BBB">
      <w:pPr>
        <w:jc w:val="both"/>
        <w:rPr>
          <w:rFonts w:ascii="Times New Roman" w:hAnsi="Times New Roman" w:cs="Times New Roman"/>
          <w:sz w:val="28"/>
          <w:szCs w:val="28"/>
        </w:rPr>
      </w:pPr>
      <w:r w:rsidRPr="00790A2D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D81BBB" w:rsidRPr="00AC57DB" w:rsidRDefault="00D81BBB" w:rsidP="00D81BBB">
      <w:pPr>
        <w:jc w:val="both"/>
        <w:rPr>
          <w:rFonts w:ascii="Times New Roman" w:hAnsi="Times New Roman" w:cs="Times New Roman"/>
          <w:sz w:val="28"/>
          <w:szCs w:val="28"/>
        </w:rPr>
      </w:pPr>
      <w:r w:rsidRPr="00AC57DB">
        <w:rPr>
          <w:rFonts w:ascii="Times New Roman" w:hAnsi="Times New Roman" w:cs="Times New Roman"/>
          <w:sz w:val="28"/>
          <w:szCs w:val="28"/>
        </w:rPr>
        <w:t>1. Формировать гражданскую и правовую направленность личности, активную жизненную позицию, воспитывать гордость за своё Отечество и ответственность за судьбу своей страны.</w:t>
      </w:r>
    </w:p>
    <w:p w:rsidR="00D81BBB" w:rsidRPr="00AC57DB" w:rsidRDefault="00D81BBB" w:rsidP="00D81BBB">
      <w:pPr>
        <w:jc w:val="both"/>
        <w:rPr>
          <w:rFonts w:ascii="Times New Roman" w:hAnsi="Times New Roman" w:cs="Times New Roman"/>
          <w:sz w:val="28"/>
          <w:szCs w:val="28"/>
        </w:rPr>
      </w:pPr>
      <w:r w:rsidRPr="00AC57DB">
        <w:rPr>
          <w:rFonts w:ascii="Times New Roman" w:hAnsi="Times New Roman" w:cs="Times New Roman"/>
          <w:sz w:val="28"/>
          <w:szCs w:val="28"/>
        </w:rPr>
        <w:t xml:space="preserve">2. Создавать условия для проявления учащимися нравственных знаний, умений и </w:t>
      </w:r>
      <w:r w:rsidRPr="00AC57DB">
        <w:rPr>
          <w:rFonts w:ascii="Times New Roman" w:hAnsi="Times New Roman" w:cs="Times New Roman"/>
          <w:sz w:val="28"/>
          <w:szCs w:val="28"/>
        </w:rPr>
        <w:lastRenderedPageBreak/>
        <w:t>совершения нравственно оправданных поступков.</w:t>
      </w:r>
    </w:p>
    <w:p w:rsidR="00D81BBB" w:rsidRPr="00AC57DB" w:rsidRDefault="00D81BBB" w:rsidP="00D81BBB">
      <w:pPr>
        <w:jc w:val="both"/>
        <w:rPr>
          <w:rFonts w:ascii="Times New Roman" w:hAnsi="Times New Roman" w:cs="Times New Roman"/>
          <w:sz w:val="28"/>
          <w:szCs w:val="28"/>
        </w:rPr>
      </w:pPr>
      <w:r w:rsidRPr="00AC57DB">
        <w:rPr>
          <w:rFonts w:ascii="Times New Roman" w:hAnsi="Times New Roman" w:cs="Times New Roman"/>
          <w:sz w:val="28"/>
          <w:szCs w:val="28"/>
        </w:rPr>
        <w:t>3. Создавать условия для становления, развития и совершенствования интеллектуальных возможностей учащихся средствами воспитательной работы.</w:t>
      </w:r>
    </w:p>
    <w:p w:rsidR="00D81BBB" w:rsidRPr="00AC57DB" w:rsidRDefault="00D81BBB" w:rsidP="00D81BBB">
      <w:pPr>
        <w:jc w:val="both"/>
        <w:rPr>
          <w:rFonts w:ascii="Times New Roman" w:hAnsi="Times New Roman" w:cs="Times New Roman"/>
          <w:sz w:val="28"/>
          <w:szCs w:val="28"/>
        </w:rPr>
      </w:pPr>
      <w:r w:rsidRPr="00AC57DB">
        <w:rPr>
          <w:rFonts w:ascii="Times New Roman" w:hAnsi="Times New Roman" w:cs="Times New Roman"/>
          <w:sz w:val="28"/>
          <w:szCs w:val="28"/>
        </w:rPr>
        <w:t>4. Формировать у обучающихся всех возрастов понимания значимости здоровья для собственного самоутверждения.</w:t>
      </w:r>
    </w:p>
    <w:p w:rsidR="00D81BBB" w:rsidRPr="00AC57DB" w:rsidRDefault="00D81BBB" w:rsidP="00D81BBB">
      <w:pPr>
        <w:jc w:val="both"/>
        <w:rPr>
          <w:rFonts w:ascii="Times New Roman" w:hAnsi="Times New Roman" w:cs="Times New Roman"/>
          <w:sz w:val="28"/>
          <w:szCs w:val="28"/>
        </w:rPr>
      </w:pPr>
      <w:r w:rsidRPr="00AC57DB">
        <w:rPr>
          <w:rFonts w:ascii="Times New Roman" w:hAnsi="Times New Roman" w:cs="Times New Roman"/>
          <w:sz w:val="28"/>
          <w:szCs w:val="28"/>
        </w:rPr>
        <w:t>5. Создавать условия для позитивного общения учащихся в школе и за её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D81BBB" w:rsidRPr="00AC57DB" w:rsidRDefault="00D81BBB" w:rsidP="00D81BBB">
      <w:pPr>
        <w:jc w:val="both"/>
        <w:rPr>
          <w:rFonts w:ascii="Times New Roman" w:hAnsi="Times New Roman" w:cs="Times New Roman"/>
          <w:sz w:val="28"/>
          <w:szCs w:val="28"/>
        </w:rPr>
      </w:pPr>
      <w:r w:rsidRPr="00AC57DB">
        <w:rPr>
          <w:rFonts w:ascii="Times New Roman" w:hAnsi="Times New Roman" w:cs="Times New Roman"/>
          <w:sz w:val="28"/>
          <w:szCs w:val="28"/>
        </w:rPr>
        <w:t>6. Создавать систему целенаправленной воспитательной работы с родителями для активного и полезного взаимодействия школы и семьи.</w:t>
      </w:r>
    </w:p>
    <w:p w:rsidR="00D81BBB" w:rsidRPr="00AC57DB" w:rsidRDefault="00D81BBB" w:rsidP="00D81BBB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C57DB">
        <w:rPr>
          <w:rFonts w:ascii="Times New Roman" w:hAnsi="Times New Roman" w:cs="Times New Roman"/>
          <w:sz w:val="28"/>
          <w:szCs w:val="28"/>
        </w:rPr>
        <w:t>7. Создавать условия для учащихся для активного взаимодействия с социумом.</w:t>
      </w:r>
      <w:r w:rsidRPr="00AC57DB">
        <w:rPr>
          <w:rFonts w:ascii="Times New Roman" w:hAnsi="Times New Roman" w:cs="Times New Roman"/>
          <w:sz w:val="28"/>
          <w:szCs w:val="28"/>
          <w:lang w:eastAsia="gu-IN" w:bidi="gu-IN"/>
        </w:rPr>
        <w:t xml:space="preserve"> </w:t>
      </w:r>
    </w:p>
    <w:p w:rsidR="00D81BBB" w:rsidRPr="00A13EE4" w:rsidRDefault="00D81BBB" w:rsidP="00D81BBB">
      <w:pPr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gu-IN" w:bidi="gu-IN"/>
        </w:rPr>
      </w:pPr>
      <w:r>
        <w:rPr>
          <w:rFonts w:ascii="Times New Roman" w:hAnsi="Times New Roman" w:cs="Times New Roman"/>
          <w:b/>
          <w:sz w:val="28"/>
          <w:szCs w:val="28"/>
          <w:lang w:eastAsia="gu-IN" w:bidi="gu-IN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gu-IN" w:bidi="gu-IN"/>
        </w:rPr>
        <w:t xml:space="preserve">При </w:t>
      </w:r>
      <w:r>
        <w:rPr>
          <w:rFonts w:ascii="Times New Roman" w:hAnsi="Times New Roman" w:cs="Times New Roman"/>
          <w:bCs/>
          <w:iCs/>
          <w:sz w:val="28"/>
          <w:szCs w:val="28"/>
          <w:lang w:eastAsia="gu-IN" w:bidi="gu-IN"/>
        </w:rPr>
        <w:t>а</w:t>
      </w:r>
      <w:r w:rsidRPr="00AC57DB">
        <w:rPr>
          <w:rFonts w:ascii="Times New Roman" w:hAnsi="Times New Roman" w:cs="Times New Roman"/>
          <w:bCs/>
          <w:iCs/>
          <w:sz w:val="28"/>
          <w:szCs w:val="28"/>
          <w:lang w:eastAsia="gu-IN" w:bidi="gu-IN"/>
        </w:rPr>
        <w:t>нализ</w:t>
      </w:r>
      <w:r>
        <w:rPr>
          <w:rFonts w:ascii="Times New Roman" w:hAnsi="Times New Roman" w:cs="Times New Roman"/>
          <w:bCs/>
          <w:iCs/>
          <w:sz w:val="28"/>
          <w:szCs w:val="28"/>
          <w:lang w:eastAsia="gu-IN" w:bidi="gu-IN"/>
        </w:rPr>
        <w:t>е</w:t>
      </w:r>
      <w:r w:rsidRPr="00AC57DB">
        <w:rPr>
          <w:rFonts w:ascii="Times New Roman" w:hAnsi="Times New Roman" w:cs="Times New Roman"/>
          <w:bCs/>
          <w:iCs/>
          <w:sz w:val="28"/>
          <w:szCs w:val="28"/>
          <w:lang w:eastAsia="gu-IN" w:bidi="gu-IN"/>
        </w:rPr>
        <w:t xml:space="preserve"> работы по приоритетным  направлениям</w:t>
      </w:r>
    </w:p>
    <w:p w:rsidR="00D81BBB" w:rsidRPr="00AC57DB" w:rsidRDefault="00D81BBB" w:rsidP="00D81BBB">
      <w:pPr>
        <w:widowControl/>
        <w:numPr>
          <w:ilvl w:val="0"/>
          <w:numId w:val="13"/>
        </w:numPr>
        <w:autoSpaceDE/>
        <w:autoSpaceDN/>
        <w:adjustRightInd/>
        <w:ind w:left="426" w:hanging="66"/>
        <w:jc w:val="both"/>
        <w:rPr>
          <w:rFonts w:ascii="Times New Roman" w:hAnsi="Times New Roman" w:cs="Times New Roman"/>
          <w:b/>
          <w:sz w:val="28"/>
          <w:szCs w:val="28"/>
          <w:lang w:eastAsia="gu-IN" w:bidi="gu-IN"/>
        </w:rPr>
      </w:pPr>
      <w:r w:rsidRPr="00790A2D">
        <w:rPr>
          <w:rFonts w:ascii="Times New Roman" w:hAnsi="Times New Roman" w:cs="Times New Roman"/>
          <w:sz w:val="28"/>
          <w:szCs w:val="28"/>
          <w:lang w:eastAsia="gu-IN" w:bidi="gu-IN"/>
        </w:rPr>
        <w:t>Гражданско-патриотическое воспитание. Цели:</w:t>
      </w:r>
      <w:r w:rsidRPr="00AC57DB">
        <w:rPr>
          <w:rFonts w:ascii="Times New Roman" w:hAnsi="Times New Roman" w:cs="Times New Roman"/>
          <w:b/>
          <w:sz w:val="28"/>
          <w:szCs w:val="28"/>
          <w:lang w:eastAsia="gu-IN" w:bidi="gu-IN"/>
        </w:rPr>
        <w:t xml:space="preserve"> </w:t>
      </w:r>
      <w:r w:rsidRPr="00AC57DB">
        <w:rPr>
          <w:rFonts w:ascii="Times New Roman" w:hAnsi="Times New Roman" w:cs="Times New Roman"/>
          <w:sz w:val="28"/>
          <w:szCs w:val="28"/>
        </w:rPr>
        <w:t>Формировать у учащихся такие качества, как долг, ответственность, честь, достоинство, личность. Воспитывать любовь и уважение к традициям Отечества, школы, семьи.</w:t>
      </w:r>
    </w:p>
    <w:p w:rsidR="00136F3F" w:rsidRPr="00136F3F" w:rsidRDefault="00136F3F" w:rsidP="00136F3F">
      <w:pPr>
        <w:widowControl/>
        <w:numPr>
          <w:ilvl w:val="0"/>
          <w:numId w:val="13"/>
        </w:numPr>
        <w:autoSpaceDE/>
        <w:autoSpaceDN/>
        <w:adjustRightInd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F3F">
        <w:rPr>
          <w:rFonts w:ascii="Times New Roman" w:hAnsi="Times New Roman" w:cs="Times New Roman"/>
          <w:sz w:val="28"/>
          <w:szCs w:val="28"/>
          <w:lang w:eastAsia="gu-IN" w:bidi="gu-IN"/>
        </w:rPr>
        <w:t>Трудовое и экологическое воспитание. Цели:</w:t>
      </w:r>
      <w:r w:rsidRPr="00136F3F">
        <w:rPr>
          <w:rFonts w:ascii="Times New Roman" w:hAnsi="Times New Roman" w:cs="Times New Roman"/>
          <w:sz w:val="28"/>
          <w:szCs w:val="28"/>
        </w:rPr>
        <w:t xml:space="preserve"> Формировать правильное отношение к окружающей среде. Изучение учащимися природы и истории родного края. Формирование трудовых навыков и определение в будущей профессии.</w:t>
      </w:r>
    </w:p>
    <w:p w:rsidR="00136F3F" w:rsidRPr="00136F3F" w:rsidRDefault="00136F3F" w:rsidP="00136F3F">
      <w:pPr>
        <w:jc w:val="both"/>
        <w:rPr>
          <w:rFonts w:ascii="Times New Roman" w:hAnsi="Times New Roman" w:cs="Times New Roman"/>
          <w:sz w:val="28"/>
          <w:szCs w:val="28"/>
        </w:rPr>
      </w:pPr>
      <w:r w:rsidRPr="00136F3F">
        <w:rPr>
          <w:rFonts w:ascii="Times New Roman" w:hAnsi="Times New Roman" w:cs="Times New Roman"/>
          <w:sz w:val="28"/>
          <w:szCs w:val="28"/>
        </w:rPr>
        <w:t xml:space="preserve"> Учащиеся регулярно осуществляют дежурство в классе, по школе</w:t>
      </w:r>
      <w:proofErr w:type="gramStart"/>
      <w:r w:rsidRPr="00136F3F">
        <w:rPr>
          <w:rFonts w:ascii="Times New Roman" w:hAnsi="Times New Roman" w:cs="Times New Roman"/>
          <w:sz w:val="28"/>
          <w:szCs w:val="28"/>
        </w:rPr>
        <w:t xml:space="preserve"> </w:t>
      </w:r>
      <w:r w:rsidR="002804DB">
        <w:rPr>
          <w:rFonts w:ascii="Times New Roman" w:hAnsi="Times New Roman" w:cs="Times New Roman"/>
          <w:sz w:val="28"/>
          <w:szCs w:val="28"/>
        </w:rPr>
        <w:t xml:space="preserve"> </w:t>
      </w:r>
      <w:r w:rsidRPr="00136F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6F3F">
        <w:rPr>
          <w:rFonts w:ascii="Times New Roman" w:hAnsi="Times New Roman" w:cs="Times New Roman"/>
          <w:sz w:val="28"/>
          <w:szCs w:val="28"/>
        </w:rPr>
        <w:t xml:space="preserve"> Наводили порядки у памятника «павшим  солдатам»   ,оказывали  посильную помощь одиноким пожилым людям (работа волонтерских звеньев).  </w:t>
      </w:r>
    </w:p>
    <w:p w:rsidR="00136F3F" w:rsidRPr="00136F3F" w:rsidRDefault="00136F3F" w:rsidP="00136F3F">
      <w:pPr>
        <w:widowControl/>
        <w:numPr>
          <w:ilvl w:val="0"/>
          <w:numId w:val="13"/>
        </w:numPr>
        <w:autoSpaceDE/>
        <w:autoSpaceDN/>
        <w:adjustRightInd/>
        <w:ind w:left="284"/>
        <w:jc w:val="both"/>
        <w:rPr>
          <w:rFonts w:ascii="Times New Roman" w:hAnsi="Times New Roman" w:cs="Times New Roman"/>
          <w:b/>
          <w:sz w:val="28"/>
          <w:szCs w:val="28"/>
          <w:lang w:eastAsia="gu-IN" w:bidi="gu-IN"/>
        </w:rPr>
      </w:pPr>
      <w:r w:rsidRPr="00136F3F">
        <w:rPr>
          <w:rFonts w:ascii="Times New Roman" w:hAnsi="Times New Roman" w:cs="Times New Roman"/>
          <w:sz w:val="28"/>
          <w:szCs w:val="28"/>
          <w:lang w:eastAsia="gu-IN" w:bidi="gu-IN"/>
        </w:rPr>
        <w:t>Физкультурно-оздоровительное воспитание. Цели:</w:t>
      </w:r>
      <w:r w:rsidRPr="00136F3F">
        <w:rPr>
          <w:rFonts w:ascii="Times New Roman" w:hAnsi="Times New Roman" w:cs="Times New Roman"/>
          <w:b/>
          <w:sz w:val="28"/>
          <w:szCs w:val="28"/>
          <w:lang w:eastAsia="gu-IN" w:bidi="gu-IN"/>
        </w:rPr>
        <w:t xml:space="preserve"> </w:t>
      </w:r>
      <w:r w:rsidRPr="00136F3F">
        <w:rPr>
          <w:rFonts w:ascii="Times New Roman" w:hAnsi="Times New Roman" w:cs="Times New Roman"/>
          <w:sz w:val="28"/>
          <w:szCs w:val="28"/>
        </w:rPr>
        <w:t>Формировать у учащихся культуру сохранения и совершенствования собственного здоровья. Популяризация занятий физической культурой и спортом. Пропаганда здорового образа жизни.</w:t>
      </w:r>
    </w:p>
    <w:p w:rsidR="00DB5682" w:rsidRDefault="00136F3F" w:rsidP="00DB56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B5682">
        <w:rPr>
          <w:rFonts w:ascii="Times New Roman" w:hAnsi="Times New Roman"/>
          <w:sz w:val="28"/>
          <w:szCs w:val="28"/>
        </w:rPr>
        <w:t>План</w:t>
      </w:r>
    </w:p>
    <w:p w:rsidR="00DB5682" w:rsidRDefault="00DB5682" w:rsidP="00DB56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физкультурно-массовых и спортивных мероприятий</w:t>
      </w:r>
    </w:p>
    <w:p w:rsidR="00DB5682" w:rsidRDefault="00DB5682" w:rsidP="00DB56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МБОУ  </w:t>
      </w:r>
      <w:proofErr w:type="spellStart"/>
      <w:r>
        <w:rPr>
          <w:rFonts w:ascii="Times New Roman" w:hAnsi="Times New Roman"/>
          <w:sz w:val="28"/>
          <w:szCs w:val="28"/>
        </w:rPr>
        <w:t>Обуховская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</w:p>
    <w:p w:rsidR="00DB5682" w:rsidRDefault="00DB5682" w:rsidP="00DB56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2015-2016 учебный год</w:t>
      </w:r>
    </w:p>
    <w:p w:rsidR="00DB5682" w:rsidRDefault="00DB5682" w:rsidP="00DB5682">
      <w:pPr>
        <w:jc w:val="center"/>
        <w:rPr>
          <w:rFonts w:ascii="Times New Roman" w:hAnsi="Times New Roman"/>
        </w:rPr>
      </w:pPr>
    </w:p>
    <w:tbl>
      <w:tblPr>
        <w:tblW w:w="4808" w:type="pct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738"/>
        <w:gridCol w:w="878"/>
        <w:gridCol w:w="1811"/>
        <w:gridCol w:w="1814"/>
        <w:gridCol w:w="2571"/>
      </w:tblGrid>
      <w:tr w:rsidR="00DB5682" w:rsidTr="006C778A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Ответственный</w:t>
            </w:r>
            <w:proofErr w:type="gramEnd"/>
            <w:r>
              <w:rPr>
                <w:rFonts w:ascii="Times New Roman" w:hAnsi="Times New Roman"/>
              </w:rPr>
              <w:t xml:space="preserve"> за проведение</w:t>
            </w:r>
          </w:p>
        </w:tc>
      </w:tr>
      <w:tr w:rsidR="00DB5682" w:rsidTr="006C778A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B5682" w:rsidTr="006C778A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DB5682" w:rsidTr="006C778A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Физкультурный праздник, посвящённый началу учебного года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Спортивная площадка школы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 – 11классы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Классные руководители, учитель физкультуры</w:t>
            </w:r>
          </w:p>
        </w:tc>
      </w:tr>
      <w:tr w:rsidR="00DB5682" w:rsidTr="006C778A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Осенний кросс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Спортивная площадка школы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Учителя нач. классов </w:t>
            </w:r>
          </w:p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Учитель физкультуры</w:t>
            </w:r>
          </w:p>
        </w:tc>
      </w:tr>
      <w:tr w:rsidR="00DB5682" w:rsidTr="006C778A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Осенний кросс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Спортивная площадка школы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 – 8 классы</w:t>
            </w:r>
          </w:p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9-11 классы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Классные руководители, учитель физкультуры</w:t>
            </w:r>
          </w:p>
        </w:tc>
      </w:tr>
      <w:tr w:rsidR="00DB5682" w:rsidTr="006C778A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B5682" w:rsidTr="006C778A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Первенство школы по мини - футболу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Спортивная площадка школы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 – 8 классы</w:t>
            </w:r>
          </w:p>
          <w:p w:rsidR="00DB5682" w:rsidRDefault="00DB56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классы</w:t>
            </w:r>
          </w:p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Учитель физкультуры</w:t>
            </w:r>
          </w:p>
        </w:tc>
      </w:tr>
      <w:tr w:rsidR="00DB5682" w:rsidTr="006C778A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День здоровья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Спортивная площадка школы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 – 11 классы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Классные руководители, учитель физкультуры, учитель ОБЖ</w:t>
            </w:r>
          </w:p>
        </w:tc>
      </w:tr>
      <w:tr w:rsidR="00DB5682" w:rsidTr="006C778A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B5682" w:rsidTr="006C778A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Олимпиада по физкультуре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Спортивныйзал</w:t>
            </w:r>
            <w:proofErr w:type="spellEnd"/>
            <w:r>
              <w:rPr>
                <w:rFonts w:ascii="Times New Roman" w:hAnsi="Times New Roman"/>
              </w:rPr>
              <w:t xml:space="preserve"> школы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7-11классы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Администрация, учитель физкультуры</w:t>
            </w:r>
          </w:p>
        </w:tc>
      </w:tr>
      <w:tr w:rsidR="00DB5682" w:rsidTr="006C778A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Соревнования по шашкам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Спортивный зал школы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 – 4 классы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Классные руководители, учитель физкультуры</w:t>
            </w:r>
          </w:p>
        </w:tc>
      </w:tr>
      <w:tr w:rsidR="00DB5682" w:rsidTr="006C778A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Соревнования по шашкам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Спортивный зал школы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5 - 9 классы</w:t>
            </w:r>
          </w:p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10-11 классы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Классные руководители, учитель физкультуры</w:t>
            </w:r>
          </w:p>
        </w:tc>
      </w:tr>
      <w:tr w:rsidR="00DB5682" w:rsidTr="006C778A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B5682" w:rsidTr="006C778A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Соревнования по армрестлингу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Спортивный зал школы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5-11 классы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Классные руководители, учитель физкультуры</w:t>
            </w:r>
          </w:p>
        </w:tc>
      </w:tr>
      <w:tr w:rsidR="00DB5682" w:rsidTr="006C778A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Соревнования по многоборью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Спортивный зал школы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5 - 11 классы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Классные руководители, учитель физкультуры</w:t>
            </w:r>
          </w:p>
        </w:tc>
      </w:tr>
      <w:tr w:rsidR="00DB5682" w:rsidTr="006C778A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День здоровья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Спортивный зал школы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 – 11 классы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Классные руководители, учитель физкультуры, учитель ОБЖ</w:t>
            </w:r>
          </w:p>
        </w:tc>
      </w:tr>
      <w:tr w:rsidR="00DB5682" w:rsidTr="006C778A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B5682" w:rsidTr="006C778A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Соревнования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основным школьным </w:t>
            </w:r>
            <w:proofErr w:type="spellStart"/>
            <w:r>
              <w:rPr>
                <w:rFonts w:ascii="Times New Roman" w:hAnsi="Times New Roman"/>
              </w:rPr>
              <w:t>нормативаи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Лыжная база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5 - 11классы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Классные руководители, учитель физкультуры</w:t>
            </w:r>
          </w:p>
        </w:tc>
      </w:tr>
      <w:tr w:rsidR="00DB5682" w:rsidTr="006C778A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Эстафеты «Зимние забавы»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 – 4 классы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Классные руководители, учитель физкультуры</w:t>
            </w:r>
          </w:p>
        </w:tc>
      </w:tr>
      <w:tr w:rsidR="00DB5682" w:rsidTr="006C778A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B5682" w:rsidTr="006C778A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Спортивный праздник, посвящённый Дню защитника Отечества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Спортивный зал школы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5-11 классы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Классные руководители, учитель физкультуры</w:t>
            </w:r>
          </w:p>
        </w:tc>
      </w:tr>
      <w:tr w:rsidR="00DB5682" w:rsidTr="006C778A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Военизированные эстафеты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Спортивный зал школы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1-4 классы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Учителя начальных классов</w:t>
            </w:r>
          </w:p>
        </w:tc>
      </w:tr>
      <w:tr w:rsidR="00DB5682" w:rsidTr="006C778A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Участие в президентских состязаниях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февраль-март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Спортивный зал школы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5-11 классы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учитель физкультуры</w:t>
            </w:r>
          </w:p>
        </w:tc>
      </w:tr>
      <w:tr w:rsidR="00DB5682" w:rsidTr="006C778A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енису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Спортивный зал школы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5-11 классы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Классные руководители, учитель физкультуры</w:t>
            </w:r>
          </w:p>
        </w:tc>
      </w:tr>
      <w:tr w:rsidR="00DB5682" w:rsidTr="006C778A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День здоровья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Спортивный зал школы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 – 11 классы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Классные руководители, учитель физкультуры, учитель ОБЖ</w:t>
            </w:r>
          </w:p>
        </w:tc>
      </w:tr>
      <w:tr w:rsidR="00DB5682" w:rsidTr="006C778A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B5682" w:rsidTr="006C778A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Соревнования по легкой атлетике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 – 4 классы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Классные руководители, учитель физкультуры</w:t>
            </w:r>
          </w:p>
        </w:tc>
      </w:tr>
      <w:tr w:rsidR="00DB5682" w:rsidTr="006C778A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Соревнования по легкой атлетике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5 - 11 классы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Классные руководители, учитель физкультуры</w:t>
            </w:r>
          </w:p>
        </w:tc>
      </w:tr>
      <w:tr w:rsidR="00DB5682" w:rsidTr="006C778A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B5682" w:rsidTr="006C778A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Футбол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 – 11 классы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Классные руководители, учитель физкультуры</w:t>
            </w:r>
          </w:p>
        </w:tc>
      </w:tr>
      <w:tr w:rsidR="00DB5682" w:rsidTr="006C778A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День здоровья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 – 11 классы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Классные руководители, учитель физкультуры, учитель ОБЖ</w:t>
            </w:r>
          </w:p>
        </w:tc>
      </w:tr>
      <w:tr w:rsidR="00DB5682" w:rsidTr="006C778A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B5682" w:rsidRDefault="00DB5682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Участие в районной спартакиаде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 течение учебного года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B5682" w:rsidTr="006C778A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Проведение спортивных секций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 – 11 классы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Администрация, учитель физкультуры</w:t>
            </w:r>
          </w:p>
        </w:tc>
      </w:tr>
      <w:tr w:rsidR="00DB5682" w:rsidTr="006C778A">
        <w:trPr>
          <w:jc w:val="center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Сдача норм ГТО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1-11 классы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682" w:rsidRDefault="00DB568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учитель физкультуры</w:t>
            </w:r>
          </w:p>
        </w:tc>
      </w:tr>
    </w:tbl>
    <w:p w:rsidR="00DB5682" w:rsidRDefault="00DB5682" w:rsidP="00DB5682">
      <w:pPr>
        <w:jc w:val="center"/>
        <w:rPr>
          <w:rFonts w:ascii="Times New Roman" w:hAnsi="Times New Roman"/>
          <w:lang w:eastAsia="en-US"/>
        </w:rPr>
      </w:pPr>
    </w:p>
    <w:p w:rsidR="00D81BBB" w:rsidRPr="00D81BBB" w:rsidRDefault="00D81BBB" w:rsidP="00D81BBB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gu-IN" w:bidi="gu-IN"/>
        </w:rPr>
      </w:pPr>
    </w:p>
    <w:p w:rsidR="00C03E13" w:rsidRPr="00D81BBB" w:rsidRDefault="00136F3F" w:rsidP="00C03E13">
      <w:pPr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gu-IN" w:bidi="gu-IN"/>
        </w:rPr>
        <w:t xml:space="preserve"> </w:t>
      </w:r>
    </w:p>
    <w:p w:rsidR="000A6919" w:rsidRPr="000A6919" w:rsidRDefault="00C03E13" w:rsidP="00C03E13">
      <w:pPr>
        <w:pStyle w:val="Style8"/>
        <w:widowControl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919">
        <w:rPr>
          <w:rFonts w:ascii="Times New Roman" w:hAnsi="Times New Roman" w:cs="Times New Roman"/>
          <w:sz w:val="28"/>
          <w:szCs w:val="28"/>
        </w:rPr>
        <w:t>12. Организация каникулярного отдыха детей.</w:t>
      </w:r>
    </w:p>
    <w:p w:rsidR="000A6919" w:rsidRPr="000A6919" w:rsidRDefault="000A6919" w:rsidP="006C778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0A6919">
        <w:rPr>
          <w:rFonts w:ascii="Times New Roman" w:hAnsi="Times New Roman"/>
          <w:sz w:val="28"/>
          <w:szCs w:val="28"/>
        </w:rPr>
        <w:t xml:space="preserve"> План воспитательн</w:t>
      </w:r>
      <w:r w:rsidR="006C778A">
        <w:rPr>
          <w:rFonts w:ascii="Times New Roman" w:hAnsi="Times New Roman"/>
          <w:sz w:val="28"/>
          <w:szCs w:val="28"/>
        </w:rPr>
        <w:t xml:space="preserve">ой работы  с учащимися </w:t>
      </w:r>
      <w:r w:rsidRPr="000A6919">
        <w:rPr>
          <w:rFonts w:ascii="Times New Roman" w:hAnsi="Times New Roman"/>
          <w:sz w:val="28"/>
          <w:szCs w:val="28"/>
        </w:rPr>
        <w:t>на осенних каникулах</w:t>
      </w:r>
    </w:p>
    <w:p w:rsidR="000A6919" w:rsidRPr="000A6919" w:rsidRDefault="0013767B" w:rsidP="000A6919">
      <w:pPr>
        <w:pStyle w:val="a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en-US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  <w:lang w:val="en-US"/>
        </w:rPr>
        <w:t>7</w:t>
      </w:r>
      <w:r w:rsidR="000A6919" w:rsidRPr="000A6919">
        <w:rPr>
          <w:rFonts w:ascii="Times New Roman" w:hAnsi="Times New Roman"/>
          <w:sz w:val="28"/>
          <w:szCs w:val="28"/>
        </w:rPr>
        <w:t xml:space="preserve"> учебного года.</w:t>
      </w:r>
    </w:p>
    <w:p w:rsidR="000A6919" w:rsidRPr="000A6919" w:rsidRDefault="000A6919" w:rsidP="000A691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"/>
        <w:gridCol w:w="2429"/>
        <w:gridCol w:w="2020"/>
        <w:gridCol w:w="1999"/>
        <w:gridCol w:w="1483"/>
        <w:gridCol w:w="2588"/>
      </w:tblGrid>
      <w:tr w:rsidR="000A6919" w:rsidRPr="00591B6A" w:rsidTr="00864A4E">
        <w:tc>
          <w:tcPr>
            <w:tcW w:w="564" w:type="dxa"/>
          </w:tcPr>
          <w:p w:rsidR="000A6919" w:rsidRPr="009D1012" w:rsidRDefault="000A6919" w:rsidP="00864A4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24" w:type="dxa"/>
          </w:tcPr>
          <w:p w:rsidR="000A6919" w:rsidRPr="009D1012" w:rsidRDefault="000A6919" w:rsidP="00864A4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073" w:type="dxa"/>
          </w:tcPr>
          <w:p w:rsidR="000A6919" w:rsidRPr="009D1012" w:rsidRDefault="000A6919" w:rsidP="00864A4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689" w:type="dxa"/>
          </w:tcPr>
          <w:p w:rsidR="000A6919" w:rsidRPr="009D1012" w:rsidRDefault="000A6919" w:rsidP="00864A4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 xml:space="preserve"> дата</w:t>
            </w:r>
          </w:p>
        </w:tc>
        <w:tc>
          <w:tcPr>
            <w:tcW w:w="1689" w:type="dxa"/>
          </w:tcPr>
          <w:p w:rsidR="000A6919" w:rsidRPr="009D1012" w:rsidRDefault="000A6919" w:rsidP="00864A4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1932" w:type="dxa"/>
          </w:tcPr>
          <w:p w:rsidR="000A6919" w:rsidRPr="009D1012" w:rsidRDefault="000A6919" w:rsidP="00864A4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0A6919" w:rsidRPr="00591B6A" w:rsidTr="00864A4E">
        <w:tc>
          <w:tcPr>
            <w:tcW w:w="564" w:type="dxa"/>
          </w:tcPr>
          <w:p w:rsidR="000A6919" w:rsidRPr="009D1012" w:rsidRDefault="000A6919" w:rsidP="00864A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4" w:type="dxa"/>
          </w:tcPr>
          <w:p w:rsidR="000A6919" w:rsidRPr="009D1012" w:rsidRDefault="000A6919" w:rsidP="00864A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 xml:space="preserve">День здоровья  «Осенние забавы»  </w:t>
            </w:r>
          </w:p>
          <w:p w:rsidR="000A6919" w:rsidRPr="009D1012" w:rsidRDefault="000A6919" w:rsidP="00864A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0A6919" w:rsidRPr="009D1012" w:rsidRDefault="000A6919" w:rsidP="00864A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>Спортивные состязания и соревнования</w:t>
            </w:r>
          </w:p>
        </w:tc>
        <w:tc>
          <w:tcPr>
            <w:tcW w:w="1689" w:type="dxa"/>
          </w:tcPr>
          <w:p w:rsidR="000A6919" w:rsidRPr="009D1012" w:rsidRDefault="000A6919" w:rsidP="00864A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>02.11.2015</w:t>
            </w:r>
          </w:p>
          <w:p w:rsidR="000A6919" w:rsidRPr="009D1012" w:rsidRDefault="000A6919" w:rsidP="00864A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0A6919" w:rsidRPr="009D1012" w:rsidRDefault="000A6919" w:rsidP="00864A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1932" w:type="dxa"/>
          </w:tcPr>
          <w:p w:rsidR="000A6919" w:rsidRPr="009D1012" w:rsidRDefault="000A6919" w:rsidP="00864A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A6919" w:rsidRPr="009D1012" w:rsidRDefault="000A6919" w:rsidP="00864A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1012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9D1012">
              <w:rPr>
                <w:rFonts w:ascii="Times New Roman" w:hAnsi="Times New Roman"/>
                <w:sz w:val="28"/>
                <w:szCs w:val="28"/>
              </w:rPr>
              <w:t xml:space="preserve"> Физкультуры Парфенов А.А..</w:t>
            </w:r>
          </w:p>
        </w:tc>
      </w:tr>
      <w:tr w:rsidR="000A6919" w:rsidRPr="00591B6A" w:rsidTr="00864A4E">
        <w:tc>
          <w:tcPr>
            <w:tcW w:w="564" w:type="dxa"/>
          </w:tcPr>
          <w:p w:rsidR="000A6919" w:rsidRPr="009D1012" w:rsidRDefault="000A6919" w:rsidP="00864A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4" w:type="dxa"/>
          </w:tcPr>
          <w:p w:rsidR="000A6919" w:rsidRPr="009D1012" w:rsidRDefault="000A6919" w:rsidP="00864A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 xml:space="preserve">  «День народного </w:t>
            </w:r>
            <w:r w:rsidRPr="009D10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единства»  </w:t>
            </w:r>
          </w:p>
        </w:tc>
        <w:tc>
          <w:tcPr>
            <w:tcW w:w="1073" w:type="dxa"/>
          </w:tcPr>
          <w:p w:rsidR="000A6919" w:rsidRPr="009D1012" w:rsidRDefault="000A6919" w:rsidP="00864A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lastRenderedPageBreak/>
              <w:t>Беседа-диалог</w:t>
            </w:r>
          </w:p>
        </w:tc>
        <w:tc>
          <w:tcPr>
            <w:tcW w:w="1689" w:type="dxa"/>
          </w:tcPr>
          <w:p w:rsidR="000A6919" w:rsidRPr="009D1012" w:rsidRDefault="000A6919" w:rsidP="00864A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>03.11.2015</w:t>
            </w:r>
          </w:p>
        </w:tc>
        <w:tc>
          <w:tcPr>
            <w:tcW w:w="1689" w:type="dxa"/>
          </w:tcPr>
          <w:p w:rsidR="000A6919" w:rsidRPr="009D1012" w:rsidRDefault="000A6919" w:rsidP="00864A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5-7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1932" w:type="dxa"/>
          </w:tcPr>
          <w:p w:rsidR="000A6919" w:rsidRPr="009D1012" w:rsidRDefault="000A6919" w:rsidP="00864A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Вожатая </w:t>
            </w:r>
            <w:r w:rsidRPr="009D1012">
              <w:rPr>
                <w:rFonts w:ascii="Times New Roman" w:hAnsi="Times New Roman"/>
                <w:sz w:val="28"/>
                <w:szCs w:val="28"/>
              </w:rPr>
              <w:lastRenderedPageBreak/>
              <w:t>Коновалова И.А.</w:t>
            </w:r>
          </w:p>
        </w:tc>
      </w:tr>
      <w:tr w:rsidR="000A6919" w:rsidRPr="00591B6A" w:rsidTr="00864A4E">
        <w:tc>
          <w:tcPr>
            <w:tcW w:w="564" w:type="dxa"/>
          </w:tcPr>
          <w:p w:rsidR="000A6919" w:rsidRPr="009D1012" w:rsidRDefault="000A6919" w:rsidP="00864A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24" w:type="dxa"/>
          </w:tcPr>
          <w:p w:rsidR="000A6919" w:rsidRPr="009D1012" w:rsidRDefault="000A6919" w:rsidP="00864A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 xml:space="preserve"> «Осенний бал цветов»</w:t>
            </w:r>
          </w:p>
        </w:tc>
        <w:tc>
          <w:tcPr>
            <w:tcW w:w="1073" w:type="dxa"/>
          </w:tcPr>
          <w:p w:rsidR="000A6919" w:rsidRPr="009D1012" w:rsidRDefault="000A6919" w:rsidP="00864A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>Конкурсная программа эколого-биологического направления</w:t>
            </w:r>
          </w:p>
        </w:tc>
        <w:tc>
          <w:tcPr>
            <w:tcW w:w="1689" w:type="dxa"/>
          </w:tcPr>
          <w:p w:rsidR="000A6919" w:rsidRPr="009D1012" w:rsidRDefault="000A6919" w:rsidP="00864A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>05.11.2015 год</w:t>
            </w:r>
          </w:p>
        </w:tc>
        <w:tc>
          <w:tcPr>
            <w:tcW w:w="1689" w:type="dxa"/>
          </w:tcPr>
          <w:p w:rsidR="000A6919" w:rsidRPr="009D1012" w:rsidRDefault="000A6919" w:rsidP="00864A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>5-8 классы</w:t>
            </w:r>
          </w:p>
        </w:tc>
        <w:tc>
          <w:tcPr>
            <w:tcW w:w="1932" w:type="dxa"/>
          </w:tcPr>
          <w:p w:rsidR="000A6919" w:rsidRPr="009D1012" w:rsidRDefault="000A6919" w:rsidP="00864A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>Руководитель кружка «Зов природы» Сухарева А.А.</w:t>
            </w:r>
          </w:p>
        </w:tc>
      </w:tr>
      <w:tr w:rsidR="000A6919" w:rsidRPr="00591B6A" w:rsidTr="00864A4E">
        <w:tc>
          <w:tcPr>
            <w:tcW w:w="564" w:type="dxa"/>
          </w:tcPr>
          <w:p w:rsidR="000A6919" w:rsidRPr="009D1012" w:rsidRDefault="000A6919" w:rsidP="00864A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24" w:type="dxa"/>
          </w:tcPr>
          <w:p w:rsidR="000A6919" w:rsidRPr="009D1012" w:rsidRDefault="000A6919" w:rsidP="00864A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 xml:space="preserve"> Дары Осени</w:t>
            </w:r>
          </w:p>
        </w:tc>
        <w:tc>
          <w:tcPr>
            <w:tcW w:w="1073" w:type="dxa"/>
          </w:tcPr>
          <w:p w:rsidR="000A6919" w:rsidRPr="009D1012" w:rsidRDefault="000A6919" w:rsidP="00864A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>Выставка  поделок  из природного материала</w:t>
            </w:r>
          </w:p>
        </w:tc>
        <w:tc>
          <w:tcPr>
            <w:tcW w:w="1689" w:type="dxa"/>
          </w:tcPr>
          <w:p w:rsidR="000A6919" w:rsidRPr="009D1012" w:rsidRDefault="000A6919" w:rsidP="00864A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>В течение каникул</w:t>
            </w:r>
          </w:p>
        </w:tc>
        <w:tc>
          <w:tcPr>
            <w:tcW w:w="1689" w:type="dxa"/>
          </w:tcPr>
          <w:p w:rsidR="000A6919" w:rsidRPr="009D1012" w:rsidRDefault="000A6919" w:rsidP="00864A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1932" w:type="dxa"/>
          </w:tcPr>
          <w:p w:rsidR="000A6919" w:rsidRPr="009D1012" w:rsidRDefault="000A6919" w:rsidP="00864A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proofErr w:type="spellStart"/>
            <w:r w:rsidRPr="009D1012">
              <w:rPr>
                <w:rFonts w:ascii="Times New Roman" w:hAnsi="Times New Roman"/>
                <w:sz w:val="28"/>
                <w:szCs w:val="28"/>
              </w:rPr>
              <w:t>нач</w:t>
            </w:r>
            <w:proofErr w:type="spellEnd"/>
            <w:r w:rsidRPr="009D1012">
              <w:rPr>
                <w:rFonts w:ascii="Times New Roman" w:hAnsi="Times New Roman"/>
                <w:sz w:val="28"/>
                <w:szCs w:val="28"/>
              </w:rPr>
              <w:t xml:space="preserve"> классо</w:t>
            </w:r>
            <w:proofErr w:type="gramStart"/>
            <w:r w:rsidRPr="009D1012">
              <w:rPr>
                <w:rFonts w:ascii="Times New Roman" w:hAnsi="Times New Roman"/>
                <w:sz w:val="28"/>
                <w:szCs w:val="28"/>
              </w:rPr>
              <w:t>в(</w:t>
            </w:r>
            <w:proofErr w:type="spellStart"/>
            <w:proofErr w:type="gramEnd"/>
            <w:r w:rsidRPr="009D1012">
              <w:rPr>
                <w:rFonts w:ascii="Times New Roman" w:hAnsi="Times New Roman"/>
                <w:sz w:val="28"/>
                <w:szCs w:val="28"/>
              </w:rPr>
              <w:t>Фридрихова</w:t>
            </w:r>
            <w:proofErr w:type="spellEnd"/>
            <w:r w:rsidRPr="009D10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1012">
              <w:rPr>
                <w:rFonts w:ascii="Times New Roman" w:hAnsi="Times New Roman"/>
                <w:sz w:val="28"/>
                <w:szCs w:val="28"/>
              </w:rPr>
              <w:t>Л.Ю.,Харченко</w:t>
            </w:r>
            <w:proofErr w:type="spellEnd"/>
            <w:r w:rsidRPr="009D1012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</w:tr>
      <w:tr w:rsidR="000A6919" w:rsidRPr="00591B6A" w:rsidTr="00864A4E">
        <w:tc>
          <w:tcPr>
            <w:tcW w:w="564" w:type="dxa"/>
          </w:tcPr>
          <w:p w:rsidR="000A6919" w:rsidRPr="009D1012" w:rsidRDefault="000A6919" w:rsidP="00864A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24" w:type="dxa"/>
          </w:tcPr>
          <w:p w:rsidR="000A6919" w:rsidRPr="009D1012" w:rsidRDefault="000A6919" w:rsidP="00864A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>Работа с семьями учащихся</w:t>
            </w:r>
          </w:p>
          <w:p w:rsidR="000A6919" w:rsidRPr="009D1012" w:rsidRDefault="000A6919" w:rsidP="00864A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 xml:space="preserve">(профилактические беседы, посещение на дому </w:t>
            </w:r>
            <w:proofErr w:type="gramStart"/>
            <w:r w:rsidRPr="009D1012">
              <w:rPr>
                <w:rFonts w:ascii="Times New Roman" w:hAnsi="Times New Roman"/>
                <w:sz w:val="28"/>
                <w:szCs w:val="28"/>
              </w:rPr>
              <w:t>)к</w:t>
            </w:r>
            <w:proofErr w:type="gramEnd"/>
            <w:r w:rsidRPr="009D1012">
              <w:rPr>
                <w:rFonts w:ascii="Times New Roman" w:hAnsi="Times New Roman"/>
                <w:sz w:val="28"/>
                <w:szCs w:val="28"/>
              </w:rPr>
              <w:t>лассными руководителями,   (по согласованию с родителями, законными представителями)</w:t>
            </w:r>
          </w:p>
        </w:tc>
        <w:tc>
          <w:tcPr>
            <w:tcW w:w="1073" w:type="dxa"/>
          </w:tcPr>
          <w:p w:rsidR="000A6919" w:rsidRPr="009D1012" w:rsidRDefault="000A6919" w:rsidP="00864A4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>Посещение семей на дому</w:t>
            </w:r>
          </w:p>
        </w:tc>
        <w:tc>
          <w:tcPr>
            <w:tcW w:w="1689" w:type="dxa"/>
          </w:tcPr>
          <w:p w:rsidR="000A6919" w:rsidRPr="009D1012" w:rsidRDefault="000A6919" w:rsidP="00864A4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 xml:space="preserve"> В течение </w:t>
            </w:r>
          </w:p>
          <w:p w:rsidR="000A6919" w:rsidRPr="009D1012" w:rsidRDefault="000A6919" w:rsidP="00864A4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 xml:space="preserve"> Каникул (по плану классных руководителей)</w:t>
            </w:r>
          </w:p>
        </w:tc>
        <w:tc>
          <w:tcPr>
            <w:tcW w:w="1689" w:type="dxa"/>
          </w:tcPr>
          <w:p w:rsidR="000A6919" w:rsidRPr="009D1012" w:rsidRDefault="000A6919" w:rsidP="00864A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1012">
              <w:rPr>
                <w:rFonts w:ascii="Times New Roman" w:hAnsi="Times New Roman"/>
                <w:sz w:val="28"/>
                <w:szCs w:val="28"/>
              </w:rPr>
              <w:t>Состоящие</w:t>
            </w:r>
            <w:proofErr w:type="gramEnd"/>
            <w:r w:rsidRPr="009D1012">
              <w:rPr>
                <w:rFonts w:ascii="Times New Roman" w:hAnsi="Times New Roman"/>
                <w:sz w:val="28"/>
                <w:szCs w:val="28"/>
              </w:rPr>
              <w:t xml:space="preserve"> на ВШУ</w:t>
            </w:r>
          </w:p>
        </w:tc>
        <w:tc>
          <w:tcPr>
            <w:tcW w:w="1932" w:type="dxa"/>
          </w:tcPr>
          <w:p w:rsidR="000A6919" w:rsidRPr="009D1012" w:rsidRDefault="000A6919" w:rsidP="00864A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0A6919" w:rsidRPr="00591B6A" w:rsidTr="00864A4E">
        <w:tc>
          <w:tcPr>
            <w:tcW w:w="564" w:type="dxa"/>
          </w:tcPr>
          <w:p w:rsidR="000A6919" w:rsidRPr="009D1012" w:rsidRDefault="000A6919" w:rsidP="00864A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24" w:type="dxa"/>
          </w:tcPr>
          <w:p w:rsidR="000A6919" w:rsidRPr="009D1012" w:rsidRDefault="000A6919" w:rsidP="00864A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>Литературная гостиная «Осенняя пора,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1012">
              <w:rPr>
                <w:rFonts w:ascii="Times New Roman" w:hAnsi="Times New Roman"/>
                <w:sz w:val="28"/>
                <w:szCs w:val="28"/>
              </w:rPr>
              <w:t>очей очарованье»</w:t>
            </w:r>
          </w:p>
        </w:tc>
        <w:tc>
          <w:tcPr>
            <w:tcW w:w="1073" w:type="dxa"/>
          </w:tcPr>
          <w:p w:rsidR="000A6919" w:rsidRPr="009D1012" w:rsidRDefault="000A6919" w:rsidP="00864A4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>Литературно-музыкальные композиции</w:t>
            </w:r>
          </w:p>
        </w:tc>
        <w:tc>
          <w:tcPr>
            <w:tcW w:w="1689" w:type="dxa"/>
          </w:tcPr>
          <w:p w:rsidR="000A6919" w:rsidRPr="009D1012" w:rsidRDefault="000A6919" w:rsidP="00864A4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>06.11.</w:t>
            </w:r>
          </w:p>
        </w:tc>
        <w:tc>
          <w:tcPr>
            <w:tcW w:w="1689" w:type="dxa"/>
          </w:tcPr>
          <w:p w:rsidR="000A6919" w:rsidRPr="009D1012" w:rsidRDefault="000A6919" w:rsidP="00864A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 xml:space="preserve"> 9-11 классы</w:t>
            </w:r>
          </w:p>
        </w:tc>
        <w:tc>
          <w:tcPr>
            <w:tcW w:w="1932" w:type="dxa"/>
          </w:tcPr>
          <w:p w:rsidR="000A6919" w:rsidRPr="009D1012" w:rsidRDefault="000A6919" w:rsidP="00864A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1012">
              <w:rPr>
                <w:rFonts w:ascii="Times New Roman" w:hAnsi="Times New Roman"/>
                <w:sz w:val="28"/>
                <w:szCs w:val="28"/>
              </w:rPr>
              <w:t>Топилина</w:t>
            </w:r>
            <w:proofErr w:type="spellEnd"/>
            <w:r w:rsidRPr="009D1012">
              <w:rPr>
                <w:rFonts w:ascii="Times New Roman" w:hAnsi="Times New Roman"/>
                <w:sz w:val="28"/>
                <w:szCs w:val="28"/>
              </w:rPr>
              <w:t xml:space="preserve"> Г.Ф.</w:t>
            </w:r>
          </w:p>
        </w:tc>
      </w:tr>
      <w:tr w:rsidR="000A6919" w:rsidRPr="00591B6A" w:rsidTr="00864A4E">
        <w:tc>
          <w:tcPr>
            <w:tcW w:w="564" w:type="dxa"/>
          </w:tcPr>
          <w:p w:rsidR="000A6919" w:rsidRPr="009D1012" w:rsidRDefault="000A6919" w:rsidP="00864A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24" w:type="dxa"/>
          </w:tcPr>
          <w:p w:rsidR="000A6919" w:rsidRPr="009D1012" w:rsidRDefault="000A6919" w:rsidP="00864A4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D1012">
              <w:rPr>
                <w:rFonts w:ascii="Times New Roman" w:hAnsi="Times New Roman"/>
                <w:sz w:val="28"/>
                <w:szCs w:val="28"/>
              </w:rPr>
              <w:t>Город Росто</w:t>
            </w:r>
            <w:r>
              <w:rPr>
                <w:rFonts w:ascii="Times New Roman" w:hAnsi="Times New Roman"/>
                <w:sz w:val="28"/>
                <w:szCs w:val="28"/>
              </w:rPr>
              <w:t>в-на-Дону-город воинской славы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073" w:type="dxa"/>
          </w:tcPr>
          <w:p w:rsidR="000A6919" w:rsidRPr="009D1012" w:rsidRDefault="000A6919" w:rsidP="00864A4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 xml:space="preserve">Выездная экскурсия по местам боевой славы города Ростова </w:t>
            </w:r>
            <w:proofErr w:type="gramStart"/>
            <w:r w:rsidRPr="009D1012">
              <w:rPr>
                <w:rFonts w:ascii="Times New Roman" w:hAnsi="Times New Roman"/>
                <w:sz w:val="28"/>
                <w:szCs w:val="28"/>
              </w:rPr>
              <w:t>-н</w:t>
            </w:r>
            <w:proofErr w:type="gramEnd"/>
            <w:r w:rsidRPr="009D1012">
              <w:rPr>
                <w:rFonts w:ascii="Times New Roman" w:hAnsi="Times New Roman"/>
                <w:sz w:val="28"/>
                <w:szCs w:val="28"/>
              </w:rPr>
              <w:t>а-дону</w:t>
            </w:r>
          </w:p>
        </w:tc>
        <w:tc>
          <w:tcPr>
            <w:tcW w:w="1689" w:type="dxa"/>
          </w:tcPr>
          <w:p w:rsidR="000A6919" w:rsidRPr="009D1012" w:rsidRDefault="000A6919" w:rsidP="00864A4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>04.11.</w:t>
            </w:r>
          </w:p>
        </w:tc>
        <w:tc>
          <w:tcPr>
            <w:tcW w:w="1689" w:type="dxa"/>
          </w:tcPr>
          <w:p w:rsidR="000A6919" w:rsidRPr="009D1012" w:rsidRDefault="000A6919" w:rsidP="00864A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  <w:tc>
          <w:tcPr>
            <w:tcW w:w="1932" w:type="dxa"/>
          </w:tcPr>
          <w:p w:rsidR="000A6919" w:rsidRPr="009D1012" w:rsidRDefault="000A6919" w:rsidP="00864A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>Середина С.В.</w:t>
            </w:r>
          </w:p>
        </w:tc>
      </w:tr>
      <w:tr w:rsidR="000A6919" w:rsidRPr="00591B6A" w:rsidTr="00864A4E">
        <w:tc>
          <w:tcPr>
            <w:tcW w:w="564" w:type="dxa"/>
          </w:tcPr>
          <w:p w:rsidR="000A6919" w:rsidRPr="009D1012" w:rsidRDefault="000A6919" w:rsidP="00864A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24" w:type="dxa"/>
          </w:tcPr>
          <w:p w:rsidR="000A6919" w:rsidRPr="009D1012" w:rsidRDefault="000A6919" w:rsidP="00864A4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 xml:space="preserve"> Викторина АВС по правилам дорожного движения </w:t>
            </w:r>
          </w:p>
        </w:tc>
        <w:tc>
          <w:tcPr>
            <w:tcW w:w="1073" w:type="dxa"/>
          </w:tcPr>
          <w:p w:rsidR="000A6919" w:rsidRPr="009D1012" w:rsidRDefault="000A6919" w:rsidP="00864A4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689" w:type="dxa"/>
          </w:tcPr>
          <w:p w:rsidR="000A6919" w:rsidRPr="009D1012" w:rsidRDefault="000A6919" w:rsidP="00864A4E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>07.11</w:t>
            </w:r>
          </w:p>
        </w:tc>
        <w:tc>
          <w:tcPr>
            <w:tcW w:w="1689" w:type="dxa"/>
          </w:tcPr>
          <w:p w:rsidR="000A6919" w:rsidRPr="009D1012" w:rsidRDefault="000A6919" w:rsidP="00864A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>1-5 классы</w:t>
            </w:r>
          </w:p>
          <w:p w:rsidR="000A6919" w:rsidRPr="009D1012" w:rsidRDefault="000A6919" w:rsidP="00864A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>6-8 классы</w:t>
            </w:r>
          </w:p>
        </w:tc>
        <w:tc>
          <w:tcPr>
            <w:tcW w:w="1932" w:type="dxa"/>
          </w:tcPr>
          <w:p w:rsidR="000A6919" w:rsidRPr="009D1012" w:rsidRDefault="000A6919" w:rsidP="00864A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>Попова К.М.</w:t>
            </w:r>
          </w:p>
          <w:p w:rsidR="000A6919" w:rsidRPr="009D1012" w:rsidRDefault="000A6919" w:rsidP="00864A4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012">
              <w:rPr>
                <w:rFonts w:ascii="Times New Roman" w:hAnsi="Times New Roman"/>
                <w:sz w:val="28"/>
                <w:szCs w:val="28"/>
              </w:rPr>
              <w:t>Боброва Н.В.</w:t>
            </w:r>
          </w:p>
        </w:tc>
      </w:tr>
    </w:tbl>
    <w:p w:rsidR="000A6919" w:rsidRDefault="000A6919" w:rsidP="000A6919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0A6919" w:rsidRPr="000A6919" w:rsidRDefault="000A6919" w:rsidP="000A6919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919">
        <w:rPr>
          <w:rFonts w:ascii="Times New Roman" w:hAnsi="Times New Roman" w:cs="Times New Roman"/>
          <w:sz w:val="28"/>
          <w:szCs w:val="28"/>
        </w:rPr>
        <w:t>План</w:t>
      </w:r>
    </w:p>
    <w:p w:rsidR="000A6919" w:rsidRPr="000A6919" w:rsidRDefault="000A6919" w:rsidP="006C7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919">
        <w:rPr>
          <w:rFonts w:ascii="Times New Roman" w:hAnsi="Times New Roman" w:cs="Times New Roman"/>
          <w:sz w:val="28"/>
          <w:szCs w:val="28"/>
        </w:rPr>
        <w:t xml:space="preserve"> вос</w:t>
      </w:r>
      <w:r w:rsidR="006C778A">
        <w:rPr>
          <w:rFonts w:ascii="Times New Roman" w:hAnsi="Times New Roman" w:cs="Times New Roman"/>
          <w:sz w:val="28"/>
          <w:szCs w:val="28"/>
        </w:rPr>
        <w:t xml:space="preserve">питательной работы  с учащимися </w:t>
      </w:r>
      <w:r w:rsidRPr="000A6919">
        <w:rPr>
          <w:rFonts w:ascii="Times New Roman" w:hAnsi="Times New Roman" w:cs="Times New Roman"/>
          <w:sz w:val="28"/>
          <w:szCs w:val="28"/>
        </w:rPr>
        <w:t xml:space="preserve">на   весенних  каникулах </w:t>
      </w:r>
    </w:p>
    <w:p w:rsidR="000A6919" w:rsidRPr="000A6919" w:rsidRDefault="0013767B" w:rsidP="000A69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0A6919" w:rsidRPr="000A6919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217"/>
        <w:gridCol w:w="2449"/>
        <w:gridCol w:w="1329"/>
        <w:gridCol w:w="1548"/>
        <w:gridCol w:w="1854"/>
      </w:tblGrid>
      <w:tr w:rsidR="000A6919" w:rsidRPr="000A6919" w:rsidTr="006C778A">
        <w:tc>
          <w:tcPr>
            <w:tcW w:w="484" w:type="dxa"/>
          </w:tcPr>
          <w:p w:rsidR="000A6919" w:rsidRPr="000A6919" w:rsidRDefault="000A6919" w:rsidP="0086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17" w:type="dxa"/>
          </w:tcPr>
          <w:p w:rsidR="000A6919" w:rsidRPr="000A6919" w:rsidRDefault="000A6919" w:rsidP="0086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49" w:type="dxa"/>
          </w:tcPr>
          <w:p w:rsidR="000A6919" w:rsidRPr="000A6919" w:rsidRDefault="000A6919" w:rsidP="0086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329" w:type="dxa"/>
          </w:tcPr>
          <w:p w:rsidR="000A6919" w:rsidRPr="000A6919" w:rsidRDefault="000A6919" w:rsidP="0086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 xml:space="preserve"> дата</w:t>
            </w:r>
          </w:p>
        </w:tc>
        <w:tc>
          <w:tcPr>
            <w:tcW w:w="1548" w:type="dxa"/>
          </w:tcPr>
          <w:p w:rsidR="000A6919" w:rsidRPr="000A6919" w:rsidRDefault="000A6919" w:rsidP="0086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854" w:type="dxa"/>
          </w:tcPr>
          <w:p w:rsidR="000A6919" w:rsidRPr="000A6919" w:rsidRDefault="000A6919" w:rsidP="0086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A6919" w:rsidRPr="000A6919" w:rsidTr="006C778A">
        <w:tc>
          <w:tcPr>
            <w:tcW w:w="484" w:type="dxa"/>
          </w:tcPr>
          <w:p w:rsidR="000A6919" w:rsidRPr="000A6919" w:rsidRDefault="000A6919" w:rsidP="0086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7" w:type="dxa"/>
          </w:tcPr>
          <w:p w:rsidR="000A6919" w:rsidRPr="000A6919" w:rsidRDefault="000A6919" w:rsidP="0086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A6919">
              <w:rPr>
                <w:rFonts w:ascii="Times New Roman" w:hAnsi="Times New Roman" w:cs="Times New Roman"/>
                <w:bCs/>
                <w:sz w:val="28"/>
                <w:szCs w:val="28"/>
              </w:rPr>
              <w:t>Весна идет, весне дорогу…»</w:t>
            </w: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9" w:type="dxa"/>
          </w:tcPr>
          <w:p w:rsidR="000A6919" w:rsidRPr="000A6919" w:rsidRDefault="000A6919" w:rsidP="0086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спортивные состязания и </w:t>
            </w:r>
            <w:r w:rsidRPr="000A6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</w:t>
            </w:r>
          </w:p>
        </w:tc>
        <w:tc>
          <w:tcPr>
            <w:tcW w:w="1329" w:type="dxa"/>
          </w:tcPr>
          <w:p w:rsidR="000A6919" w:rsidRPr="000A6919" w:rsidRDefault="000A6919" w:rsidP="0086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21.03.</w:t>
            </w:r>
          </w:p>
        </w:tc>
        <w:tc>
          <w:tcPr>
            <w:tcW w:w="1548" w:type="dxa"/>
          </w:tcPr>
          <w:p w:rsidR="000A6919" w:rsidRPr="000A6919" w:rsidRDefault="000A6919" w:rsidP="00864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854" w:type="dxa"/>
          </w:tcPr>
          <w:p w:rsidR="000A6919" w:rsidRPr="000A6919" w:rsidRDefault="000A6919" w:rsidP="0086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  <w:p w:rsidR="000A6919" w:rsidRPr="000A6919" w:rsidRDefault="000A6919" w:rsidP="0086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Парфенов А.А.</w:t>
            </w:r>
          </w:p>
        </w:tc>
      </w:tr>
      <w:tr w:rsidR="000A6919" w:rsidRPr="000A6919" w:rsidTr="006C778A">
        <w:tc>
          <w:tcPr>
            <w:tcW w:w="484" w:type="dxa"/>
          </w:tcPr>
          <w:p w:rsidR="000A6919" w:rsidRPr="000A6919" w:rsidRDefault="000A6919" w:rsidP="0086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17" w:type="dxa"/>
          </w:tcPr>
          <w:p w:rsidR="000A6919" w:rsidRPr="000A6919" w:rsidRDefault="000A6919" w:rsidP="0086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Работа с учащимися группы риск</w:t>
            </w:r>
            <w:proofErr w:type="gramStart"/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беседы, посещение на дому )классными руководителями  (по согласованию с родителями, законными представителями)</w:t>
            </w:r>
          </w:p>
        </w:tc>
        <w:tc>
          <w:tcPr>
            <w:tcW w:w="2449" w:type="dxa"/>
          </w:tcPr>
          <w:p w:rsidR="000A6919" w:rsidRPr="000A6919" w:rsidRDefault="000A6919" w:rsidP="0086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беседы, посещение на дому классными руководителями  (по согласованию с родителями, законными представителями) </w:t>
            </w:r>
          </w:p>
        </w:tc>
        <w:tc>
          <w:tcPr>
            <w:tcW w:w="1329" w:type="dxa"/>
          </w:tcPr>
          <w:p w:rsidR="000A6919" w:rsidRPr="000A6919" w:rsidRDefault="000A6919" w:rsidP="0086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каникул по мере необходимости</w:t>
            </w:r>
          </w:p>
        </w:tc>
        <w:tc>
          <w:tcPr>
            <w:tcW w:w="1548" w:type="dxa"/>
          </w:tcPr>
          <w:p w:rsidR="000A6919" w:rsidRPr="000A6919" w:rsidRDefault="000A6919" w:rsidP="0086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Состоящие</w:t>
            </w:r>
            <w:proofErr w:type="gramEnd"/>
            <w:r w:rsidRPr="000A6919">
              <w:rPr>
                <w:rFonts w:ascii="Times New Roman" w:hAnsi="Times New Roman" w:cs="Times New Roman"/>
                <w:sz w:val="28"/>
                <w:szCs w:val="28"/>
              </w:rPr>
              <w:t xml:space="preserve"> на ВШУ</w:t>
            </w:r>
          </w:p>
        </w:tc>
        <w:tc>
          <w:tcPr>
            <w:tcW w:w="1854" w:type="dxa"/>
          </w:tcPr>
          <w:p w:rsidR="000A6919" w:rsidRPr="000A6919" w:rsidRDefault="000A6919" w:rsidP="0086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A6919" w:rsidRPr="000A6919" w:rsidTr="006C778A">
        <w:tc>
          <w:tcPr>
            <w:tcW w:w="484" w:type="dxa"/>
          </w:tcPr>
          <w:p w:rsidR="000A6919" w:rsidRPr="000A6919" w:rsidRDefault="000A6919" w:rsidP="0086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7" w:type="dxa"/>
          </w:tcPr>
          <w:p w:rsidR="000A6919" w:rsidRPr="000A6919" w:rsidRDefault="000A6919" w:rsidP="0086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Экологические акции «Кормушка для птиц»</w:t>
            </w:r>
          </w:p>
        </w:tc>
        <w:tc>
          <w:tcPr>
            <w:tcW w:w="2449" w:type="dxa"/>
          </w:tcPr>
          <w:p w:rsidR="000A6919" w:rsidRPr="000A6919" w:rsidRDefault="000A6919" w:rsidP="0086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1329" w:type="dxa"/>
          </w:tcPr>
          <w:p w:rsidR="000A6919" w:rsidRPr="000A6919" w:rsidRDefault="000A6919" w:rsidP="0086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22.03.</w:t>
            </w:r>
          </w:p>
        </w:tc>
        <w:tc>
          <w:tcPr>
            <w:tcW w:w="1548" w:type="dxa"/>
          </w:tcPr>
          <w:p w:rsidR="000A6919" w:rsidRPr="000A6919" w:rsidRDefault="000A6919" w:rsidP="0086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0A6919" w:rsidRPr="000A6919" w:rsidRDefault="000A6919" w:rsidP="0086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Вожатая Коновалова И.А.</w:t>
            </w:r>
          </w:p>
        </w:tc>
      </w:tr>
      <w:tr w:rsidR="000A6919" w:rsidRPr="000A6919" w:rsidTr="006C778A">
        <w:tc>
          <w:tcPr>
            <w:tcW w:w="484" w:type="dxa"/>
          </w:tcPr>
          <w:p w:rsidR="000A6919" w:rsidRPr="000A6919" w:rsidRDefault="000A6919" w:rsidP="0086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7" w:type="dxa"/>
          </w:tcPr>
          <w:p w:rsidR="000A6919" w:rsidRPr="000A6919" w:rsidRDefault="000A6919" w:rsidP="0086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 xml:space="preserve">2016 год-год кино. </w:t>
            </w:r>
          </w:p>
        </w:tc>
        <w:tc>
          <w:tcPr>
            <w:tcW w:w="2449" w:type="dxa"/>
          </w:tcPr>
          <w:p w:rsidR="000A6919" w:rsidRPr="000A6919" w:rsidRDefault="000A6919" w:rsidP="0086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Просмотр детских и юношеских кинофильмов</w:t>
            </w:r>
          </w:p>
        </w:tc>
        <w:tc>
          <w:tcPr>
            <w:tcW w:w="1329" w:type="dxa"/>
          </w:tcPr>
          <w:p w:rsidR="000A6919" w:rsidRPr="000A6919" w:rsidRDefault="000A6919" w:rsidP="0086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</w:p>
        </w:tc>
        <w:tc>
          <w:tcPr>
            <w:tcW w:w="1548" w:type="dxa"/>
          </w:tcPr>
          <w:p w:rsidR="000A6919" w:rsidRPr="000A6919" w:rsidRDefault="000A6919" w:rsidP="0086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854" w:type="dxa"/>
          </w:tcPr>
          <w:p w:rsidR="000A6919" w:rsidRPr="000A6919" w:rsidRDefault="000A6919" w:rsidP="0086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A6919" w:rsidRPr="000A6919" w:rsidTr="006C778A">
        <w:tc>
          <w:tcPr>
            <w:tcW w:w="484" w:type="dxa"/>
          </w:tcPr>
          <w:p w:rsidR="000A6919" w:rsidRPr="000A6919" w:rsidRDefault="000A6919" w:rsidP="0086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7" w:type="dxa"/>
          </w:tcPr>
          <w:p w:rsidR="000A6919" w:rsidRPr="000A6919" w:rsidRDefault="000A6919" w:rsidP="0086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Книжкины</w:t>
            </w:r>
            <w:proofErr w:type="spellEnd"/>
            <w:r w:rsidRPr="000A6919">
              <w:rPr>
                <w:rFonts w:ascii="Times New Roman" w:hAnsi="Times New Roman" w:cs="Times New Roman"/>
                <w:sz w:val="28"/>
                <w:szCs w:val="28"/>
              </w:rPr>
              <w:t xml:space="preserve"> друзья</w:t>
            </w:r>
          </w:p>
        </w:tc>
        <w:tc>
          <w:tcPr>
            <w:tcW w:w="2449" w:type="dxa"/>
          </w:tcPr>
          <w:p w:rsidR="000A6919" w:rsidRPr="000A6919" w:rsidRDefault="000A6919" w:rsidP="0086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 xml:space="preserve"> Акция по ремонту книг</w:t>
            </w:r>
          </w:p>
          <w:p w:rsidR="000A6919" w:rsidRPr="000A6919" w:rsidRDefault="000A6919" w:rsidP="0086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Книжкин</w:t>
            </w:r>
            <w:proofErr w:type="spellEnd"/>
            <w:r w:rsidRPr="000A6919">
              <w:rPr>
                <w:rFonts w:ascii="Times New Roman" w:hAnsi="Times New Roman" w:cs="Times New Roman"/>
                <w:sz w:val="28"/>
                <w:szCs w:val="28"/>
              </w:rPr>
              <w:t xml:space="preserve"> Айболит»</w:t>
            </w:r>
          </w:p>
        </w:tc>
        <w:tc>
          <w:tcPr>
            <w:tcW w:w="1329" w:type="dxa"/>
          </w:tcPr>
          <w:p w:rsidR="000A6919" w:rsidRPr="000A6919" w:rsidRDefault="000A6919" w:rsidP="0086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24-25.03.</w:t>
            </w:r>
          </w:p>
        </w:tc>
        <w:tc>
          <w:tcPr>
            <w:tcW w:w="1548" w:type="dxa"/>
          </w:tcPr>
          <w:p w:rsidR="000A6919" w:rsidRPr="000A6919" w:rsidRDefault="000A6919" w:rsidP="0086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1854" w:type="dxa"/>
          </w:tcPr>
          <w:p w:rsidR="000A6919" w:rsidRPr="000A6919" w:rsidRDefault="000A6919" w:rsidP="0086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Библиотекарь Боброва Н.В.</w:t>
            </w:r>
          </w:p>
        </w:tc>
      </w:tr>
      <w:tr w:rsidR="000A6919" w:rsidRPr="000A6919" w:rsidTr="006C778A">
        <w:tc>
          <w:tcPr>
            <w:tcW w:w="484" w:type="dxa"/>
          </w:tcPr>
          <w:p w:rsidR="000A6919" w:rsidRPr="000A6919" w:rsidRDefault="000A6919" w:rsidP="0086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7" w:type="dxa"/>
          </w:tcPr>
          <w:p w:rsidR="000A6919" w:rsidRPr="000A6919" w:rsidRDefault="000A6919" w:rsidP="0086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 xml:space="preserve"> «Читаем книги о ВОВ»</w:t>
            </w:r>
          </w:p>
        </w:tc>
        <w:tc>
          <w:tcPr>
            <w:tcW w:w="2449" w:type="dxa"/>
          </w:tcPr>
          <w:p w:rsidR="000A6919" w:rsidRPr="000A6919" w:rsidRDefault="000A6919" w:rsidP="0086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Читательская конференция</w:t>
            </w:r>
          </w:p>
        </w:tc>
        <w:tc>
          <w:tcPr>
            <w:tcW w:w="1329" w:type="dxa"/>
          </w:tcPr>
          <w:p w:rsidR="000A6919" w:rsidRPr="000A6919" w:rsidRDefault="000A6919" w:rsidP="0086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24.03.</w:t>
            </w:r>
          </w:p>
          <w:p w:rsidR="000A6919" w:rsidRPr="000A6919" w:rsidRDefault="000A6919" w:rsidP="00864A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0A6919" w:rsidRPr="000A6919" w:rsidRDefault="000A6919" w:rsidP="0086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0A6919" w:rsidRPr="000A6919" w:rsidRDefault="000A6919" w:rsidP="0086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1854" w:type="dxa"/>
          </w:tcPr>
          <w:p w:rsidR="000A6919" w:rsidRPr="000A6919" w:rsidRDefault="000A6919" w:rsidP="0086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Ткаченко Е.А.</w:t>
            </w:r>
          </w:p>
          <w:p w:rsidR="000A6919" w:rsidRPr="000A6919" w:rsidRDefault="000A6919" w:rsidP="0086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Библиотекарь Боброва Н.В.</w:t>
            </w:r>
          </w:p>
        </w:tc>
      </w:tr>
      <w:tr w:rsidR="000A6919" w:rsidRPr="000A6919" w:rsidTr="006C778A">
        <w:tc>
          <w:tcPr>
            <w:tcW w:w="484" w:type="dxa"/>
          </w:tcPr>
          <w:p w:rsidR="000A6919" w:rsidRPr="000A6919" w:rsidRDefault="000A6919" w:rsidP="0086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7" w:type="dxa"/>
          </w:tcPr>
          <w:p w:rsidR="000A6919" w:rsidRPr="000A6919" w:rsidRDefault="000A6919" w:rsidP="00864A4E">
            <w:pP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691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0A691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А.П.Чехов</w:t>
            </w:r>
            <w:proofErr w:type="spellEnd"/>
            <w:r w:rsidRPr="000A6919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наш писатель и земляк»</w:t>
            </w:r>
          </w:p>
        </w:tc>
        <w:tc>
          <w:tcPr>
            <w:tcW w:w="2449" w:type="dxa"/>
          </w:tcPr>
          <w:p w:rsidR="000A6919" w:rsidRPr="000A6919" w:rsidRDefault="000A6919" w:rsidP="0086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Экскурсия по чеховским местам в город Таганрог</w:t>
            </w:r>
          </w:p>
        </w:tc>
        <w:tc>
          <w:tcPr>
            <w:tcW w:w="1329" w:type="dxa"/>
          </w:tcPr>
          <w:p w:rsidR="000A6919" w:rsidRPr="000A6919" w:rsidRDefault="000A6919" w:rsidP="0086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 xml:space="preserve"> 26.03.</w:t>
            </w:r>
          </w:p>
        </w:tc>
        <w:tc>
          <w:tcPr>
            <w:tcW w:w="1548" w:type="dxa"/>
          </w:tcPr>
          <w:p w:rsidR="000A6919" w:rsidRPr="000A6919" w:rsidRDefault="000A6919" w:rsidP="0086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1854" w:type="dxa"/>
          </w:tcPr>
          <w:p w:rsidR="000A6919" w:rsidRPr="000A6919" w:rsidRDefault="000A6919" w:rsidP="0086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Середина С.В.</w:t>
            </w:r>
          </w:p>
        </w:tc>
      </w:tr>
      <w:tr w:rsidR="000A6919" w:rsidRPr="000A6919" w:rsidTr="006C778A">
        <w:tc>
          <w:tcPr>
            <w:tcW w:w="484" w:type="dxa"/>
          </w:tcPr>
          <w:p w:rsidR="000A6919" w:rsidRPr="000A6919" w:rsidRDefault="000A6919" w:rsidP="0086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7" w:type="dxa"/>
          </w:tcPr>
          <w:p w:rsidR="000A6919" w:rsidRPr="000A6919" w:rsidRDefault="000A6919" w:rsidP="00864A4E">
            <w:pPr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«Как </w:t>
            </w:r>
            <w:proofErr w:type="gramStart"/>
            <w:r w:rsidRPr="000A691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здорово</w:t>
            </w:r>
            <w:proofErr w:type="gramEnd"/>
            <w:r w:rsidRPr="000A691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, что все мы здесь сегодня собрались!»</w:t>
            </w:r>
          </w:p>
          <w:p w:rsidR="000A6919" w:rsidRPr="000A6919" w:rsidRDefault="000A6919" w:rsidP="00864A4E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49" w:type="dxa"/>
          </w:tcPr>
          <w:p w:rsidR="000A6919" w:rsidRPr="000A6919" w:rsidRDefault="000A6919" w:rsidP="0086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 xml:space="preserve">  Игровая развлекательная программа</w:t>
            </w:r>
          </w:p>
        </w:tc>
        <w:tc>
          <w:tcPr>
            <w:tcW w:w="1329" w:type="dxa"/>
          </w:tcPr>
          <w:p w:rsidR="000A6919" w:rsidRPr="000A6919" w:rsidRDefault="000A6919" w:rsidP="0086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548" w:type="dxa"/>
          </w:tcPr>
          <w:p w:rsidR="000A6919" w:rsidRPr="000A6919" w:rsidRDefault="000A6919" w:rsidP="0086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854" w:type="dxa"/>
          </w:tcPr>
          <w:p w:rsidR="000A6919" w:rsidRPr="000A6919" w:rsidRDefault="000A6919" w:rsidP="0086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Вожатая Коновалова И.А.</w:t>
            </w:r>
          </w:p>
        </w:tc>
      </w:tr>
      <w:tr w:rsidR="000A6919" w:rsidRPr="000A6919" w:rsidTr="006C778A">
        <w:tc>
          <w:tcPr>
            <w:tcW w:w="484" w:type="dxa"/>
          </w:tcPr>
          <w:p w:rsidR="000A6919" w:rsidRPr="000A6919" w:rsidRDefault="000A6919" w:rsidP="0086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7" w:type="dxa"/>
          </w:tcPr>
          <w:p w:rsidR="000A6919" w:rsidRPr="000A6919" w:rsidRDefault="000A6919" w:rsidP="00864A4E">
            <w:pPr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«Азбука юного пешехода»</w:t>
            </w:r>
          </w:p>
        </w:tc>
        <w:tc>
          <w:tcPr>
            <w:tcW w:w="2449" w:type="dxa"/>
          </w:tcPr>
          <w:p w:rsidR="000A6919" w:rsidRPr="000A6919" w:rsidRDefault="000A6919" w:rsidP="0086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9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Мультимедиаигра</w:t>
            </w:r>
            <w:proofErr w:type="spellEnd"/>
          </w:p>
        </w:tc>
        <w:tc>
          <w:tcPr>
            <w:tcW w:w="1329" w:type="dxa"/>
          </w:tcPr>
          <w:p w:rsidR="000A6919" w:rsidRPr="000A6919" w:rsidRDefault="000A6919" w:rsidP="0086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548" w:type="dxa"/>
          </w:tcPr>
          <w:p w:rsidR="000A6919" w:rsidRPr="000A6919" w:rsidRDefault="000A6919" w:rsidP="0086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3-5 классы</w:t>
            </w:r>
          </w:p>
        </w:tc>
        <w:tc>
          <w:tcPr>
            <w:tcW w:w="1854" w:type="dxa"/>
          </w:tcPr>
          <w:p w:rsidR="000A6919" w:rsidRPr="000A6919" w:rsidRDefault="000A6919" w:rsidP="0086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0A6919" w:rsidRPr="000A6919" w:rsidRDefault="000A6919" w:rsidP="000A69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919" w:rsidRPr="000A6919" w:rsidRDefault="000A6919" w:rsidP="000A691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919">
        <w:rPr>
          <w:rFonts w:ascii="Times New Roman" w:eastAsia="Calibri" w:hAnsi="Times New Roman" w:cs="Times New Roman"/>
          <w:sz w:val="28"/>
          <w:szCs w:val="28"/>
        </w:rPr>
        <w:t>План воспитательной работы  с учащимися</w:t>
      </w:r>
    </w:p>
    <w:p w:rsidR="000A6919" w:rsidRPr="000A6919" w:rsidRDefault="006C778A" w:rsidP="006C778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 зимних каникулах </w:t>
      </w:r>
      <w:r w:rsidR="000A6919" w:rsidRPr="000A6919">
        <w:rPr>
          <w:rFonts w:ascii="Times New Roman" w:eastAsia="Calibri" w:hAnsi="Times New Roman" w:cs="Times New Roman"/>
          <w:sz w:val="28"/>
          <w:szCs w:val="28"/>
        </w:rPr>
        <w:t>2015-2016 учебного года.</w:t>
      </w:r>
    </w:p>
    <w:p w:rsidR="000A6919" w:rsidRPr="000A6919" w:rsidRDefault="000A6919" w:rsidP="000A691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2289"/>
        <w:gridCol w:w="2543"/>
        <w:gridCol w:w="2059"/>
        <w:gridCol w:w="1551"/>
        <w:gridCol w:w="2061"/>
      </w:tblGrid>
      <w:tr w:rsidR="000A6919" w:rsidRPr="000A6919" w:rsidTr="00864A4E">
        <w:tc>
          <w:tcPr>
            <w:tcW w:w="541" w:type="dxa"/>
          </w:tcPr>
          <w:p w:rsidR="000A6919" w:rsidRPr="000A6919" w:rsidRDefault="000A6919" w:rsidP="00864A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98" w:type="dxa"/>
          </w:tcPr>
          <w:p w:rsidR="000A6919" w:rsidRPr="000A6919" w:rsidRDefault="000A6919" w:rsidP="00864A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02" w:type="dxa"/>
          </w:tcPr>
          <w:p w:rsidR="000A6919" w:rsidRPr="000A6919" w:rsidRDefault="000A6919" w:rsidP="00864A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536" w:type="dxa"/>
          </w:tcPr>
          <w:p w:rsidR="000A6919" w:rsidRPr="000A6919" w:rsidRDefault="000A6919" w:rsidP="00864A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дата</w:t>
            </w:r>
          </w:p>
        </w:tc>
        <w:tc>
          <w:tcPr>
            <w:tcW w:w="1606" w:type="dxa"/>
          </w:tcPr>
          <w:p w:rsidR="000A6919" w:rsidRPr="000A6919" w:rsidRDefault="000A6919" w:rsidP="00864A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888" w:type="dxa"/>
          </w:tcPr>
          <w:p w:rsidR="000A6919" w:rsidRPr="000A6919" w:rsidRDefault="000A6919" w:rsidP="00864A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A6919" w:rsidRPr="000A6919" w:rsidTr="00864A4E">
        <w:tc>
          <w:tcPr>
            <w:tcW w:w="541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8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День здоровья «Зимние забавы»</w:t>
            </w:r>
          </w:p>
        </w:tc>
        <w:tc>
          <w:tcPr>
            <w:tcW w:w="1502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соревнования и состязания</w:t>
            </w:r>
          </w:p>
        </w:tc>
        <w:tc>
          <w:tcPr>
            <w:tcW w:w="1536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29.12.</w:t>
            </w:r>
          </w:p>
        </w:tc>
        <w:tc>
          <w:tcPr>
            <w:tcW w:w="1606" w:type="dxa"/>
          </w:tcPr>
          <w:p w:rsidR="000A6919" w:rsidRPr="000A6919" w:rsidRDefault="000A6919" w:rsidP="00864A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888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Парфенов А.А.</w:t>
            </w:r>
          </w:p>
        </w:tc>
      </w:tr>
      <w:tr w:rsidR="000A6919" w:rsidRPr="000A6919" w:rsidTr="00864A4E">
        <w:tc>
          <w:tcPr>
            <w:tcW w:w="541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98" w:type="dxa"/>
          </w:tcPr>
          <w:p w:rsidR="000A6919" w:rsidRPr="000A6919" w:rsidRDefault="000A6919" w:rsidP="00864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Новогодняя мастерская</w:t>
            </w:r>
          </w:p>
          <w:p w:rsidR="000A6919" w:rsidRPr="000A6919" w:rsidRDefault="000A6919" w:rsidP="00864A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«Рождественская открытка своими руками»</w:t>
            </w:r>
          </w:p>
        </w:tc>
        <w:tc>
          <w:tcPr>
            <w:tcW w:w="1502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536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05.01.</w:t>
            </w:r>
          </w:p>
        </w:tc>
        <w:tc>
          <w:tcPr>
            <w:tcW w:w="1606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1888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Вожатая Коновалова И.А.</w:t>
            </w:r>
          </w:p>
        </w:tc>
      </w:tr>
      <w:tr w:rsidR="000A6919" w:rsidRPr="000A6919" w:rsidTr="00864A4E">
        <w:tc>
          <w:tcPr>
            <w:tcW w:w="541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8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Экологическая акция </w:t>
            </w:r>
          </w:p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«Покормите птиц зимой»</w:t>
            </w:r>
          </w:p>
        </w:tc>
        <w:tc>
          <w:tcPr>
            <w:tcW w:w="1502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536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04.01.</w:t>
            </w:r>
          </w:p>
        </w:tc>
        <w:tc>
          <w:tcPr>
            <w:tcW w:w="1606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888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</w:t>
            </w:r>
            <w:proofErr w:type="gramStart"/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ружка «Зов природы»</w:t>
            </w:r>
          </w:p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Сухарева А.А.</w:t>
            </w:r>
          </w:p>
        </w:tc>
      </w:tr>
      <w:tr w:rsidR="000A6919" w:rsidRPr="000A6919" w:rsidTr="00864A4E">
        <w:tc>
          <w:tcPr>
            <w:tcW w:w="541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8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«По дорогам сказки»</w:t>
            </w:r>
          </w:p>
        </w:tc>
        <w:tc>
          <w:tcPr>
            <w:tcW w:w="1502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536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06.01.</w:t>
            </w:r>
          </w:p>
        </w:tc>
        <w:tc>
          <w:tcPr>
            <w:tcW w:w="1606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1-4 классы</w:t>
            </w:r>
          </w:p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5-6 классы</w:t>
            </w:r>
          </w:p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Стрельцова</w:t>
            </w:r>
            <w:proofErr w:type="spellEnd"/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Т.И.</w:t>
            </w:r>
          </w:p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Боброва Н.В.</w:t>
            </w:r>
          </w:p>
        </w:tc>
      </w:tr>
      <w:tr w:rsidR="000A6919" w:rsidRPr="000A6919" w:rsidTr="00864A4E">
        <w:tc>
          <w:tcPr>
            <w:tcW w:w="541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8" w:type="dxa"/>
          </w:tcPr>
          <w:p w:rsidR="000A6919" w:rsidRPr="000A6919" w:rsidRDefault="000A6919" w:rsidP="00864A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Русские поэты о зиме «Этот мир очарований, этот мир из серебра</w:t>
            </w:r>
            <w:proofErr w:type="gramStart"/>
            <w:r w:rsidRPr="000A69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.»</w:t>
            </w:r>
            <w:proofErr w:type="gramEnd"/>
          </w:p>
        </w:tc>
        <w:tc>
          <w:tcPr>
            <w:tcW w:w="1502" w:type="dxa"/>
          </w:tcPr>
          <w:p w:rsidR="000A6919" w:rsidRPr="000A6919" w:rsidRDefault="000A6919" w:rsidP="00864A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литературная </w:t>
            </w:r>
          </w:p>
          <w:p w:rsidR="000A6919" w:rsidRPr="000A6919" w:rsidRDefault="000A6919" w:rsidP="00864A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игровая викторина</w:t>
            </w:r>
          </w:p>
        </w:tc>
        <w:tc>
          <w:tcPr>
            <w:tcW w:w="1536" w:type="dxa"/>
          </w:tcPr>
          <w:p w:rsidR="000A6919" w:rsidRPr="000A6919" w:rsidRDefault="000A6919" w:rsidP="00864A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10.01.</w:t>
            </w:r>
          </w:p>
        </w:tc>
        <w:tc>
          <w:tcPr>
            <w:tcW w:w="1606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888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Топилина</w:t>
            </w:r>
            <w:proofErr w:type="spellEnd"/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Г.Ф.</w:t>
            </w:r>
          </w:p>
        </w:tc>
      </w:tr>
      <w:tr w:rsidR="000A6919" w:rsidRPr="000A6919" w:rsidTr="00864A4E">
        <w:tc>
          <w:tcPr>
            <w:tcW w:w="541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8" w:type="dxa"/>
          </w:tcPr>
          <w:p w:rsidR="000A6919" w:rsidRPr="000A6919" w:rsidRDefault="000A6919" w:rsidP="00864A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69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«Белая ладья»</w:t>
            </w:r>
          </w:p>
        </w:tc>
        <w:tc>
          <w:tcPr>
            <w:tcW w:w="1502" w:type="dxa"/>
          </w:tcPr>
          <w:p w:rsidR="000A6919" w:rsidRPr="000A6919" w:rsidRDefault="000A6919" w:rsidP="00864A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Шахматные и шашечные турниры.</w:t>
            </w:r>
          </w:p>
        </w:tc>
        <w:tc>
          <w:tcPr>
            <w:tcW w:w="1536" w:type="dxa"/>
          </w:tcPr>
          <w:p w:rsidR="000A6919" w:rsidRPr="000A6919" w:rsidRDefault="000A6919" w:rsidP="00864A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03.-10.01.</w:t>
            </w:r>
          </w:p>
        </w:tc>
        <w:tc>
          <w:tcPr>
            <w:tcW w:w="1606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888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Парфенов А.А.</w:t>
            </w:r>
          </w:p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Иваненкова Н.А.</w:t>
            </w:r>
          </w:p>
        </w:tc>
      </w:tr>
      <w:tr w:rsidR="000A6919" w:rsidRPr="000A6919" w:rsidTr="00864A4E">
        <w:tc>
          <w:tcPr>
            <w:tcW w:w="541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8" w:type="dxa"/>
          </w:tcPr>
          <w:p w:rsidR="000A6919" w:rsidRPr="000A6919" w:rsidRDefault="000A6919" w:rsidP="00864A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69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«Эх, зимушка-зима!»</w:t>
            </w:r>
          </w:p>
        </w:tc>
        <w:tc>
          <w:tcPr>
            <w:tcW w:w="1502" w:type="dxa"/>
          </w:tcPr>
          <w:p w:rsidR="000A6919" w:rsidRPr="000A6919" w:rsidRDefault="000A6919" w:rsidP="00864A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Экскурсии в природу</w:t>
            </w:r>
          </w:p>
        </w:tc>
        <w:tc>
          <w:tcPr>
            <w:tcW w:w="1536" w:type="dxa"/>
          </w:tcPr>
          <w:p w:rsidR="000A6919" w:rsidRPr="000A6919" w:rsidRDefault="000A6919" w:rsidP="00864A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03.-10.01.</w:t>
            </w:r>
          </w:p>
        </w:tc>
        <w:tc>
          <w:tcPr>
            <w:tcW w:w="1606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1888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A6919" w:rsidRPr="000A6919" w:rsidTr="00864A4E">
        <w:tc>
          <w:tcPr>
            <w:tcW w:w="541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8" w:type="dxa"/>
          </w:tcPr>
          <w:p w:rsidR="000A6919" w:rsidRPr="000A6919" w:rsidRDefault="000A6919" w:rsidP="00864A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«У ПДД каникул не бывает»</w:t>
            </w:r>
          </w:p>
        </w:tc>
        <w:tc>
          <w:tcPr>
            <w:tcW w:w="1502" w:type="dxa"/>
          </w:tcPr>
          <w:p w:rsidR="000A6919" w:rsidRPr="000A6919" w:rsidRDefault="000A6919" w:rsidP="00864A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Ролевые игры по ПДД</w:t>
            </w:r>
          </w:p>
        </w:tc>
        <w:tc>
          <w:tcPr>
            <w:tcW w:w="1536" w:type="dxa"/>
          </w:tcPr>
          <w:p w:rsidR="000A6919" w:rsidRPr="000A6919" w:rsidRDefault="000A6919" w:rsidP="00864A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04.01.</w:t>
            </w:r>
          </w:p>
        </w:tc>
        <w:tc>
          <w:tcPr>
            <w:tcW w:w="1606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1888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A6919" w:rsidRPr="000A6919" w:rsidTr="00864A4E">
        <w:tc>
          <w:tcPr>
            <w:tcW w:w="541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8" w:type="dxa"/>
          </w:tcPr>
          <w:p w:rsidR="000A6919" w:rsidRPr="000A6919" w:rsidRDefault="000A6919" w:rsidP="00864A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с учащимися группы риска </w:t>
            </w:r>
          </w:p>
        </w:tc>
        <w:tc>
          <w:tcPr>
            <w:tcW w:w="1502" w:type="dxa"/>
          </w:tcPr>
          <w:p w:rsidR="000A6919" w:rsidRPr="000A6919" w:rsidRDefault="000A6919" w:rsidP="00864A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(профилактические беседы, посещение на дому </w:t>
            </w:r>
            <w:proofErr w:type="gramStart"/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)к</w:t>
            </w:r>
            <w:proofErr w:type="gramEnd"/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лассными руководителями  (по согласованию с родителями, законными представителями) </w:t>
            </w:r>
          </w:p>
        </w:tc>
        <w:tc>
          <w:tcPr>
            <w:tcW w:w="1536" w:type="dxa"/>
          </w:tcPr>
          <w:p w:rsidR="000A6919" w:rsidRPr="000A6919" w:rsidRDefault="000A6919" w:rsidP="00864A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течение каникул</w:t>
            </w:r>
            <w:proofErr w:type="gramStart"/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</w:t>
            </w:r>
            <w:proofErr w:type="gramEnd"/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мере необходимости   </w:t>
            </w:r>
          </w:p>
        </w:tc>
        <w:tc>
          <w:tcPr>
            <w:tcW w:w="1606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Состоящие</w:t>
            </w:r>
            <w:proofErr w:type="gramEnd"/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ВШУ</w:t>
            </w:r>
          </w:p>
        </w:tc>
        <w:tc>
          <w:tcPr>
            <w:tcW w:w="1888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0A6919" w:rsidRPr="000A6919" w:rsidRDefault="000A6919" w:rsidP="000A6919">
      <w:pPr>
        <w:rPr>
          <w:rFonts w:ascii="Times New Roman" w:hAnsi="Times New Roman" w:cs="Times New Roman"/>
          <w:sz w:val="28"/>
          <w:szCs w:val="28"/>
        </w:rPr>
      </w:pPr>
    </w:p>
    <w:p w:rsidR="000A6919" w:rsidRPr="000A6919" w:rsidRDefault="000A6919" w:rsidP="000A691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6919">
        <w:rPr>
          <w:rFonts w:ascii="Times New Roman" w:eastAsia="Calibri" w:hAnsi="Times New Roman" w:cs="Times New Roman"/>
          <w:sz w:val="28"/>
          <w:szCs w:val="28"/>
        </w:rPr>
        <w:t>План воспитательной работы  с учащимися</w:t>
      </w:r>
    </w:p>
    <w:p w:rsidR="000A6919" w:rsidRPr="000A6919" w:rsidRDefault="006C778A" w:rsidP="006C778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  летних  каникулах </w:t>
      </w:r>
      <w:r w:rsidR="0013767B">
        <w:rPr>
          <w:rFonts w:ascii="Times New Roman" w:eastAsia="Calibri" w:hAnsi="Times New Roman" w:cs="Times New Roman"/>
          <w:sz w:val="28"/>
          <w:szCs w:val="28"/>
        </w:rPr>
        <w:t>201</w:t>
      </w:r>
      <w:r w:rsidR="0013767B" w:rsidRPr="006C778A">
        <w:rPr>
          <w:rFonts w:ascii="Times New Roman" w:eastAsia="Calibri" w:hAnsi="Times New Roman" w:cs="Times New Roman"/>
          <w:sz w:val="28"/>
          <w:szCs w:val="28"/>
        </w:rPr>
        <w:t>6</w:t>
      </w:r>
      <w:r w:rsidR="0013767B">
        <w:rPr>
          <w:rFonts w:ascii="Times New Roman" w:eastAsia="Calibri" w:hAnsi="Times New Roman" w:cs="Times New Roman"/>
          <w:sz w:val="28"/>
          <w:szCs w:val="28"/>
        </w:rPr>
        <w:t>-201</w:t>
      </w:r>
      <w:r w:rsidR="0013767B" w:rsidRPr="006C778A">
        <w:rPr>
          <w:rFonts w:ascii="Times New Roman" w:eastAsia="Calibri" w:hAnsi="Times New Roman" w:cs="Times New Roman"/>
          <w:sz w:val="28"/>
          <w:szCs w:val="28"/>
        </w:rPr>
        <w:t>7</w:t>
      </w:r>
      <w:r w:rsidR="000A6919" w:rsidRPr="000A6919">
        <w:rPr>
          <w:rFonts w:ascii="Times New Roman" w:eastAsia="Calibri" w:hAnsi="Times New Roman" w:cs="Times New Roman"/>
          <w:sz w:val="28"/>
          <w:szCs w:val="28"/>
        </w:rPr>
        <w:t xml:space="preserve"> учебного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2825"/>
        <w:gridCol w:w="2415"/>
        <w:gridCol w:w="1733"/>
        <w:gridCol w:w="1460"/>
        <w:gridCol w:w="2061"/>
      </w:tblGrid>
      <w:tr w:rsidR="000A6919" w:rsidRPr="000A6919" w:rsidTr="000A6919">
        <w:tc>
          <w:tcPr>
            <w:tcW w:w="484" w:type="dxa"/>
          </w:tcPr>
          <w:p w:rsidR="000A6919" w:rsidRPr="000A6919" w:rsidRDefault="000A6919" w:rsidP="00864A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39" w:type="dxa"/>
          </w:tcPr>
          <w:p w:rsidR="000A6919" w:rsidRPr="000A6919" w:rsidRDefault="000A6919" w:rsidP="00864A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75" w:type="dxa"/>
          </w:tcPr>
          <w:p w:rsidR="000A6919" w:rsidRPr="000A6919" w:rsidRDefault="000A6919" w:rsidP="00864A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517" w:type="dxa"/>
          </w:tcPr>
          <w:p w:rsidR="000A6919" w:rsidRPr="000A6919" w:rsidRDefault="000A6919" w:rsidP="00864A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дата</w:t>
            </w:r>
          </w:p>
        </w:tc>
        <w:tc>
          <w:tcPr>
            <w:tcW w:w="1463" w:type="dxa"/>
          </w:tcPr>
          <w:p w:rsidR="000A6919" w:rsidRPr="000A6919" w:rsidRDefault="000A6919" w:rsidP="00864A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061" w:type="dxa"/>
          </w:tcPr>
          <w:p w:rsidR="000A6919" w:rsidRPr="000A6919" w:rsidRDefault="000A6919" w:rsidP="00864A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A6919" w:rsidRPr="000A6919" w:rsidTr="000A6919">
        <w:tc>
          <w:tcPr>
            <w:tcW w:w="484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9" w:type="dxa"/>
          </w:tcPr>
          <w:p w:rsidR="000A6919" w:rsidRPr="000A6919" w:rsidRDefault="000A6919" w:rsidP="00864A4E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2175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-игровая программа</w:t>
            </w:r>
          </w:p>
        </w:tc>
        <w:tc>
          <w:tcPr>
            <w:tcW w:w="1517" w:type="dxa"/>
          </w:tcPr>
          <w:p w:rsidR="000A6919" w:rsidRPr="000A6919" w:rsidRDefault="000A6919" w:rsidP="00864A4E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</w:p>
        </w:tc>
        <w:tc>
          <w:tcPr>
            <w:tcW w:w="1463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2061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Вожатая Коновалова И.А.</w:t>
            </w:r>
          </w:p>
        </w:tc>
      </w:tr>
      <w:tr w:rsidR="000A6919" w:rsidRPr="000A6919" w:rsidTr="000A6919">
        <w:tc>
          <w:tcPr>
            <w:tcW w:w="484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9" w:type="dxa"/>
          </w:tcPr>
          <w:p w:rsidR="000A6919" w:rsidRPr="000A6919" w:rsidRDefault="000A6919" w:rsidP="00864A4E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 xml:space="preserve">  «Веселые старты».</w:t>
            </w:r>
          </w:p>
        </w:tc>
        <w:tc>
          <w:tcPr>
            <w:tcW w:w="2175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состязания</w:t>
            </w:r>
          </w:p>
        </w:tc>
        <w:tc>
          <w:tcPr>
            <w:tcW w:w="1517" w:type="dxa"/>
          </w:tcPr>
          <w:p w:rsidR="000A6919" w:rsidRPr="000A6919" w:rsidRDefault="000A6919" w:rsidP="00864A4E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07.06.</w:t>
            </w:r>
          </w:p>
        </w:tc>
        <w:tc>
          <w:tcPr>
            <w:tcW w:w="1463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.1-5 класс</w:t>
            </w:r>
          </w:p>
        </w:tc>
        <w:tc>
          <w:tcPr>
            <w:tcW w:w="2061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Харченко Т.</w:t>
            </w:r>
            <w:proofErr w:type="gramStart"/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0A6919" w:rsidRPr="000A6919" w:rsidTr="000A6919">
        <w:tc>
          <w:tcPr>
            <w:tcW w:w="484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39" w:type="dxa"/>
          </w:tcPr>
          <w:p w:rsidR="000A6919" w:rsidRPr="000A6919" w:rsidRDefault="000A6919" w:rsidP="00864A4E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 xml:space="preserve"> «Солнце русской поэзии»</w:t>
            </w:r>
          </w:p>
        </w:tc>
        <w:tc>
          <w:tcPr>
            <w:tcW w:w="2175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Викторина, приуроченная к празднованию 217 годовщины со Дня рождения А.С.   Конкурс чтецов и рисунков.</w:t>
            </w:r>
          </w:p>
        </w:tc>
        <w:tc>
          <w:tcPr>
            <w:tcW w:w="1517" w:type="dxa"/>
          </w:tcPr>
          <w:p w:rsidR="000A6919" w:rsidRPr="000A6919" w:rsidRDefault="000A6919" w:rsidP="00864A4E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 xml:space="preserve"> 06.06.</w:t>
            </w:r>
          </w:p>
        </w:tc>
        <w:tc>
          <w:tcPr>
            <w:tcW w:w="1463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1-6 классы</w:t>
            </w:r>
          </w:p>
        </w:tc>
        <w:tc>
          <w:tcPr>
            <w:tcW w:w="2061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Топилина</w:t>
            </w:r>
            <w:proofErr w:type="spellEnd"/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Г.Ф.</w:t>
            </w:r>
          </w:p>
        </w:tc>
      </w:tr>
      <w:tr w:rsidR="000A6919" w:rsidRPr="000A6919" w:rsidTr="000A6919">
        <w:tc>
          <w:tcPr>
            <w:tcW w:w="484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9" w:type="dxa"/>
          </w:tcPr>
          <w:p w:rsidR="000A6919" w:rsidRPr="000A6919" w:rsidRDefault="000A6919" w:rsidP="00864A4E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 xml:space="preserve">Турниры настольных игр </w:t>
            </w:r>
          </w:p>
        </w:tc>
        <w:tc>
          <w:tcPr>
            <w:tcW w:w="2175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 xml:space="preserve">Турнир настольных игр  </w:t>
            </w:r>
          </w:p>
        </w:tc>
        <w:tc>
          <w:tcPr>
            <w:tcW w:w="1517" w:type="dxa"/>
          </w:tcPr>
          <w:p w:rsidR="000A6919" w:rsidRPr="000A6919" w:rsidRDefault="000A6919" w:rsidP="00864A4E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gramStart"/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proofErr w:type="spellEnd"/>
          </w:p>
        </w:tc>
        <w:tc>
          <w:tcPr>
            <w:tcW w:w="1463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2061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A6919" w:rsidRPr="000A6919" w:rsidTr="000A6919">
        <w:tc>
          <w:tcPr>
            <w:tcW w:w="484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9" w:type="dxa"/>
          </w:tcPr>
          <w:p w:rsidR="000A6919" w:rsidRPr="000A6919" w:rsidRDefault="000A6919" w:rsidP="00864A4E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 xml:space="preserve">  «Веселые старты».</w:t>
            </w:r>
          </w:p>
        </w:tc>
        <w:tc>
          <w:tcPr>
            <w:tcW w:w="2175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состязания</w:t>
            </w:r>
          </w:p>
        </w:tc>
        <w:tc>
          <w:tcPr>
            <w:tcW w:w="1517" w:type="dxa"/>
          </w:tcPr>
          <w:p w:rsidR="000A6919" w:rsidRPr="000A6919" w:rsidRDefault="000A6919" w:rsidP="00864A4E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gramStart"/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proofErr w:type="spellEnd"/>
          </w:p>
        </w:tc>
        <w:tc>
          <w:tcPr>
            <w:tcW w:w="1463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.1-5 классы</w:t>
            </w:r>
          </w:p>
        </w:tc>
        <w:tc>
          <w:tcPr>
            <w:tcW w:w="2061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Харченко Т.</w:t>
            </w:r>
            <w:proofErr w:type="gramStart"/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0A6919" w:rsidRPr="000A6919" w:rsidTr="000A6919">
        <w:tc>
          <w:tcPr>
            <w:tcW w:w="484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9" w:type="dxa"/>
          </w:tcPr>
          <w:p w:rsidR="000A6919" w:rsidRPr="000A6919" w:rsidRDefault="000A6919" w:rsidP="00864A4E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 xml:space="preserve">  «Веселые нотки»</w:t>
            </w:r>
          </w:p>
        </w:tc>
        <w:tc>
          <w:tcPr>
            <w:tcW w:w="2175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викторина</w:t>
            </w:r>
          </w:p>
        </w:tc>
        <w:tc>
          <w:tcPr>
            <w:tcW w:w="1517" w:type="dxa"/>
          </w:tcPr>
          <w:p w:rsidR="000A6919" w:rsidRPr="000A6919" w:rsidRDefault="000A6919" w:rsidP="00864A4E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 xml:space="preserve"> 17.06.</w:t>
            </w:r>
          </w:p>
        </w:tc>
        <w:tc>
          <w:tcPr>
            <w:tcW w:w="1463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Боброва Н.В.</w:t>
            </w:r>
          </w:p>
        </w:tc>
      </w:tr>
      <w:tr w:rsidR="000A6919" w:rsidRPr="000A6919" w:rsidTr="000A6919">
        <w:tc>
          <w:tcPr>
            <w:tcW w:w="484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9" w:type="dxa"/>
          </w:tcPr>
          <w:p w:rsidR="000A6919" w:rsidRPr="000A6919" w:rsidRDefault="000A6919" w:rsidP="00864A4E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«Прощай, школа!»</w:t>
            </w:r>
          </w:p>
          <w:p w:rsidR="000A6919" w:rsidRPr="000A6919" w:rsidRDefault="000A6919" w:rsidP="00864A4E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5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награждения выпускников школы аттестатами и вручение благодарственных писем.</w:t>
            </w:r>
          </w:p>
        </w:tc>
        <w:tc>
          <w:tcPr>
            <w:tcW w:w="1517" w:type="dxa"/>
          </w:tcPr>
          <w:p w:rsidR="000A6919" w:rsidRPr="000A6919" w:rsidRDefault="000A6919" w:rsidP="00864A4E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 xml:space="preserve"> 16.06.,20.06.</w:t>
            </w:r>
          </w:p>
        </w:tc>
        <w:tc>
          <w:tcPr>
            <w:tcW w:w="1463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Иваненкова Н.А.</w:t>
            </w:r>
          </w:p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Сухарева А.А.</w:t>
            </w:r>
          </w:p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Середина С.В.</w:t>
            </w:r>
          </w:p>
        </w:tc>
      </w:tr>
      <w:tr w:rsidR="000A6919" w:rsidRPr="000A6919" w:rsidTr="000A6919">
        <w:tc>
          <w:tcPr>
            <w:tcW w:w="484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39" w:type="dxa"/>
          </w:tcPr>
          <w:p w:rsidR="000A6919" w:rsidRPr="000A6919" w:rsidRDefault="000A6919" w:rsidP="00864A4E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«Свеча памяти»</w:t>
            </w:r>
          </w:p>
        </w:tc>
        <w:tc>
          <w:tcPr>
            <w:tcW w:w="2175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Акция, посвященная 75-летию начала ВОВ</w:t>
            </w:r>
          </w:p>
        </w:tc>
        <w:tc>
          <w:tcPr>
            <w:tcW w:w="1517" w:type="dxa"/>
          </w:tcPr>
          <w:p w:rsidR="000A6919" w:rsidRPr="000A6919" w:rsidRDefault="000A6919" w:rsidP="00864A4E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</w:tc>
        <w:tc>
          <w:tcPr>
            <w:tcW w:w="1463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6-10 классы</w:t>
            </w:r>
          </w:p>
        </w:tc>
        <w:tc>
          <w:tcPr>
            <w:tcW w:w="2061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Вожатая Коновалова И.А.</w:t>
            </w:r>
          </w:p>
        </w:tc>
      </w:tr>
      <w:tr w:rsidR="000A6919" w:rsidRPr="000A6919" w:rsidTr="000A6919">
        <w:tc>
          <w:tcPr>
            <w:tcW w:w="484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39" w:type="dxa"/>
          </w:tcPr>
          <w:p w:rsidR="000A6919" w:rsidRPr="000A6919" w:rsidRDefault="000A6919" w:rsidP="00864A4E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 xml:space="preserve">  «Сторона родная!»</w:t>
            </w:r>
          </w:p>
        </w:tc>
        <w:tc>
          <w:tcPr>
            <w:tcW w:w="2175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фотоконкурс</w:t>
            </w:r>
          </w:p>
        </w:tc>
        <w:tc>
          <w:tcPr>
            <w:tcW w:w="1517" w:type="dxa"/>
          </w:tcPr>
          <w:p w:rsidR="000A6919" w:rsidRPr="000A6919" w:rsidRDefault="000A6919" w:rsidP="00864A4E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 xml:space="preserve"> 24.06.</w:t>
            </w:r>
          </w:p>
        </w:tc>
        <w:tc>
          <w:tcPr>
            <w:tcW w:w="1463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Вожатая Коновалова И.А.</w:t>
            </w:r>
          </w:p>
        </w:tc>
      </w:tr>
      <w:tr w:rsidR="000A6919" w:rsidRPr="000A6919" w:rsidTr="000A6919">
        <w:tc>
          <w:tcPr>
            <w:tcW w:w="484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39" w:type="dxa"/>
          </w:tcPr>
          <w:p w:rsidR="000A6919" w:rsidRPr="000A6919" w:rsidRDefault="000A6919" w:rsidP="00864A4E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 xml:space="preserve">Празднования Международного дня молодежи.  </w:t>
            </w:r>
          </w:p>
        </w:tc>
        <w:tc>
          <w:tcPr>
            <w:tcW w:w="2175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 xml:space="preserve"> школьная дискотека</w:t>
            </w:r>
          </w:p>
        </w:tc>
        <w:tc>
          <w:tcPr>
            <w:tcW w:w="1517" w:type="dxa"/>
          </w:tcPr>
          <w:p w:rsidR="000A6919" w:rsidRPr="000A6919" w:rsidRDefault="000A6919" w:rsidP="00864A4E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 xml:space="preserve">  27.06</w:t>
            </w:r>
          </w:p>
        </w:tc>
        <w:tc>
          <w:tcPr>
            <w:tcW w:w="1463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8-10 классы</w:t>
            </w:r>
          </w:p>
        </w:tc>
        <w:tc>
          <w:tcPr>
            <w:tcW w:w="2061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Вожатая Коновалова И.А.</w:t>
            </w:r>
          </w:p>
        </w:tc>
      </w:tr>
      <w:tr w:rsidR="000A6919" w:rsidRPr="000A6919" w:rsidTr="000A6919">
        <w:tc>
          <w:tcPr>
            <w:tcW w:w="484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39" w:type="dxa"/>
          </w:tcPr>
          <w:p w:rsidR="000A6919" w:rsidRPr="000A6919" w:rsidRDefault="000A6919" w:rsidP="00864A4E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 xml:space="preserve">  «В кругу семьи!». </w:t>
            </w:r>
          </w:p>
        </w:tc>
        <w:tc>
          <w:tcPr>
            <w:tcW w:w="2175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Концертная программа, посвященная  Дню семьи, любви и верности»</w:t>
            </w:r>
          </w:p>
        </w:tc>
        <w:tc>
          <w:tcPr>
            <w:tcW w:w="1517" w:type="dxa"/>
          </w:tcPr>
          <w:p w:rsidR="000A6919" w:rsidRPr="000A6919" w:rsidRDefault="000A6919" w:rsidP="00864A4E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 xml:space="preserve">   08.07.</w:t>
            </w:r>
          </w:p>
        </w:tc>
        <w:tc>
          <w:tcPr>
            <w:tcW w:w="1463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5-8 классы</w:t>
            </w:r>
          </w:p>
        </w:tc>
        <w:tc>
          <w:tcPr>
            <w:tcW w:w="2061" w:type="dxa"/>
          </w:tcPr>
          <w:p w:rsidR="000A6919" w:rsidRPr="000A6919" w:rsidRDefault="000A6919" w:rsidP="00864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Вожатая Коновалова И.А.</w:t>
            </w:r>
          </w:p>
        </w:tc>
      </w:tr>
    </w:tbl>
    <w:p w:rsidR="000A6919" w:rsidRPr="000A6919" w:rsidRDefault="000A6919" w:rsidP="000A69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52E7" w:rsidRDefault="00BE52E7" w:rsidP="00BE52E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E52E7" w:rsidRDefault="00BE52E7" w:rsidP="00BE52E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E52E7" w:rsidRDefault="00BE52E7" w:rsidP="00BE52E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E52E7" w:rsidRDefault="00BE52E7" w:rsidP="00BE52E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E52E7" w:rsidRDefault="00BE52E7" w:rsidP="00BE52E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E52E7" w:rsidRDefault="00BE52E7" w:rsidP="00BE52E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E52E7" w:rsidRDefault="00BE52E7" w:rsidP="00BE52E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E52E7" w:rsidRPr="00BE52E7" w:rsidRDefault="00BE52E7" w:rsidP="00BE52E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E52E7">
        <w:rPr>
          <w:rFonts w:ascii="Times New Roman" w:hAnsi="Times New Roman" w:cs="Times New Roman"/>
          <w:sz w:val="28"/>
          <w:szCs w:val="28"/>
        </w:rPr>
        <w:t>Данные о правонарушениях, преступлениях несовершеннолетних (за 3 года)</w:t>
      </w:r>
    </w:p>
    <w:p w:rsidR="00BE52E7" w:rsidRPr="00BE52E7" w:rsidRDefault="00BE52E7" w:rsidP="00BE52E7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BE52E7" w:rsidRPr="00BE52E7" w:rsidRDefault="00BE52E7" w:rsidP="00BE52E7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257"/>
        <w:gridCol w:w="2268"/>
        <w:gridCol w:w="2200"/>
        <w:gridCol w:w="2443"/>
      </w:tblGrid>
      <w:tr w:rsidR="00BE52E7" w:rsidRPr="00BE52E7" w:rsidTr="00BE52E7">
        <w:trPr>
          <w:trHeight w:val="10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E7" w:rsidRPr="00BE52E7" w:rsidRDefault="00BE52E7" w:rsidP="00BE52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2E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E7" w:rsidRPr="00BE52E7" w:rsidRDefault="00BE52E7" w:rsidP="00BE52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2E7">
              <w:rPr>
                <w:rFonts w:ascii="Times New Roman" w:hAnsi="Times New Roman" w:cs="Times New Roman"/>
                <w:sz w:val="28"/>
                <w:szCs w:val="28"/>
              </w:rPr>
              <w:t>Виды и количество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E7" w:rsidRPr="00BE52E7" w:rsidRDefault="00BE52E7" w:rsidP="00BE52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2E7">
              <w:rPr>
                <w:rFonts w:ascii="Times New Roman" w:hAnsi="Times New Roman" w:cs="Times New Roman"/>
                <w:sz w:val="28"/>
                <w:szCs w:val="28"/>
              </w:rPr>
              <w:t>Виды и количество преступлений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E7" w:rsidRPr="00BE52E7" w:rsidRDefault="00BE52E7" w:rsidP="00BE52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2E7">
              <w:rPr>
                <w:rFonts w:ascii="Times New Roman" w:hAnsi="Times New Roman" w:cs="Times New Roman"/>
                <w:sz w:val="28"/>
                <w:szCs w:val="28"/>
              </w:rPr>
              <w:t>Кол-во учащихся, стоящих на учете в ОППН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E7" w:rsidRPr="00BE52E7" w:rsidRDefault="00BE52E7" w:rsidP="00BE52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2E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учащихся, снятых </w:t>
            </w:r>
          </w:p>
          <w:p w:rsidR="00BE52E7" w:rsidRPr="00BE52E7" w:rsidRDefault="00BE52E7" w:rsidP="00BE52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2E7">
              <w:rPr>
                <w:rFonts w:ascii="Times New Roman" w:hAnsi="Times New Roman" w:cs="Times New Roman"/>
                <w:sz w:val="28"/>
                <w:szCs w:val="28"/>
              </w:rPr>
              <w:t>с учета в ОППН</w:t>
            </w:r>
          </w:p>
        </w:tc>
      </w:tr>
      <w:tr w:rsidR="00BE52E7" w:rsidRPr="00BE52E7" w:rsidTr="00BE52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E7" w:rsidRPr="00BE52E7" w:rsidRDefault="00BE52E7" w:rsidP="00BE52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E52E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E7" w:rsidRPr="00BE52E7" w:rsidRDefault="00BE52E7" w:rsidP="00BE52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E52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E7" w:rsidRPr="00BE52E7" w:rsidRDefault="00BE52E7" w:rsidP="00BE52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E52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E7" w:rsidRPr="00BE52E7" w:rsidRDefault="00BE52E7" w:rsidP="00BE52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E52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E7" w:rsidRPr="00BE52E7" w:rsidRDefault="00BE52E7" w:rsidP="00BE52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E52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52E7" w:rsidRPr="00BE52E7" w:rsidTr="00BE52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E7" w:rsidRPr="00BE52E7" w:rsidRDefault="00BE52E7" w:rsidP="00BE52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E52E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E7" w:rsidRPr="00BE52E7" w:rsidRDefault="00BE52E7" w:rsidP="00BE52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E52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E7" w:rsidRPr="00BE52E7" w:rsidRDefault="00BE52E7" w:rsidP="00BE52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E52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E7" w:rsidRPr="00BE52E7" w:rsidRDefault="00BE52E7" w:rsidP="00BE52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E52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E7" w:rsidRPr="00BE52E7" w:rsidRDefault="00BE52E7" w:rsidP="00BE52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E52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52E7" w:rsidRPr="00BE52E7" w:rsidTr="00BE52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E7" w:rsidRPr="00BE52E7" w:rsidRDefault="00BE52E7" w:rsidP="00BE52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E52E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E7" w:rsidRPr="00BE52E7" w:rsidRDefault="00BE52E7" w:rsidP="00BE52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E52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E7" w:rsidRPr="00BE52E7" w:rsidRDefault="00BE52E7" w:rsidP="00BE52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E52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E7" w:rsidRPr="00BE52E7" w:rsidRDefault="00BE52E7" w:rsidP="00BE52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E52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E7" w:rsidRPr="00BE52E7" w:rsidRDefault="00BE52E7" w:rsidP="00BE52E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BE52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E52E7" w:rsidRPr="00BE52E7" w:rsidRDefault="00BE52E7" w:rsidP="00BE52E7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0A6919" w:rsidRPr="000A6919" w:rsidRDefault="000A6919" w:rsidP="000A6919">
      <w:pPr>
        <w:rPr>
          <w:rFonts w:ascii="Times New Roman" w:hAnsi="Times New Roman" w:cs="Times New Roman"/>
          <w:sz w:val="28"/>
          <w:szCs w:val="28"/>
        </w:rPr>
      </w:pPr>
    </w:p>
    <w:p w:rsidR="00C03E13" w:rsidRPr="000A6919" w:rsidRDefault="00BE52E7" w:rsidP="00BE52E7">
      <w:pPr>
        <w:pStyle w:val="Style8"/>
        <w:widowControl/>
        <w:ind w:right="7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учащихся из числа детей-сирот и оставшихся без попечения родителей.  (Детей сирот нет в школе)</w:t>
      </w:r>
      <w:r w:rsidR="00AB276D" w:rsidRPr="000A69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03E13" w:rsidRDefault="00CF77EF" w:rsidP="00C03E13">
      <w:pPr>
        <w:widowControl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A691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BE52E7" w:rsidRDefault="00BE52E7" w:rsidP="00C03E13">
      <w:pPr>
        <w:widowControl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E52E7" w:rsidRPr="000A6919" w:rsidRDefault="00BE52E7" w:rsidP="00C03E13">
      <w:pPr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03E13" w:rsidRPr="000A6919" w:rsidRDefault="00C03E13" w:rsidP="00C03E13">
      <w:pPr>
        <w:pStyle w:val="Style8"/>
        <w:widowControl/>
        <w:ind w:right="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3AC4" w:rsidRDefault="001A3AC4" w:rsidP="00BE52E7">
      <w:pPr>
        <w:pStyle w:val="Style8"/>
        <w:widowControl/>
        <w:numPr>
          <w:ilvl w:val="0"/>
          <w:numId w:val="28"/>
        </w:numPr>
        <w:ind w:right="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Условия обеспечения образовательного процесса.</w:t>
      </w:r>
    </w:p>
    <w:p w:rsidR="00C03E13" w:rsidRPr="000A6919" w:rsidRDefault="001A3AC4" w:rsidP="001A3AC4">
      <w:pPr>
        <w:pStyle w:val="Style8"/>
        <w:widowControl/>
        <w:numPr>
          <w:ilvl w:val="1"/>
          <w:numId w:val="28"/>
        </w:numPr>
        <w:ind w:right="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Кадровое обеспечение организации.</w:t>
      </w:r>
    </w:p>
    <w:p w:rsidR="00C03E13" w:rsidRPr="000A6919" w:rsidRDefault="00C03E13" w:rsidP="00C03E13">
      <w:pPr>
        <w:pStyle w:val="Style8"/>
        <w:widowControl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0A6919">
        <w:rPr>
          <w:rFonts w:ascii="Times New Roman" w:hAnsi="Times New Roman" w:cs="Times New Roman"/>
          <w:sz w:val="28"/>
          <w:szCs w:val="28"/>
        </w:rPr>
        <w:t xml:space="preserve">Краткий анализ </w:t>
      </w:r>
      <w:r w:rsidRPr="000A6919">
        <w:rPr>
          <w:rFonts w:ascii="Times New Roman" w:eastAsia="Calibri" w:hAnsi="Times New Roman" w:cs="Times New Roman"/>
          <w:sz w:val="28"/>
          <w:szCs w:val="28"/>
        </w:rPr>
        <w:t xml:space="preserve">образовательной среды, условий, обеспечивающих высокое качество </w:t>
      </w:r>
      <w:r w:rsidRPr="006C778A">
        <w:rPr>
          <w:rFonts w:ascii="Times New Roman" w:hAnsi="Times New Roman" w:cs="Times New Roman"/>
          <w:b/>
          <w:i/>
          <w:sz w:val="28"/>
          <w:szCs w:val="28"/>
        </w:rPr>
        <w:t>начального</w:t>
      </w:r>
      <w:r w:rsidR="00CF77EF" w:rsidRPr="006C778A">
        <w:rPr>
          <w:rFonts w:ascii="Times New Roman" w:hAnsi="Times New Roman" w:cs="Times New Roman"/>
          <w:b/>
          <w:i/>
          <w:color w:val="2E74B5"/>
          <w:sz w:val="28"/>
          <w:szCs w:val="28"/>
        </w:rPr>
        <w:t xml:space="preserve"> </w:t>
      </w:r>
      <w:r w:rsidRPr="006C778A">
        <w:rPr>
          <w:rFonts w:ascii="Times New Roman" w:hAnsi="Times New Roman" w:cs="Times New Roman"/>
          <w:b/>
          <w:i/>
          <w:sz w:val="28"/>
          <w:szCs w:val="28"/>
        </w:rPr>
        <w:t xml:space="preserve"> общего образования</w:t>
      </w:r>
      <w:r w:rsidRPr="000A6919">
        <w:rPr>
          <w:rFonts w:ascii="Times New Roman" w:hAnsi="Times New Roman" w:cs="Times New Roman"/>
          <w:sz w:val="28"/>
          <w:szCs w:val="28"/>
        </w:rPr>
        <w:t>, его открытость и доступность, гарантирующее духовно-нравственное развитие и воспитание обучающихся, укрепление физического, психологического и социального здоровья обучающихся.</w:t>
      </w:r>
    </w:p>
    <w:p w:rsidR="00C03E13" w:rsidRPr="000A6919" w:rsidRDefault="00C03E13" w:rsidP="00C03E13">
      <w:pPr>
        <w:pStyle w:val="Style8"/>
        <w:widowControl/>
        <w:ind w:right="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3E13" w:rsidRDefault="00C03E13" w:rsidP="006C778A">
      <w:pPr>
        <w:pStyle w:val="Style8"/>
        <w:widowControl/>
        <w:numPr>
          <w:ilvl w:val="0"/>
          <w:numId w:val="4"/>
        </w:numPr>
        <w:ind w:left="0" w:right="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919">
        <w:rPr>
          <w:rFonts w:ascii="Times New Roman" w:eastAsia="Calibri" w:hAnsi="Times New Roman" w:cs="Times New Roman"/>
          <w:sz w:val="28"/>
          <w:szCs w:val="28"/>
        </w:rPr>
        <w:t>Анализ кадровых условий реализации основной образовательной программы:</w:t>
      </w:r>
    </w:p>
    <w:p w:rsidR="006C778A" w:rsidRPr="000A6919" w:rsidRDefault="006C778A" w:rsidP="006C778A">
      <w:pPr>
        <w:pStyle w:val="Style8"/>
        <w:widowControl/>
        <w:ind w:right="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855"/>
        <w:gridCol w:w="1843"/>
        <w:gridCol w:w="992"/>
        <w:gridCol w:w="3544"/>
      </w:tblGrid>
      <w:tr w:rsidR="00C03E13" w:rsidRPr="000A6919" w:rsidTr="006C77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Pr="000A6919" w:rsidRDefault="00C03E1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Pr="000A6919" w:rsidRDefault="00C03E1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Pr="000A6919" w:rsidRDefault="00C03E1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Pr="000A6919" w:rsidRDefault="00C03E1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Pr="000A6919" w:rsidRDefault="00C03E1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03E13" w:rsidRPr="000A6919" w:rsidTr="006C778A">
        <w:trPr>
          <w:trHeight w:val="40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Pr="000A6919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Pr="000A6919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Pr="000A6919" w:rsidRDefault="00F824F7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Pr="000A6919" w:rsidRDefault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Pr="000A6919" w:rsidRDefault="009C520A" w:rsidP="00F824F7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795F55"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учителя начальных классов, 1 учитель музыки,</w:t>
            </w:r>
            <w:r w:rsidR="00F824F7"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учителя английского языка,</w:t>
            </w:r>
            <w:r w:rsidR="00795F55"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1учитель внеурочная деятельность</w:t>
            </w:r>
          </w:p>
        </w:tc>
      </w:tr>
      <w:tr w:rsidR="00C03E13" w:rsidRPr="000A6919" w:rsidTr="006C77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Pr="000A6919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Pr="000A6919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Укомплектованность педагогическими, руководящими и иными работниками</w:t>
            </w:r>
            <w:proofErr w:type="gramStart"/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Pr="000A6919" w:rsidRDefault="00F824F7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Pr="000A6919" w:rsidRDefault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Pr="000A6919" w:rsidRDefault="009C520A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795F55"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учителя начальных классов, 1 учитель музыки,</w:t>
            </w:r>
            <w:r w:rsidR="00F824F7"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учителя английского языка,</w:t>
            </w:r>
            <w:r w:rsidR="00795F55"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1учитель внеурочная деятельность,</w:t>
            </w: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директор, 1-зауч УВР, 1-зауч ВР. </w:t>
            </w:r>
          </w:p>
        </w:tc>
      </w:tr>
      <w:tr w:rsidR="00C03E13" w:rsidRPr="000A6919" w:rsidTr="006C77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Pr="000A6919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Pr="000A6919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Из них внешних совместителей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Pr="000A6919" w:rsidRDefault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Pr="000A6919" w:rsidRDefault="009C520A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Pr="000A6919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3E13" w:rsidRPr="000A6919" w:rsidTr="006C778A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3E13" w:rsidRPr="000A6919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3E13" w:rsidRPr="000A6919" w:rsidTr="006C77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Pr="000A6919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Pr="000A6919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Численность и доля педагогических работников, прошедших повышение квалификации </w:t>
            </w:r>
            <w:r w:rsidRPr="000A6919">
              <w:rPr>
                <w:rFonts w:ascii="Times New Roman" w:hAnsi="Times New Roman" w:cs="Times New Roman"/>
                <w:sz w:val="28"/>
                <w:szCs w:val="28"/>
              </w:rPr>
              <w:t>по тематике преподаваемого учебного предмета</w:t>
            </w: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6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0A6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</w:t>
            </w:r>
            <w:proofErr w:type="gramEnd"/>
            <w:r w:rsidRPr="000A69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последние 3 года)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Pr="000A6919" w:rsidRDefault="00F824F7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Pr="000A6919" w:rsidRDefault="00F824F7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919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Pr="000A6919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3E13" w:rsidTr="006C77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молодых специалистов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F23612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F23612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3E13" w:rsidTr="006C77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вновь принятых сотрудников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F23612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F23612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3E13" w:rsidTr="006C778A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3E13" w:rsidTr="006C778A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педагогических работников, не имеющих педагогического образования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(всего),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них: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3E13" w:rsidTr="006C77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13" w:rsidRDefault="00C03E1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получивших дополнительное профессиональное образование в виде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переподготовки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 менее 250 часов)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F824F7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F824F7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3E13" w:rsidTr="006C77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13" w:rsidRDefault="00C03E1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получивших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дополнительное профессиональное образование в виде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повышения квалификации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направлению деятельности в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F824F7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F824F7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3E13" w:rsidTr="006C778A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3E13" w:rsidTr="006C778A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C03E13" w:rsidRDefault="00C03E1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 педагогических работников, имеющих квалификационную категорию:</w:t>
            </w:r>
          </w:p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-высшую;</w:t>
            </w:r>
          </w:p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-первую.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F824F7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CF77EF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3E13" w:rsidTr="006C77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13" w:rsidRDefault="00C03E1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 педагогических работников, аттестованных на соответствие занимаемой должности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824F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CF77EF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3E13" w:rsidTr="006C778A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3E13" w:rsidTr="006C77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педагогических работников со средним профессиональным образованием,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F824F7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CF77EF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3E13" w:rsidTr="006C77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 педагогических работников с высшим профессиональным образованием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F824F7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CF77EF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3E13" w:rsidTr="006C778A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3E13" w:rsidTr="006C77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 педагогических работников, имеющих звание Заслуженный учитель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F824F7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F824F7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3E13" w:rsidTr="006C77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 педагогических работников, имеющих государственные и ведомственные награды, почетные звания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F824F7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F824F7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95F55" w:rsidRDefault="00795F55" w:rsidP="006C778A">
      <w:pPr>
        <w:pStyle w:val="Style8"/>
        <w:widowControl/>
        <w:ind w:right="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анализ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образовательной среды, условий, обеспечивающих высокое качество </w:t>
      </w:r>
      <w:r>
        <w:rPr>
          <w:rFonts w:ascii="Times New Roman" w:hAnsi="Times New Roman" w:cs="Times New Roman"/>
          <w:b/>
          <w:i/>
          <w:color w:val="2E74B5"/>
          <w:sz w:val="28"/>
          <w:szCs w:val="28"/>
        </w:rPr>
        <w:t xml:space="preserve">  </w:t>
      </w:r>
      <w:r w:rsidRPr="006C778A">
        <w:rPr>
          <w:rFonts w:ascii="Times New Roman" w:hAnsi="Times New Roman" w:cs="Times New Roman"/>
          <w:b/>
          <w:sz w:val="28"/>
          <w:szCs w:val="28"/>
        </w:rPr>
        <w:t>основного  общего образования</w:t>
      </w:r>
      <w:r>
        <w:rPr>
          <w:rFonts w:ascii="Times New Roman" w:hAnsi="Times New Roman" w:cs="Times New Roman"/>
          <w:sz w:val="28"/>
          <w:szCs w:val="28"/>
        </w:rPr>
        <w:t>, его открытость и доступность, гарантирующее духовно-нравственное развитие и воспитание обучающихся, укрепление физического, психологического и социального здоровья обучающихся.</w:t>
      </w:r>
    </w:p>
    <w:p w:rsidR="00795F55" w:rsidRDefault="00795F55" w:rsidP="00795F55">
      <w:pPr>
        <w:pStyle w:val="Style8"/>
        <w:widowControl/>
        <w:ind w:left="1353" w:right="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F55" w:rsidRDefault="00795F55" w:rsidP="00795F55">
      <w:pPr>
        <w:pStyle w:val="Style8"/>
        <w:widowControl/>
        <w:ind w:left="993" w:right="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2Анализ кадровых условий реализации основной образовательной программы:</w:t>
      </w:r>
    </w:p>
    <w:p w:rsidR="006C778A" w:rsidRDefault="006C778A" w:rsidP="00795F55">
      <w:pPr>
        <w:pStyle w:val="Style8"/>
        <w:widowControl/>
        <w:ind w:left="993" w:right="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368"/>
        <w:gridCol w:w="1967"/>
        <w:gridCol w:w="755"/>
        <w:gridCol w:w="2860"/>
      </w:tblGrid>
      <w:tr w:rsidR="00795F55" w:rsidTr="006C77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95F55" w:rsidTr="006C778A">
        <w:trPr>
          <w:trHeight w:val="40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3532E3" w:rsidP="000A4A76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A4A7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CF77EF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5F55" w:rsidTr="006C77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Укомплектованность педагогическими, руководящими и иными работниками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3532E3" w:rsidP="000A4A76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A4A7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CF77EF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0A4A76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1учитель внеурочная деятельность, директор, 1-зауч УВР, 1-зауч ВР.</w:t>
            </w:r>
          </w:p>
        </w:tc>
      </w:tr>
      <w:tr w:rsidR="00795F55" w:rsidTr="006C77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 них внешних совместителей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CF77EF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3532E3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5F55" w:rsidTr="006C778A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5F55" w:rsidTr="006C77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Численность и доля педагогических работников, прошедших повышение квалификации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тематике преподаваемого учебного предмета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последние 3 года)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3532E3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3532E3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3532E3" w:rsidP="000A4A76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1учитель  ИЗО,</w:t>
            </w:r>
            <w:r w:rsidR="000A4A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1учительОБЖ и физической культуры</w:t>
            </w:r>
            <w:r w:rsidR="000A4A7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A4A76">
              <w:rPr>
                <w:rFonts w:ascii="Times New Roman" w:eastAsia="Calibri" w:hAnsi="Times New Roman" w:cs="Times New Roman"/>
                <w:sz w:val="28"/>
                <w:szCs w:val="28"/>
              </w:rPr>
              <w:t>1старшая вожатая</w:t>
            </w:r>
          </w:p>
        </w:tc>
      </w:tr>
      <w:tr w:rsidR="00795F55" w:rsidTr="006C77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молодых специалистов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CF77EF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CF77EF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5F55" w:rsidTr="006C77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вновь принятых сотрудников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CF77EF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CF77EF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5F55" w:rsidTr="006C778A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5F55" w:rsidTr="006C778A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педагогических работников, не имеющих педагогического образования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(всего),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них: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5F55" w:rsidTr="006C77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F55" w:rsidRDefault="00795F55" w:rsidP="00795F5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получивших дополнительное профессиональное образование в виде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переподготовки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 менее 250 часов)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3532E3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3532E3" w:rsidP="003532E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5F55" w:rsidTr="006C77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F55" w:rsidRDefault="00795F55" w:rsidP="00795F5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получивших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дополнительное профессиональное образование в виде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повышения квалификации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направлению деятельности в образовательной организации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3532E3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3532E3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5F55" w:rsidTr="006C778A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5F55" w:rsidTr="006C778A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795F55" w:rsidRDefault="00795F55" w:rsidP="00795F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 педагогических работников, имеющих квалификационную категорию:</w:t>
            </w:r>
          </w:p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-высшую;</w:t>
            </w:r>
          </w:p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-первую.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3532E3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0A4A76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5F55" w:rsidTr="006C778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F55" w:rsidRDefault="00795F55" w:rsidP="00795F5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 педагогических работников, аттестованных на соответствие занимаемой должности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532E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3532E3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5F55" w:rsidTr="006C778A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5F55" w:rsidTr="006C77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педагогических работников со средним профессиональным образованием,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0A4A76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0A4A76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5F55" w:rsidTr="006C77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 педагогических работников с высшим профессиональным образованием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0A4A76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0A4A76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5F55" w:rsidTr="006C778A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5F55" w:rsidTr="006C77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 педагогических работников, имеющих звание Заслуженный учитель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0A4A76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0A4A76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5F55" w:rsidTr="006C77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 педагогических работников, имеющих государственные и ведомственные награды, почетные звания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0A4A76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0A4A76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95F55" w:rsidRDefault="00795F55" w:rsidP="006C778A">
      <w:pPr>
        <w:pStyle w:val="Style8"/>
        <w:widowControl/>
        <w:ind w:right="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анализ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образовательной среды, условий, обеспечивающих высокое качество </w:t>
      </w:r>
      <w:r>
        <w:rPr>
          <w:rFonts w:ascii="Times New Roman" w:hAnsi="Times New Roman" w:cs="Times New Roman"/>
          <w:b/>
          <w:i/>
          <w:color w:val="2E74B5"/>
          <w:sz w:val="28"/>
          <w:szCs w:val="28"/>
        </w:rPr>
        <w:t xml:space="preserve">  </w:t>
      </w:r>
      <w:r w:rsidRPr="00CC0FA8">
        <w:rPr>
          <w:rFonts w:ascii="Times New Roman" w:hAnsi="Times New Roman" w:cs="Times New Roman"/>
          <w:b/>
          <w:sz w:val="28"/>
          <w:szCs w:val="28"/>
        </w:rPr>
        <w:t>среднего  общего образования</w:t>
      </w:r>
      <w:r>
        <w:rPr>
          <w:rFonts w:ascii="Times New Roman" w:hAnsi="Times New Roman" w:cs="Times New Roman"/>
          <w:sz w:val="28"/>
          <w:szCs w:val="28"/>
        </w:rPr>
        <w:t>, его открытость и доступность, гарантирующее духовно-нравственное развитие и воспитание обучающихся, укрепление физического, психологического и социального здоровья обучающихся</w:t>
      </w:r>
    </w:p>
    <w:p w:rsidR="00795F55" w:rsidRDefault="00795F55" w:rsidP="00CC0FA8">
      <w:pPr>
        <w:pStyle w:val="Style8"/>
        <w:widowControl/>
        <w:numPr>
          <w:ilvl w:val="0"/>
          <w:numId w:val="11"/>
        </w:numPr>
        <w:ind w:left="0" w:right="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кадровых условий реализации основной образовательной программы:</w:t>
      </w:r>
    </w:p>
    <w:p w:rsidR="00CC0FA8" w:rsidRDefault="00CC0FA8" w:rsidP="00CC0FA8">
      <w:pPr>
        <w:pStyle w:val="Style8"/>
        <w:widowControl/>
        <w:ind w:right="7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5231"/>
        <w:gridCol w:w="2102"/>
        <w:gridCol w:w="893"/>
        <w:gridCol w:w="2092"/>
      </w:tblGrid>
      <w:tr w:rsidR="00795F55" w:rsidTr="00795F5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%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95F55" w:rsidTr="00795F55">
        <w:trPr>
          <w:trHeight w:val="40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0A4A76" w:rsidP="000A4A76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0A4A76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5F55" w:rsidTr="00795F5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Укомплектованность педагогическими, руководящими и иными работниками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0A4A76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0A4A76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0A4A76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директор, 1-зауч УВР, 1-зауч ВР,1-старшая вожатая</w:t>
            </w:r>
          </w:p>
        </w:tc>
      </w:tr>
      <w:tr w:rsidR="00795F55" w:rsidTr="00795F5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 них внешних совместителей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0A4A76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0A4A76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5F55" w:rsidTr="00795F55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5F55" w:rsidTr="00795F5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Численность и доля педагогических работников, прошедших повышение квалификации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тематике преподаваемого учебного предмета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последние 3 года)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0A4A76" w:rsidP="00D8245D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8245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D8245D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5F55" w:rsidTr="00795F5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молодых специалистов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0A4A76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0A4A76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5F55" w:rsidTr="00795F5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вновь принятых сотрудников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0A4A76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D8245D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5F55" w:rsidTr="00795F55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5F55" w:rsidTr="00795F55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педагогических работников, не имеющих педагогического образования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(всего),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них: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5F55" w:rsidTr="00795F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F55" w:rsidRDefault="00795F55" w:rsidP="00795F5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получивших дополнительное профессиональное образование в виде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переподготовки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 менее 250 часов)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0A4A76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D8245D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5F55" w:rsidTr="00795F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F55" w:rsidRDefault="00795F55" w:rsidP="00795F5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получивших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дополнительное профессиональное образование в виде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повышения квалификации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направлению деятельности в образовательной организации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D8245D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D8245D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5F55" w:rsidTr="00795F55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5F55" w:rsidTr="00795F55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795F55" w:rsidRDefault="00795F55" w:rsidP="00795F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 педагогических работников, имеющих квалификационную категорию:</w:t>
            </w:r>
          </w:p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-высшую;</w:t>
            </w:r>
          </w:p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-первую.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D8245D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D8245D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5F55" w:rsidTr="00795F5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F55" w:rsidRDefault="00795F55" w:rsidP="00795F55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 педагогических работников, аттестованных на соответствие занимаемой должности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8245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D8245D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5F55" w:rsidTr="00795F55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5F55" w:rsidTr="00795F5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педагогических работников со средним профессиональным образованием,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D8245D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D8245D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5F55" w:rsidTr="00795F5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 педагогических работников с высшим профессиональным образованием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D8245D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D8245D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5F55" w:rsidTr="00795F55"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5F55" w:rsidTr="00795F5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 педагогических работников, имеющих звание Заслуженный учитель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0A4A76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D8245D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95F55" w:rsidTr="00795F5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 педагогических работников, имеющих государственные и ведомственные награды, почетные звания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D8245D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D8245D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F55" w:rsidRDefault="00795F55" w:rsidP="00795F55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03E13" w:rsidRDefault="00C03E13" w:rsidP="00C03E13">
      <w:pPr>
        <w:widowControl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3596" w:rsidRDefault="00703596" w:rsidP="0070359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  <w:sectPr w:rsidR="00703596" w:rsidSect="00554520">
          <w:pgSz w:w="11906" w:h="16838"/>
          <w:pgMar w:top="1134" w:right="282" w:bottom="1134" w:left="850" w:header="708" w:footer="708" w:gutter="0"/>
          <w:cols w:space="708"/>
          <w:docGrid w:linePitch="360"/>
        </w:sectPr>
      </w:pPr>
    </w:p>
    <w:p w:rsidR="00703596" w:rsidRPr="00EE7008" w:rsidRDefault="00703596" w:rsidP="0070359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EE7008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>Сведения о педагогических кадрах</w:t>
      </w:r>
    </w:p>
    <w:tbl>
      <w:tblPr>
        <w:tblpPr w:leftFromText="180" w:rightFromText="180" w:bottomFromText="200" w:vertAnchor="text" w:horzAnchor="margin" w:tblpXSpec="center" w:tblpY="10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8"/>
        <w:gridCol w:w="1416"/>
        <w:gridCol w:w="993"/>
        <w:gridCol w:w="1983"/>
        <w:gridCol w:w="2125"/>
        <w:gridCol w:w="1842"/>
        <w:gridCol w:w="4399"/>
      </w:tblGrid>
      <w:tr w:rsidR="00703596" w:rsidRPr="00EE7008" w:rsidTr="00703596">
        <w:trPr>
          <w:trHeight w:val="12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596" w:rsidRPr="00EE7008" w:rsidRDefault="00703596" w:rsidP="005E367E">
            <w:pPr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EE700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596" w:rsidRPr="00EE7008" w:rsidRDefault="00703596" w:rsidP="005E367E">
            <w:pPr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EE700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596" w:rsidRPr="00EE7008" w:rsidRDefault="00703596" w:rsidP="005E367E">
            <w:pPr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EE700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  <w:t>Занимаемая должность (преподаваемый предмет)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596" w:rsidRPr="00EE7008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EE700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  <w:t>Уровень образования</w:t>
            </w:r>
          </w:p>
          <w:p w:rsidR="00703596" w:rsidRPr="00EE7008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EE700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  <w:t>(ВПО, СПО)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596" w:rsidRPr="00EE7008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EE700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  <w:t>Наименование учебного заведения, квалификация, специальность по диплому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596" w:rsidRPr="00EE7008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EE700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  <w:t>Сведения о наличии переподготовки (не менее 250 часов)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596" w:rsidRPr="00EE7008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EE700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  <w:t>Сведения об аттестации (категория, соответствие занимаемой должности)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596" w:rsidRPr="00EE7008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r w:rsidRPr="00EE7008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  <w:t>Сведения о получении ДПО (где, когда, количество часов, тематика)</w:t>
            </w:r>
          </w:p>
        </w:tc>
      </w:tr>
      <w:tr w:rsidR="00703596" w:rsidRPr="00DC57F9" w:rsidTr="0070359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Иваненкова Наталья Андреевна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директор школы,</w:t>
            </w:r>
          </w:p>
          <w:p w:rsidR="00703596" w:rsidRPr="00117C27" w:rsidRDefault="00703596" w:rsidP="005E367E">
            <w:pPr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 история,</w:t>
            </w:r>
          </w:p>
          <w:p w:rsidR="00703596" w:rsidRPr="00117C27" w:rsidRDefault="00703596" w:rsidP="005E367E">
            <w:pPr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ВПО, СПО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Высшее,</w:t>
            </w:r>
            <w:r w:rsidRPr="00117C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1999, </w:t>
            </w:r>
            <w:r>
              <w:t xml:space="preserve"> </w:t>
            </w:r>
            <w:proofErr w:type="spellStart"/>
            <w:r w:rsidRPr="00117C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117C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117C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остов</w:t>
            </w:r>
            <w:proofErr w:type="spellEnd"/>
            <w:r w:rsidRPr="00117C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-на-Дону Ростовский государственный педагогический университет квалификация</w:t>
            </w:r>
          </w:p>
          <w:p w:rsidR="00703596" w:rsidRDefault="00703596" w:rsidP="005E367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Учитель истории, регионоведения </w:t>
            </w:r>
            <w:r w:rsidRPr="00117C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полной средней школы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703596" w:rsidRPr="00117C27" w:rsidRDefault="00703596" w:rsidP="005E367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</w:rPr>
              <w:t xml:space="preserve">Азовское педагогическое училище  Ростовской области  специальность преподавание в начальных классах общеобразовательной школы  квалификация учитель начальных классов, </w:t>
            </w:r>
            <w:r w:rsidRPr="00117C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 1989 г.</w:t>
            </w:r>
          </w:p>
          <w:p w:rsidR="00703596" w:rsidRPr="00117C27" w:rsidRDefault="00703596" w:rsidP="005E367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Приказ </w:t>
            </w:r>
            <w:proofErr w:type="spellStart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минообразования</w:t>
            </w:r>
            <w:proofErr w:type="spellEnd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Ростовской области от 05.04.2013 г.        № 242 </w:t>
            </w:r>
            <w:proofErr w:type="gramStart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Высшая</w:t>
            </w:r>
            <w:proofErr w:type="gramEnd"/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Курсы.</w:t>
            </w:r>
            <w:r w:rsidRPr="00117C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2016г. Развитие проектировочной деятельности учителя истории и обществознания в процессе реализации ФГОС общего образования и историк</w:t>
            </w:r>
            <w:proofErr w:type="gramStart"/>
            <w:r w:rsidRPr="00117C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о-</w:t>
            </w:r>
            <w:proofErr w:type="gramEnd"/>
            <w:r w:rsidRPr="00117C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культурного</w:t>
            </w:r>
          </w:p>
          <w:p w:rsidR="00703596" w:rsidRPr="00117C27" w:rsidRDefault="00703596" w:rsidP="005E367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2015г., Школьная система управления качеством образования в условиях ФГОС: образовательная программа, рабочая программа учителя  внутренняя оценка.</w:t>
            </w:r>
          </w:p>
          <w:p w:rsidR="00703596" w:rsidRPr="00117C27" w:rsidRDefault="00703596" w:rsidP="005E367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2016г, «Контрактная система в сфере закупок, товаров, услуг. Управление государственными и муниципальными закупками»  </w:t>
            </w:r>
          </w:p>
          <w:p w:rsidR="00703596" w:rsidRDefault="00703596" w:rsidP="005E367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2016г, Программа повышения квалификации должностных лиц и специалистов гражданской обороны и территориальной подсистемы единой </w:t>
            </w:r>
            <w:proofErr w:type="spellStart"/>
            <w:r w:rsidRPr="00117C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гос</w:t>
            </w:r>
            <w:proofErr w:type="spellEnd"/>
            <w:r w:rsidRPr="00117C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службы предупреждения и ликвидации ЧС»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2014г.</w:t>
            </w:r>
          </w:p>
          <w:p w:rsidR="00703596" w:rsidRPr="00117C27" w:rsidRDefault="00703596" w:rsidP="005E367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117C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2016г, </w:t>
            </w:r>
            <w:proofErr w:type="spellStart"/>
            <w:r w:rsidRPr="00117C27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Повыш</w:t>
            </w:r>
            <w:proofErr w:type="spellEnd"/>
            <w:r w:rsidRPr="00117C27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17C27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квал</w:t>
            </w:r>
            <w:proofErr w:type="spellEnd"/>
            <w:r w:rsidRPr="00117C27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  <w:p w:rsidR="00703596" w:rsidRPr="00117C27" w:rsidRDefault="00703596" w:rsidP="005E367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</w:t>
            </w:r>
            <w:r w:rsidRPr="00117C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Организация перевозок автомобильным транспортом в пределах РФ»</w:t>
            </w:r>
          </w:p>
          <w:p w:rsidR="00703596" w:rsidRDefault="00703596" w:rsidP="005E367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2016г, Удостоверение№Р-11894 Южное управление </w:t>
            </w:r>
            <w:proofErr w:type="spellStart"/>
            <w:r w:rsidRPr="00117C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гос</w:t>
            </w:r>
            <w:proofErr w:type="spellEnd"/>
            <w:r w:rsidRPr="00117C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авто надзора ФС по надзору в </w:t>
            </w:r>
            <w:r w:rsidRPr="00117C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сфере транспорта «Руководитель, отвечающий за обеспечение безопасности движения»</w:t>
            </w:r>
          </w:p>
          <w:p w:rsidR="00703596" w:rsidRPr="00117C27" w:rsidRDefault="00703596" w:rsidP="005E367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Методика обучения игре в шахматы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условиях реализации ФГОС НОО.</w:t>
            </w:r>
          </w:p>
        </w:tc>
      </w:tr>
      <w:tr w:rsidR="00703596" w:rsidRPr="00DC57F9" w:rsidTr="0070359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Середина Светлана Викторовна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proofErr w:type="spellStart"/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зауч.В.Р</w:t>
            </w:r>
            <w:proofErr w:type="spellEnd"/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.  русский язык</w:t>
            </w:r>
            <w:proofErr w:type="gramStart"/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 литература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ВПО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596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Ростовский педагогический институт по специальности русский язык и литература квалификация учитель русского языка и литературы 1990г.</w:t>
            </w:r>
          </w:p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Минобразования Ростовской области от 26.12.2014 г. № 805                      Первая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96" w:rsidRPr="00117C27" w:rsidRDefault="00703596" w:rsidP="005E367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программе дополнительного профессионального образования Ростовской области «Ростовский институт повышения квалификации и профессиональной подготовки работников образования» По проблеме: Урок русского языка и литературы как пространство инновационной деятельности учителя в условиях ФГОС. В объеме 72 часов. С 13.01.2014г.  по 08.02 2014 г.         Свидетельство о повышении квалификации выдано    с «25» марта 2013 г. по «20» апреля 2013 г. повышала свою квалификацию в ГБОУ ВПО Рост ГМУ Минздрава России по «</w:t>
            </w:r>
            <w:proofErr w:type="spellStart"/>
            <w:r w:rsidRPr="00117C27">
              <w:rPr>
                <w:rFonts w:ascii="Times New Roman" w:hAnsi="Times New Roman" w:cs="Times New Roman"/>
                <w:sz w:val="20"/>
                <w:szCs w:val="20"/>
              </w:rPr>
              <w:t>девиантное</w:t>
            </w:r>
            <w:proofErr w:type="spellEnd"/>
            <w:r w:rsidRPr="00117C27">
              <w:rPr>
                <w:rFonts w:ascii="Times New Roman" w:hAnsi="Times New Roman" w:cs="Times New Roman"/>
                <w:sz w:val="20"/>
                <w:szCs w:val="20"/>
              </w:rPr>
              <w:t xml:space="preserve"> и наркозависимое поведение у детей и подростков» в объеме 144 часов</w:t>
            </w:r>
            <w:proofErr w:type="gramStart"/>
            <w:r w:rsidRPr="00117C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17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7C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17C27">
              <w:rPr>
                <w:rFonts w:ascii="Times New Roman" w:hAnsi="Times New Roman" w:cs="Times New Roman"/>
                <w:sz w:val="20"/>
                <w:szCs w:val="20"/>
              </w:rPr>
              <w:t xml:space="preserve">ыдано    с «25» марта 2013 г. по «20» апреля 2013 г.  Регистрационный номер 2119.      ЧУДПО </w:t>
            </w:r>
            <w:proofErr w:type="spellStart"/>
            <w:r w:rsidRPr="00117C27">
              <w:rPr>
                <w:rFonts w:ascii="Times New Roman" w:hAnsi="Times New Roman" w:cs="Times New Roman"/>
                <w:sz w:val="20"/>
                <w:szCs w:val="20"/>
              </w:rPr>
              <w:t>СИПППиСР</w:t>
            </w:r>
            <w:proofErr w:type="spellEnd"/>
            <w:r w:rsidRPr="00117C27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о повышении квалификации по дополнительной профессиональной программе «Школьный 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ей» 36 часов 20 февраля 2016 г.</w:t>
            </w:r>
          </w:p>
        </w:tc>
      </w:tr>
      <w:tr w:rsidR="00703596" w:rsidRPr="00DC57F9" w:rsidTr="0070359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Сухарева </w:t>
            </w:r>
          </w:p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Анжела Алексеевна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proofErr w:type="spellStart"/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зауч</w:t>
            </w:r>
            <w:proofErr w:type="gramStart"/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.У</w:t>
            </w:r>
            <w:proofErr w:type="gramEnd"/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ВР</w:t>
            </w:r>
            <w:proofErr w:type="spellEnd"/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    биология, химия, география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ВПО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proofErr w:type="spellStart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остов</w:t>
            </w:r>
            <w:proofErr w:type="spellEnd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-на-Дону Ростовский государственный университет квалификация географ специальность география 1999г.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96" w:rsidRPr="00117C27" w:rsidRDefault="00703596" w:rsidP="005E367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основного общего и среднего общего образования по предмету «Химия». Негосударственное учреждение </w:t>
            </w:r>
            <w:r w:rsidRPr="00117C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дополнительного профессионального образования Сибирский институт практической психологии педагогике и социальной работы. В объеме 520 часов. Решением от  26 августа 2015 года протокол № 118. Диплом о профессиональной подготовке профессионального педагогического образования. В объеме 250 часов. Прошла профессиональную переподготовку в государственном бюджетном профессиональном образовательном учреждении Ростовской области «Константиновский педагогический колледж» по программе «Современные педагогические технологии». В объеме 250 часов.  </w:t>
            </w:r>
            <w:r w:rsidRPr="00117C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Решением от 26 июня 2015 года аттестационной комиссии. Приложение к диплому № ПП – </w:t>
            </w:r>
            <w:r w:rsidRPr="00117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17C27">
              <w:rPr>
                <w:rFonts w:ascii="Times New Roman" w:hAnsi="Times New Roman" w:cs="Times New Roman"/>
                <w:sz w:val="20"/>
                <w:szCs w:val="20"/>
              </w:rPr>
              <w:t xml:space="preserve"> №002663. Диплом о профессиональной подготовке профессионального педагогического образования. В объеме 250 часов. Прошла профессиональную переподготовку в государственном бюджетном профессиональном образовательном учреждении Ростовской области «Константиновский педагогический колледж» по программе «Современные педагогические технологии». В объеме 250 часов.  Решением от 26 июня 2015 года аттестационной комиссии. Приложение к диплому № ПП – </w:t>
            </w:r>
            <w:r w:rsidRPr="00117C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№002663.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Министерство общего и профессионального образования Ростовской области Приказ № 260 от 24.04.2015 г. </w:t>
            </w:r>
            <w:proofErr w:type="gramStart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Высшая</w:t>
            </w:r>
            <w:proofErr w:type="gramEnd"/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96" w:rsidRPr="00117C27" w:rsidRDefault="00703596" w:rsidP="005E367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по программе дополнительного профессионального образования «География» по проблеме: Инновационные образовательные технологии обеспечении ФГОС по географии в контексте ФЦПРО РФ 2011 – 2015 гг. В объеме 144 часов. С 20.01.2014 г. по 17.05.2014 г. Повышение квалификации по программе дополнительного профессионального образования «Химия» по </w:t>
            </w:r>
            <w:r w:rsidRPr="00117C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проблеме: Развитие профессиональных компетенций педагога и ключевых компетенций обучающегося химии в условиях введения ФГОС. В объеме 72 часов. Удостоверение  о повышении квалификации ЧУДПО </w:t>
            </w:r>
            <w:proofErr w:type="spellStart"/>
            <w:r w:rsidRPr="00117C27">
              <w:rPr>
                <w:rFonts w:ascii="Times New Roman" w:hAnsi="Times New Roman" w:cs="Times New Roman"/>
                <w:sz w:val="20"/>
                <w:szCs w:val="20"/>
              </w:rPr>
              <w:t>СИПППиСР</w:t>
            </w:r>
            <w:proofErr w:type="spellEnd"/>
            <w:r w:rsidRPr="00117C27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дополнительное профессиональной программе «Менеджмент в  сфере образования» «Управление инновационным развитием образовательного учреждения в условиях введения и реализации ФГОС»  36 часов  5 февраля 2016 года.</w:t>
            </w:r>
          </w:p>
          <w:p w:rsidR="00703596" w:rsidRPr="00117C27" w:rsidRDefault="00703596" w:rsidP="005E367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03596" w:rsidRPr="00DC57F9" w:rsidTr="0070359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Попова </w:t>
            </w:r>
          </w:p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Кристина Михайловна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иностранный язык  (английский)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СПО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proofErr w:type="spellStart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.А</w:t>
            </w:r>
            <w:proofErr w:type="gramEnd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зов</w:t>
            </w:r>
            <w:proofErr w:type="spellEnd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Азовский областной музыкально-педагогический колледж квалификация учитель начальных классов специальность преподавание в начальных классах  (английский язык) 2007 г.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Обуховская</w:t>
            </w:r>
            <w:proofErr w:type="spellEnd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 Азовского района Протокол от 23.03.2015 г.№2 соответствие занимаемой должности « учитель»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Повышение квалификации по дополнительной профессиональной программе «Педагогические технологии и конструирование образовательного и воспитательного процесса в условиях реализации ФГОС (По уровням образования и предметным областям)» по предметной области «Английский язык». В объеме  72 часа. Дата выдачи 06.04.2015 г.</w:t>
            </w:r>
          </w:p>
        </w:tc>
      </w:tr>
      <w:tr w:rsidR="00703596" w:rsidRPr="00DC57F9" w:rsidTr="00703596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Боброва </w:t>
            </w:r>
          </w:p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Наталья Васильевна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  музыка, технология,</w:t>
            </w:r>
          </w:p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 искусство, библиотекарь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ВПО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596" w:rsidRPr="00117C27" w:rsidRDefault="00703596" w:rsidP="005E367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Ростовский </w:t>
            </w:r>
            <w:proofErr w:type="gramStart"/>
            <w:r w:rsidRPr="00117C27">
              <w:rPr>
                <w:rFonts w:ascii="Times New Roman" w:hAnsi="Times New Roman" w:cs="Times New Roman"/>
                <w:sz w:val="20"/>
                <w:szCs w:val="20"/>
              </w:rPr>
              <w:t>государственный-педагогический</w:t>
            </w:r>
            <w:proofErr w:type="gramEnd"/>
            <w:r w:rsidRPr="00117C27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 специальности дирижёр хора квалификация дирижёр хора, преподавателя хоровых дисциплин. 1987 г.</w:t>
            </w:r>
          </w:p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Приказ </w:t>
            </w:r>
            <w:proofErr w:type="spellStart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минообразования</w:t>
            </w:r>
            <w:proofErr w:type="spellEnd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Ростовской области от 06.12.2013г. №878 </w:t>
            </w:r>
            <w:proofErr w:type="gramStart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Высшая</w:t>
            </w:r>
            <w:proofErr w:type="gramEnd"/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Повышение квалификации по программе дополнительного профессионального образования Музыкальное образование» Проблеме</w:t>
            </w:r>
            <w:proofErr w:type="gramStart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Инновационные модели обучения музыке, ИЗО, МХК, в условиях реализации ФГОС. 72 часа  с 24.02.2014 по 26.04.2014 г.                            Повышение квалификации по программе дополнительного профессионального образования» Библиотековедение и библиография» по проблеме </w:t>
            </w:r>
            <w:proofErr w:type="gramStart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:И</w:t>
            </w:r>
            <w:proofErr w:type="gramEnd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нформационного-коммуникационные технологии как фактор оптимизации деятельности библиотеки ОУ. 72 часа с 22.09.2014по 13.12.2014г..</w:t>
            </w:r>
          </w:p>
        </w:tc>
      </w:tr>
      <w:tr w:rsidR="00703596" w:rsidRPr="00DC57F9" w:rsidTr="00703596">
        <w:trPr>
          <w:trHeight w:val="10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  математика, 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ВПО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596" w:rsidRPr="00117C27" w:rsidRDefault="00703596" w:rsidP="005E367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C2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17C2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17C27">
              <w:rPr>
                <w:rFonts w:ascii="Times New Roman" w:hAnsi="Times New Roman" w:cs="Times New Roman"/>
                <w:sz w:val="20"/>
                <w:szCs w:val="20"/>
              </w:rPr>
              <w:t>остов</w:t>
            </w:r>
            <w:proofErr w:type="spellEnd"/>
            <w:r w:rsidRPr="00117C27">
              <w:rPr>
                <w:rFonts w:ascii="Times New Roman" w:hAnsi="Times New Roman" w:cs="Times New Roman"/>
                <w:sz w:val="20"/>
                <w:szCs w:val="20"/>
              </w:rPr>
              <w:t xml:space="preserve">-на-Дону Государственное образовательное учреждение высшего профессионального образования «Ростовский </w:t>
            </w:r>
            <w:r w:rsidRPr="00117C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государственный педагогический университет» квалификация учитель математики по </w:t>
            </w:r>
            <w:proofErr w:type="spellStart"/>
            <w:r w:rsidRPr="00117C27">
              <w:rPr>
                <w:rFonts w:ascii="Times New Roman" w:hAnsi="Times New Roman" w:cs="Times New Roman"/>
                <w:sz w:val="20"/>
                <w:szCs w:val="20"/>
              </w:rPr>
              <w:t>специальности«Математика</w:t>
            </w:r>
            <w:proofErr w:type="spellEnd"/>
            <w:r w:rsidRPr="00117C27">
              <w:rPr>
                <w:rFonts w:ascii="Times New Roman" w:hAnsi="Times New Roman" w:cs="Times New Roman"/>
                <w:sz w:val="20"/>
                <w:szCs w:val="20"/>
              </w:rPr>
              <w:t>» 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596" w:rsidRPr="00117C27" w:rsidRDefault="00703596" w:rsidP="005E367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</w:rPr>
              <w:t>Приказ Минобразования Ростовской области от 23.10.2015 г. № 754 Первая</w:t>
            </w:r>
          </w:p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03596" w:rsidRPr="00DC57F9" w:rsidTr="00703596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proofErr w:type="spellStart"/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Топилина</w:t>
            </w:r>
            <w:proofErr w:type="spellEnd"/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 </w:t>
            </w:r>
          </w:p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Галина </w:t>
            </w:r>
          </w:p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Фёдоровна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 русский язык,  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ВПО, СПО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</w:rPr>
              <w:t>Азовское педагогическое училище по специальности преподавание в начальных классах квалификация учитель начальных классов</w:t>
            </w:r>
          </w:p>
          <w:p w:rsidR="00703596" w:rsidRPr="00117C27" w:rsidRDefault="00703596" w:rsidP="005E367E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</w:rPr>
              <w:t>1977 г.</w:t>
            </w:r>
          </w:p>
          <w:p w:rsidR="00703596" w:rsidRPr="00117C27" w:rsidRDefault="00703596" w:rsidP="005E367E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</w:rPr>
              <w:t>Ростовский государственный педагогический институт по специальности русский и литература квалификация учитель русского языка и литературы</w:t>
            </w:r>
          </w:p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1993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117C27">
              <w:rPr>
                <w:rFonts w:ascii="Times New Roman" w:hAnsi="Times New Roman" w:cs="Times New Roman"/>
                <w:sz w:val="20"/>
                <w:szCs w:val="20"/>
              </w:rPr>
              <w:t>минообразования</w:t>
            </w:r>
            <w:proofErr w:type="spellEnd"/>
            <w:r w:rsidRPr="00117C27">
              <w:rPr>
                <w:rFonts w:ascii="Times New Roman" w:hAnsi="Times New Roman" w:cs="Times New Roman"/>
                <w:sz w:val="20"/>
                <w:szCs w:val="20"/>
              </w:rPr>
              <w:t xml:space="preserve"> Ростовской области от 11.06.2014 г. № 406</w:t>
            </w:r>
          </w:p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Первая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Повышение квалификации по программе дополнительного профессионального образования “Русский язык и литература” Проблеме содержания и технологии школьного филологического образования в контексте деятельности парадигмы ФГОС.144 часа с 15.09.2014 г. по 20.12.2014 г.</w:t>
            </w:r>
          </w:p>
        </w:tc>
      </w:tr>
      <w:tr w:rsidR="00703596" w:rsidRPr="00DC57F9" w:rsidTr="00703596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Сухарева </w:t>
            </w:r>
          </w:p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Наталья Дмитриевна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  история, 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ВПО, СПО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</w:rPr>
              <w:t xml:space="preserve">  Азовское педагогическое училище  Ростовской области  специальность </w:t>
            </w:r>
            <w:r w:rsidRPr="00117C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преподавание в начальных классах общеобразовательной школы  квалификация учитель начальных классов, воспитатель 1989 г.</w:t>
            </w:r>
          </w:p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proofErr w:type="spellStart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остов</w:t>
            </w:r>
            <w:proofErr w:type="spellEnd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-на-Дону Ростовский государственный педагогический университет квалификация учитель истории и социально-гуманитарных дисциплин  средней (полной) школы 1998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Приказ Минобразования Ростовской области от 27.04.2013 г. №727 </w:t>
            </w:r>
            <w:proofErr w:type="gramStart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Высшая</w:t>
            </w:r>
            <w:proofErr w:type="gramEnd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Повышение квалификации по программе дополнительного профессионального образования «История» по проблеме: Отбор и проектирование регионального содержания школьного исторического и </w:t>
            </w:r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обществоведческого образования в контексте ФГОС. В объеме 72 часов. С 24.03.2014 г. по 12.04.2014 г.</w:t>
            </w:r>
          </w:p>
        </w:tc>
      </w:tr>
      <w:tr w:rsidR="00703596" w:rsidRPr="00DC57F9" w:rsidTr="00703596">
        <w:trPr>
          <w:trHeight w:val="9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lastRenderedPageBreak/>
              <w:t>9.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Парфёнов Александр Александрович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 физическая культура, ОБЖ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ВПО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proofErr w:type="spellStart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</w:t>
            </w:r>
            <w:proofErr w:type="gramStart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ерсиановский</w:t>
            </w:r>
            <w:proofErr w:type="spellEnd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Ростовской области Донской Государственный университет квалификация Ветеринарный врач специальность :Ветеринария 2000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Приказ </w:t>
            </w:r>
            <w:proofErr w:type="spellStart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минобразования</w:t>
            </w:r>
            <w:proofErr w:type="spellEnd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Ростовской области от. 23.10 .2015 г. № 754 Первая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</w:p>
        </w:tc>
      </w:tr>
      <w:tr w:rsidR="00703596" w:rsidRPr="00DC57F9" w:rsidTr="00703596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Харченко </w:t>
            </w:r>
          </w:p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Татьяна        Сергеевна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учитель начальных классов, химии, биологии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ВПО, СПО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</w:rPr>
              <w:t xml:space="preserve">Донской педагогический колледж </w:t>
            </w:r>
            <w:proofErr w:type="spellStart"/>
            <w:r w:rsidRPr="00117C2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17C2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17C27">
              <w:rPr>
                <w:rFonts w:ascii="Times New Roman" w:hAnsi="Times New Roman" w:cs="Times New Roman"/>
                <w:sz w:val="20"/>
                <w:szCs w:val="20"/>
              </w:rPr>
              <w:t>остова</w:t>
            </w:r>
            <w:proofErr w:type="spellEnd"/>
            <w:r w:rsidRPr="00117C27">
              <w:rPr>
                <w:rFonts w:ascii="Times New Roman" w:hAnsi="Times New Roman" w:cs="Times New Roman"/>
                <w:sz w:val="20"/>
                <w:szCs w:val="20"/>
              </w:rPr>
              <w:t xml:space="preserve">-на-Дону квалификация учитель начальных </w:t>
            </w:r>
            <w:r w:rsidRPr="00117C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 специальность преподавание в начальных классах 2003г.</w:t>
            </w:r>
          </w:p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Федеральное государственное автономное общеобразовательное учреждение высшего образования « Южный федеральный университет» города Ростова-на-Дону Диплом  специалиста  050102  Биология квалификация учитель биологии.    2015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Министерство общего и профессионального образования Ростовской области Приказ № </w:t>
            </w:r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873 от 27.11.2015 г. Первая       </w:t>
            </w: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             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</w:p>
        </w:tc>
      </w:tr>
      <w:tr w:rsidR="00703596" w:rsidRPr="00DC57F9" w:rsidTr="00703596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lastRenderedPageBreak/>
              <w:t>11.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Воевода </w:t>
            </w:r>
          </w:p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Наталья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  начальные классы, 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ВПО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Иркутский государственный педагогический институт специальность педагогика и методика начального образования квалификация учителя начальных классов 1988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Министерство общего и профессионального образования Ростовской области Приказ № 873 от 27.11.2015 г. Первая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Повышение квалификации по программе дополнительного профессионального образования «Педагогика и методика начального образования» по проблеме: </w:t>
            </w:r>
            <w:proofErr w:type="spellStart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Деятельностный</w:t>
            </w:r>
            <w:proofErr w:type="spellEnd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подход в обучении младших школьников в условиях реализации ФГОС НОО. В объеме 144 часов. С 09.11.2015 г. по 25.12.2015 г.</w:t>
            </w:r>
          </w:p>
        </w:tc>
      </w:tr>
      <w:tr w:rsidR="00703596" w:rsidRPr="00DC57F9" w:rsidTr="00703596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Ткаченко Екатерина </w:t>
            </w: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lastRenderedPageBreak/>
              <w:t>Анатольевна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lastRenderedPageBreak/>
              <w:t xml:space="preserve"> начальные 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ВПО, СПО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</w:rPr>
              <w:t xml:space="preserve">Азовское педагогическое </w:t>
            </w:r>
            <w:r w:rsidRPr="00117C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училище Ростовской области специальность преподавание в начальных классах общеобразовательной школы квалификация учитель начальных классов, воспитатель группы продлённого дня 1982 г.</w:t>
            </w:r>
          </w:p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Ростовский-на-Дону государственный педагогический институт квалификация учитель начальных классов специальность педагогика и методика начального образования 1991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Приказ </w:t>
            </w:r>
            <w:proofErr w:type="spellStart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минобразования</w:t>
            </w:r>
            <w:proofErr w:type="spellEnd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области от 26.06.2015 г. № 464 Первая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</w:p>
        </w:tc>
      </w:tr>
      <w:tr w:rsidR="00703596" w:rsidRPr="00DC57F9" w:rsidTr="00703596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lastRenderedPageBreak/>
              <w:t>13.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proofErr w:type="spellStart"/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Фридрихова</w:t>
            </w:r>
            <w:proofErr w:type="spellEnd"/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 Людмила Юрьевна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 начальные 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СПО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Азовское педагогическое училище  Ростовской области  специальность преподавание в начальных классах общеобразовательной школы квалификация учитель начальных </w:t>
            </w:r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классов 1987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Министерство общего и профессионального образования Ростовской области Приказ № 873 от 27.11.2015 г.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</w:p>
        </w:tc>
      </w:tr>
      <w:tr w:rsidR="00703596" w:rsidRPr="00DC57F9" w:rsidTr="00703596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lastRenderedPageBreak/>
              <w:t>14.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proofErr w:type="spellStart"/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Стрельцова</w:t>
            </w:r>
            <w:proofErr w:type="spellEnd"/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 Татьяна </w:t>
            </w:r>
          </w:p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Ивановна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начальные классы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СПО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Азовское педагогическое училище Ростовской области  специальность преподавание в начальных классах общеобразовательной школы квалификация учитель начальных классов 1981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Министерство общего и профессионального образования Ростовской области Приказ № 873 от 27.11.2015 г.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Повышение квалификации по программе дополнительного профессионального образования «Педагогика и методика начального образования» по проблеме: Формирование </w:t>
            </w:r>
            <w:proofErr w:type="spellStart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метапредметных</w:t>
            </w:r>
            <w:proofErr w:type="spellEnd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предметных компетенций  младших школьников в соответствии с требованиями    ФГОС НОО. В объеме 144 часов. С 05.10.2015 г. по 04.12.2015 г.</w:t>
            </w:r>
          </w:p>
        </w:tc>
      </w:tr>
      <w:tr w:rsidR="00703596" w:rsidRPr="00DC57F9" w:rsidTr="00703596">
        <w:trPr>
          <w:trHeight w:val="10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15.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Коновалова </w:t>
            </w:r>
          </w:p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Ирина Анатольевна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старшая вожатая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ВПО,</w:t>
            </w:r>
          </w:p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СПО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C2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17C2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17C27">
              <w:rPr>
                <w:rFonts w:ascii="Times New Roman" w:hAnsi="Times New Roman" w:cs="Times New Roman"/>
                <w:sz w:val="20"/>
                <w:szCs w:val="20"/>
              </w:rPr>
              <w:t>остов</w:t>
            </w:r>
            <w:proofErr w:type="spellEnd"/>
            <w:r w:rsidRPr="00117C27">
              <w:rPr>
                <w:rFonts w:ascii="Times New Roman" w:hAnsi="Times New Roman" w:cs="Times New Roman"/>
                <w:sz w:val="20"/>
                <w:szCs w:val="20"/>
              </w:rPr>
              <w:t>-на-Дону Образовательное учреждение «Институт Управления,  бизнеса и права» квалификация юрист специальность «Юриспруденция» 2004 г.</w:t>
            </w:r>
          </w:p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Государственное бюджетное образовательное учреждение среднего профессионального образования Ростовской области «Ростовский колледж  культуры» </w:t>
            </w:r>
            <w:proofErr w:type="spellStart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остов</w:t>
            </w:r>
            <w:proofErr w:type="spellEnd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-на-Дону  квалификация </w:t>
            </w:r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руководитель народного хорового </w:t>
            </w:r>
            <w:proofErr w:type="spellStart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коллектива,преподаватель</w:t>
            </w:r>
            <w:proofErr w:type="spellEnd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специальность социально-культурная деятельность и народное художественное творчество 2013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Обуховская</w:t>
            </w:r>
            <w:proofErr w:type="spellEnd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 Азовского района Протокол от 02.11.2015 г.№4 соответствие занимаемой должности « учитель»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ГБОУ ДПО РО «Областные курсы повышения квалификации работников культуры и искусства» по вопросам совершенствования руководства организационно-творческой деятельностью вокального коллектива 30 часов  2014 г.</w:t>
            </w:r>
          </w:p>
        </w:tc>
      </w:tr>
      <w:tr w:rsidR="00703596" w:rsidRPr="00DC57F9" w:rsidTr="00703596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lastRenderedPageBreak/>
              <w:t>16.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proofErr w:type="spellStart"/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Банькина</w:t>
            </w:r>
            <w:proofErr w:type="spellEnd"/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 </w:t>
            </w:r>
          </w:p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Лариса </w:t>
            </w:r>
          </w:p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Ивановна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 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ВПО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Таганрогский государственный  педагогический институт специальность математика и физика квалификация учителя математики и физики 1977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Обуховская</w:t>
            </w:r>
            <w:proofErr w:type="spellEnd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 Азовского района Протокол от 24.10.2015.№3  соответствие занимаемой должности    « учитель»   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</w:p>
        </w:tc>
      </w:tr>
      <w:tr w:rsidR="00703596" w:rsidRPr="00DC57F9" w:rsidTr="00703596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Сухарева   </w:t>
            </w:r>
          </w:p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Анна </w:t>
            </w:r>
          </w:p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Борисовна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  русский язык,  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ВПО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Ростовский государственный педагогический университет по специальности филология квалификация учитель русского языка и литературы 1995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proofErr w:type="spellStart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Минобразование</w:t>
            </w:r>
            <w:proofErr w:type="spellEnd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Ростовской области от 23.10.2015 г. № 754 Первая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Повышение квалификации по программе дополнительного профессионального образования «Русский язык и литература» по проблеме: Обеспечение качества образовательного процесса обучения русскому языку и литературе в условиях ФГОС. В объеме 144 часов. С 10.10.2014 г. по 02.12.2014 г.</w:t>
            </w:r>
          </w:p>
        </w:tc>
      </w:tr>
      <w:tr w:rsidR="00703596" w:rsidRPr="00DC57F9" w:rsidTr="00703596">
        <w:trPr>
          <w:trHeight w:val="1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proofErr w:type="spellStart"/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Болгова</w:t>
            </w:r>
            <w:proofErr w:type="spellEnd"/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 Тамара Геннадьевна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иностранный   язык  (английский)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ВПО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proofErr w:type="spellStart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остов</w:t>
            </w:r>
            <w:proofErr w:type="spellEnd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-на-Дону ГОУ ВПО РОСТОВСКИЙ ГОСУДАРСТВЕННЫЙ </w:t>
            </w:r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ЭКОНОМИЧЕСКИЙ УНИВЕРСИТЕТ «РИНХ» квалификация юрист специальность «юриспруденция» 2004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Приказ Минобразования Ростовской области от 27.04.2013 г. №727 </w:t>
            </w:r>
            <w:proofErr w:type="gramStart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Высшая</w:t>
            </w:r>
            <w:proofErr w:type="gramEnd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596" w:rsidRPr="00117C27" w:rsidRDefault="00703596" w:rsidP="005E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Учебный центр «Профессионал» по программе «Математика: теория и методика преподавания в образовательной организации» ЧУДПО СИПППИСР по программе “Теория и методика преподавания информатики</w:t>
            </w:r>
          </w:p>
        </w:tc>
      </w:tr>
      <w:tr w:rsidR="00703596" w:rsidRPr="00DC57F9" w:rsidTr="00703596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lastRenderedPageBreak/>
              <w:t>19.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Моисеенко</w:t>
            </w:r>
          </w:p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Сергей Александрович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информатика, 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ВПО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Ростовский государственный университет им. </w:t>
            </w:r>
            <w:proofErr w:type="spellStart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М.А.Суслова</w:t>
            </w:r>
            <w:proofErr w:type="spellEnd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  <w:proofErr w:type="spellStart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специальност</w:t>
            </w:r>
            <w:proofErr w:type="gramStart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ь«</w:t>
            </w:r>
            <w:proofErr w:type="gramEnd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  <w:proofErr w:type="spellEnd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». квалификация физика, преподавателя. 1984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Минобразования Ростовской области от 14.12.2012 г. № 1040                    Первая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rPr>
                <w:sz w:val="20"/>
                <w:szCs w:val="20"/>
              </w:rPr>
            </w:pPr>
            <w:r w:rsidRPr="00117C27">
              <w:rPr>
                <w:sz w:val="20"/>
                <w:szCs w:val="20"/>
              </w:rPr>
              <w:t xml:space="preserve"> </w:t>
            </w:r>
          </w:p>
        </w:tc>
      </w:tr>
      <w:tr w:rsidR="00703596" w:rsidRPr="00EE7008" w:rsidTr="00703596">
        <w:trPr>
          <w:trHeight w:val="1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Антоненко </w:t>
            </w:r>
          </w:p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Ирина Леонидовна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>иностранный   язык  (английский)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  <w:t xml:space="preserve">ВПО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Таджикский государственный университет специальность русский язык и литература квалификация филолог преподаватель  1992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Обуховская</w:t>
            </w:r>
            <w:proofErr w:type="spellEnd"/>
            <w:r w:rsidRPr="00117C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 Азовского района Протокол от 12.01.2016 г.№ 5  соответствие занимаемой должности « учитель»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596" w:rsidRPr="00117C27" w:rsidRDefault="00703596" w:rsidP="005E367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  <w:lang w:eastAsia="en-US"/>
              </w:rPr>
            </w:pPr>
          </w:p>
        </w:tc>
      </w:tr>
    </w:tbl>
    <w:p w:rsidR="00703596" w:rsidRDefault="00703596" w:rsidP="007035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03596" w:rsidSect="00703596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:rsidR="00C03E13" w:rsidRPr="001A3AC4" w:rsidRDefault="001A3AC4" w:rsidP="001A3AC4">
      <w:pPr>
        <w:pStyle w:val="a5"/>
        <w:numPr>
          <w:ilvl w:val="1"/>
          <w:numId w:val="28"/>
        </w:numPr>
        <w:jc w:val="both"/>
        <w:rPr>
          <w:rFonts w:ascii="Times New Roman" w:hAnsi="Times New Roman"/>
          <w:b/>
          <w:sz w:val="28"/>
          <w:szCs w:val="28"/>
        </w:rPr>
      </w:pPr>
      <w:r w:rsidRPr="001A3AC4">
        <w:rPr>
          <w:rFonts w:ascii="Times New Roman" w:hAnsi="Times New Roman"/>
          <w:b/>
          <w:sz w:val="28"/>
          <w:szCs w:val="28"/>
        </w:rPr>
        <w:lastRenderedPageBreak/>
        <w:t>Материально-техническая база образовательной организации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3"/>
        <w:gridCol w:w="2737"/>
        <w:gridCol w:w="2542"/>
        <w:gridCol w:w="2409"/>
      </w:tblGrid>
      <w:tr w:rsidR="00C03E13" w:rsidTr="00C03E13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Default="00C03E1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Помещение, объект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Default="00C03E13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оборудование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Default="00C03E1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 о помещении, объекте (</w:t>
            </w:r>
            <w:proofErr w:type="gramStart"/>
            <w:r>
              <w:rPr>
                <w:rFonts w:ascii="Times New Roman" w:hAnsi="Times New Roman" w:cs="Times New Roman"/>
              </w:rPr>
              <w:t>совмещенное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приспособленное, др.)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Default="00C03E1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аренды, безвозмездного пользования, адрес расположени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случае, если помещение (объект) расположены по другому адресу)</w:t>
            </w:r>
          </w:p>
        </w:tc>
      </w:tr>
      <w:tr w:rsidR="00C03E13" w:rsidTr="00C03E13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Default="00C03E1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2445C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кабинет информатики,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 (физика, биология, химия), кабинеты начальных классов-4шт.)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2445C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2445C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3E13" w:rsidTr="00C03E13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Pr="00573BCB" w:rsidRDefault="00C03E13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573BCB">
              <w:rPr>
                <w:rFonts w:ascii="Times New Roman" w:eastAsia="Calibri" w:hAnsi="Times New Roman" w:cs="Times New Roman"/>
              </w:rPr>
              <w:t>помещения для занятий учебно-исследовательской и проектной деятельностью, техническим творчеством (лаборатории, мастерские)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2445C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2445C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2445C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3E13" w:rsidTr="00C03E13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Помещения для занятий музыкой, хореографией,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(актовые, хореографические залы)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2445C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2445C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2445C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3E13" w:rsidTr="00C03E13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Лингафонные кабинеты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2445C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2445C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2445C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3E13" w:rsidTr="00C03E13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Информационно-библиотечные центры (библиотека, читальный зал,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медиатека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2445C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2445C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2445C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3E13" w:rsidTr="00C03E13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автогородки</w:t>
            </w:r>
            <w:proofErr w:type="spellEnd"/>
            <w:proofErr w:type="gramEnd"/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5CE" w:rsidRDefault="001A3AC4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2-приспособленных помещения </w:t>
            </w:r>
            <w:r w:rsidR="002445CE">
              <w:rPr>
                <w:rFonts w:ascii="Times New Roman" w:hAnsi="Times New Roman" w:cs="Times New Roman"/>
                <w:sz w:val="28"/>
                <w:szCs w:val="28"/>
              </w:rPr>
              <w:t>оснащены  тренажёрами -5шт.,</w:t>
            </w:r>
          </w:p>
          <w:p w:rsidR="00C03E13" w:rsidRDefault="002445C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спортивные площадки, 1-стадион</w:t>
            </w:r>
            <w:r w:rsidR="00C95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C03E1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C03E1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596" w:rsidRDefault="00703596" w:rsidP="001A3AC4">
      <w:pPr>
        <w:widowControl/>
        <w:rPr>
          <w:rFonts w:ascii="Times New Roman" w:eastAsia="Calibri" w:hAnsi="Times New Roman" w:cs="Times New Roman"/>
          <w:sz w:val="28"/>
          <w:szCs w:val="28"/>
        </w:rPr>
      </w:pPr>
    </w:p>
    <w:p w:rsidR="00703596" w:rsidRDefault="00703596" w:rsidP="00C03E13">
      <w:pPr>
        <w:widowControl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3E13" w:rsidRDefault="00C03E13" w:rsidP="00C03E13">
      <w:pPr>
        <w:widowControl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Вспомогательные помещения и объекты социально-бытового назначения: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969"/>
        <w:gridCol w:w="2693"/>
        <w:gridCol w:w="3651"/>
      </w:tblGrid>
      <w:tr w:rsidR="00C03E13" w:rsidTr="00C03E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Default="00C03E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13" w:rsidRDefault="00C03E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13" w:rsidRDefault="00C03E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расположения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E13" w:rsidRDefault="00C03E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Права на использование</w:t>
            </w:r>
          </w:p>
          <w:p w:rsidR="00C03E13" w:rsidRDefault="00C03E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</w:rPr>
              <w:t xml:space="preserve">вид права, реквизиты свидетельств о государственной </w:t>
            </w:r>
            <w:r>
              <w:rPr>
                <w:rFonts w:ascii="Times New Roman" w:hAnsi="Times New Roman"/>
              </w:rPr>
              <w:lastRenderedPageBreak/>
              <w:t>регистрации права, договоров аренды, безвозмездного 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03E13" w:rsidTr="00C03E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Default="00C03E1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Default="00C03E1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помещения для питания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C95435" w:rsidP="002804DB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буховка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ул.Степная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«А»,</w:t>
            </w:r>
          </w:p>
          <w:p w:rsidR="00C95435" w:rsidRDefault="00C95435" w:rsidP="002804DB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Дугино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Степная, 43 «А»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2804DB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9B3677" w:rsidTr="00C03E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77" w:rsidRDefault="009B367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77" w:rsidRDefault="009B3677" w:rsidP="009B3677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Комната психологической разгрузки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77" w:rsidRDefault="009B3677" w:rsidP="002804DB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буховка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ул.Степная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«А»,</w:t>
            </w:r>
          </w:p>
          <w:p w:rsidR="009B3677" w:rsidRDefault="009B3677" w:rsidP="002804DB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Дугино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Степная, 43 «А»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77" w:rsidRDefault="009B3677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</w:t>
            </w:r>
          </w:p>
        </w:tc>
      </w:tr>
      <w:tr w:rsidR="00C03E13" w:rsidTr="00C03E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Default="00C03E1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Default="00C03E1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помещения медицинского назначения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69" w:rsidRPr="008C2669" w:rsidRDefault="008C2669" w:rsidP="008C2669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69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8C2669">
              <w:rPr>
                <w:rFonts w:ascii="Times New Roman" w:hAnsi="Times New Roman" w:cs="Times New Roman"/>
                <w:sz w:val="28"/>
                <w:szCs w:val="28"/>
              </w:rPr>
              <w:t>Обуховка</w:t>
            </w:r>
            <w:proofErr w:type="spellEnd"/>
            <w:r w:rsidRPr="008C2669">
              <w:rPr>
                <w:rFonts w:ascii="Times New Roman" w:hAnsi="Times New Roman" w:cs="Times New Roman"/>
                <w:sz w:val="28"/>
                <w:szCs w:val="28"/>
              </w:rPr>
              <w:t>, ул. Ленина, 27 «а»</w:t>
            </w:r>
          </w:p>
          <w:p w:rsidR="00C03E13" w:rsidRPr="00AB54F6" w:rsidRDefault="00C03E13">
            <w:pPr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669" w:rsidRPr="008C2669" w:rsidRDefault="008C2669" w:rsidP="008C2669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669">
              <w:rPr>
                <w:rFonts w:ascii="Times New Roman" w:hAnsi="Times New Roman" w:cs="Times New Roman"/>
                <w:sz w:val="28"/>
                <w:szCs w:val="28"/>
              </w:rPr>
              <w:t xml:space="preserve">МБУЗ ЦРБ Азовского района, на основании Договора о </w:t>
            </w:r>
            <w:proofErr w:type="spellStart"/>
            <w:r w:rsidRPr="008C2669">
              <w:rPr>
                <w:rFonts w:ascii="Times New Roman" w:hAnsi="Times New Roman" w:cs="Times New Roman"/>
                <w:sz w:val="28"/>
                <w:szCs w:val="28"/>
              </w:rPr>
              <w:t>безвоздмездном</w:t>
            </w:r>
            <w:proofErr w:type="spellEnd"/>
            <w:r w:rsidRPr="008C2669">
              <w:rPr>
                <w:rFonts w:ascii="Times New Roman" w:hAnsi="Times New Roman" w:cs="Times New Roman"/>
                <w:sz w:val="28"/>
                <w:szCs w:val="28"/>
              </w:rPr>
              <w:t xml:space="preserve"> оказании медицинских услуг МБУЗ «ЦРБ» Азовского района Ростовской области </w:t>
            </w:r>
            <w:r w:rsidR="0043753A">
              <w:rPr>
                <w:rFonts w:ascii="Times New Roman" w:hAnsi="Times New Roman" w:cs="Times New Roman"/>
                <w:sz w:val="28"/>
                <w:szCs w:val="28"/>
              </w:rPr>
              <w:t>Договор  № 55 от 16.01.2017</w:t>
            </w:r>
            <w:r w:rsidR="003513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22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669">
              <w:rPr>
                <w:rFonts w:ascii="Times New Roman" w:hAnsi="Times New Roman" w:cs="Times New Roman"/>
                <w:sz w:val="28"/>
                <w:szCs w:val="28"/>
              </w:rPr>
              <w:t>(Лицензия № ЛО-61-01-004542 от «26»февраля 2016г  Приложение №1 (</w:t>
            </w:r>
            <w:proofErr w:type="spellStart"/>
            <w:proofErr w:type="gramStart"/>
            <w:r w:rsidRPr="008C266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8C2669">
              <w:rPr>
                <w:rFonts w:ascii="Times New Roman" w:hAnsi="Times New Roman" w:cs="Times New Roman"/>
                <w:sz w:val="28"/>
                <w:szCs w:val="28"/>
              </w:rPr>
              <w:t xml:space="preserve"> 65).</w:t>
            </w:r>
          </w:p>
          <w:p w:rsidR="00C03E13" w:rsidRDefault="0043753A" w:rsidP="008C2669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Действительно до </w:t>
            </w:r>
            <w:r w:rsidR="008C2669" w:rsidRPr="008C2669">
              <w:rPr>
                <w:rFonts w:ascii="Times New Roman" w:hAnsi="Times New Roman" w:cs="Times New Roman"/>
                <w:sz w:val="28"/>
                <w:szCs w:val="28"/>
              </w:rPr>
              <w:t>01.01.2018г.</w:t>
            </w:r>
          </w:p>
        </w:tc>
      </w:tr>
    </w:tbl>
    <w:p w:rsidR="00C03E13" w:rsidRDefault="00CF77EF" w:rsidP="00C03E13">
      <w:pPr>
        <w:widowControl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1A3AC4" w:rsidRPr="002445CE" w:rsidRDefault="001A3AC4" w:rsidP="001A3AC4">
      <w:pPr>
        <w:widowControl/>
        <w:autoSpaceDE/>
        <w:autoSpaceDN/>
        <w:adjustRightInd/>
        <w:ind w:left="426"/>
        <w:rPr>
          <w:rFonts w:ascii="Times New Roman" w:hAnsi="Times New Roman" w:cs="Times New Roman"/>
          <w:sz w:val="28"/>
          <w:szCs w:val="28"/>
        </w:rPr>
      </w:pPr>
      <w:r w:rsidRPr="002445CE">
        <w:rPr>
          <w:rFonts w:ascii="Times New Roman" w:hAnsi="Times New Roman" w:cs="Times New Roman"/>
          <w:sz w:val="28"/>
          <w:szCs w:val="28"/>
        </w:rPr>
        <w:t>Здания, помещения и территории</w:t>
      </w:r>
    </w:p>
    <w:p w:rsidR="001A3AC4" w:rsidRPr="002445CE" w:rsidRDefault="001A3AC4" w:rsidP="001A3AC4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0"/>
        <w:gridCol w:w="2394"/>
        <w:gridCol w:w="2717"/>
      </w:tblGrid>
      <w:tr w:rsidR="001A3AC4" w:rsidRPr="002445CE" w:rsidTr="001F5E63">
        <w:trPr>
          <w:trHeight w:val="51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4" w:rsidRPr="002445CE" w:rsidRDefault="001A3AC4" w:rsidP="001F5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</w:rPr>
              <w:t>Тип здания/помещения/территории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4" w:rsidRPr="002445CE" w:rsidRDefault="001A3AC4" w:rsidP="001F5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4" w:rsidRPr="002445CE" w:rsidRDefault="001A3AC4" w:rsidP="001F5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</w:rPr>
              <w:t>Права на использование</w:t>
            </w:r>
          </w:p>
        </w:tc>
      </w:tr>
      <w:tr w:rsidR="001A3AC4" w:rsidRPr="002445CE" w:rsidTr="001F5E63">
        <w:trPr>
          <w:trHeight w:val="659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4" w:rsidRPr="002445CE" w:rsidRDefault="001A3AC4" w:rsidP="001F5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</w:rPr>
              <w:t>Учебное здание (школа)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4" w:rsidRPr="002445CE" w:rsidRDefault="001A3AC4" w:rsidP="001F5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828,2</w:t>
            </w:r>
            <w:r w:rsidRPr="00244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45CE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44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4" w:rsidRPr="002445CE" w:rsidRDefault="001A3AC4" w:rsidP="001F5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1A3AC4" w:rsidRPr="002445CE" w:rsidTr="001F5E63">
        <w:trPr>
          <w:trHeight w:val="697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4" w:rsidRPr="002445CE" w:rsidRDefault="001A3AC4" w:rsidP="001F5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</w:rPr>
              <w:t>Учебное здание (филиал)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4" w:rsidRPr="002445CE" w:rsidRDefault="001A3AC4" w:rsidP="001F5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373,1</w:t>
            </w:r>
            <w:r w:rsidRPr="00244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45CE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44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4" w:rsidRPr="002445CE" w:rsidRDefault="001A3AC4" w:rsidP="001F5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1A3AC4" w:rsidRPr="002445CE" w:rsidTr="001F5E63">
        <w:trPr>
          <w:trHeight w:val="693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4" w:rsidRPr="002445CE" w:rsidRDefault="001A3AC4" w:rsidP="001F5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котельной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4" w:rsidRPr="002445CE" w:rsidRDefault="001A3AC4" w:rsidP="001F5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2445CE">
              <w:rPr>
                <w:rFonts w:ascii="Times New Roman" w:hAnsi="Times New Roman" w:cs="Times New Roman"/>
                <w:sz w:val="28"/>
                <w:szCs w:val="28"/>
              </w:rPr>
              <w:t xml:space="preserve">,3 </w:t>
            </w:r>
            <w:proofErr w:type="spellStart"/>
            <w:r w:rsidRPr="002445CE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44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4" w:rsidRPr="002445CE" w:rsidRDefault="001A3AC4" w:rsidP="001F5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</w:tr>
      <w:tr w:rsidR="001A3AC4" w:rsidRPr="002445CE" w:rsidTr="001F5E63">
        <w:trPr>
          <w:trHeight w:val="105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4" w:rsidRPr="002445CE" w:rsidRDefault="001A3AC4" w:rsidP="001F5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</w:rPr>
              <w:t>Земельный участок (школа)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4" w:rsidRPr="002445CE" w:rsidRDefault="001A3AC4" w:rsidP="001F5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25154</w:t>
            </w:r>
            <w:r w:rsidRPr="002445CE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4" w:rsidRPr="002445CE" w:rsidRDefault="001A3AC4" w:rsidP="001F5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</w:rPr>
              <w:t>постоянное (бессрочное) пользование</w:t>
            </w:r>
          </w:p>
        </w:tc>
      </w:tr>
      <w:tr w:rsidR="001A3AC4" w:rsidRPr="002445CE" w:rsidTr="001F5E63">
        <w:trPr>
          <w:trHeight w:val="105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4" w:rsidRPr="002445CE" w:rsidRDefault="001A3AC4" w:rsidP="001F5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</w:rPr>
              <w:t>Земельный участок (филиал)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4" w:rsidRPr="002445CE" w:rsidRDefault="001A3AC4" w:rsidP="001F5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2534</w:t>
            </w:r>
            <w:r w:rsidRPr="00244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45C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2445C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AC4" w:rsidRPr="002445CE" w:rsidRDefault="001A3AC4" w:rsidP="001F5E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</w:rPr>
              <w:t>постоянное (бессрочное) пользование</w:t>
            </w:r>
          </w:p>
        </w:tc>
      </w:tr>
    </w:tbl>
    <w:p w:rsidR="00D414C0" w:rsidRDefault="00D414C0" w:rsidP="00D414C0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14C0" w:rsidRDefault="00D414C0" w:rsidP="001A3AC4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D414C0" w:rsidSect="00554520">
          <w:pgSz w:w="11906" w:h="16838"/>
          <w:pgMar w:top="1134" w:right="282" w:bottom="1134" w:left="850" w:header="708" w:footer="708" w:gutter="0"/>
          <w:cols w:space="708"/>
          <w:docGrid w:linePitch="360"/>
        </w:sectPr>
      </w:pPr>
    </w:p>
    <w:p w:rsidR="00D414C0" w:rsidRPr="00D414C0" w:rsidRDefault="00D414C0" w:rsidP="00D414C0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14C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Реестр специализированных транспортных средств, используемых для регулярных перевозок детей </w:t>
      </w:r>
    </w:p>
    <w:p w:rsidR="00D414C0" w:rsidRPr="00D414C0" w:rsidRDefault="00D414C0" w:rsidP="00D414C0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1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«школьных автобусов» 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993"/>
        <w:gridCol w:w="992"/>
        <w:gridCol w:w="3685"/>
        <w:gridCol w:w="1418"/>
        <w:gridCol w:w="1417"/>
        <w:gridCol w:w="1134"/>
        <w:gridCol w:w="1843"/>
      </w:tblGrid>
      <w:tr w:rsidR="00D414C0" w:rsidRPr="00D414C0" w:rsidTr="00D414C0">
        <w:trPr>
          <w:trHeight w:val="343"/>
        </w:trPr>
        <w:tc>
          <w:tcPr>
            <w:tcW w:w="1242" w:type="dxa"/>
            <w:tcBorders>
              <w:bottom w:val="single" w:sz="4" w:space="0" w:color="auto"/>
            </w:tcBorders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Реестровый номер СТС</w:t>
            </w:r>
            <w:r w:rsidRPr="00D414C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Идентификационный номер (</w:t>
            </w: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VIN</w:t>
            </w: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Пробег (</w:t>
            </w:r>
            <w:proofErr w:type="gramStart"/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км</w:t>
            </w:r>
            <w:proofErr w:type="gramEnd"/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Соответствие конструкции требованиям раздела 1.16 приложения № 6 к Техническому регламенту о безопасности </w:t>
            </w:r>
            <w:proofErr w:type="gramStart"/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колесных</w:t>
            </w:r>
            <w:proofErr w:type="gramEnd"/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D414C0" w:rsidRPr="00D414C0" w:rsidRDefault="00D414C0" w:rsidP="00D414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транспортных средств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Оснащение техническими средствами контроля</w:t>
            </w:r>
            <w:r w:rsidRPr="00D414C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Дата проведения технического осмотра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Дата списания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Принадлежность СТС</w:t>
            </w:r>
          </w:p>
        </w:tc>
      </w:tr>
      <w:tr w:rsidR="00D414C0" w:rsidRPr="00D414C0" w:rsidTr="00D414C0">
        <w:trPr>
          <w:trHeight w:val="13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61-0124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КАВЗ 397653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X1E39765370042807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2007</w:t>
            </w: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28784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hAnsi="Times New Roman" w:cs="Times New Roman"/>
                <w:sz w:val="20"/>
                <w:szCs w:val="20"/>
              </w:rPr>
              <w:t>«Меркурий ТА-001»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28.08.2017г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Обуховская</w:t>
            </w:r>
            <w:proofErr w:type="spellEnd"/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 Азовского района</w:t>
            </w:r>
          </w:p>
        </w:tc>
      </w:tr>
      <w:tr w:rsidR="00D414C0" w:rsidRPr="00D414C0" w:rsidTr="00D414C0">
        <w:trPr>
          <w:trHeight w:val="187"/>
        </w:trPr>
        <w:tc>
          <w:tcPr>
            <w:tcW w:w="1242" w:type="dxa"/>
            <w:tcBorders>
              <w:top w:val="single" w:sz="4" w:space="0" w:color="auto"/>
            </w:tcBorders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61-0123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ПАЗ 423470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X1M423KVC0000938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2012</w:t>
            </w: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78817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hAnsi="Times New Roman" w:cs="Times New Roman"/>
                <w:sz w:val="20"/>
                <w:szCs w:val="20"/>
              </w:rPr>
              <w:t>«Меркурий ТА-001»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28.08.2017г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Обуховская</w:t>
            </w:r>
            <w:proofErr w:type="spellEnd"/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 Азовского района</w:t>
            </w:r>
          </w:p>
        </w:tc>
      </w:tr>
    </w:tbl>
    <w:p w:rsidR="00D414C0" w:rsidRPr="00D414C0" w:rsidRDefault="0043753A" w:rsidP="0043753A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           </w:t>
      </w:r>
      <w:r w:rsidR="00D414C0" w:rsidRPr="00D414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Реестр водителей специализированных транспортных средств, используемых для регулярных перевозок детей </w:t>
      </w:r>
    </w:p>
    <w:p w:rsidR="00D414C0" w:rsidRPr="00D414C0" w:rsidRDefault="00D414C0" w:rsidP="00D414C0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14C0">
        <w:rPr>
          <w:rFonts w:ascii="Times New Roman" w:eastAsia="Calibri" w:hAnsi="Times New Roman" w:cs="Times New Roman"/>
          <w:sz w:val="28"/>
          <w:szCs w:val="28"/>
          <w:lang w:eastAsia="en-US"/>
        </w:rPr>
        <w:t>«школьных автобусов»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701"/>
        <w:gridCol w:w="1701"/>
        <w:gridCol w:w="1276"/>
        <w:gridCol w:w="1418"/>
        <w:gridCol w:w="1134"/>
        <w:gridCol w:w="1417"/>
        <w:gridCol w:w="1276"/>
        <w:gridCol w:w="992"/>
      </w:tblGrid>
      <w:tr w:rsidR="00D414C0" w:rsidRPr="00D414C0" w:rsidTr="00D414C0">
        <w:tc>
          <w:tcPr>
            <w:tcW w:w="1242" w:type="dxa"/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Реестровый номер</w:t>
            </w:r>
          </w:p>
          <w:p w:rsidR="00D414C0" w:rsidRPr="00D414C0" w:rsidRDefault="00D414C0" w:rsidP="00D414C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СТС</w:t>
            </w:r>
          </w:p>
        </w:tc>
        <w:tc>
          <w:tcPr>
            <w:tcW w:w="1276" w:type="dxa"/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Ф.И.О.</w:t>
            </w:r>
          </w:p>
          <w:p w:rsidR="00D414C0" w:rsidRPr="00D414C0" w:rsidRDefault="00D414C0" w:rsidP="00D414C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водителя, дата рождения</w:t>
            </w:r>
          </w:p>
        </w:tc>
        <w:tc>
          <w:tcPr>
            <w:tcW w:w="1559" w:type="dxa"/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spacing w:line="276" w:lineRule="auto"/>
              <w:ind w:left="33"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Номер в/у, разрешенные категории,</w:t>
            </w:r>
          </w:p>
          <w:p w:rsidR="00D414C0" w:rsidRPr="00D414C0" w:rsidRDefault="00D414C0" w:rsidP="00D414C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действительно до</w:t>
            </w:r>
          </w:p>
        </w:tc>
        <w:tc>
          <w:tcPr>
            <w:tcW w:w="1701" w:type="dxa"/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Дата прохождения периодического  медицинского осмотра</w:t>
            </w:r>
          </w:p>
        </w:tc>
        <w:tc>
          <w:tcPr>
            <w:tcW w:w="1701" w:type="dxa"/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Общий стаж /</w:t>
            </w:r>
          </w:p>
          <w:p w:rsidR="00D414C0" w:rsidRPr="00D414C0" w:rsidRDefault="00D414C0" w:rsidP="00D414C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стаж управления «Д»</w:t>
            </w:r>
          </w:p>
        </w:tc>
        <w:tc>
          <w:tcPr>
            <w:tcW w:w="1276" w:type="dxa"/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spacing w:line="276" w:lineRule="auto"/>
              <w:ind w:left="-26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Период проведения стажировки</w:t>
            </w:r>
          </w:p>
        </w:tc>
        <w:tc>
          <w:tcPr>
            <w:tcW w:w="1418" w:type="dxa"/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spacing w:line="276" w:lineRule="auto"/>
              <w:ind w:left="-6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Дата  окончания занятий по повышению квалификации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Допущенные нарушения ПДД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Образовательное учреждение/ автотранспортное предприятие</w:t>
            </w:r>
          </w:p>
        </w:tc>
        <w:tc>
          <w:tcPr>
            <w:tcW w:w="1276" w:type="dxa"/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Дата трудоустройства/ увольнения</w:t>
            </w:r>
          </w:p>
        </w:tc>
        <w:tc>
          <w:tcPr>
            <w:tcW w:w="992" w:type="dxa"/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Средняя заработная плата водителя</w:t>
            </w:r>
          </w:p>
        </w:tc>
      </w:tr>
      <w:tr w:rsidR="00D414C0" w:rsidRPr="00D414C0" w:rsidTr="00D414C0">
        <w:tc>
          <w:tcPr>
            <w:tcW w:w="1242" w:type="dxa"/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61-1042</w:t>
            </w:r>
          </w:p>
        </w:tc>
        <w:tc>
          <w:tcPr>
            <w:tcW w:w="1276" w:type="dxa"/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4C0">
              <w:rPr>
                <w:rFonts w:ascii="Times New Roman" w:hAnsi="Times New Roman" w:cs="Times New Roman"/>
                <w:sz w:val="20"/>
                <w:szCs w:val="20"/>
              </w:rPr>
              <w:t>Марченков Илья Петрович 01.08.1952г</w:t>
            </w:r>
          </w:p>
        </w:tc>
        <w:tc>
          <w:tcPr>
            <w:tcW w:w="1559" w:type="dxa"/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4C0">
              <w:rPr>
                <w:rFonts w:ascii="Times New Roman" w:hAnsi="Times New Roman" w:cs="Times New Roman"/>
                <w:sz w:val="20"/>
                <w:szCs w:val="20"/>
              </w:rPr>
              <w:t>6100 840337</w:t>
            </w:r>
          </w:p>
          <w:p w:rsidR="00D414C0" w:rsidRPr="00D414C0" w:rsidRDefault="00D414C0" w:rsidP="00D414C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14C0">
              <w:rPr>
                <w:rFonts w:ascii="Times New Roman" w:hAnsi="Times New Roman" w:cs="Times New Roman"/>
                <w:sz w:val="20"/>
                <w:szCs w:val="20"/>
              </w:rPr>
              <w:t>АВС</w:t>
            </w:r>
            <w:proofErr w:type="gramStart"/>
            <w:r w:rsidRPr="00D41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  <w:proofErr w:type="gramEnd"/>
          </w:p>
          <w:p w:rsidR="00D414C0" w:rsidRPr="00D414C0" w:rsidRDefault="00D414C0" w:rsidP="00D414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414C0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D414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02/06/2019</w:t>
            </w:r>
            <w:r w:rsidRPr="00D414C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01" w:type="dxa"/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08.08.2017г</w:t>
            </w:r>
          </w:p>
        </w:tc>
        <w:tc>
          <w:tcPr>
            <w:tcW w:w="1701" w:type="dxa"/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hAnsi="Times New Roman" w:cs="Times New Roman"/>
                <w:sz w:val="20"/>
                <w:szCs w:val="20"/>
              </w:rPr>
              <w:t>46л/12л</w:t>
            </w:r>
          </w:p>
        </w:tc>
        <w:tc>
          <w:tcPr>
            <w:tcW w:w="1276" w:type="dxa"/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 марта 2011г</w:t>
            </w:r>
          </w:p>
        </w:tc>
        <w:tc>
          <w:tcPr>
            <w:tcW w:w="1418" w:type="dxa"/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hAnsi="Times New Roman" w:cs="Times New Roman"/>
                <w:sz w:val="20"/>
                <w:szCs w:val="20"/>
              </w:rPr>
              <w:t>19.08.2017г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Обуховская</w:t>
            </w:r>
            <w:proofErr w:type="spellEnd"/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СОШ Азовского района</w:t>
            </w:r>
          </w:p>
        </w:tc>
        <w:tc>
          <w:tcPr>
            <w:tcW w:w="1276" w:type="dxa"/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Принят 17.05.2011г, приказ №3/1 от17.05.2011г</w:t>
            </w:r>
          </w:p>
        </w:tc>
        <w:tc>
          <w:tcPr>
            <w:tcW w:w="992" w:type="dxa"/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5954,4</w:t>
            </w:r>
          </w:p>
        </w:tc>
      </w:tr>
      <w:tr w:rsidR="00D414C0" w:rsidRPr="00D414C0" w:rsidTr="00D414C0">
        <w:tc>
          <w:tcPr>
            <w:tcW w:w="1242" w:type="dxa"/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61-104</w:t>
            </w: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Максименко</w:t>
            </w:r>
          </w:p>
          <w:p w:rsidR="00D414C0" w:rsidRPr="00D414C0" w:rsidRDefault="00D414C0" w:rsidP="00D414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Максим Владимирович,</w:t>
            </w:r>
          </w:p>
          <w:p w:rsidR="00D414C0" w:rsidRPr="00D414C0" w:rsidRDefault="00D414C0" w:rsidP="00D414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13.11.1962г</w:t>
            </w:r>
          </w:p>
        </w:tc>
        <w:tc>
          <w:tcPr>
            <w:tcW w:w="1559" w:type="dxa"/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61ОР 610153</w:t>
            </w:r>
          </w:p>
          <w:p w:rsidR="00D414C0" w:rsidRPr="00D414C0" w:rsidRDefault="00D414C0" w:rsidP="00D414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ВС</w:t>
            </w:r>
            <w:proofErr w:type="gramStart"/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DE</w:t>
            </w:r>
            <w:proofErr w:type="gramEnd"/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до</w:t>
            </w: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30/10/201</w:t>
            </w: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9г</w:t>
            </w:r>
          </w:p>
        </w:tc>
        <w:tc>
          <w:tcPr>
            <w:tcW w:w="1701" w:type="dxa"/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10.01.2017г</w:t>
            </w:r>
          </w:p>
        </w:tc>
        <w:tc>
          <w:tcPr>
            <w:tcW w:w="1701" w:type="dxa"/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32г 2 </w:t>
            </w:r>
            <w:proofErr w:type="spellStart"/>
            <w:proofErr w:type="gramStart"/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</w:t>
            </w:r>
            <w:proofErr w:type="spellEnd"/>
            <w:proofErr w:type="gramEnd"/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/13 л 11 </w:t>
            </w:r>
            <w:proofErr w:type="spellStart"/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</w:t>
            </w:r>
            <w:proofErr w:type="spellEnd"/>
          </w:p>
        </w:tc>
        <w:tc>
          <w:tcPr>
            <w:tcW w:w="1276" w:type="dxa"/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августа 2016г</w:t>
            </w:r>
          </w:p>
        </w:tc>
        <w:tc>
          <w:tcPr>
            <w:tcW w:w="1418" w:type="dxa"/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hAnsi="Times New Roman" w:cs="Times New Roman"/>
                <w:sz w:val="20"/>
                <w:szCs w:val="20"/>
              </w:rPr>
              <w:t>19.08.2017г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Принят 28.07.2016г </w:t>
            </w:r>
          </w:p>
          <w:p w:rsidR="00D414C0" w:rsidRPr="00D414C0" w:rsidRDefault="00D414C0" w:rsidP="00D414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Приказ № 12 от 28.07.2016г</w:t>
            </w:r>
          </w:p>
        </w:tc>
        <w:tc>
          <w:tcPr>
            <w:tcW w:w="992" w:type="dxa"/>
          </w:tcPr>
          <w:p w:rsidR="00D414C0" w:rsidRPr="00D414C0" w:rsidRDefault="00D414C0" w:rsidP="00D414C0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4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5954,4</w:t>
            </w:r>
          </w:p>
        </w:tc>
      </w:tr>
    </w:tbl>
    <w:p w:rsidR="00D414C0" w:rsidRDefault="00D414C0" w:rsidP="00C03E13">
      <w:pPr>
        <w:widowControl/>
        <w:jc w:val="both"/>
        <w:rPr>
          <w:rFonts w:ascii="Times New Roman" w:hAnsi="Times New Roman" w:cs="Times New Roman"/>
          <w:sz w:val="28"/>
          <w:szCs w:val="28"/>
        </w:rPr>
        <w:sectPr w:rsidR="00D414C0" w:rsidSect="00D414C0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:rsidR="00D414C0" w:rsidRDefault="00D414C0" w:rsidP="00C03E13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A3AC4" w:rsidRPr="001A3AC4" w:rsidRDefault="001A3AC4" w:rsidP="001A3AC4">
      <w:pPr>
        <w:pStyle w:val="a5"/>
        <w:numPr>
          <w:ilvl w:val="1"/>
          <w:numId w:val="28"/>
        </w:numPr>
        <w:ind w:left="709"/>
        <w:rPr>
          <w:rFonts w:ascii="Times New Roman" w:hAnsi="Times New Roman"/>
          <w:b/>
          <w:sz w:val="28"/>
          <w:szCs w:val="28"/>
        </w:rPr>
      </w:pPr>
      <w:r w:rsidRPr="001A3AC4">
        <w:rPr>
          <w:rFonts w:ascii="Times New Roman" w:hAnsi="Times New Roman"/>
          <w:b/>
          <w:sz w:val="28"/>
          <w:szCs w:val="28"/>
        </w:rPr>
        <w:t xml:space="preserve">Психолого-педагогические условия реализации основной образовательной программы </w:t>
      </w:r>
    </w:p>
    <w:p w:rsidR="00C95E24" w:rsidRPr="00C95E24" w:rsidRDefault="00C95E24" w:rsidP="00C95E24">
      <w:pPr>
        <w:pStyle w:val="a5"/>
        <w:ind w:left="1353"/>
        <w:jc w:val="both"/>
        <w:rPr>
          <w:rFonts w:ascii="Times New Roman" w:hAnsi="Times New Roman"/>
          <w:sz w:val="28"/>
          <w:szCs w:val="28"/>
        </w:rPr>
      </w:pPr>
      <w:r w:rsidRPr="00C95E24">
        <w:rPr>
          <w:rFonts w:ascii="Times New Roman" w:hAnsi="Times New Roman"/>
          <w:sz w:val="28"/>
          <w:szCs w:val="28"/>
        </w:rPr>
        <w:t xml:space="preserve">Психолого-педагогическим условиями реализации основной образовательной программы среднего общего образования в   МБОУ </w:t>
      </w:r>
      <w:proofErr w:type="spellStart"/>
      <w:r w:rsidRPr="00C95E24">
        <w:rPr>
          <w:rStyle w:val="FontStyle13"/>
          <w:b w:val="0"/>
          <w:sz w:val="28"/>
          <w:szCs w:val="28"/>
        </w:rPr>
        <w:t>Обуховской</w:t>
      </w:r>
      <w:proofErr w:type="spellEnd"/>
      <w:r w:rsidRPr="00C95E24">
        <w:rPr>
          <w:rStyle w:val="FontStyle13"/>
          <w:b w:val="0"/>
          <w:sz w:val="28"/>
          <w:szCs w:val="28"/>
        </w:rPr>
        <w:t xml:space="preserve">  СОШ Азовского района</w:t>
      </w:r>
      <w:r w:rsidRPr="00C95E24">
        <w:rPr>
          <w:rFonts w:ascii="Times New Roman" w:hAnsi="Times New Roman"/>
          <w:sz w:val="28"/>
          <w:szCs w:val="28"/>
        </w:rPr>
        <w:t xml:space="preserve"> являются:</w:t>
      </w:r>
    </w:p>
    <w:p w:rsidR="00C95E24" w:rsidRPr="0065709C" w:rsidRDefault="00C95E24" w:rsidP="00C95E24">
      <w:pPr>
        <w:widowControl/>
        <w:autoSpaceDE/>
        <w:autoSpaceDN/>
        <w:adjustRightInd/>
        <w:ind w:left="2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9C">
        <w:rPr>
          <w:rFonts w:ascii="Times New Roman" w:hAnsi="Times New Roman" w:cs="Times New Roman"/>
          <w:b/>
          <w:bCs/>
          <w:sz w:val="28"/>
          <w:szCs w:val="28"/>
        </w:rPr>
        <w:t>• </w:t>
      </w:r>
      <w:r w:rsidRPr="0065709C">
        <w:rPr>
          <w:rFonts w:ascii="Times New Roman" w:hAnsi="Times New Roman" w:cs="Times New Roman"/>
          <w:sz w:val="28"/>
          <w:szCs w:val="28"/>
        </w:rPr>
        <w:t xml:space="preserve">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обучающихся, в том числе особенностей перехода из младшего школьного возраста </w:t>
      </w:r>
      <w:proofErr w:type="gramStart"/>
      <w:r w:rsidRPr="006570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709C">
        <w:rPr>
          <w:rFonts w:ascii="Times New Roman" w:hAnsi="Times New Roman" w:cs="Times New Roman"/>
          <w:sz w:val="28"/>
          <w:szCs w:val="28"/>
        </w:rPr>
        <w:t xml:space="preserve"> подростковый;</w:t>
      </w:r>
    </w:p>
    <w:p w:rsidR="00C95E24" w:rsidRPr="0065709C" w:rsidRDefault="00C95E24" w:rsidP="00C95E24">
      <w:pPr>
        <w:widowControl/>
        <w:autoSpaceDE/>
        <w:autoSpaceDN/>
        <w:adjustRightInd/>
        <w:ind w:left="2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9C">
        <w:rPr>
          <w:rFonts w:ascii="Times New Roman" w:hAnsi="Times New Roman" w:cs="Times New Roman"/>
          <w:b/>
          <w:bCs/>
          <w:sz w:val="28"/>
          <w:szCs w:val="28"/>
        </w:rPr>
        <w:t>• </w:t>
      </w:r>
      <w:r w:rsidRPr="0065709C">
        <w:rPr>
          <w:rFonts w:ascii="Times New Roman" w:hAnsi="Times New Roman" w:cs="Times New Roman"/>
          <w:sz w:val="28"/>
          <w:szCs w:val="28"/>
        </w:rPr>
        <w:t>формирование и развитие психолого-педагогической компетентности участников образовательного процесса;</w:t>
      </w:r>
    </w:p>
    <w:p w:rsidR="00C95E24" w:rsidRPr="0065709C" w:rsidRDefault="00C95E24" w:rsidP="00C95E24">
      <w:pPr>
        <w:widowControl/>
        <w:autoSpaceDE/>
        <w:autoSpaceDN/>
        <w:adjustRightInd/>
        <w:ind w:left="2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09C">
        <w:rPr>
          <w:rFonts w:ascii="Times New Roman" w:hAnsi="Times New Roman" w:cs="Times New Roman"/>
          <w:b/>
          <w:bCs/>
          <w:sz w:val="28"/>
          <w:szCs w:val="28"/>
        </w:rPr>
        <w:t>• </w:t>
      </w:r>
      <w:r w:rsidRPr="0065709C">
        <w:rPr>
          <w:rFonts w:ascii="Times New Roman" w:hAnsi="Times New Roman" w:cs="Times New Roman"/>
          <w:sz w:val="28"/>
          <w:szCs w:val="28"/>
        </w:rPr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процесса.</w:t>
      </w:r>
    </w:p>
    <w:p w:rsidR="00C95E24" w:rsidRPr="0065709C" w:rsidRDefault="00C95E24" w:rsidP="00C95E24">
      <w:pPr>
        <w:widowControl/>
        <w:suppressAutoHyphens/>
        <w:autoSpaceDE/>
        <w:autoSpaceDN/>
        <w:adjustRightInd/>
        <w:ind w:left="266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5709C">
        <w:rPr>
          <w:rFonts w:ascii="Times New Roman" w:hAnsi="Times New Roman" w:cs="Times New Roman"/>
          <w:sz w:val="28"/>
          <w:szCs w:val="28"/>
          <w:lang w:eastAsia="ar-SA"/>
        </w:rPr>
        <w:t>Изучение психологического климата в педагогическом коллективе школы показало, что учителя школы чувствуют себя полноправными членами коллектива, активно участвуя в его делах. Они достаточно удовлетворены отношениями между коллегами. По мнению учителей, характер взаимоотношений в коллективе дружелюбный, сложились традиции взаимной поддержки и взаимопомощи.</w:t>
      </w:r>
    </w:p>
    <w:p w:rsidR="00C95E24" w:rsidRPr="0065709C" w:rsidRDefault="00C95E24" w:rsidP="00C95E24">
      <w:pPr>
        <w:widowControl/>
        <w:numPr>
          <w:ilvl w:val="0"/>
          <w:numId w:val="8"/>
        </w:numPr>
        <w:ind w:left="6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09C">
        <w:rPr>
          <w:rFonts w:ascii="Times New Roman" w:eastAsia="Calibri" w:hAnsi="Times New Roman" w:cs="Times New Roman"/>
          <w:sz w:val="28"/>
          <w:szCs w:val="28"/>
        </w:rPr>
        <w:t xml:space="preserve">Информационно-методические условия реализации основной образовательной программы. </w:t>
      </w:r>
    </w:p>
    <w:p w:rsidR="00C95E24" w:rsidRPr="0065709C" w:rsidRDefault="00C95E24" w:rsidP="00C95E24">
      <w:pPr>
        <w:ind w:left="26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09C">
        <w:rPr>
          <w:rFonts w:ascii="Times New Roman" w:eastAsia="Calibri" w:hAnsi="Times New Roman" w:cs="Times New Roman"/>
          <w:bCs/>
          <w:sz w:val="28"/>
          <w:szCs w:val="28"/>
        </w:rPr>
        <w:t xml:space="preserve">Создаваемая в </w:t>
      </w:r>
      <w:r w:rsidRPr="004B1DAF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Style w:val="FontStyle13"/>
          <w:b w:val="0"/>
          <w:sz w:val="28"/>
          <w:szCs w:val="28"/>
        </w:rPr>
        <w:t>Обуховской</w:t>
      </w:r>
      <w:proofErr w:type="spellEnd"/>
      <w:r>
        <w:rPr>
          <w:rStyle w:val="FontStyle13"/>
          <w:b w:val="0"/>
          <w:sz w:val="28"/>
          <w:szCs w:val="28"/>
        </w:rPr>
        <w:t xml:space="preserve"> </w:t>
      </w:r>
      <w:r w:rsidRPr="004B1DAF">
        <w:rPr>
          <w:rStyle w:val="FontStyle13"/>
          <w:b w:val="0"/>
          <w:sz w:val="28"/>
          <w:szCs w:val="28"/>
        </w:rPr>
        <w:t xml:space="preserve"> СОШ</w:t>
      </w:r>
      <w:r>
        <w:rPr>
          <w:rStyle w:val="FontStyle13"/>
          <w:b w:val="0"/>
          <w:sz w:val="28"/>
          <w:szCs w:val="28"/>
        </w:rPr>
        <w:t xml:space="preserve"> Азовского района</w:t>
      </w:r>
      <w:r w:rsidRPr="0065709C">
        <w:rPr>
          <w:rFonts w:ascii="Times New Roman" w:eastAsia="Calibri" w:hAnsi="Times New Roman" w:cs="Times New Roman"/>
          <w:bCs/>
          <w:sz w:val="28"/>
          <w:szCs w:val="28"/>
        </w:rPr>
        <w:t>, информационно-образовательная среда строится в соответствии со следующей иерархией:</w:t>
      </w:r>
    </w:p>
    <w:p w:rsidR="00C95E24" w:rsidRPr="0065709C" w:rsidRDefault="00C95E24" w:rsidP="00C95E24">
      <w:pPr>
        <w:ind w:left="266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5709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Pr="0065709C">
        <w:rPr>
          <w:rFonts w:ascii="Times New Roman" w:eastAsia="Calibri" w:hAnsi="Times New Roman" w:cs="Times New Roman"/>
          <w:bCs/>
          <w:sz w:val="28"/>
          <w:szCs w:val="28"/>
        </w:rPr>
        <w:t>единая информационно-образовательная среда страны;</w:t>
      </w:r>
    </w:p>
    <w:p w:rsidR="00C95E24" w:rsidRPr="0065709C" w:rsidRDefault="00C95E24" w:rsidP="00C95E24">
      <w:pPr>
        <w:ind w:left="266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5709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Pr="0065709C">
        <w:rPr>
          <w:rFonts w:ascii="Times New Roman" w:eastAsia="Calibri" w:hAnsi="Times New Roman" w:cs="Times New Roman"/>
          <w:bCs/>
          <w:sz w:val="28"/>
          <w:szCs w:val="28"/>
        </w:rPr>
        <w:t>единая информационно-образовательная среда региона;</w:t>
      </w:r>
    </w:p>
    <w:p w:rsidR="00C95E24" w:rsidRPr="0065709C" w:rsidRDefault="00C95E24" w:rsidP="00C95E24">
      <w:pPr>
        <w:ind w:left="266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5709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Pr="0065709C">
        <w:rPr>
          <w:rFonts w:ascii="Times New Roman" w:eastAsia="Calibri" w:hAnsi="Times New Roman" w:cs="Times New Roman"/>
          <w:bCs/>
          <w:sz w:val="28"/>
          <w:szCs w:val="28"/>
        </w:rPr>
        <w:t>информационно-образовательная среда школы;</w:t>
      </w:r>
    </w:p>
    <w:p w:rsidR="00C95E24" w:rsidRPr="0065709C" w:rsidRDefault="00C95E24" w:rsidP="00C95E24">
      <w:pPr>
        <w:ind w:left="266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5709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Pr="0065709C">
        <w:rPr>
          <w:rFonts w:ascii="Times New Roman" w:eastAsia="Calibri" w:hAnsi="Times New Roman" w:cs="Times New Roman"/>
          <w:bCs/>
          <w:sz w:val="28"/>
          <w:szCs w:val="28"/>
        </w:rPr>
        <w:t>предметная информационно-образовательная среда;</w:t>
      </w:r>
    </w:p>
    <w:p w:rsidR="00C95E24" w:rsidRPr="0065709C" w:rsidRDefault="00C95E24" w:rsidP="00C95E24">
      <w:pPr>
        <w:ind w:left="266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5709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Pr="0065709C">
        <w:rPr>
          <w:rFonts w:ascii="Times New Roman" w:eastAsia="Calibri" w:hAnsi="Times New Roman" w:cs="Times New Roman"/>
          <w:bCs/>
          <w:sz w:val="28"/>
          <w:szCs w:val="28"/>
        </w:rPr>
        <w:t>информационно-образовательная среда УМК;</w:t>
      </w:r>
    </w:p>
    <w:p w:rsidR="00C95E24" w:rsidRPr="0065709C" w:rsidRDefault="00C95E24" w:rsidP="00C95E24">
      <w:pPr>
        <w:ind w:left="266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5709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Pr="0065709C">
        <w:rPr>
          <w:rFonts w:ascii="Times New Roman" w:eastAsia="Calibri" w:hAnsi="Times New Roman" w:cs="Times New Roman"/>
          <w:bCs/>
          <w:sz w:val="28"/>
          <w:szCs w:val="28"/>
        </w:rPr>
        <w:t>информационно-образовательная среда компонентов УМК;</w:t>
      </w:r>
    </w:p>
    <w:p w:rsidR="00C95E24" w:rsidRPr="0065709C" w:rsidRDefault="00C95E24" w:rsidP="00C95E24">
      <w:pPr>
        <w:ind w:left="266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709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Pr="0065709C">
        <w:rPr>
          <w:rFonts w:ascii="Times New Roman" w:eastAsia="Calibri" w:hAnsi="Times New Roman" w:cs="Times New Roman"/>
          <w:bCs/>
          <w:sz w:val="28"/>
          <w:szCs w:val="28"/>
        </w:rPr>
        <w:t>информационно-образовательная среда элементов УМК.</w:t>
      </w:r>
    </w:p>
    <w:p w:rsidR="00C03E13" w:rsidRDefault="00C95E24" w:rsidP="00C03E13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C03E13" w:rsidRPr="001A3AC4" w:rsidRDefault="001A3AC4" w:rsidP="00C03E13">
      <w:pPr>
        <w:widowControl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3AC4">
        <w:rPr>
          <w:rFonts w:ascii="Times New Roman" w:eastAsia="Calibri" w:hAnsi="Times New Roman" w:cs="Times New Roman"/>
          <w:b/>
          <w:sz w:val="28"/>
          <w:szCs w:val="28"/>
        </w:rPr>
        <w:t xml:space="preserve">4..4. </w:t>
      </w:r>
      <w:r w:rsidR="00C03E13" w:rsidRPr="001A3AC4">
        <w:rPr>
          <w:rFonts w:ascii="Times New Roman" w:eastAsia="Calibri" w:hAnsi="Times New Roman" w:cs="Times New Roman"/>
          <w:b/>
          <w:sz w:val="28"/>
          <w:szCs w:val="28"/>
        </w:rPr>
        <w:t>Информационно-образовательная среда организации:</w:t>
      </w:r>
    </w:p>
    <w:tbl>
      <w:tblPr>
        <w:tblW w:w="10197" w:type="dxa"/>
        <w:jc w:val="center"/>
        <w:tblInd w:w="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2824"/>
        <w:gridCol w:w="3068"/>
      </w:tblGrid>
      <w:tr w:rsidR="00C03E13" w:rsidTr="00C03E13">
        <w:trPr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3" w:rsidRDefault="00C03E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13" w:rsidRDefault="00C03E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3" w:rsidRDefault="00C03E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Область применения</w:t>
            </w:r>
          </w:p>
        </w:tc>
      </w:tr>
      <w:tr w:rsidR="00C03E13" w:rsidTr="00C03E13">
        <w:trPr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3" w:rsidRDefault="00C03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Виртуальная лаборатория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3" w:rsidRDefault="00280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3" w:rsidRDefault="00C03E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E13" w:rsidTr="00C03E13">
        <w:trPr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3" w:rsidRDefault="00C03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3" w:rsidRDefault="009B3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3" w:rsidRDefault="009B3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урочной и внеурочной деятельности</w:t>
            </w:r>
          </w:p>
        </w:tc>
      </w:tr>
      <w:tr w:rsidR="00C03E13" w:rsidTr="00C03E13">
        <w:trPr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13" w:rsidRDefault="00C03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Сканер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3" w:rsidRDefault="009B36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3" w:rsidRDefault="00C03E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E13" w:rsidTr="00C03E13">
        <w:trPr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13" w:rsidRDefault="00C03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Модем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3" w:rsidRDefault="009B36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3" w:rsidRDefault="009B36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урочной и внеурочной деятельности</w:t>
            </w:r>
          </w:p>
        </w:tc>
      </w:tr>
      <w:tr w:rsidR="00C03E13" w:rsidTr="00C03E13">
        <w:trPr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13" w:rsidRDefault="00C03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3" w:rsidRDefault="009B36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3" w:rsidRDefault="009B36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урочной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внеурочной деятельности</w:t>
            </w:r>
          </w:p>
        </w:tc>
      </w:tr>
      <w:tr w:rsidR="00C03E13" w:rsidTr="00C03E13">
        <w:trPr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13" w:rsidRDefault="00C03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Копировальный аппарат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3" w:rsidRDefault="009B36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3" w:rsidRDefault="00C03E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E13" w:rsidTr="00C03E13">
        <w:trPr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13" w:rsidRDefault="00C03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3" w:rsidRDefault="00280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3" w:rsidRDefault="00C03E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E13" w:rsidTr="00C03E13">
        <w:trPr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13" w:rsidRDefault="00C03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3" w:rsidRDefault="00280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3" w:rsidRDefault="00C03E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E13" w:rsidTr="00C03E13">
        <w:trPr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13" w:rsidRDefault="00C03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Видеомагнитофон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3" w:rsidRDefault="00280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3" w:rsidRDefault="00C03E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3E13" w:rsidTr="00C03E13">
        <w:trPr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13" w:rsidRDefault="00C03E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3" w:rsidRDefault="009B36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3" w:rsidRDefault="009B36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урочной и внеурочной деятельности</w:t>
            </w:r>
          </w:p>
        </w:tc>
      </w:tr>
      <w:tr w:rsidR="00C03E13" w:rsidTr="00C03E13">
        <w:trPr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Школьный сайт</w:t>
            </w:r>
          </w:p>
          <w:p w:rsidR="00C03E13" w:rsidRDefault="00C03E13">
            <w:pPr>
              <w:widowControl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3" w:rsidRDefault="008C07A2">
            <w:pPr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9B3677" w:rsidRPr="006037A7">
                <w:rPr>
                  <w:rStyle w:val="a7"/>
                  <w:rFonts w:ascii="Arial" w:hAnsi="Arial" w:cs="Arial"/>
                  <w:sz w:val="18"/>
                  <w:szCs w:val="18"/>
                  <w:shd w:val="clear" w:color="auto" w:fill="FFFFFF"/>
                </w:rPr>
                <w:t>http://obuhovka.ru/</w:t>
              </w:r>
            </w:hyperlink>
          </w:p>
        </w:tc>
      </w:tr>
      <w:tr w:rsidR="00C03E13" w:rsidTr="00C03E13">
        <w:trPr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внутренней (локальной) сети</w:t>
            </w:r>
          </w:p>
          <w:p w:rsidR="00C03E13" w:rsidRDefault="00C03E13">
            <w:pPr>
              <w:widowControl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3" w:rsidRDefault="009B36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 w:rsidR="00C03E13" w:rsidTr="00C03E13">
        <w:trPr>
          <w:jc w:val="center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дистанционного взаимодействия с родительской общественностью, иными организациями и т.д.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3" w:rsidRDefault="009B36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</w:tbl>
    <w:p w:rsidR="00C03E13" w:rsidRDefault="00CF77EF" w:rsidP="00C03E13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C03E13" w:rsidRDefault="00C03E13" w:rsidP="00C03E13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1617"/>
        <w:gridCol w:w="1977"/>
        <w:gridCol w:w="3660"/>
      </w:tblGrid>
      <w:tr w:rsidR="00A31EB1" w:rsidRPr="002445CE" w:rsidTr="001A3AC4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B1" w:rsidRPr="002445CE" w:rsidRDefault="00A31EB1" w:rsidP="005E3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</w:rPr>
              <w:t>Тип компьютера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B1" w:rsidRPr="002445CE" w:rsidRDefault="00A31EB1" w:rsidP="005E3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EB1" w:rsidRPr="002445CE" w:rsidRDefault="00A31EB1" w:rsidP="005E36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445C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445CE">
              <w:rPr>
                <w:rFonts w:ascii="Times New Roman" w:hAnsi="Times New Roman" w:cs="Times New Roman"/>
                <w:sz w:val="28"/>
                <w:szCs w:val="28"/>
              </w:rPr>
              <w:t>. с доступом в «Интернет»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B1" w:rsidRPr="002445CE" w:rsidRDefault="00A31EB1" w:rsidP="005E3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</w:rPr>
              <w:t xml:space="preserve">Где используются </w:t>
            </w:r>
          </w:p>
          <w:p w:rsidR="00A31EB1" w:rsidRPr="002445CE" w:rsidRDefault="00A31EB1" w:rsidP="005E3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</w:rPr>
              <w:t>(на уроке, в управлении)</w:t>
            </w:r>
          </w:p>
        </w:tc>
      </w:tr>
      <w:tr w:rsidR="00A31EB1" w:rsidRPr="002445CE" w:rsidTr="001A3AC4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B1" w:rsidRPr="002445CE" w:rsidRDefault="00A31EB1" w:rsidP="005E3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Персональный компьютер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B1" w:rsidRPr="002445CE" w:rsidRDefault="00A31EB1" w:rsidP="005E3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1" w:rsidRPr="002445CE" w:rsidRDefault="00A31EB1" w:rsidP="005E3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EB1" w:rsidRPr="002445CE" w:rsidRDefault="00A31EB1" w:rsidP="005E3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EB1" w:rsidRPr="002445CE" w:rsidRDefault="00A31EB1" w:rsidP="005E3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B1" w:rsidRPr="002445CE" w:rsidRDefault="00A31EB1" w:rsidP="005E36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уроке, факультативные занятия, самоподготовка.</w:t>
            </w:r>
          </w:p>
        </w:tc>
      </w:tr>
      <w:tr w:rsidR="00A31EB1" w:rsidRPr="002445CE" w:rsidTr="001A3AC4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B1" w:rsidRPr="002445CE" w:rsidRDefault="00A31EB1" w:rsidP="005E3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Ноутбук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B1" w:rsidRPr="002445CE" w:rsidRDefault="00A31EB1" w:rsidP="005E3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B1" w:rsidRPr="002445CE" w:rsidRDefault="00A31EB1" w:rsidP="005E3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EB1" w:rsidRPr="002445CE" w:rsidRDefault="00A31EB1" w:rsidP="005E367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B1" w:rsidRPr="002445CE" w:rsidRDefault="00A31EB1" w:rsidP="005E36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Внеклассные мероприятия, управление-2,</w:t>
            </w:r>
          </w:p>
          <w:p w:rsidR="00A31EB1" w:rsidRPr="002445CE" w:rsidRDefault="00A31EB1" w:rsidP="005E36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уроке.</w:t>
            </w:r>
          </w:p>
        </w:tc>
      </w:tr>
    </w:tbl>
    <w:p w:rsidR="00C03E13" w:rsidRDefault="00C03E13" w:rsidP="00434527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1EB1" w:rsidRPr="002445CE" w:rsidRDefault="00A31EB1" w:rsidP="00A31EB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2445CE">
        <w:rPr>
          <w:rFonts w:ascii="Times New Roman" w:hAnsi="Times New Roman" w:cs="Times New Roman"/>
          <w:sz w:val="28"/>
          <w:szCs w:val="28"/>
        </w:rPr>
        <w:t xml:space="preserve">Состояние библиотечного фонда </w:t>
      </w:r>
    </w:p>
    <w:p w:rsidR="00A31EB1" w:rsidRPr="002445CE" w:rsidRDefault="00A31EB1" w:rsidP="00A31EB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445C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445CE">
        <w:rPr>
          <w:rFonts w:ascii="Times New Roman" w:hAnsi="Times New Roman" w:cs="Times New Roman"/>
          <w:sz w:val="28"/>
          <w:szCs w:val="28"/>
        </w:rPr>
        <w:t>За последние три года немало внимания было уделено обновлению библиотечного фонда: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5402"/>
      </w:tblGrid>
      <w:tr w:rsidR="00A31EB1" w:rsidRPr="002445CE" w:rsidTr="005E367E">
        <w:trPr>
          <w:tblCellSpacing w:w="0" w:type="dxa"/>
        </w:trPr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EB1" w:rsidRPr="002445CE" w:rsidRDefault="00A31EB1" w:rsidP="005E367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EB1" w:rsidRPr="002445CE" w:rsidRDefault="00A31EB1" w:rsidP="005E367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</w:rPr>
              <w:t>Сумма на обновление</w:t>
            </w:r>
          </w:p>
          <w:p w:rsidR="00A31EB1" w:rsidRPr="002445CE" w:rsidRDefault="00A31EB1" w:rsidP="005E367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</w:rPr>
              <w:t>библиотечного фонда</w:t>
            </w:r>
          </w:p>
        </w:tc>
      </w:tr>
      <w:tr w:rsidR="00A31EB1" w:rsidRPr="002445CE" w:rsidTr="005E367E">
        <w:trPr>
          <w:tblCellSpacing w:w="0" w:type="dxa"/>
        </w:trPr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EB1" w:rsidRPr="002445CE" w:rsidRDefault="00EC698D" w:rsidP="001A3AC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EB1" w:rsidRPr="00BC2057" w:rsidRDefault="00BC2057" w:rsidP="00BC205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057"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  <w:r w:rsidR="00A31EB1" w:rsidRPr="00BC205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BC20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1EB1" w:rsidRPr="00BC205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31EB1" w:rsidRPr="002445CE" w:rsidTr="005E367E">
        <w:trPr>
          <w:tblCellSpacing w:w="0" w:type="dxa"/>
        </w:trPr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EB1" w:rsidRPr="002445CE" w:rsidRDefault="00EC698D" w:rsidP="001A3AC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EB1" w:rsidRPr="00BC2057" w:rsidRDefault="00BC2057" w:rsidP="00BC205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057">
              <w:rPr>
                <w:rFonts w:ascii="Times New Roman" w:hAnsi="Times New Roman" w:cs="Times New Roman"/>
                <w:sz w:val="28"/>
                <w:szCs w:val="28"/>
              </w:rPr>
              <w:t xml:space="preserve">181 113,92 </w:t>
            </w:r>
            <w:r w:rsidR="00A31EB1" w:rsidRPr="00BC205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31EB1" w:rsidRPr="002445CE" w:rsidTr="005E367E">
        <w:trPr>
          <w:tblCellSpacing w:w="0" w:type="dxa"/>
        </w:trPr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EB1" w:rsidRPr="002445CE" w:rsidRDefault="00EC698D" w:rsidP="001A3AC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EB1" w:rsidRPr="00BC2057" w:rsidRDefault="00BC2057" w:rsidP="00BC205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057">
              <w:rPr>
                <w:rFonts w:ascii="Times New Roman" w:hAnsi="Times New Roman" w:cs="Times New Roman"/>
                <w:sz w:val="28"/>
                <w:szCs w:val="28"/>
              </w:rPr>
              <w:t xml:space="preserve">174 726,50 </w:t>
            </w:r>
            <w:r w:rsidR="00A31EB1" w:rsidRPr="00BC205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31EB1" w:rsidRPr="002445CE" w:rsidTr="005E367E">
        <w:trPr>
          <w:tblCellSpacing w:w="0" w:type="dxa"/>
        </w:trPr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EB1" w:rsidRPr="002445CE" w:rsidRDefault="00A31EB1" w:rsidP="001A3AC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EB1" w:rsidRPr="00BC2057" w:rsidRDefault="00BC2057" w:rsidP="00BC205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057">
              <w:rPr>
                <w:rFonts w:ascii="Times New Roman" w:hAnsi="Times New Roman" w:cs="Times New Roman"/>
                <w:sz w:val="28"/>
                <w:szCs w:val="28"/>
              </w:rPr>
              <w:t>555840,42</w:t>
            </w:r>
            <w:r w:rsidR="00A31EB1" w:rsidRPr="00BC205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A31EB1" w:rsidRPr="002445CE" w:rsidRDefault="00A31EB1" w:rsidP="00A31EB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445CE">
        <w:rPr>
          <w:rFonts w:ascii="Times New Roman" w:hAnsi="Times New Roman" w:cs="Times New Roman"/>
          <w:sz w:val="28"/>
          <w:szCs w:val="28"/>
        </w:rPr>
        <w:lastRenderedPageBreak/>
        <w:t> Данные мероприятия по закупке учебников и художественной литературы позволили довести оснащение школьной библиотеки до следующего уровня:</w:t>
      </w:r>
    </w:p>
    <w:p w:rsidR="00A31EB1" w:rsidRPr="002445CE" w:rsidRDefault="00A31EB1" w:rsidP="001A3AC4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2445CE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Процент </w:t>
      </w:r>
      <w:r w:rsidR="00EC698D">
        <w:rPr>
          <w:rFonts w:ascii="Times New Roman" w:eastAsia="Calibri" w:hAnsi="Times New Roman" w:cs="Times New Roman"/>
          <w:sz w:val="32"/>
          <w:szCs w:val="32"/>
          <w:lang w:eastAsia="en-US"/>
        </w:rPr>
        <w:t>обеспеченности учебниками в 2016-2017</w:t>
      </w:r>
      <w:r w:rsidRPr="002445CE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уч.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559"/>
        <w:gridCol w:w="1417"/>
        <w:gridCol w:w="1525"/>
      </w:tblGrid>
      <w:tr w:rsidR="00A31EB1" w:rsidRPr="002445CE" w:rsidTr="005E367E"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EB1" w:rsidRPr="002445CE" w:rsidRDefault="00A31EB1" w:rsidP="005E367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B1" w:rsidRPr="002445CE" w:rsidRDefault="00A31EB1" w:rsidP="005E367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445CE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всего</w:t>
            </w:r>
          </w:p>
        </w:tc>
        <w:tc>
          <w:tcPr>
            <w:tcW w:w="4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B1" w:rsidRPr="002445CE" w:rsidRDefault="00A31EB1" w:rsidP="005E367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445CE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% обеспеченности</w:t>
            </w:r>
          </w:p>
        </w:tc>
      </w:tr>
      <w:tr w:rsidR="00A31EB1" w:rsidRPr="002445CE" w:rsidTr="005E367E"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EB1" w:rsidRPr="002445CE" w:rsidRDefault="00A31EB1" w:rsidP="005E36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1EB1" w:rsidRPr="002445CE" w:rsidRDefault="00A31EB1" w:rsidP="005E367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B1" w:rsidRPr="002445CE" w:rsidRDefault="00A31EB1" w:rsidP="005E367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445CE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 xml:space="preserve">I </w:t>
            </w:r>
            <w:r w:rsidRPr="002445CE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 ступень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B1" w:rsidRPr="002445CE" w:rsidRDefault="00A31EB1" w:rsidP="005E367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445CE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II</w:t>
            </w:r>
            <w:r w:rsidRPr="002445CE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ступень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B1" w:rsidRPr="002445CE" w:rsidRDefault="00A31EB1" w:rsidP="005E367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445CE"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III</w:t>
            </w:r>
            <w:r w:rsidRPr="002445CE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ступень</w:t>
            </w:r>
          </w:p>
        </w:tc>
      </w:tr>
      <w:tr w:rsidR="00A31EB1" w:rsidRPr="002445CE" w:rsidTr="005E367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B1" w:rsidRPr="002445CE" w:rsidRDefault="00A31EB1" w:rsidP="005E367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445CE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Книжный фонд (экз.)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B1" w:rsidRPr="002445CE" w:rsidRDefault="00EC698D" w:rsidP="005E367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2395</w:t>
            </w:r>
            <w:r w:rsidR="00A31EB1" w:rsidRPr="002445CE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экземпляров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EB1" w:rsidRPr="002445CE" w:rsidRDefault="00A31EB1" w:rsidP="005E367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EB1" w:rsidRPr="002445CE" w:rsidRDefault="00A31EB1" w:rsidP="005E367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EB1" w:rsidRPr="002445CE" w:rsidRDefault="00A31EB1" w:rsidP="005E367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31EB1" w:rsidRPr="002445CE" w:rsidTr="005E367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B1" w:rsidRPr="002445CE" w:rsidRDefault="00A31EB1" w:rsidP="005E367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445CE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EB1" w:rsidRPr="002445CE" w:rsidRDefault="00A31EB1" w:rsidP="005E367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EB1" w:rsidRPr="002445CE" w:rsidRDefault="00A31EB1" w:rsidP="005E367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EB1" w:rsidRPr="002445CE" w:rsidRDefault="00A31EB1" w:rsidP="005E367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EB1" w:rsidRPr="002445CE" w:rsidRDefault="00A31EB1" w:rsidP="005E367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31EB1" w:rsidRPr="002445CE" w:rsidTr="005E367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B1" w:rsidRPr="002445CE" w:rsidRDefault="00A31EB1" w:rsidP="005E367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445CE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Учебники с 2009 года издания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B1" w:rsidRPr="002445CE" w:rsidRDefault="00EC698D" w:rsidP="005E367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B1" w:rsidRPr="002445CE" w:rsidRDefault="00A31EB1" w:rsidP="005E367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445CE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B1" w:rsidRPr="002445CE" w:rsidRDefault="00A31EB1" w:rsidP="005E367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445CE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95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B1" w:rsidRPr="002445CE" w:rsidRDefault="00A31EB1" w:rsidP="005E367E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445CE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100</w:t>
            </w:r>
          </w:p>
        </w:tc>
      </w:tr>
    </w:tbl>
    <w:p w:rsidR="00A31EB1" w:rsidRPr="002445CE" w:rsidRDefault="00A31EB1" w:rsidP="00A31EB1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A31EB1" w:rsidRPr="002445CE" w:rsidRDefault="00EC698D" w:rsidP="00A31EB1">
      <w:pPr>
        <w:widowControl/>
        <w:autoSpaceDE/>
        <w:autoSpaceDN/>
        <w:adjustRightInd/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В 2016</w:t>
      </w:r>
      <w:r w:rsidR="00A31EB1" w:rsidRPr="002445CE">
        <w:rPr>
          <w:rFonts w:ascii="Times New Roman" w:hAnsi="Times New Roman" w:cs="Times New Roman"/>
          <w:sz w:val="28"/>
          <w:szCs w:val="28"/>
        </w:rPr>
        <w:t xml:space="preserve"> году потрачено </w:t>
      </w:r>
      <w:r w:rsidR="00BC2057" w:rsidRPr="00BC2057">
        <w:rPr>
          <w:rFonts w:ascii="Times New Roman" w:hAnsi="Times New Roman" w:cs="Times New Roman"/>
          <w:sz w:val="28"/>
          <w:szCs w:val="28"/>
        </w:rPr>
        <w:t>174 726,50</w:t>
      </w:r>
      <w:r w:rsidR="00A31EB1" w:rsidRPr="00BC2057">
        <w:rPr>
          <w:rFonts w:ascii="Times New Roman" w:hAnsi="Times New Roman" w:cs="Times New Roman"/>
          <w:sz w:val="28"/>
          <w:szCs w:val="28"/>
        </w:rPr>
        <w:t xml:space="preserve"> руб. </w:t>
      </w:r>
      <w:r w:rsidR="00A31EB1" w:rsidRPr="002445CE">
        <w:rPr>
          <w:rFonts w:ascii="Times New Roman" w:hAnsi="Times New Roman" w:cs="Times New Roman"/>
          <w:sz w:val="28"/>
          <w:szCs w:val="28"/>
        </w:rPr>
        <w:t xml:space="preserve">на обновление библиотечного фонда, что позволило более полно обеспечить учебниками учащихся </w:t>
      </w:r>
      <w:r w:rsidR="00BC2057">
        <w:rPr>
          <w:rFonts w:ascii="Times New Roman" w:hAnsi="Times New Roman" w:cs="Times New Roman"/>
          <w:sz w:val="28"/>
          <w:szCs w:val="28"/>
        </w:rPr>
        <w:t>начальной, основной школы,  в том числе 5-6-ых классах, обучающихся по ФГОС</w:t>
      </w:r>
      <w:r w:rsidR="00A31EB1" w:rsidRPr="002445CE">
        <w:rPr>
          <w:rFonts w:ascii="Times New Roman" w:hAnsi="Times New Roman" w:cs="Times New Roman"/>
          <w:sz w:val="28"/>
          <w:szCs w:val="28"/>
        </w:rPr>
        <w:t>.</w:t>
      </w:r>
    </w:p>
    <w:p w:rsidR="00D414C0" w:rsidRPr="001A3AC4" w:rsidRDefault="00D414C0" w:rsidP="001A3AC4">
      <w:pPr>
        <w:ind w:firstLine="709"/>
        <w:jc w:val="both"/>
        <w:rPr>
          <w:rFonts w:ascii="Times New Roman" w:eastAsiaTheme="minorEastAsia" w:hAnsi="Times New Roman" w:cs="Times New Roman"/>
        </w:rPr>
      </w:pPr>
      <w:r w:rsidRPr="00D414C0">
        <w:rPr>
          <w:rFonts w:ascii="Times New Roman" w:eastAsiaTheme="minorEastAsia" w:hAnsi="Times New Roman" w:cs="Times New Roman"/>
          <w:u w:val="single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C03E13" w:rsidTr="00C03E13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Default="00C03E13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Структурная единица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Default="00C03E13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Default="00C03E13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 от общего фонда</w:t>
            </w:r>
          </w:p>
        </w:tc>
      </w:tr>
      <w:tr w:rsidR="00C03E13" w:rsidTr="00C03E13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Общий фонд литературы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D414C0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2395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Default="00D414C0" w:rsidP="00D414C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C03E13" w:rsidTr="00C03E13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Учебники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D414C0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2231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D414C0" w:rsidP="00D414C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</w:tr>
      <w:tr w:rsidR="00C03E13" w:rsidTr="00C03E13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Фонд дополнительной литературы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D414C0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D414C0" w:rsidP="00D414C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03E13" w:rsidTr="00C03E13"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E13" w:rsidRDefault="00C03E1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Учебно-методическая литература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D414C0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E13" w:rsidRDefault="00D414C0" w:rsidP="00D414C0">
            <w:pPr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C03E13" w:rsidRDefault="00896159" w:rsidP="00C03E13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2445CE" w:rsidRPr="002445CE" w:rsidRDefault="001A3AC4" w:rsidP="002445CE">
      <w:pPr>
        <w:widowControl/>
        <w:autoSpaceDE/>
        <w:autoSpaceDN/>
        <w:adjustRightInd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45CE" w:rsidRPr="002445CE">
        <w:rPr>
          <w:rFonts w:ascii="Times New Roman" w:hAnsi="Times New Roman" w:cs="Times New Roman"/>
          <w:sz w:val="28"/>
          <w:szCs w:val="28"/>
        </w:rPr>
        <w:t xml:space="preserve">Учебно-наглядные пособия </w:t>
      </w:r>
    </w:p>
    <w:p w:rsidR="002445CE" w:rsidRPr="002445CE" w:rsidRDefault="002445CE" w:rsidP="002445CE">
      <w:pPr>
        <w:widowControl/>
        <w:autoSpaceDE/>
        <w:autoSpaceDN/>
        <w:adjustRightInd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8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7232"/>
        <w:gridCol w:w="1733"/>
      </w:tblGrid>
      <w:tr w:rsidR="002445CE" w:rsidRPr="002445CE" w:rsidTr="001A3AC4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</w:rPr>
              <w:t>Наименование пособий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2445CE" w:rsidRPr="002445CE" w:rsidTr="001A3AC4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CE" w:rsidRPr="002445CE" w:rsidRDefault="002445CE" w:rsidP="00EC698D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293" w:hanging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</w:rPr>
              <w:t>Таблицы по математике, русскому языку.</w:t>
            </w:r>
          </w:p>
          <w:p w:rsidR="002445CE" w:rsidRPr="002445CE" w:rsidRDefault="002445CE" w:rsidP="00EC698D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293" w:hanging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</w:rPr>
              <w:t>Комплект демонстрационных таблиц для 1-4 класса по математике.</w:t>
            </w:r>
          </w:p>
          <w:p w:rsidR="002445CE" w:rsidRPr="002445CE" w:rsidRDefault="002445CE" w:rsidP="00EC698D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293" w:hanging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</w:rPr>
              <w:t>Комплект демонстрационных таблиц для 1-4 класса по русскому языку.</w:t>
            </w:r>
          </w:p>
          <w:p w:rsidR="002445CE" w:rsidRPr="002445CE" w:rsidRDefault="002445CE" w:rsidP="00EC698D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293" w:hanging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ЭОР «Устный счет»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2445CE" w:rsidRPr="002445CE" w:rsidRDefault="002445CE" w:rsidP="00EC698D">
            <w:pPr>
              <w:widowControl/>
              <w:autoSpaceDE/>
              <w:autoSpaceDN/>
              <w:adjustRightInd/>
              <w:ind w:left="638" w:hanging="6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5CE" w:rsidRPr="002445CE" w:rsidRDefault="00EC698D" w:rsidP="00EC69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45CE" w:rsidRPr="002445CE" w:rsidRDefault="002445CE" w:rsidP="00244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445CE" w:rsidRPr="002445CE" w:rsidRDefault="002445CE" w:rsidP="00244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5CE" w:rsidRPr="002445CE" w:rsidRDefault="002445CE" w:rsidP="002445C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2445CE" w:rsidRPr="002445CE" w:rsidTr="001A3AC4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История 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CE" w:rsidRPr="002445CE" w:rsidRDefault="002445CE" w:rsidP="00573BCB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293" w:hanging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</w:rPr>
              <w:t>Карты, таблицы.</w:t>
            </w:r>
          </w:p>
          <w:p w:rsidR="002445CE" w:rsidRPr="002445CE" w:rsidRDefault="002445CE" w:rsidP="00573BCB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293" w:hanging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Виртуальная школа «Кирилла и </w:t>
            </w:r>
            <w:proofErr w:type="spellStart"/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Мефодия</w:t>
            </w:r>
            <w:proofErr w:type="spellEnd"/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  <w:p w:rsidR="002445CE" w:rsidRPr="002445CE" w:rsidRDefault="002445CE" w:rsidP="00573BCB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293" w:hanging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Видеофильм.</w:t>
            </w:r>
          </w:p>
          <w:p w:rsidR="002445CE" w:rsidRPr="002445CE" w:rsidRDefault="002445CE" w:rsidP="00EC698D">
            <w:pPr>
              <w:widowControl/>
              <w:autoSpaceDE/>
              <w:autoSpaceDN/>
              <w:adjustRightInd/>
              <w:ind w:left="293" w:hanging="2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CE" w:rsidRPr="002445CE" w:rsidRDefault="002445CE" w:rsidP="00573B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2445CE" w:rsidRPr="002445CE" w:rsidRDefault="002445CE" w:rsidP="00573B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2445CE" w:rsidRPr="002445CE" w:rsidRDefault="002445CE" w:rsidP="00573B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445CE" w:rsidRPr="002445CE" w:rsidTr="001A3AC4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язык,</w:t>
            </w:r>
          </w:p>
          <w:p w:rsidR="002445CE" w:rsidRPr="002445CE" w:rsidRDefault="002445CE" w:rsidP="002445C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CE" w:rsidRPr="002445CE" w:rsidRDefault="002445CE" w:rsidP="00EC698D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293" w:hanging="2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Виртуальная школа «Кирилла и </w:t>
            </w:r>
            <w:proofErr w:type="spellStart"/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Мефодия</w:t>
            </w:r>
            <w:proofErr w:type="spellEnd"/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  <w:p w:rsidR="002445CE" w:rsidRPr="002445CE" w:rsidRDefault="002445CE" w:rsidP="00EC698D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293" w:hanging="29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Наглядные таблицы.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CE" w:rsidRPr="002445CE" w:rsidRDefault="00573BCB" w:rsidP="00573BC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2445CE" w:rsidRPr="002445CE" w:rsidRDefault="002445CE" w:rsidP="002445C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2445CE" w:rsidRPr="002445CE" w:rsidTr="001A3AC4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CE" w:rsidRPr="002445CE" w:rsidRDefault="002445CE" w:rsidP="00EC698D">
            <w:pPr>
              <w:widowControl/>
              <w:numPr>
                <w:ilvl w:val="0"/>
                <w:numId w:val="29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 демонстрационных таблиц по математике.</w:t>
            </w:r>
          </w:p>
          <w:p w:rsidR="002445CE" w:rsidRPr="002445CE" w:rsidRDefault="002445CE" w:rsidP="00EC698D">
            <w:pPr>
              <w:widowControl/>
              <w:numPr>
                <w:ilvl w:val="0"/>
                <w:numId w:val="29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Интерактивное учебное пособие «Наглядная математика».</w:t>
            </w:r>
          </w:p>
          <w:p w:rsidR="002445CE" w:rsidRPr="002445CE" w:rsidRDefault="002445CE" w:rsidP="00EC698D">
            <w:pPr>
              <w:widowControl/>
              <w:numPr>
                <w:ilvl w:val="0"/>
                <w:numId w:val="29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Виртуальная школа «Кирилла и </w:t>
            </w:r>
            <w:proofErr w:type="spellStart"/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Мефодия</w:t>
            </w:r>
            <w:proofErr w:type="spellEnd"/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  <w:p w:rsidR="002445CE" w:rsidRPr="002445CE" w:rsidRDefault="002445CE" w:rsidP="00EC698D">
            <w:pPr>
              <w:widowControl/>
              <w:numPr>
                <w:ilvl w:val="0"/>
                <w:numId w:val="29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Видеоэнциклопедия</w:t>
            </w:r>
            <w:proofErr w:type="spellEnd"/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стереометрии.</w:t>
            </w:r>
          </w:p>
          <w:p w:rsidR="002445CE" w:rsidRPr="002445CE" w:rsidRDefault="002445CE" w:rsidP="00EC698D">
            <w:pPr>
              <w:widowControl/>
              <w:numPr>
                <w:ilvl w:val="0"/>
                <w:numId w:val="29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Электронный учебник-справочник.</w:t>
            </w:r>
          </w:p>
          <w:p w:rsidR="002445CE" w:rsidRPr="002445CE" w:rsidRDefault="002445CE" w:rsidP="00EC698D">
            <w:pPr>
              <w:widowControl/>
              <w:numPr>
                <w:ilvl w:val="0"/>
                <w:numId w:val="29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ЭОР «Живая геометрия».</w:t>
            </w:r>
          </w:p>
          <w:p w:rsidR="002445CE" w:rsidRPr="002445CE" w:rsidRDefault="002445CE" w:rsidP="00EC698D">
            <w:pPr>
              <w:widowControl/>
              <w:numPr>
                <w:ilvl w:val="0"/>
                <w:numId w:val="29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Инструменты.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CE" w:rsidRPr="002445CE" w:rsidRDefault="002445CE" w:rsidP="002445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2445CE" w:rsidRPr="002445CE" w:rsidRDefault="002445CE" w:rsidP="002445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45CE" w:rsidRPr="002445CE" w:rsidRDefault="002445CE" w:rsidP="002445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2445CE" w:rsidRPr="002445CE" w:rsidRDefault="002445CE" w:rsidP="002445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45CE" w:rsidRPr="002445CE" w:rsidRDefault="00EC698D" w:rsidP="00EC69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2445CE" w:rsidRPr="002445CE" w:rsidRDefault="002445CE" w:rsidP="002445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2445CE" w:rsidRPr="002445CE" w:rsidRDefault="002445CE" w:rsidP="002445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2445CE" w:rsidRPr="002445CE" w:rsidRDefault="002445CE" w:rsidP="002445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2445CE" w:rsidRPr="002445CE" w:rsidRDefault="002445CE" w:rsidP="002445C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2445CE" w:rsidRPr="002445CE" w:rsidTr="001A3AC4">
        <w:trPr>
          <w:trHeight w:val="308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CE" w:rsidRPr="002445CE" w:rsidRDefault="002445CE" w:rsidP="00EC698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CE" w:rsidRPr="002445CE" w:rsidRDefault="002445CE" w:rsidP="00EC698D">
            <w:pPr>
              <w:widowControl/>
              <w:numPr>
                <w:ilvl w:val="0"/>
                <w:numId w:val="29"/>
              </w:numPr>
              <w:tabs>
                <w:tab w:val="left" w:pos="459"/>
              </w:tabs>
              <w:autoSpaceDE/>
              <w:autoSpaceDN/>
              <w:adjustRightInd/>
              <w:spacing w:line="276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Демонстрационные таблицы.</w:t>
            </w:r>
          </w:p>
          <w:p w:rsidR="002445CE" w:rsidRPr="002445CE" w:rsidRDefault="002445CE" w:rsidP="00EC698D">
            <w:pPr>
              <w:widowControl/>
              <w:numPr>
                <w:ilvl w:val="0"/>
                <w:numId w:val="29"/>
              </w:numPr>
              <w:tabs>
                <w:tab w:val="left" w:pos="459"/>
              </w:tabs>
              <w:autoSpaceDE/>
              <w:autoSpaceDN/>
              <w:adjustRightInd/>
              <w:spacing w:line="276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Интерактивное учебное пособие «Наглядная биология».</w:t>
            </w:r>
          </w:p>
          <w:p w:rsidR="002445CE" w:rsidRPr="002445CE" w:rsidRDefault="002445CE" w:rsidP="00EC698D">
            <w:pPr>
              <w:widowControl/>
              <w:numPr>
                <w:ilvl w:val="0"/>
                <w:numId w:val="29"/>
              </w:numPr>
              <w:tabs>
                <w:tab w:val="left" w:pos="459"/>
              </w:tabs>
              <w:autoSpaceDE/>
              <w:autoSpaceDN/>
              <w:adjustRightInd/>
              <w:spacing w:line="276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Виртуальная школа «Кирилла и </w:t>
            </w:r>
            <w:proofErr w:type="spellStart"/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Мефодия</w:t>
            </w:r>
            <w:proofErr w:type="spellEnd"/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  <w:p w:rsidR="002445CE" w:rsidRPr="002445CE" w:rsidRDefault="00573BCB" w:rsidP="00EC698D">
            <w:pPr>
              <w:widowControl/>
              <w:numPr>
                <w:ilvl w:val="0"/>
                <w:numId w:val="29"/>
              </w:numPr>
              <w:tabs>
                <w:tab w:val="left" w:pos="459"/>
              </w:tabs>
              <w:autoSpaceDE/>
              <w:autoSpaceDN/>
              <w:adjustRightInd/>
              <w:spacing w:line="276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Микролабор</w:t>
            </w:r>
            <w:r w:rsidR="002445CE"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атория</w:t>
            </w:r>
            <w:proofErr w:type="spellEnd"/>
            <w:r w:rsidR="002445CE"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биологии.</w:t>
            </w:r>
          </w:p>
          <w:p w:rsidR="002445CE" w:rsidRPr="002445CE" w:rsidRDefault="002445CE" w:rsidP="00EC698D">
            <w:pPr>
              <w:widowControl/>
              <w:numPr>
                <w:ilvl w:val="0"/>
                <w:numId w:val="29"/>
              </w:numPr>
              <w:tabs>
                <w:tab w:val="left" w:pos="459"/>
              </w:tabs>
              <w:autoSpaceDE/>
              <w:autoSpaceDN/>
              <w:adjustRightInd/>
              <w:spacing w:line="276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Электронный световой микроскоп.</w:t>
            </w:r>
          </w:p>
          <w:p w:rsidR="002445CE" w:rsidRPr="002445CE" w:rsidRDefault="002445CE" w:rsidP="00EC698D">
            <w:pPr>
              <w:widowControl/>
              <w:numPr>
                <w:ilvl w:val="0"/>
                <w:numId w:val="29"/>
              </w:numPr>
              <w:tabs>
                <w:tab w:val="left" w:pos="459"/>
              </w:tabs>
              <w:autoSpaceDE/>
              <w:autoSpaceDN/>
              <w:adjustRightInd/>
              <w:spacing w:line="276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Макет человека.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CE" w:rsidRPr="002445CE" w:rsidRDefault="002445CE" w:rsidP="00EC698D">
            <w:pPr>
              <w:widowControl/>
              <w:autoSpaceDE/>
              <w:autoSpaceDN/>
              <w:adjustRightInd/>
              <w:spacing w:line="276" w:lineRule="auto"/>
              <w:ind w:left="360" w:hanging="29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  <w:p w:rsidR="002445CE" w:rsidRPr="002445CE" w:rsidRDefault="002445CE" w:rsidP="00EC69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2445CE" w:rsidRPr="002445CE" w:rsidRDefault="002445CE" w:rsidP="00EC698D">
            <w:pPr>
              <w:widowControl/>
              <w:autoSpaceDE/>
              <w:autoSpaceDN/>
              <w:adjustRightInd/>
              <w:spacing w:line="276" w:lineRule="auto"/>
              <w:ind w:left="360" w:hanging="29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45CE" w:rsidRPr="002445CE" w:rsidRDefault="00EC698D" w:rsidP="00EC69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  <w:p w:rsidR="002445CE" w:rsidRPr="002445CE" w:rsidRDefault="002445CE" w:rsidP="00EC698D">
            <w:pPr>
              <w:widowControl/>
              <w:autoSpaceDE/>
              <w:autoSpaceDN/>
              <w:adjustRightInd/>
              <w:spacing w:line="276" w:lineRule="auto"/>
              <w:ind w:left="360" w:hanging="29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2445CE" w:rsidRPr="002445CE" w:rsidRDefault="002445CE" w:rsidP="00EC69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2445CE" w:rsidRPr="002445CE" w:rsidRDefault="002445CE" w:rsidP="00EC69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445CE" w:rsidRPr="002445CE" w:rsidTr="001A3AC4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CE" w:rsidRPr="002445CE" w:rsidRDefault="002445CE" w:rsidP="00EC698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CE" w:rsidRPr="002445CE" w:rsidRDefault="002445CE" w:rsidP="00EC698D">
            <w:pPr>
              <w:widowControl/>
              <w:numPr>
                <w:ilvl w:val="0"/>
                <w:numId w:val="29"/>
              </w:numPr>
              <w:tabs>
                <w:tab w:val="left" w:pos="459"/>
              </w:tabs>
              <w:autoSpaceDE/>
              <w:autoSpaceDN/>
              <w:adjustRightInd/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Интерактивное учебное пособие «Наглядная химия».</w:t>
            </w:r>
          </w:p>
          <w:p w:rsidR="002445CE" w:rsidRPr="002445CE" w:rsidRDefault="002445CE" w:rsidP="00EC698D">
            <w:pPr>
              <w:widowControl/>
              <w:numPr>
                <w:ilvl w:val="0"/>
                <w:numId w:val="29"/>
              </w:numPr>
              <w:tabs>
                <w:tab w:val="left" w:pos="459"/>
              </w:tabs>
              <w:autoSpaceDE/>
              <w:autoSpaceDN/>
              <w:adjustRightInd/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Виртуальная школа «Кирилла и </w:t>
            </w:r>
            <w:proofErr w:type="spellStart"/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Мефодия</w:t>
            </w:r>
            <w:proofErr w:type="spellEnd"/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  <w:p w:rsidR="002445CE" w:rsidRPr="002445CE" w:rsidRDefault="002445CE" w:rsidP="00EC698D">
            <w:pPr>
              <w:widowControl/>
              <w:numPr>
                <w:ilvl w:val="0"/>
                <w:numId w:val="29"/>
              </w:numPr>
              <w:tabs>
                <w:tab w:val="left" w:pos="459"/>
              </w:tabs>
              <w:autoSpaceDE/>
              <w:autoSpaceDN/>
              <w:adjustRightInd/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Демонстрационные таблицы.</w:t>
            </w:r>
          </w:p>
          <w:p w:rsidR="002445CE" w:rsidRPr="002445CE" w:rsidRDefault="00573BCB" w:rsidP="00EC698D">
            <w:pPr>
              <w:widowControl/>
              <w:numPr>
                <w:ilvl w:val="0"/>
                <w:numId w:val="29"/>
              </w:numPr>
              <w:tabs>
                <w:tab w:val="left" w:pos="459"/>
              </w:tabs>
              <w:autoSpaceDE/>
              <w:autoSpaceDN/>
              <w:adjustRightInd/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Микролабор</w:t>
            </w: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атория</w:t>
            </w:r>
            <w:proofErr w:type="spellEnd"/>
            <w:r w:rsidR="002445CE"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химии.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CE" w:rsidRPr="002445CE" w:rsidRDefault="002445CE" w:rsidP="00EC69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EC698D" w:rsidRDefault="00EC698D" w:rsidP="00EC69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45CE" w:rsidRPr="002445CE" w:rsidRDefault="002445CE" w:rsidP="00EC69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2445CE" w:rsidRPr="002445CE" w:rsidRDefault="002445CE" w:rsidP="00EC69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  <w:p w:rsidR="002445CE" w:rsidRPr="002445CE" w:rsidRDefault="002445CE" w:rsidP="00EC69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2445CE" w:rsidRPr="002445CE" w:rsidTr="001A3AC4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CE" w:rsidRPr="002445CE" w:rsidRDefault="002445CE" w:rsidP="00EC698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CE" w:rsidRPr="002445CE" w:rsidRDefault="002445CE" w:rsidP="00EC698D">
            <w:pPr>
              <w:widowControl/>
              <w:numPr>
                <w:ilvl w:val="0"/>
                <w:numId w:val="29"/>
              </w:numPr>
              <w:tabs>
                <w:tab w:val="left" w:pos="459"/>
              </w:tabs>
              <w:autoSpaceDE/>
              <w:autoSpaceDN/>
              <w:adjustRightInd/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Карты. </w:t>
            </w:r>
          </w:p>
          <w:p w:rsidR="002445CE" w:rsidRPr="002445CE" w:rsidRDefault="002445CE" w:rsidP="00EC698D">
            <w:pPr>
              <w:widowControl/>
              <w:numPr>
                <w:ilvl w:val="0"/>
                <w:numId w:val="29"/>
              </w:numPr>
              <w:tabs>
                <w:tab w:val="left" w:pos="459"/>
              </w:tabs>
              <w:autoSpaceDE/>
              <w:autoSpaceDN/>
              <w:adjustRightInd/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Виртуальная школа «Кирилла и </w:t>
            </w:r>
            <w:proofErr w:type="spellStart"/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Мефодия</w:t>
            </w:r>
            <w:proofErr w:type="spellEnd"/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  <w:p w:rsidR="002445CE" w:rsidRPr="002445CE" w:rsidRDefault="002445CE" w:rsidP="00EC698D">
            <w:pPr>
              <w:widowControl/>
              <w:numPr>
                <w:ilvl w:val="0"/>
                <w:numId w:val="29"/>
              </w:numPr>
              <w:tabs>
                <w:tab w:val="left" w:pos="459"/>
              </w:tabs>
              <w:autoSpaceDE/>
              <w:autoSpaceDN/>
              <w:adjustRightInd/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Глобус.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CE" w:rsidRPr="002445CE" w:rsidRDefault="002445CE" w:rsidP="00EC698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2445CE" w:rsidRPr="002445CE" w:rsidRDefault="002445CE" w:rsidP="00EC698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2445CE" w:rsidRPr="002445CE" w:rsidRDefault="002445CE" w:rsidP="00EC698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2445CE" w:rsidRPr="002445CE" w:rsidTr="001A3AC4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CE" w:rsidRPr="002445CE" w:rsidRDefault="002445CE" w:rsidP="00EC698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Физика </w:t>
            </w:r>
          </w:p>
          <w:p w:rsidR="002445CE" w:rsidRPr="002445CE" w:rsidRDefault="002445CE" w:rsidP="00EC698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CE" w:rsidRPr="002445CE" w:rsidRDefault="002445CE" w:rsidP="00EC698D">
            <w:pPr>
              <w:widowControl/>
              <w:numPr>
                <w:ilvl w:val="0"/>
                <w:numId w:val="29"/>
              </w:numPr>
              <w:tabs>
                <w:tab w:val="left" w:pos="459"/>
              </w:tabs>
              <w:autoSpaceDE/>
              <w:autoSpaceDN/>
              <w:adjustRightInd/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Демонстрационные таблицы, приборы. </w:t>
            </w:r>
          </w:p>
          <w:p w:rsidR="002445CE" w:rsidRPr="002445CE" w:rsidRDefault="002445CE" w:rsidP="00EC698D">
            <w:pPr>
              <w:widowControl/>
              <w:numPr>
                <w:ilvl w:val="0"/>
                <w:numId w:val="29"/>
              </w:numPr>
              <w:tabs>
                <w:tab w:val="left" w:pos="459"/>
              </w:tabs>
              <w:autoSpaceDE/>
              <w:autoSpaceDN/>
              <w:adjustRightInd/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Сборник демонстрационных опытов для СОШ «Школьный физический эксперимент».</w:t>
            </w:r>
          </w:p>
          <w:p w:rsidR="002445CE" w:rsidRPr="002445CE" w:rsidRDefault="002445CE" w:rsidP="00EC698D">
            <w:pPr>
              <w:widowControl/>
              <w:numPr>
                <w:ilvl w:val="0"/>
                <w:numId w:val="29"/>
              </w:numPr>
              <w:tabs>
                <w:tab w:val="left" w:pos="459"/>
              </w:tabs>
              <w:autoSpaceDE/>
              <w:autoSpaceDN/>
              <w:adjustRightInd/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Интерактивное учебное пособие  «Наглядная </w:t>
            </w: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физика».</w:t>
            </w:r>
          </w:p>
          <w:p w:rsidR="002445CE" w:rsidRPr="002445CE" w:rsidRDefault="002445CE" w:rsidP="00EC698D">
            <w:pPr>
              <w:widowControl/>
              <w:numPr>
                <w:ilvl w:val="0"/>
                <w:numId w:val="29"/>
              </w:numPr>
              <w:tabs>
                <w:tab w:val="left" w:pos="459"/>
              </w:tabs>
              <w:autoSpaceDE/>
              <w:autoSpaceDN/>
              <w:adjustRightInd/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Видиоэнциклопедия</w:t>
            </w:r>
            <w:proofErr w:type="spellEnd"/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для народного образования по физике.</w:t>
            </w:r>
          </w:p>
          <w:p w:rsidR="002445CE" w:rsidRPr="002445CE" w:rsidRDefault="002445CE" w:rsidP="00EC698D">
            <w:pPr>
              <w:widowControl/>
              <w:numPr>
                <w:ilvl w:val="0"/>
                <w:numId w:val="29"/>
              </w:numPr>
              <w:tabs>
                <w:tab w:val="left" w:pos="459"/>
              </w:tabs>
              <w:autoSpaceDE/>
              <w:autoSpaceDN/>
              <w:adjustRightInd/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ЭОР «Ученический эксперимент по физике».</w:t>
            </w:r>
          </w:p>
          <w:p w:rsidR="002445CE" w:rsidRPr="002445CE" w:rsidRDefault="002445CE" w:rsidP="00EC698D">
            <w:pPr>
              <w:widowControl/>
              <w:numPr>
                <w:ilvl w:val="0"/>
                <w:numId w:val="29"/>
              </w:numPr>
              <w:tabs>
                <w:tab w:val="left" w:pos="459"/>
              </w:tabs>
              <w:autoSpaceDE/>
              <w:autoSpaceDN/>
              <w:adjustRightInd/>
              <w:spacing w:line="276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Электронное приложение к учебнику Г.Я. Мякишева.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CE" w:rsidRPr="002445CE" w:rsidRDefault="00573BCB" w:rsidP="00573B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50</w:t>
            </w:r>
          </w:p>
          <w:p w:rsidR="002445CE" w:rsidRPr="002445CE" w:rsidRDefault="002445CE" w:rsidP="00EC69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  <w:p w:rsidR="002445CE" w:rsidRPr="002445CE" w:rsidRDefault="002445CE" w:rsidP="00573BC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45CE" w:rsidRPr="002445CE" w:rsidRDefault="002445CE" w:rsidP="00EC69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2445CE" w:rsidRPr="002445CE" w:rsidRDefault="002445CE" w:rsidP="00EC69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45CE" w:rsidRPr="002445CE" w:rsidRDefault="002445CE" w:rsidP="00EC69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  <w:p w:rsidR="002445CE" w:rsidRPr="002445CE" w:rsidRDefault="002445CE" w:rsidP="00EC69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45CE" w:rsidRPr="002445CE" w:rsidRDefault="00573BCB" w:rsidP="00573BC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2445CE" w:rsidRPr="002445CE" w:rsidRDefault="002445CE" w:rsidP="00EC69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5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2445CE" w:rsidRPr="002445CE" w:rsidRDefault="002445CE" w:rsidP="00EC69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445CE" w:rsidRDefault="002445CE" w:rsidP="001A3AC4">
      <w:pPr>
        <w:rPr>
          <w:rFonts w:ascii="Times New Roman" w:hAnsi="Times New Roman" w:cs="Times New Roman"/>
          <w:b/>
          <w:sz w:val="28"/>
          <w:szCs w:val="28"/>
        </w:rPr>
      </w:pPr>
    </w:p>
    <w:p w:rsidR="002445CE" w:rsidRPr="001A3AC4" w:rsidRDefault="001A3AC4" w:rsidP="001A3AC4">
      <w:pPr>
        <w:numPr>
          <w:ilvl w:val="1"/>
          <w:numId w:val="3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4.5.</w:t>
      </w:r>
      <w:r w:rsidRPr="001A3AC4">
        <w:rPr>
          <w:rFonts w:ascii="Times New Roman" w:hAnsi="Times New Roman" w:cs="Times New Roman"/>
          <w:sz w:val="28"/>
          <w:szCs w:val="28"/>
        </w:rPr>
        <w:t xml:space="preserve"> </w:t>
      </w:r>
      <w:r w:rsidRPr="001A3AC4">
        <w:rPr>
          <w:rFonts w:ascii="Times New Roman" w:hAnsi="Times New Roman" w:cs="Times New Roman"/>
          <w:b/>
          <w:sz w:val="28"/>
          <w:szCs w:val="28"/>
        </w:rPr>
        <w:t>Научно-методическое обеспечение;</w:t>
      </w:r>
    </w:p>
    <w:p w:rsidR="00090B51" w:rsidRPr="00090B51" w:rsidRDefault="001A3AC4" w:rsidP="00090B51">
      <w:pPr>
        <w:pStyle w:val="ac"/>
        <w:ind w:right="103"/>
        <w:rPr>
          <w:rStyle w:val="a9"/>
          <w:b w:val="0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proofErr w:type="gramStart"/>
      <w:r w:rsidR="00090B51">
        <w:rPr>
          <w:rFonts w:eastAsia="Calibri"/>
          <w:sz w:val="28"/>
          <w:szCs w:val="28"/>
        </w:rPr>
        <w:t>.</w:t>
      </w:r>
      <w:r w:rsidR="00C03E13">
        <w:rPr>
          <w:rFonts w:eastAsia="Calibri"/>
          <w:sz w:val="28"/>
          <w:szCs w:val="28"/>
        </w:rPr>
        <w:t xml:space="preserve">Наличие системы оценки качества освоения программы (формы и процедуры, текущий контроль успеваемости, </w:t>
      </w:r>
      <w:r w:rsidR="00C03E13">
        <w:rPr>
          <w:sz w:val="28"/>
          <w:szCs w:val="28"/>
        </w:rPr>
        <w:t>локальные акты и материалы, отражающие функционирование системы внутреннего мониторинга качества образования</w:t>
      </w:r>
      <w:r w:rsidR="00090B51">
        <w:rPr>
          <w:rFonts w:eastAsia="Calibri"/>
          <w:sz w:val="28"/>
          <w:szCs w:val="28"/>
        </w:rPr>
        <w:t xml:space="preserve"> </w:t>
      </w:r>
      <w:r w:rsidR="00090B51">
        <w:rPr>
          <w:rStyle w:val="a9"/>
          <w:color w:val="000000"/>
          <w:sz w:val="28"/>
          <w:szCs w:val="28"/>
        </w:rPr>
        <w:t xml:space="preserve">            </w:t>
      </w:r>
      <w:r w:rsidR="00090B51" w:rsidRPr="00090B51">
        <w:rPr>
          <w:rStyle w:val="a9"/>
          <w:b w:val="0"/>
          <w:color w:val="000000"/>
          <w:sz w:val="28"/>
          <w:szCs w:val="28"/>
        </w:rPr>
        <w:t>Раздел «Формы промежуточной аттестации» устанавливает формы проведения промежуточной аттестации по уровням общего образования (начальное общее образование, основное общее образование, среднее общее образование) с учетом требований ФГОС НОО, ФГОС ООО, ФКГОС и в соответствии с «Положением о системе</w:t>
      </w:r>
      <w:proofErr w:type="gramEnd"/>
      <w:r w:rsidR="00090B51" w:rsidRPr="00090B51">
        <w:rPr>
          <w:rStyle w:val="a9"/>
          <w:b w:val="0"/>
          <w:color w:val="000000"/>
          <w:sz w:val="28"/>
          <w:szCs w:val="28"/>
        </w:rPr>
        <w:t xml:space="preserve"> оценок, </w:t>
      </w:r>
      <w:proofErr w:type="gramStart"/>
      <w:r w:rsidR="00090B51" w:rsidRPr="00090B51">
        <w:rPr>
          <w:rStyle w:val="a9"/>
          <w:b w:val="0"/>
          <w:color w:val="000000"/>
          <w:sz w:val="28"/>
          <w:szCs w:val="28"/>
        </w:rPr>
        <w:t>формах</w:t>
      </w:r>
      <w:proofErr w:type="gramEnd"/>
      <w:r w:rsidR="00090B51" w:rsidRPr="00090B51">
        <w:rPr>
          <w:rStyle w:val="a9"/>
          <w:b w:val="0"/>
          <w:color w:val="000000"/>
          <w:sz w:val="28"/>
          <w:szCs w:val="28"/>
        </w:rPr>
        <w:t xml:space="preserve">, порядке, периодичности  промежуточной аттестации и переводе обучающихся» Приказ №14/1 от 01.04.2014г              </w:t>
      </w:r>
    </w:p>
    <w:p w:rsidR="00090B51" w:rsidRPr="00090B51" w:rsidRDefault="00090B51" w:rsidP="00090B51">
      <w:pPr>
        <w:pStyle w:val="ac"/>
        <w:ind w:right="103"/>
        <w:jc w:val="both"/>
        <w:rPr>
          <w:rStyle w:val="a9"/>
          <w:b w:val="0"/>
          <w:color w:val="000000"/>
          <w:sz w:val="28"/>
          <w:szCs w:val="28"/>
        </w:rPr>
      </w:pPr>
      <w:r w:rsidRPr="00090B51">
        <w:rPr>
          <w:rStyle w:val="a9"/>
          <w:b w:val="0"/>
          <w:color w:val="000000"/>
          <w:sz w:val="28"/>
          <w:szCs w:val="28"/>
        </w:rPr>
        <w:t xml:space="preserve">    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</w:t>
      </w:r>
      <w:proofErr w:type="gramStart"/>
      <w:r w:rsidRPr="00090B51">
        <w:rPr>
          <w:rStyle w:val="a9"/>
          <w:b w:val="0"/>
          <w:color w:val="000000"/>
          <w:sz w:val="28"/>
          <w:szCs w:val="28"/>
        </w:rPr>
        <w:t>обучающимися</w:t>
      </w:r>
      <w:proofErr w:type="gramEnd"/>
      <w:r w:rsidRPr="00090B51">
        <w:rPr>
          <w:rStyle w:val="a9"/>
          <w:b w:val="0"/>
          <w:color w:val="000000"/>
          <w:sz w:val="28"/>
          <w:szCs w:val="28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деятельности - коммуникативных умений, ценностных ориентаций.</w:t>
      </w:r>
    </w:p>
    <w:p w:rsidR="00090B51" w:rsidRPr="00090B51" w:rsidRDefault="00090B51" w:rsidP="00090B51">
      <w:pPr>
        <w:pStyle w:val="ac"/>
        <w:spacing w:before="206" w:beforeAutospacing="0" w:after="0" w:afterAutospacing="0"/>
        <w:ind w:right="103"/>
        <w:jc w:val="both"/>
        <w:rPr>
          <w:rStyle w:val="a9"/>
          <w:b w:val="0"/>
          <w:color w:val="000000"/>
          <w:sz w:val="28"/>
          <w:szCs w:val="28"/>
        </w:rPr>
      </w:pPr>
      <w:r w:rsidRPr="00090B51">
        <w:rPr>
          <w:rStyle w:val="a9"/>
          <w:b w:val="0"/>
          <w:color w:val="000000"/>
          <w:sz w:val="28"/>
          <w:szCs w:val="28"/>
        </w:rPr>
        <w:t xml:space="preserve">    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 </w:t>
      </w:r>
    </w:p>
    <w:p w:rsidR="00090B51" w:rsidRPr="00090B51" w:rsidRDefault="00090B51" w:rsidP="00090B51">
      <w:pPr>
        <w:pStyle w:val="ac"/>
        <w:spacing w:before="206" w:beforeAutospacing="0" w:after="0" w:afterAutospacing="0"/>
        <w:ind w:right="103"/>
        <w:jc w:val="both"/>
      </w:pPr>
      <w:r w:rsidRPr="00090B51">
        <w:rPr>
          <w:color w:val="000000"/>
          <w:sz w:val="28"/>
          <w:szCs w:val="28"/>
        </w:rPr>
        <w:t xml:space="preserve">   Формы текущего контроля успеваемости –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090B51" w:rsidRPr="00090B51" w:rsidRDefault="00090B51" w:rsidP="00090B51">
      <w:pPr>
        <w:pStyle w:val="ac"/>
        <w:spacing w:before="206" w:beforeAutospacing="0" w:after="0" w:afterAutospacing="0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t xml:space="preserve">       График проведения обязательных форм текущего контроля успеваемости  обучающихся (письменных контрольных работ), представляется учителем заместителю директора школы по УВР на каждую четверть (полугодие),</w:t>
      </w:r>
      <w:r w:rsidRPr="00090B51">
        <w:rPr>
          <w:rStyle w:val="apple-converted-space"/>
          <w:color w:val="000000"/>
          <w:sz w:val="28"/>
          <w:szCs w:val="28"/>
        </w:rPr>
        <w:t> </w:t>
      </w:r>
      <w:r w:rsidRPr="00090B51">
        <w:rPr>
          <w:rStyle w:val="a9"/>
          <w:b w:val="0"/>
          <w:color w:val="000000"/>
          <w:sz w:val="28"/>
          <w:szCs w:val="28"/>
        </w:rPr>
        <w:t>утверждается директором школы</w:t>
      </w:r>
      <w:r w:rsidRPr="00090B51">
        <w:rPr>
          <w:rStyle w:val="apple-converted-space"/>
          <w:color w:val="000000"/>
          <w:sz w:val="28"/>
          <w:szCs w:val="28"/>
        </w:rPr>
        <w:t> </w:t>
      </w:r>
      <w:r w:rsidRPr="00090B51">
        <w:rPr>
          <w:color w:val="000000"/>
          <w:sz w:val="28"/>
          <w:szCs w:val="28"/>
        </w:rPr>
        <w:t>и является открытым для всех педагогических работников, обучающихся, их родителей (законных представителей).</w:t>
      </w:r>
    </w:p>
    <w:p w:rsidR="00090B51" w:rsidRPr="00090B51" w:rsidRDefault="00090B51" w:rsidP="00090B51">
      <w:pPr>
        <w:pStyle w:val="ac"/>
        <w:spacing w:before="206" w:beforeAutospacing="0" w:after="0" w:afterAutospacing="0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t xml:space="preserve">     Успеваемость всех обучающихся 2 – 11 классов школы подлежит текущему контролю.</w:t>
      </w:r>
    </w:p>
    <w:p w:rsidR="00090B51" w:rsidRPr="00090B51" w:rsidRDefault="00090B51" w:rsidP="00090B51">
      <w:pPr>
        <w:pStyle w:val="ac"/>
        <w:spacing w:before="206" w:beforeAutospacing="0" w:after="0" w:afterAutospacing="0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t xml:space="preserve">     Оценка устного ответа обучающегося при текущем контроле успеваемости выставляется в классный журнал в виде  отметки по 5-балльной системе в  конце урока.</w:t>
      </w:r>
    </w:p>
    <w:p w:rsidR="00090B51" w:rsidRPr="00090B51" w:rsidRDefault="00090B51" w:rsidP="00090B51">
      <w:pPr>
        <w:pStyle w:val="ac"/>
        <w:spacing w:before="206" w:beforeAutospacing="0" w:after="0" w:afterAutospacing="0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lastRenderedPageBreak/>
        <w:t xml:space="preserve">      Письменные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отметки, разделенные дробной чертой.</w:t>
      </w:r>
    </w:p>
    <w:p w:rsidR="00090B51" w:rsidRPr="00090B51" w:rsidRDefault="00090B51" w:rsidP="00090B51">
      <w:pPr>
        <w:pStyle w:val="ac"/>
        <w:spacing w:before="206" w:beforeAutospacing="0" w:after="0" w:afterAutospacing="0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t xml:space="preserve">      В ходе текущего контроля успеваемости педагог не может оценить работу обучающегося отметкой «2» («неудовлетворительно») при выполнении самостоятельной работы</w:t>
      </w:r>
      <w:r w:rsidRPr="00090B51">
        <w:rPr>
          <w:rStyle w:val="apple-converted-space"/>
          <w:color w:val="000000"/>
          <w:sz w:val="28"/>
          <w:szCs w:val="28"/>
        </w:rPr>
        <w:t> </w:t>
      </w:r>
      <w:r w:rsidRPr="00090B51">
        <w:rPr>
          <w:rStyle w:val="a9"/>
          <w:b w:val="0"/>
          <w:color w:val="000000"/>
          <w:sz w:val="28"/>
          <w:szCs w:val="28"/>
        </w:rPr>
        <w:t>обучающего</w:t>
      </w:r>
      <w:r w:rsidRPr="00090B51">
        <w:rPr>
          <w:rStyle w:val="apple-converted-space"/>
          <w:color w:val="000000"/>
          <w:sz w:val="28"/>
          <w:szCs w:val="28"/>
        </w:rPr>
        <w:t> </w:t>
      </w:r>
      <w:r w:rsidRPr="00090B51">
        <w:rPr>
          <w:color w:val="000000"/>
          <w:sz w:val="28"/>
          <w:szCs w:val="28"/>
        </w:rPr>
        <w:t>характера.</w:t>
      </w:r>
    </w:p>
    <w:p w:rsidR="00090B51" w:rsidRPr="00090B51" w:rsidRDefault="00090B51" w:rsidP="00090B51">
      <w:pPr>
        <w:pStyle w:val="ac"/>
        <w:spacing w:before="206" w:beforeAutospacing="0" w:after="0" w:afterAutospacing="0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t xml:space="preserve">    Отметка за выполненную письменную работу заносится в классный журнал к следующему уроку, за исключением:</w:t>
      </w:r>
    </w:p>
    <w:p w:rsidR="00090B51" w:rsidRPr="00090B51" w:rsidRDefault="00090B51" w:rsidP="00090B51">
      <w:pPr>
        <w:pStyle w:val="ac"/>
        <w:spacing w:before="206" w:beforeAutospacing="0" w:after="0" w:afterAutospacing="0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t>- отметок за творческие работы по русскому языку и литературе в 5 – 9-х классах  (они заносятся в  классный журнал в течение недели после проведения творческих работ);</w:t>
      </w:r>
    </w:p>
    <w:p w:rsidR="00090B51" w:rsidRPr="00090B51" w:rsidRDefault="00090B51" w:rsidP="00090B51">
      <w:pPr>
        <w:pStyle w:val="ac"/>
        <w:spacing w:before="206" w:beforeAutospacing="0" w:after="0" w:afterAutospacing="0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t>- отметок за сочинение в 10 – 11-х классах по русскому языку и литературе (они заносятся в классный журнал в течение 10 дней после проведения сочинения).</w:t>
      </w:r>
    </w:p>
    <w:p w:rsidR="00090B51" w:rsidRPr="00090B51" w:rsidRDefault="00090B51" w:rsidP="00090B51">
      <w:pPr>
        <w:pStyle w:val="ac"/>
        <w:spacing w:before="206" w:beforeAutospacing="0" w:after="0" w:afterAutospacing="0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t xml:space="preserve">        Успеваемость </w:t>
      </w:r>
      <w:proofErr w:type="gramStart"/>
      <w:r w:rsidRPr="00090B51">
        <w:rPr>
          <w:color w:val="000000"/>
          <w:sz w:val="28"/>
          <w:szCs w:val="28"/>
        </w:rPr>
        <w:t>обучающихся</w:t>
      </w:r>
      <w:proofErr w:type="gramEnd"/>
      <w:r w:rsidRPr="00090B51">
        <w:rPr>
          <w:color w:val="000000"/>
          <w:sz w:val="28"/>
          <w:szCs w:val="28"/>
        </w:rPr>
        <w:t>, занимающихся по индивидуальному учебному плану, подлежит текущему  контролю только по предметам, включенным в  этот план.</w:t>
      </w:r>
    </w:p>
    <w:p w:rsidR="00090B51" w:rsidRPr="00090B51" w:rsidRDefault="00090B51" w:rsidP="00090B51">
      <w:pPr>
        <w:pStyle w:val="ac"/>
        <w:spacing w:before="206" w:beforeAutospacing="0" w:after="0" w:afterAutospacing="0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t xml:space="preserve">       </w:t>
      </w:r>
      <w:proofErr w:type="gramStart"/>
      <w:r w:rsidRPr="00090B51">
        <w:rPr>
          <w:color w:val="000000"/>
          <w:sz w:val="28"/>
          <w:szCs w:val="28"/>
        </w:rPr>
        <w:t xml:space="preserve">Вопрос об аттестации обучающихся, пропустивших по не зависящим от них обстоятельствам  2/3 учебного времени по итогам  четверти (полугодия) решается в </w:t>
      </w:r>
      <w:r w:rsidRPr="00090B51">
        <w:rPr>
          <w:rStyle w:val="a9"/>
          <w:b w:val="0"/>
          <w:color w:val="000000"/>
          <w:sz w:val="28"/>
          <w:szCs w:val="28"/>
        </w:rPr>
        <w:t>индивидуальном порядке</w:t>
      </w:r>
      <w:r w:rsidRPr="00090B51">
        <w:rPr>
          <w:rStyle w:val="apple-converted-space"/>
          <w:color w:val="000000"/>
          <w:sz w:val="28"/>
          <w:szCs w:val="28"/>
        </w:rPr>
        <w:t> </w:t>
      </w:r>
      <w:r w:rsidRPr="00090B51">
        <w:rPr>
          <w:color w:val="000000"/>
          <w:sz w:val="28"/>
          <w:szCs w:val="28"/>
        </w:rPr>
        <w:t>(педсовет).</w:t>
      </w:r>
      <w:proofErr w:type="gramEnd"/>
    </w:p>
    <w:p w:rsidR="00090B51" w:rsidRPr="00090B51" w:rsidRDefault="00090B51" w:rsidP="00090B51">
      <w:pPr>
        <w:pStyle w:val="ac"/>
        <w:spacing w:before="206" w:beforeAutospacing="0" w:after="0" w:afterAutospacing="0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t xml:space="preserve">      Обучающиеся,  пропустившие по неуважительной причине  более 50 % учебного  времени,</w:t>
      </w:r>
      <w:r w:rsidRPr="00090B51">
        <w:rPr>
          <w:rStyle w:val="apple-converted-space"/>
          <w:color w:val="000000"/>
          <w:sz w:val="28"/>
          <w:szCs w:val="28"/>
        </w:rPr>
        <w:t> </w:t>
      </w:r>
      <w:r w:rsidRPr="00090B51">
        <w:rPr>
          <w:rStyle w:val="a9"/>
          <w:b w:val="0"/>
          <w:color w:val="000000"/>
          <w:sz w:val="28"/>
          <w:szCs w:val="28"/>
        </w:rPr>
        <w:t>не аттестуются по итогам четверти,  полугодия, года</w:t>
      </w:r>
      <w:r w:rsidRPr="00090B51">
        <w:rPr>
          <w:rStyle w:val="apple-converted-space"/>
          <w:color w:val="000000"/>
          <w:sz w:val="28"/>
          <w:szCs w:val="28"/>
        </w:rPr>
        <w:t> </w:t>
      </w:r>
      <w:r w:rsidRPr="00090B51">
        <w:rPr>
          <w:color w:val="000000"/>
          <w:sz w:val="28"/>
          <w:szCs w:val="28"/>
        </w:rPr>
        <w:t>(педсовет) как не освоившие в полном объеме учебные программы.</w:t>
      </w:r>
    </w:p>
    <w:p w:rsidR="00090B51" w:rsidRPr="00090B51" w:rsidRDefault="00090B51" w:rsidP="00090B51">
      <w:pPr>
        <w:pStyle w:val="ac"/>
        <w:spacing w:before="206" w:beforeAutospacing="0" w:after="0" w:afterAutospacing="0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t xml:space="preserve">       В соответствии с требованиями ФГОС приоритетными в диагностике (контрольные работы и т.п.) становятся новые формы работы – </w:t>
      </w:r>
      <w:proofErr w:type="spellStart"/>
      <w:r w:rsidRPr="00090B51">
        <w:rPr>
          <w:color w:val="000000"/>
          <w:sz w:val="28"/>
          <w:szCs w:val="28"/>
        </w:rPr>
        <w:t>метапредметные</w:t>
      </w:r>
      <w:proofErr w:type="spellEnd"/>
      <w:r w:rsidRPr="00090B51">
        <w:rPr>
          <w:color w:val="000000"/>
          <w:sz w:val="28"/>
          <w:szCs w:val="28"/>
        </w:rPr>
        <w:t xml:space="preserve"> диагностические работы. </w:t>
      </w:r>
      <w:proofErr w:type="spellStart"/>
      <w:r w:rsidRPr="00090B51">
        <w:rPr>
          <w:color w:val="000000"/>
          <w:sz w:val="28"/>
          <w:szCs w:val="28"/>
        </w:rPr>
        <w:t>Метапредметные</w:t>
      </w:r>
      <w:proofErr w:type="spellEnd"/>
      <w:r w:rsidRPr="00090B51">
        <w:rPr>
          <w:color w:val="000000"/>
          <w:sz w:val="28"/>
          <w:szCs w:val="28"/>
        </w:rPr>
        <w:t xml:space="preserve"> диагностические работы составляются из </w:t>
      </w:r>
      <w:proofErr w:type="spellStart"/>
      <w:r w:rsidRPr="00090B51">
        <w:rPr>
          <w:color w:val="000000"/>
          <w:sz w:val="28"/>
          <w:szCs w:val="28"/>
        </w:rPr>
        <w:t>компетентностных</w:t>
      </w:r>
      <w:proofErr w:type="spellEnd"/>
      <w:r w:rsidRPr="00090B51">
        <w:rPr>
          <w:color w:val="000000"/>
          <w:sz w:val="28"/>
          <w:szCs w:val="28"/>
        </w:rPr>
        <w:t xml:space="preserve"> заданий, требующих от ученика не только познавательных, но и регулятивных и коммуникативных действий.</w:t>
      </w:r>
    </w:p>
    <w:p w:rsidR="00090B51" w:rsidRPr="00090B51" w:rsidRDefault="00090B51" w:rsidP="00090B51">
      <w:pPr>
        <w:pStyle w:val="ac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t xml:space="preserve">     В соответствии с ФГОС в промежуточную аттестацию включена новая диагностика результатов личностного развития. Она может проводиться в разных формах (диагностическая работа, результаты наблюдения и т.д.). Такая диагностика предполагает проявление учеником каче</w:t>
      </w:r>
      <w:proofErr w:type="gramStart"/>
      <w:r w:rsidRPr="00090B51">
        <w:rPr>
          <w:color w:val="000000"/>
          <w:sz w:val="28"/>
          <w:szCs w:val="28"/>
        </w:rPr>
        <w:t>ств св</w:t>
      </w:r>
      <w:proofErr w:type="gramEnd"/>
      <w:r w:rsidRPr="00090B51">
        <w:rPr>
          <w:color w:val="000000"/>
          <w:sz w:val="28"/>
          <w:szCs w:val="28"/>
        </w:rPr>
        <w:t xml:space="preserve">оей личности: оценки поступков, обозначение своей жизненной позиции, культурного выбора, мотивов, личностных целей. Это сугубо личная сфера, поэтому правила личностной безопасности, конфиденциальности требуют проводить такую диагностику только в виде </w:t>
      </w:r>
      <w:proofErr w:type="spellStart"/>
      <w:r w:rsidRPr="00090B51">
        <w:rPr>
          <w:color w:val="000000"/>
          <w:sz w:val="28"/>
          <w:szCs w:val="28"/>
        </w:rPr>
        <w:t>неперсонифицированных</w:t>
      </w:r>
      <w:proofErr w:type="spellEnd"/>
      <w:r w:rsidRPr="00090B51">
        <w:rPr>
          <w:color w:val="000000"/>
          <w:sz w:val="28"/>
          <w:szCs w:val="28"/>
        </w:rPr>
        <w:t xml:space="preserve"> работ. Работы, выполняемые учениками, не подписываются, и таблицы, где собираются эти данные, показывают результаты только по классу или школе в целом, а не по конкретному ученику.</w:t>
      </w:r>
    </w:p>
    <w:p w:rsidR="00090B51" w:rsidRPr="00090B51" w:rsidRDefault="00090B51" w:rsidP="00090B51">
      <w:pPr>
        <w:pStyle w:val="ac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t xml:space="preserve">    Форма письменной контрольной работы дополняется новыми формами контроля результатов, как:</w:t>
      </w:r>
    </w:p>
    <w:p w:rsidR="00090B51" w:rsidRPr="00090B51" w:rsidRDefault="00090B51" w:rsidP="00090B51">
      <w:pPr>
        <w:pStyle w:val="ac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lastRenderedPageBreak/>
        <w:t>- целенаправленное наблюдение (фиксация проявляемых ученикам действий и качеств по заданным параметрам),</w:t>
      </w:r>
    </w:p>
    <w:p w:rsidR="00090B51" w:rsidRPr="00090B51" w:rsidRDefault="00090B51" w:rsidP="00090B51">
      <w:pPr>
        <w:pStyle w:val="ac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t xml:space="preserve">- самооценка ученика по принятым формам (например, лист с вопросами по </w:t>
      </w:r>
      <w:proofErr w:type="spellStart"/>
      <w:r w:rsidRPr="00090B51">
        <w:rPr>
          <w:color w:val="000000"/>
          <w:sz w:val="28"/>
          <w:szCs w:val="28"/>
        </w:rPr>
        <w:t>саморефлексии</w:t>
      </w:r>
      <w:proofErr w:type="spellEnd"/>
      <w:r w:rsidRPr="00090B51">
        <w:rPr>
          <w:color w:val="000000"/>
          <w:sz w:val="28"/>
          <w:szCs w:val="28"/>
        </w:rPr>
        <w:t xml:space="preserve"> конкретной деятельности),</w:t>
      </w:r>
    </w:p>
    <w:p w:rsidR="00090B51" w:rsidRPr="00090B51" w:rsidRDefault="00090B51" w:rsidP="00090B51">
      <w:pPr>
        <w:pStyle w:val="ac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t>- результаты учебных проектов,</w:t>
      </w:r>
    </w:p>
    <w:p w:rsidR="00090B51" w:rsidRPr="00090B51" w:rsidRDefault="00090B51" w:rsidP="00090B51">
      <w:pPr>
        <w:pStyle w:val="ac"/>
        <w:spacing w:before="206" w:beforeAutospacing="0" w:after="0" w:afterAutospacing="0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t xml:space="preserve">- результаты разнообразных  </w:t>
      </w:r>
      <w:proofErr w:type="spellStart"/>
      <w:r w:rsidRPr="00090B51">
        <w:rPr>
          <w:color w:val="000000"/>
          <w:sz w:val="28"/>
          <w:szCs w:val="28"/>
        </w:rPr>
        <w:t>внеучебных</w:t>
      </w:r>
      <w:proofErr w:type="spellEnd"/>
      <w:r w:rsidRPr="00090B51">
        <w:rPr>
          <w:color w:val="000000"/>
          <w:sz w:val="28"/>
          <w:szCs w:val="28"/>
        </w:rPr>
        <w:t xml:space="preserve"> и внешкольных работ, достижений учеников.</w:t>
      </w:r>
    </w:p>
    <w:p w:rsidR="00090B51" w:rsidRPr="00090B51" w:rsidRDefault="00090B51" w:rsidP="00090B51">
      <w:pPr>
        <w:pStyle w:val="ac"/>
        <w:spacing w:before="206" w:beforeAutospacing="0" w:after="0" w:afterAutospacing="0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t> </w:t>
      </w:r>
      <w:r w:rsidRPr="00090B51">
        <w:rPr>
          <w:rStyle w:val="a9"/>
          <w:b w:val="0"/>
          <w:color w:val="000000"/>
          <w:sz w:val="28"/>
          <w:szCs w:val="28"/>
        </w:rPr>
        <w:t xml:space="preserve">   Содержание, формы, порядок, сроки и система оценок проведения промежуточной аттестации.</w:t>
      </w:r>
    </w:p>
    <w:p w:rsidR="00090B51" w:rsidRPr="00090B51" w:rsidRDefault="00090B51" w:rsidP="00090B51">
      <w:pPr>
        <w:pStyle w:val="ac"/>
        <w:spacing w:before="206" w:beforeAutospacing="0" w:after="0" w:afterAutospacing="0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t xml:space="preserve">      Промежуточная аттестация обучающихся школы проводится с целью определения качества освоения школьниками содержания учебных программ (полнота, прочность, осознанность, системность) по завершении  определенного временного промежутка (четверть, полугодие, год).</w:t>
      </w:r>
    </w:p>
    <w:p w:rsidR="00090B51" w:rsidRPr="00090B51" w:rsidRDefault="00090B51" w:rsidP="00090B51">
      <w:pPr>
        <w:pStyle w:val="ac"/>
        <w:spacing w:before="206" w:beforeAutospacing="0" w:after="0" w:afterAutospacing="0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t xml:space="preserve">    Промежуточная аттестация проводится в конце каждого учебного года в период с 20 по 30 мая.</w:t>
      </w:r>
    </w:p>
    <w:p w:rsidR="00090B51" w:rsidRPr="00090B51" w:rsidRDefault="00090B51" w:rsidP="00090B51">
      <w:pPr>
        <w:pStyle w:val="ac"/>
        <w:spacing w:before="206" w:beforeAutospacing="0" w:after="0" w:afterAutospacing="0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t xml:space="preserve">   Отметка обучающегося за четверть (полугодие) выставляется на основе результатов текущего контроля успеваемости, с учетом результатов письменных контрольных работ.</w:t>
      </w:r>
    </w:p>
    <w:p w:rsidR="00090B51" w:rsidRPr="00090B51" w:rsidRDefault="00090B51" w:rsidP="00090B51">
      <w:pPr>
        <w:pStyle w:val="ac"/>
        <w:spacing w:before="206" w:beforeAutospacing="0" w:after="0" w:afterAutospacing="0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t xml:space="preserve">    Отметка обучающегося по учебному предмету за год выставляется ему на основе четвертных (полугодовых) отметок в соответствии с правилами математического округления.</w:t>
      </w:r>
    </w:p>
    <w:p w:rsidR="00090B51" w:rsidRPr="00090B51" w:rsidRDefault="00090B51" w:rsidP="00090B51">
      <w:pPr>
        <w:pStyle w:val="ac"/>
        <w:spacing w:before="206" w:beforeAutospacing="0" w:after="0" w:afterAutospacing="0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t xml:space="preserve">   Формы промежуточной аттестации:</w:t>
      </w:r>
    </w:p>
    <w:p w:rsidR="00090B51" w:rsidRPr="00090B51" w:rsidRDefault="00090B51" w:rsidP="00090B51">
      <w:pPr>
        <w:pStyle w:val="ac"/>
        <w:spacing w:before="206" w:beforeAutospacing="0" w:after="0" w:afterAutospacing="0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t>- итоговые контрольные письменные работы по русскому языку и  математике в 2 – 8, 10 классах;</w:t>
      </w:r>
    </w:p>
    <w:p w:rsidR="00090B51" w:rsidRPr="00090B51" w:rsidRDefault="00090B51" w:rsidP="00090B51">
      <w:pPr>
        <w:pStyle w:val="ac"/>
        <w:spacing w:before="206" w:beforeAutospacing="0" w:after="0" w:afterAutospacing="0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t>-устные зачёты в 7, 8.10 классах;</w:t>
      </w:r>
    </w:p>
    <w:p w:rsidR="00090B51" w:rsidRPr="00090B51" w:rsidRDefault="00090B51" w:rsidP="00090B51">
      <w:pPr>
        <w:pStyle w:val="ac"/>
        <w:spacing w:before="206" w:beforeAutospacing="0" w:after="0" w:afterAutospacing="0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t>- переводные экзамены: устные, письменные в 5 – 8, 10 классах.</w:t>
      </w:r>
    </w:p>
    <w:p w:rsidR="00090B51" w:rsidRPr="00090B51" w:rsidRDefault="00090B51" w:rsidP="00090B51">
      <w:pPr>
        <w:pStyle w:val="ac"/>
        <w:spacing w:before="206" w:beforeAutospacing="0" w:after="0" w:afterAutospacing="0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t xml:space="preserve">  Решение о формах проведения промежуточной аттестации принимается ежегодно </w:t>
      </w:r>
      <w:r w:rsidRPr="00090B51">
        <w:rPr>
          <w:rStyle w:val="apple-converted-space"/>
          <w:color w:val="000000"/>
          <w:sz w:val="28"/>
          <w:szCs w:val="28"/>
        </w:rPr>
        <w:t> </w:t>
      </w:r>
      <w:r w:rsidRPr="00090B51">
        <w:rPr>
          <w:rStyle w:val="a9"/>
          <w:b w:val="0"/>
          <w:color w:val="000000"/>
          <w:sz w:val="28"/>
          <w:szCs w:val="28"/>
        </w:rPr>
        <w:t>педагогическим советом школы</w:t>
      </w:r>
      <w:r w:rsidRPr="00090B51">
        <w:rPr>
          <w:rStyle w:val="apple-converted-space"/>
          <w:color w:val="000000"/>
          <w:sz w:val="28"/>
          <w:szCs w:val="28"/>
        </w:rPr>
        <w:t> </w:t>
      </w:r>
      <w:r w:rsidRPr="00090B51">
        <w:rPr>
          <w:rStyle w:val="a9"/>
          <w:b w:val="0"/>
          <w:color w:val="000000"/>
          <w:sz w:val="28"/>
          <w:szCs w:val="28"/>
        </w:rPr>
        <w:t xml:space="preserve">и утверждается  приказом директора и </w:t>
      </w:r>
      <w:r w:rsidRPr="00090B51">
        <w:rPr>
          <w:rStyle w:val="apple-converted-space"/>
          <w:color w:val="000000"/>
          <w:sz w:val="28"/>
          <w:szCs w:val="28"/>
        </w:rPr>
        <w:t> </w:t>
      </w:r>
      <w:r w:rsidRPr="00090B51">
        <w:rPr>
          <w:color w:val="000000"/>
          <w:sz w:val="28"/>
          <w:szCs w:val="28"/>
        </w:rPr>
        <w:t>доводится до сведения всех участников образовательного процесса.</w:t>
      </w:r>
    </w:p>
    <w:p w:rsidR="00090B51" w:rsidRPr="00090B51" w:rsidRDefault="00090B51" w:rsidP="00090B51">
      <w:pPr>
        <w:pStyle w:val="ac"/>
        <w:spacing w:before="206" w:beforeAutospacing="0" w:after="0" w:afterAutospacing="0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t xml:space="preserve">    Материалы контрольных работ. Зачётов, экзаменов готовятся учителем – предметником в 2-х экземплярах за 3 недели до начала аттестации,</w:t>
      </w:r>
      <w:r w:rsidRPr="00090B51">
        <w:rPr>
          <w:rStyle w:val="apple-converted-space"/>
          <w:color w:val="000000"/>
          <w:sz w:val="28"/>
          <w:szCs w:val="28"/>
        </w:rPr>
        <w:t> </w:t>
      </w:r>
      <w:r w:rsidRPr="00090B51">
        <w:rPr>
          <w:rStyle w:val="a9"/>
          <w:b w:val="0"/>
          <w:color w:val="000000"/>
          <w:sz w:val="28"/>
          <w:szCs w:val="28"/>
        </w:rPr>
        <w:t>обсуждаются на МО</w:t>
      </w:r>
      <w:r w:rsidRPr="00090B51">
        <w:rPr>
          <w:rStyle w:val="apple-converted-space"/>
          <w:color w:val="000000"/>
          <w:sz w:val="28"/>
          <w:szCs w:val="28"/>
        </w:rPr>
        <w:t> </w:t>
      </w:r>
      <w:r w:rsidRPr="00090B51">
        <w:rPr>
          <w:color w:val="000000"/>
          <w:sz w:val="28"/>
          <w:szCs w:val="28"/>
        </w:rPr>
        <w:t>учителей и</w:t>
      </w:r>
      <w:r w:rsidRPr="00090B51">
        <w:rPr>
          <w:rStyle w:val="apple-converted-space"/>
          <w:color w:val="000000"/>
          <w:sz w:val="28"/>
          <w:szCs w:val="28"/>
        </w:rPr>
        <w:t> </w:t>
      </w:r>
      <w:r w:rsidRPr="00090B51">
        <w:rPr>
          <w:rStyle w:val="a9"/>
          <w:b w:val="0"/>
          <w:color w:val="000000"/>
          <w:sz w:val="28"/>
          <w:szCs w:val="28"/>
        </w:rPr>
        <w:t>утверждаются директором за 2 недели</w:t>
      </w:r>
      <w:r w:rsidRPr="00090B51">
        <w:rPr>
          <w:rStyle w:val="apple-converted-space"/>
          <w:color w:val="000000"/>
          <w:sz w:val="28"/>
          <w:szCs w:val="28"/>
        </w:rPr>
        <w:t> </w:t>
      </w:r>
      <w:r w:rsidRPr="00090B51">
        <w:rPr>
          <w:color w:val="000000"/>
          <w:sz w:val="28"/>
          <w:szCs w:val="28"/>
        </w:rPr>
        <w:t>до начала промежуточной аттестации.</w:t>
      </w:r>
    </w:p>
    <w:p w:rsidR="00090B51" w:rsidRPr="00090B51" w:rsidRDefault="00090B51" w:rsidP="00090B51">
      <w:pPr>
        <w:pStyle w:val="ac"/>
        <w:spacing w:before="206" w:beforeAutospacing="0" w:after="0" w:afterAutospacing="0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t xml:space="preserve">    График проведения контрольных работ</w:t>
      </w:r>
      <w:r w:rsidRPr="00090B51">
        <w:rPr>
          <w:rStyle w:val="apple-converted-space"/>
          <w:color w:val="000000"/>
          <w:sz w:val="28"/>
          <w:szCs w:val="28"/>
        </w:rPr>
        <w:t> </w:t>
      </w:r>
      <w:r w:rsidRPr="00090B51">
        <w:rPr>
          <w:rStyle w:val="a9"/>
          <w:b w:val="0"/>
          <w:color w:val="000000"/>
          <w:sz w:val="28"/>
          <w:szCs w:val="28"/>
        </w:rPr>
        <w:t>утверждается директором</w:t>
      </w:r>
      <w:r w:rsidRPr="00090B51">
        <w:rPr>
          <w:rStyle w:val="apple-converted-space"/>
          <w:color w:val="000000"/>
          <w:sz w:val="28"/>
          <w:szCs w:val="28"/>
        </w:rPr>
        <w:t> </w:t>
      </w:r>
      <w:r w:rsidRPr="00090B51">
        <w:rPr>
          <w:color w:val="000000"/>
          <w:sz w:val="28"/>
          <w:szCs w:val="28"/>
        </w:rPr>
        <w:t>и вывешивается на доске  объявлений</w:t>
      </w:r>
      <w:r w:rsidRPr="00090B51">
        <w:rPr>
          <w:rStyle w:val="apple-converted-space"/>
          <w:color w:val="000000"/>
          <w:sz w:val="28"/>
          <w:szCs w:val="28"/>
        </w:rPr>
        <w:t> </w:t>
      </w:r>
      <w:r w:rsidRPr="00090B51">
        <w:rPr>
          <w:rStyle w:val="a9"/>
          <w:b w:val="0"/>
          <w:color w:val="000000"/>
          <w:sz w:val="28"/>
          <w:szCs w:val="28"/>
        </w:rPr>
        <w:t>за 2 недели</w:t>
      </w:r>
      <w:r w:rsidRPr="00090B51">
        <w:rPr>
          <w:rStyle w:val="apple-converted-space"/>
          <w:color w:val="000000"/>
          <w:sz w:val="28"/>
          <w:szCs w:val="28"/>
        </w:rPr>
        <w:t> </w:t>
      </w:r>
      <w:r w:rsidRPr="00090B51">
        <w:rPr>
          <w:color w:val="000000"/>
          <w:sz w:val="28"/>
          <w:szCs w:val="28"/>
        </w:rPr>
        <w:t>до начала промежуточной аттестации.</w:t>
      </w:r>
    </w:p>
    <w:p w:rsidR="00090B51" w:rsidRPr="00090B51" w:rsidRDefault="00090B51" w:rsidP="00090B51">
      <w:pPr>
        <w:pStyle w:val="ac"/>
        <w:spacing w:before="206" w:beforeAutospacing="0" w:after="0" w:afterAutospacing="0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lastRenderedPageBreak/>
        <w:t xml:space="preserve">    Промежуточная аттестация может проходить в форме письменного или устного экзамена. Письменный экзамен проводится в виде контрольного среза.</w:t>
      </w:r>
    </w:p>
    <w:p w:rsidR="00090B51" w:rsidRPr="00090B51" w:rsidRDefault="00090B51" w:rsidP="00090B51">
      <w:pPr>
        <w:pStyle w:val="ac"/>
        <w:spacing w:before="206" w:beforeAutospacing="0" w:after="0" w:afterAutospacing="0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t xml:space="preserve">    Устный экзамен может быть проведен в форме защиты реферата, собеседования, тестирования или по билетам с практической частью и без нее.</w:t>
      </w:r>
    </w:p>
    <w:p w:rsidR="00090B51" w:rsidRPr="00090B51" w:rsidRDefault="00090B51" w:rsidP="00090B51">
      <w:pPr>
        <w:pStyle w:val="ac"/>
        <w:spacing w:before="206" w:beforeAutospacing="0" w:after="0" w:afterAutospacing="0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t xml:space="preserve">    Количество экзаменов, зачётов, контрольных работ  не должно превышать:</w:t>
      </w:r>
    </w:p>
    <w:p w:rsidR="00090B51" w:rsidRPr="00090B51" w:rsidRDefault="00090B51" w:rsidP="00090B51">
      <w:pPr>
        <w:pStyle w:val="ac"/>
        <w:spacing w:before="206" w:beforeAutospacing="0" w:after="0" w:afterAutospacing="0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t xml:space="preserve">- 2 в 2-4,  5,  классах;           </w:t>
      </w:r>
    </w:p>
    <w:p w:rsidR="00090B51" w:rsidRPr="00090B51" w:rsidRDefault="00090B51" w:rsidP="00090B51">
      <w:pPr>
        <w:pStyle w:val="ac"/>
        <w:spacing w:before="206" w:beforeAutospacing="0" w:after="0" w:afterAutospacing="0"/>
        <w:ind w:right="103"/>
        <w:jc w:val="both"/>
        <w:rPr>
          <w:color w:val="000000"/>
        </w:rPr>
      </w:pPr>
      <w:r w:rsidRPr="00090B51">
        <w:rPr>
          <w:color w:val="000000"/>
          <w:sz w:val="28"/>
          <w:szCs w:val="28"/>
        </w:rPr>
        <w:t xml:space="preserve"> - 4 в 6, 7, 8, 10 классах</w:t>
      </w:r>
      <w:r w:rsidRPr="00090B51">
        <w:rPr>
          <w:color w:val="000000"/>
        </w:rPr>
        <w:t>.</w:t>
      </w:r>
    </w:p>
    <w:p w:rsidR="00090B51" w:rsidRPr="00090B51" w:rsidRDefault="00090B51" w:rsidP="00090B51">
      <w:pPr>
        <w:pStyle w:val="ac"/>
        <w:spacing w:before="206" w:beforeAutospacing="0" w:after="0" w:afterAutospacing="0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t xml:space="preserve">   Итоги промежуточной аттестации за текущий учебный год обсуждаются на заседаниях</w:t>
      </w:r>
      <w:r w:rsidRPr="00090B51">
        <w:rPr>
          <w:rStyle w:val="apple-converted-space"/>
          <w:color w:val="000000"/>
          <w:sz w:val="28"/>
          <w:szCs w:val="28"/>
        </w:rPr>
        <w:t> </w:t>
      </w:r>
      <w:r w:rsidRPr="00090B51">
        <w:rPr>
          <w:rStyle w:val="a9"/>
          <w:b w:val="0"/>
          <w:color w:val="000000"/>
          <w:sz w:val="28"/>
          <w:szCs w:val="28"/>
        </w:rPr>
        <w:t>методических объединений учителей и</w:t>
      </w:r>
      <w:r w:rsidRPr="00090B51">
        <w:rPr>
          <w:rStyle w:val="apple-converted-space"/>
          <w:color w:val="000000"/>
          <w:sz w:val="28"/>
          <w:szCs w:val="28"/>
        </w:rPr>
        <w:t> </w:t>
      </w:r>
      <w:r w:rsidRPr="00090B51">
        <w:rPr>
          <w:rStyle w:val="a9"/>
          <w:b w:val="0"/>
          <w:color w:val="000000"/>
          <w:sz w:val="28"/>
          <w:szCs w:val="28"/>
        </w:rPr>
        <w:t>педагогического совета школы</w:t>
      </w:r>
      <w:r w:rsidRPr="00090B51">
        <w:rPr>
          <w:color w:val="000000"/>
          <w:sz w:val="28"/>
          <w:szCs w:val="28"/>
        </w:rPr>
        <w:t>.</w:t>
      </w:r>
    </w:p>
    <w:p w:rsidR="00090B51" w:rsidRPr="00090B51" w:rsidRDefault="00090B51" w:rsidP="00090B51">
      <w:pPr>
        <w:pStyle w:val="ac"/>
        <w:spacing w:before="206" w:beforeAutospacing="0" w:after="0" w:afterAutospacing="0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t xml:space="preserve">    Предметы, выносимые на экзамен по выбору, принимаются решением</w:t>
      </w:r>
      <w:r w:rsidRPr="00090B51">
        <w:rPr>
          <w:rStyle w:val="apple-converted-space"/>
          <w:color w:val="000000"/>
          <w:sz w:val="28"/>
          <w:szCs w:val="28"/>
        </w:rPr>
        <w:t> </w:t>
      </w:r>
      <w:r w:rsidRPr="00090B51">
        <w:rPr>
          <w:rStyle w:val="a9"/>
          <w:b w:val="0"/>
          <w:color w:val="000000"/>
          <w:sz w:val="28"/>
          <w:szCs w:val="28"/>
        </w:rPr>
        <w:t>педагогического совета</w:t>
      </w:r>
      <w:r w:rsidRPr="00090B51">
        <w:rPr>
          <w:color w:val="000000"/>
          <w:sz w:val="28"/>
          <w:szCs w:val="28"/>
        </w:rPr>
        <w:t>.</w:t>
      </w:r>
    </w:p>
    <w:p w:rsidR="00090B51" w:rsidRPr="00090B51" w:rsidRDefault="00090B51" w:rsidP="00090B51">
      <w:pPr>
        <w:pStyle w:val="ac"/>
        <w:spacing w:before="206" w:beforeAutospacing="0" w:after="0" w:afterAutospacing="0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t xml:space="preserve">     Используя программный материал, изученный за учебный год, учитель составляет экзаменационные билеты, определяет темы рефератов, группы вопросов для собеседования и тестирования, утверждает их на методических объединений учителей – предметников.</w:t>
      </w:r>
    </w:p>
    <w:p w:rsidR="00090B51" w:rsidRPr="00090B51" w:rsidRDefault="00090B51" w:rsidP="00090B51">
      <w:pPr>
        <w:pStyle w:val="ac"/>
        <w:spacing w:before="206" w:beforeAutospacing="0" w:after="0" w:afterAutospacing="0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t xml:space="preserve">     На промежуточном контроле по всем учебным предметам проверяется соответствие знаний обучающихся требованиям государственных образовательных программ, глубина и прочность полученных знаний, их практическое применение.</w:t>
      </w:r>
    </w:p>
    <w:p w:rsidR="00090B51" w:rsidRPr="00090B51" w:rsidRDefault="00090B51" w:rsidP="00090B51">
      <w:pPr>
        <w:pStyle w:val="ac"/>
        <w:spacing w:before="206" w:beforeAutospacing="0" w:after="0" w:afterAutospacing="0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t>В экзаменационные материалы по русскому языку, литературе, математике, географии, физике, химии, геометрии и другим учебным предметам рекомендуется включать как теоретические вопросы, так и практические задания, причем для аттестационной комиссии должны быть  подготовлены  решения и ответы практических заданий экзаменационных материалов.</w:t>
      </w:r>
    </w:p>
    <w:p w:rsidR="00090B51" w:rsidRPr="00090B51" w:rsidRDefault="00090B51" w:rsidP="00090B51">
      <w:pPr>
        <w:pStyle w:val="ac"/>
        <w:spacing w:before="206" w:beforeAutospacing="0" w:after="0" w:afterAutospacing="0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t xml:space="preserve">    На аттестации по иностранному языку проверяются техника чтения и практическое владение </w:t>
      </w:r>
      <w:proofErr w:type="gramStart"/>
      <w:r w:rsidRPr="00090B51">
        <w:rPr>
          <w:color w:val="000000"/>
          <w:sz w:val="28"/>
          <w:szCs w:val="28"/>
        </w:rPr>
        <w:t>обучающимся</w:t>
      </w:r>
      <w:proofErr w:type="gramEnd"/>
      <w:r w:rsidRPr="00090B51">
        <w:rPr>
          <w:color w:val="000000"/>
          <w:sz w:val="28"/>
          <w:szCs w:val="28"/>
        </w:rPr>
        <w:t xml:space="preserve"> устной речью в пределах программных требований.</w:t>
      </w:r>
    </w:p>
    <w:p w:rsidR="00090B51" w:rsidRPr="00090B51" w:rsidRDefault="00090B51" w:rsidP="00090B51">
      <w:pPr>
        <w:pStyle w:val="ac"/>
        <w:spacing w:before="206" w:beforeAutospacing="0" w:after="0" w:afterAutospacing="0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t xml:space="preserve">     Оценка за ответ при любой форме проведения промежуточного контроля выставляются в соответствии с рекомендациями об оценивании знаний по каждому учебному предмету, отражающими требования  государственного образовательного стандарта РФ. </w:t>
      </w:r>
    </w:p>
    <w:p w:rsidR="00090B51" w:rsidRPr="00090B51" w:rsidRDefault="00090B51" w:rsidP="00090B51">
      <w:pPr>
        <w:pStyle w:val="ac"/>
        <w:spacing w:before="206" w:beforeAutospacing="0" w:after="0" w:afterAutospacing="0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t xml:space="preserve">    К промежуточной аттестации за год допускаются все обучающиеся 2-4,  5 – 8, 10 классов </w:t>
      </w:r>
    </w:p>
    <w:p w:rsidR="00090B51" w:rsidRPr="00090B51" w:rsidRDefault="00090B51" w:rsidP="00090B51">
      <w:pPr>
        <w:pStyle w:val="ac"/>
        <w:spacing w:before="206" w:beforeAutospacing="0" w:after="0" w:afterAutospacing="0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t xml:space="preserve">    При проведении промежуточной аттестации за год итоговая отметка по  учебному 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  округления.</w:t>
      </w:r>
    </w:p>
    <w:p w:rsidR="00090B51" w:rsidRPr="00090B51" w:rsidRDefault="00090B51" w:rsidP="00090B51">
      <w:pPr>
        <w:pStyle w:val="ac"/>
        <w:spacing w:before="206" w:beforeAutospacing="0" w:after="0" w:afterAutospacing="0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lastRenderedPageBreak/>
        <w:t xml:space="preserve">     Итоговые отметки  по учебным предметам (с учетом результатов промежуточной аттестации) за текущий учебный год должны быть выставлены до 30 мая в 2-4,  5 – 8, 10 классах.</w:t>
      </w:r>
    </w:p>
    <w:p w:rsidR="00090B51" w:rsidRPr="00090B51" w:rsidRDefault="00090B51" w:rsidP="00090B51">
      <w:pPr>
        <w:pStyle w:val="ac"/>
        <w:spacing w:before="206" w:beforeAutospacing="0" w:after="0" w:afterAutospacing="0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t xml:space="preserve">      Перевод </w:t>
      </w:r>
      <w:proofErr w:type="gramStart"/>
      <w:r w:rsidRPr="00090B51">
        <w:rPr>
          <w:color w:val="000000"/>
          <w:sz w:val="28"/>
          <w:szCs w:val="28"/>
        </w:rPr>
        <w:t>обучающихся</w:t>
      </w:r>
      <w:proofErr w:type="gramEnd"/>
      <w:r w:rsidRPr="00090B51">
        <w:rPr>
          <w:color w:val="000000"/>
          <w:sz w:val="28"/>
          <w:szCs w:val="28"/>
        </w:rPr>
        <w:t xml:space="preserve"> в следующие классы осуществляется в соответствии с Типовым положением об общеобразовательном учреждении,   Уставом  школы  на основании решения педагогического совета</w:t>
      </w:r>
    </w:p>
    <w:p w:rsidR="00090B51" w:rsidRPr="00090B51" w:rsidRDefault="00090B51" w:rsidP="00090B51">
      <w:pPr>
        <w:pStyle w:val="ac"/>
        <w:spacing w:before="206" w:beforeAutospacing="0" w:after="0" w:afterAutospacing="0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t xml:space="preserve">      На основании решения</w:t>
      </w:r>
      <w:r w:rsidRPr="00090B51">
        <w:rPr>
          <w:rStyle w:val="apple-converted-space"/>
          <w:color w:val="000000"/>
          <w:sz w:val="28"/>
          <w:szCs w:val="28"/>
        </w:rPr>
        <w:t> </w:t>
      </w:r>
      <w:r w:rsidRPr="00090B51">
        <w:rPr>
          <w:rStyle w:val="a9"/>
          <w:b w:val="0"/>
          <w:color w:val="000000"/>
          <w:sz w:val="28"/>
          <w:szCs w:val="28"/>
        </w:rPr>
        <w:t>педагогического совета школы могут быть</w:t>
      </w:r>
      <w:r w:rsidRPr="00090B51">
        <w:rPr>
          <w:rStyle w:val="apple-converted-space"/>
          <w:color w:val="000000"/>
          <w:sz w:val="28"/>
          <w:szCs w:val="28"/>
        </w:rPr>
        <w:t> </w:t>
      </w:r>
      <w:r w:rsidRPr="00090B51">
        <w:rPr>
          <w:color w:val="000000"/>
          <w:sz w:val="28"/>
          <w:szCs w:val="28"/>
        </w:rPr>
        <w:t>освобождены от промежуточной аттестации за год обучающиеся:</w:t>
      </w:r>
    </w:p>
    <w:p w:rsidR="00090B51" w:rsidRPr="00090B51" w:rsidRDefault="00090B51" w:rsidP="00090B51">
      <w:pPr>
        <w:pStyle w:val="ac"/>
        <w:spacing w:before="206" w:beforeAutospacing="0" w:after="0" w:afterAutospacing="0"/>
        <w:ind w:right="103"/>
        <w:jc w:val="both"/>
        <w:rPr>
          <w:color w:val="000000"/>
          <w:sz w:val="28"/>
          <w:szCs w:val="28"/>
        </w:rPr>
      </w:pPr>
      <w:r w:rsidRPr="00090B51">
        <w:rPr>
          <w:color w:val="000000"/>
          <w:sz w:val="28"/>
          <w:szCs w:val="28"/>
        </w:rPr>
        <w:t>- имеющие отличные отметки за год по всем  предметам, изучаемым в данном учебном году.</w:t>
      </w:r>
    </w:p>
    <w:p w:rsidR="001A3AC4" w:rsidRDefault="001A3AC4" w:rsidP="001A3AC4">
      <w:pPr>
        <w:widowControl/>
        <w:autoSpaceDE/>
        <w:autoSpaceDN/>
        <w:adjustRightInd/>
        <w:spacing w:after="200"/>
        <w:ind w:left="1080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1A3AC4" w:rsidRDefault="001A3AC4" w:rsidP="001A3AC4">
      <w:pPr>
        <w:pStyle w:val="a5"/>
        <w:numPr>
          <w:ilvl w:val="0"/>
          <w:numId w:val="28"/>
        </w:numPr>
        <w:spacing w:after="200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1A3AC4">
        <w:rPr>
          <w:rFonts w:ascii="Times New Roman" w:hAnsi="Times New Roman"/>
          <w:b/>
          <w:sz w:val="28"/>
          <w:szCs w:val="28"/>
        </w:rPr>
        <w:t>Сведения об уровне подготовки выпускников образовательной организации:</w:t>
      </w:r>
    </w:p>
    <w:p w:rsidR="00A247EB" w:rsidRDefault="00A247EB" w:rsidP="00A247EB">
      <w:pPr>
        <w:pStyle w:val="a5"/>
        <w:numPr>
          <w:ilvl w:val="1"/>
          <w:numId w:val="28"/>
        </w:numPr>
        <w:rPr>
          <w:rFonts w:ascii="Times New Roman" w:hAnsi="Times New Roman"/>
          <w:b/>
          <w:sz w:val="28"/>
          <w:szCs w:val="28"/>
        </w:rPr>
      </w:pPr>
      <w:r w:rsidRPr="00A247EB">
        <w:rPr>
          <w:rFonts w:ascii="Times New Roman" w:hAnsi="Times New Roman"/>
          <w:b/>
          <w:sz w:val="28"/>
          <w:szCs w:val="28"/>
        </w:rPr>
        <w:t>Результаты итоговой аттестации;</w:t>
      </w:r>
    </w:p>
    <w:p w:rsidR="00FD4763" w:rsidRDefault="00FD4763" w:rsidP="008630D5">
      <w:pPr>
        <w:jc w:val="center"/>
        <w:rPr>
          <w:rFonts w:ascii="Times New Roman" w:hAnsi="Times New Roman"/>
          <w:b/>
          <w:sz w:val="28"/>
          <w:szCs w:val="28"/>
        </w:rPr>
      </w:pPr>
      <w:r w:rsidRPr="00FD4763">
        <w:rPr>
          <w:rFonts w:ascii="Times New Roman" w:hAnsi="Times New Roman"/>
          <w:b/>
          <w:sz w:val="28"/>
          <w:szCs w:val="28"/>
        </w:rPr>
        <w:t xml:space="preserve">Сведения об </w:t>
      </w:r>
      <w:proofErr w:type="gramStart"/>
      <w:r w:rsidRPr="00FD476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FD4763">
        <w:rPr>
          <w:rFonts w:ascii="Times New Roman" w:hAnsi="Times New Roman"/>
          <w:b/>
          <w:sz w:val="28"/>
          <w:szCs w:val="28"/>
        </w:rPr>
        <w:t xml:space="preserve">, окончивших </w:t>
      </w:r>
      <w:r>
        <w:rPr>
          <w:rFonts w:ascii="Times New Roman" w:hAnsi="Times New Roman"/>
          <w:b/>
          <w:sz w:val="28"/>
          <w:szCs w:val="28"/>
        </w:rPr>
        <w:t xml:space="preserve">и переведённых </w:t>
      </w:r>
      <w:r w:rsidRPr="00FD4763">
        <w:rPr>
          <w:rFonts w:ascii="Times New Roman" w:hAnsi="Times New Roman"/>
          <w:b/>
          <w:sz w:val="28"/>
          <w:szCs w:val="28"/>
        </w:rPr>
        <w:t>или окончивших выпускной класс.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23"/>
        <w:gridCol w:w="1499"/>
        <w:gridCol w:w="647"/>
        <w:gridCol w:w="647"/>
        <w:gridCol w:w="647"/>
        <w:gridCol w:w="647"/>
        <w:gridCol w:w="647"/>
        <w:gridCol w:w="642"/>
        <w:gridCol w:w="639"/>
        <w:gridCol w:w="636"/>
        <w:gridCol w:w="602"/>
        <w:gridCol w:w="795"/>
        <w:gridCol w:w="737"/>
        <w:gridCol w:w="482"/>
      </w:tblGrid>
      <w:tr w:rsidR="008630D5" w:rsidTr="008630D5">
        <w:tc>
          <w:tcPr>
            <w:tcW w:w="1723" w:type="dxa"/>
          </w:tcPr>
          <w:p w:rsidR="008630D5" w:rsidRDefault="008630D5" w:rsidP="00FD476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</w:tcPr>
          <w:p w:rsidR="008630D5" w:rsidRDefault="008630D5" w:rsidP="00FD476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588" w:type="dxa"/>
            <w:gridSpan w:val="4"/>
          </w:tcPr>
          <w:p w:rsidR="008630D5" w:rsidRDefault="008630D5" w:rsidP="00FD476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Программы начального общего образования</w:t>
            </w:r>
          </w:p>
        </w:tc>
        <w:tc>
          <w:tcPr>
            <w:tcW w:w="3166" w:type="dxa"/>
            <w:gridSpan w:val="5"/>
          </w:tcPr>
          <w:p w:rsidR="008630D5" w:rsidRDefault="008630D5" w:rsidP="00FD476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Программы основного общего образования</w:t>
            </w:r>
          </w:p>
        </w:tc>
        <w:tc>
          <w:tcPr>
            <w:tcW w:w="2014" w:type="dxa"/>
            <w:gridSpan w:val="3"/>
          </w:tcPr>
          <w:p w:rsidR="008630D5" w:rsidRDefault="008630D5" w:rsidP="00FD476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Программы основного общего образования</w:t>
            </w:r>
          </w:p>
        </w:tc>
      </w:tr>
      <w:tr w:rsidR="008630D5" w:rsidTr="008630D5">
        <w:tc>
          <w:tcPr>
            <w:tcW w:w="1723" w:type="dxa"/>
          </w:tcPr>
          <w:p w:rsidR="008630D5" w:rsidRDefault="008630D5" w:rsidP="00FD476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</w:tcPr>
          <w:p w:rsidR="008630D5" w:rsidRDefault="008630D5" w:rsidP="00FD476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7" w:type="dxa"/>
          </w:tcPr>
          <w:p w:rsidR="008630D5" w:rsidRDefault="008630D5" w:rsidP="00FD476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647" w:type="dxa"/>
          </w:tcPr>
          <w:p w:rsidR="008630D5" w:rsidRDefault="008630D5" w:rsidP="00FD476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647" w:type="dxa"/>
          </w:tcPr>
          <w:p w:rsidR="008630D5" w:rsidRDefault="008630D5" w:rsidP="00FD476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647" w:type="dxa"/>
          </w:tcPr>
          <w:p w:rsidR="008630D5" w:rsidRDefault="008630D5" w:rsidP="00FD476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647" w:type="dxa"/>
          </w:tcPr>
          <w:p w:rsidR="008630D5" w:rsidRDefault="008630D5" w:rsidP="00FD476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642" w:type="dxa"/>
          </w:tcPr>
          <w:p w:rsidR="008630D5" w:rsidRDefault="008630D5" w:rsidP="00FD476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639" w:type="dxa"/>
          </w:tcPr>
          <w:p w:rsidR="008630D5" w:rsidRDefault="008630D5" w:rsidP="00FD476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7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636" w:type="dxa"/>
          </w:tcPr>
          <w:p w:rsidR="008630D5" w:rsidRDefault="008630D5" w:rsidP="00FD476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8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602" w:type="dxa"/>
          </w:tcPr>
          <w:p w:rsidR="008630D5" w:rsidRDefault="008630D5" w:rsidP="00FD476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9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795" w:type="dxa"/>
          </w:tcPr>
          <w:p w:rsidR="008630D5" w:rsidRDefault="008630D5" w:rsidP="00FD476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10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737" w:type="dxa"/>
          </w:tcPr>
          <w:p w:rsidR="008630D5" w:rsidRDefault="008630D5" w:rsidP="00FD476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482" w:type="dxa"/>
          </w:tcPr>
          <w:p w:rsidR="008630D5" w:rsidRDefault="008630D5" w:rsidP="00FD476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630D5" w:rsidTr="008630D5">
        <w:tc>
          <w:tcPr>
            <w:tcW w:w="1723" w:type="dxa"/>
          </w:tcPr>
          <w:p w:rsidR="008630D5" w:rsidRDefault="008630D5" w:rsidP="001F5E6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Обуховская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1499" w:type="dxa"/>
          </w:tcPr>
          <w:p w:rsidR="008630D5" w:rsidRDefault="008630D5" w:rsidP="00FD476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647" w:type="dxa"/>
            <w:vAlign w:val="center"/>
          </w:tcPr>
          <w:p w:rsidR="008630D5" w:rsidRDefault="008630D5" w:rsidP="008630D5">
            <w:pPr>
              <w:jc w:val="center"/>
            </w:pPr>
          </w:p>
        </w:tc>
        <w:tc>
          <w:tcPr>
            <w:tcW w:w="647" w:type="dxa"/>
            <w:vAlign w:val="center"/>
          </w:tcPr>
          <w:p w:rsidR="008630D5" w:rsidRDefault="008630D5" w:rsidP="008630D5">
            <w:pPr>
              <w:jc w:val="center"/>
            </w:pPr>
            <w:r>
              <w:t>21</w:t>
            </w:r>
          </w:p>
        </w:tc>
        <w:tc>
          <w:tcPr>
            <w:tcW w:w="647" w:type="dxa"/>
            <w:vAlign w:val="center"/>
          </w:tcPr>
          <w:p w:rsidR="008630D5" w:rsidRDefault="008630D5" w:rsidP="008630D5">
            <w:pPr>
              <w:jc w:val="center"/>
            </w:pPr>
            <w:r>
              <w:t>18</w:t>
            </w:r>
          </w:p>
        </w:tc>
        <w:tc>
          <w:tcPr>
            <w:tcW w:w="647" w:type="dxa"/>
            <w:vAlign w:val="center"/>
          </w:tcPr>
          <w:p w:rsidR="008630D5" w:rsidRDefault="008630D5" w:rsidP="008630D5">
            <w:pPr>
              <w:jc w:val="center"/>
            </w:pPr>
          </w:p>
        </w:tc>
        <w:tc>
          <w:tcPr>
            <w:tcW w:w="647" w:type="dxa"/>
            <w:vAlign w:val="center"/>
          </w:tcPr>
          <w:p w:rsidR="008630D5" w:rsidRDefault="008630D5" w:rsidP="008630D5">
            <w:pPr>
              <w:jc w:val="center"/>
            </w:pPr>
            <w:r>
              <w:t>20</w:t>
            </w:r>
          </w:p>
        </w:tc>
        <w:tc>
          <w:tcPr>
            <w:tcW w:w="642" w:type="dxa"/>
            <w:vAlign w:val="center"/>
          </w:tcPr>
          <w:p w:rsidR="008630D5" w:rsidRDefault="008630D5" w:rsidP="008630D5">
            <w:pPr>
              <w:jc w:val="center"/>
            </w:pPr>
            <w:r>
              <w:t>20</w:t>
            </w:r>
          </w:p>
        </w:tc>
        <w:tc>
          <w:tcPr>
            <w:tcW w:w="639" w:type="dxa"/>
            <w:vAlign w:val="center"/>
          </w:tcPr>
          <w:p w:rsidR="008630D5" w:rsidRDefault="008630D5" w:rsidP="008630D5">
            <w:pPr>
              <w:jc w:val="center"/>
            </w:pPr>
            <w:r>
              <w:t>20</w:t>
            </w:r>
          </w:p>
        </w:tc>
        <w:tc>
          <w:tcPr>
            <w:tcW w:w="636" w:type="dxa"/>
            <w:vAlign w:val="center"/>
          </w:tcPr>
          <w:p w:rsidR="008630D5" w:rsidRDefault="008630D5" w:rsidP="008630D5">
            <w:pPr>
              <w:jc w:val="center"/>
            </w:pPr>
            <w:r>
              <w:t>19</w:t>
            </w:r>
          </w:p>
        </w:tc>
        <w:tc>
          <w:tcPr>
            <w:tcW w:w="602" w:type="dxa"/>
            <w:vAlign w:val="center"/>
          </w:tcPr>
          <w:p w:rsidR="008630D5" w:rsidRDefault="008630D5" w:rsidP="008630D5">
            <w:pPr>
              <w:jc w:val="center"/>
            </w:pPr>
            <w:r>
              <w:t>16</w:t>
            </w:r>
          </w:p>
        </w:tc>
        <w:tc>
          <w:tcPr>
            <w:tcW w:w="795" w:type="dxa"/>
            <w:vAlign w:val="center"/>
          </w:tcPr>
          <w:p w:rsidR="008630D5" w:rsidRDefault="008630D5" w:rsidP="008630D5">
            <w:pPr>
              <w:jc w:val="center"/>
            </w:pPr>
            <w:r>
              <w:t>7</w:t>
            </w:r>
          </w:p>
        </w:tc>
        <w:tc>
          <w:tcPr>
            <w:tcW w:w="737" w:type="dxa"/>
            <w:vAlign w:val="center"/>
          </w:tcPr>
          <w:p w:rsidR="008630D5" w:rsidRDefault="008630D5" w:rsidP="008630D5">
            <w:pPr>
              <w:jc w:val="center"/>
            </w:pPr>
            <w:r>
              <w:t>8</w:t>
            </w:r>
          </w:p>
        </w:tc>
        <w:tc>
          <w:tcPr>
            <w:tcW w:w="482" w:type="dxa"/>
            <w:vAlign w:val="center"/>
          </w:tcPr>
          <w:p w:rsidR="008630D5" w:rsidRDefault="008630D5" w:rsidP="008630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630D5" w:rsidTr="008630D5">
        <w:tc>
          <w:tcPr>
            <w:tcW w:w="1723" w:type="dxa"/>
          </w:tcPr>
          <w:p w:rsidR="008630D5" w:rsidRDefault="008630D5" w:rsidP="001F5E6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Филиа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л-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Дугинская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НОШ</w:t>
            </w:r>
          </w:p>
        </w:tc>
        <w:tc>
          <w:tcPr>
            <w:tcW w:w="1499" w:type="dxa"/>
          </w:tcPr>
          <w:p w:rsidR="008630D5" w:rsidRDefault="008630D5" w:rsidP="00FD476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647" w:type="dxa"/>
            <w:vAlign w:val="center"/>
          </w:tcPr>
          <w:p w:rsidR="008630D5" w:rsidRDefault="008630D5" w:rsidP="008630D5">
            <w:pPr>
              <w:jc w:val="center"/>
            </w:pPr>
            <w:r>
              <w:t>25</w:t>
            </w:r>
          </w:p>
        </w:tc>
        <w:tc>
          <w:tcPr>
            <w:tcW w:w="647" w:type="dxa"/>
            <w:vAlign w:val="center"/>
          </w:tcPr>
          <w:p w:rsidR="008630D5" w:rsidRDefault="008630D5" w:rsidP="008630D5">
            <w:pPr>
              <w:jc w:val="center"/>
            </w:pPr>
            <w:r>
              <w:t>7</w:t>
            </w:r>
          </w:p>
        </w:tc>
        <w:tc>
          <w:tcPr>
            <w:tcW w:w="647" w:type="dxa"/>
            <w:vAlign w:val="center"/>
          </w:tcPr>
          <w:p w:rsidR="008630D5" w:rsidRDefault="008630D5" w:rsidP="008630D5">
            <w:pPr>
              <w:jc w:val="center"/>
            </w:pPr>
          </w:p>
        </w:tc>
        <w:tc>
          <w:tcPr>
            <w:tcW w:w="647" w:type="dxa"/>
            <w:vAlign w:val="center"/>
          </w:tcPr>
          <w:p w:rsidR="008630D5" w:rsidRDefault="008630D5" w:rsidP="008630D5">
            <w:pPr>
              <w:jc w:val="center"/>
            </w:pPr>
            <w:r>
              <w:t>21</w:t>
            </w:r>
          </w:p>
        </w:tc>
        <w:tc>
          <w:tcPr>
            <w:tcW w:w="647" w:type="dxa"/>
            <w:vAlign w:val="center"/>
          </w:tcPr>
          <w:p w:rsidR="008630D5" w:rsidRDefault="008630D5" w:rsidP="008630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2" w:type="dxa"/>
            <w:vAlign w:val="center"/>
          </w:tcPr>
          <w:p w:rsidR="008630D5" w:rsidRDefault="008630D5" w:rsidP="008630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9" w:type="dxa"/>
            <w:vAlign w:val="center"/>
          </w:tcPr>
          <w:p w:rsidR="008630D5" w:rsidRDefault="008630D5" w:rsidP="008630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6" w:type="dxa"/>
            <w:vAlign w:val="center"/>
          </w:tcPr>
          <w:p w:rsidR="008630D5" w:rsidRDefault="008630D5" w:rsidP="008630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2" w:type="dxa"/>
            <w:vAlign w:val="center"/>
          </w:tcPr>
          <w:p w:rsidR="008630D5" w:rsidRDefault="008630D5" w:rsidP="008630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95" w:type="dxa"/>
            <w:vAlign w:val="center"/>
          </w:tcPr>
          <w:p w:rsidR="008630D5" w:rsidRDefault="008630D5" w:rsidP="008630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8630D5" w:rsidRDefault="008630D5" w:rsidP="008630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" w:type="dxa"/>
            <w:vAlign w:val="center"/>
          </w:tcPr>
          <w:p w:rsidR="008630D5" w:rsidRDefault="008630D5" w:rsidP="008630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630D5" w:rsidTr="008630D5">
        <w:tc>
          <w:tcPr>
            <w:tcW w:w="1723" w:type="dxa"/>
          </w:tcPr>
          <w:p w:rsidR="008630D5" w:rsidRDefault="008630D5" w:rsidP="001F5E6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</w:tcPr>
          <w:p w:rsidR="008630D5" w:rsidRDefault="008630D5" w:rsidP="00FD476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202</w:t>
            </w:r>
          </w:p>
        </w:tc>
        <w:tc>
          <w:tcPr>
            <w:tcW w:w="647" w:type="dxa"/>
            <w:vAlign w:val="center"/>
          </w:tcPr>
          <w:p w:rsidR="008630D5" w:rsidRDefault="008630D5" w:rsidP="008630D5">
            <w:pPr>
              <w:jc w:val="center"/>
            </w:pPr>
            <w:r>
              <w:t>25</w:t>
            </w:r>
          </w:p>
        </w:tc>
        <w:tc>
          <w:tcPr>
            <w:tcW w:w="647" w:type="dxa"/>
            <w:vAlign w:val="center"/>
          </w:tcPr>
          <w:p w:rsidR="008630D5" w:rsidRDefault="008630D5" w:rsidP="008630D5">
            <w:pPr>
              <w:jc w:val="center"/>
            </w:pPr>
            <w:r>
              <w:t>28</w:t>
            </w:r>
          </w:p>
        </w:tc>
        <w:tc>
          <w:tcPr>
            <w:tcW w:w="647" w:type="dxa"/>
            <w:vAlign w:val="center"/>
          </w:tcPr>
          <w:p w:rsidR="008630D5" w:rsidRDefault="008630D5" w:rsidP="008630D5">
            <w:pPr>
              <w:jc w:val="center"/>
            </w:pPr>
            <w:r>
              <w:t>18</w:t>
            </w:r>
          </w:p>
        </w:tc>
        <w:tc>
          <w:tcPr>
            <w:tcW w:w="647" w:type="dxa"/>
            <w:vAlign w:val="center"/>
          </w:tcPr>
          <w:p w:rsidR="008630D5" w:rsidRDefault="008630D5" w:rsidP="008630D5">
            <w:pPr>
              <w:jc w:val="center"/>
            </w:pPr>
            <w:r>
              <w:t>21</w:t>
            </w:r>
          </w:p>
        </w:tc>
        <w:tc>
          <w:tcPr>
            <w:tcW w:w="647" w:type="dxa"/>
            <w:vAlign w:val="center"/>
          </w:tcPr>
          <w:p w:rsidR="008630D5" w:rsidRDefault="008630D5" w:rsidP="001F5E63">
            <w:pPr>
              <w:jc w:val="center"/>
            </w:pPr>
            <w:r>
              <w:t>20</w:t>
            </w:r>
          </w:p>
        </w:tc>
        <w:tc>
          <w:tcPr>
            <w:tcW w:w="642" w:type="dxa"/>
            <w:vAlign w:val="center"/>
          </w:tcPr>
          <w:p w:rsidR="008630D5" w:rsidRDefault="008630D5" w:rsidP="001F5E63">
            <w:pPr>
              <w:jc w:val="center"/>
            </w:pPr>
            <w:r>
              <w:t>20</w:t>
            </w:r>
          </w:p>
        </w:tc>
        <w:tc>
          <w:tcPr>
            <w:tcW w:w="639" w:type="dxa"/>
            <w:vAlign w:val="center"/>
          </w:tcPr>
          <w:p w:rsidR="008630D5" w:rsidRDefault="008630D5" w:rsidP="001F5E63">
            <w:pPr>
              <w:jc w:val="center"/>
            </w:pPr>
            <w:r>
              <w:t>20</w:t>
            </w:r>
          </w:p>
        </w:tc>
        <w:tc>
          <w:tcPr>
            <w:tcW w:w="636" w:type="dxa"/>
            <w:vAlign w:val="center"/>
          </w:tcPr>
          <w:p w:rsidR="008630D5" w:rsidRDefault="008630D5" w:rsidP="001F5E63">
            <w:pPr>
              <w:jc w:val="center"/>
            </w:pPr>
            <w:r>
              <w:t>19</w:t>
            </w:r>
          </w:p>
        </w:tc>
        <w:tc>
          <w:tcPr>
            <w:tcW w:w="602" w:type="dxa"/>
            <w:vAlign w:val="center"/>
          </w:tcPr>
          <w:p w:rsidR="008630D5" w:rsidRDefault="008630D5" w:rsidP="001F5E63">
            <w:pPr>
              <w:jc w:val="center"/>
            </w:pPr>
            <w:r>
              <w:t>16</w:t>
            </w:r>
          </w:p>
        </w:tc>
        <w:tc>
          <w:tcPr>
            <w:tcW w:w="795" w:type="dxa"/>
            <w:vAlign w:val="center"/>
          </w:tcPr>
          <w:p w:rsidR="008630D5" w:rsidRDefault="008630D5" w:rsidP="001F5E63">
            <w:pPr>
              <w:jc w:val="center"/>
            </w:pPr>
            <w:r>
              <w:t>7</w:t>
            </w:r>
          </w:p>
        </w:tc>
        <w:tc>
          <w:tcPr>
            <w:tcW w:w="737" w:type="dxa"/>
            <w:vAlign w:val="center"/>
          </w:tcPr>
          <w:p w:rsidR="008630D5" w:rsidRDefault="008630D5" w:rsidP="001F5E63">
            <w:pPr>
              <w:jc w:val="center"/>
            </w:pPr>
            <w:r>
              <w:t>8</w:t>
            </w:r>
          </w:p>
        </w:tc>
        <w:tc>
          <w:tcPr>
            <w:tcW w:w="482" w:type="dxa"/>
            <w:vAlign w:val="center"/>
          </w:tcPr>
          <w:p w:rsidR="008630D5" w:rsidRDefault="008630D5" w:rsidP="008630D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FD4763" w:rsidRDefault="00FD4763" w:rsidP="00FD476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27CA7" w:rsidRDefault="00927CA7" w:rsidP="00FD476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27CA7" w:rsidRDefault="00927CA7" w:rsidP="00FD476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27CA7" w:rsidRDefault="00927CA7" w:rsidP="00FD476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27CA7" w:rsidRDefault="00927CA7" w:rsidP="00FD476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27CA7" w:rsidRDefault="00927CA7" w:rsidP="00FD476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27CA7" w:rsidRDefault="00927CA7" w:rsidP="00FD476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27CA7" w:rsidRDefault="00927CA7" w:rsidP="00FD476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27CA7" w:rsidRDefault="00927CA7" w:rsidP="00FD476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27CA7" w:rsidRDefault="00927CA7" w:rsidP="00FD476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27CA7" w:rsidRDefault="00927CA7" w:rsidP="00FD476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27CA7" w:rsidRPr="00FD4763" w:rsidRDefault="00927CA7" w:rsidP="00FD476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27CA7" w:rsidRPr="00927CA7" w:rsidRDefault="00927CA7" w:rsidP="00927CA7">
      <w:pPr>
        <w:widowControl/>
        <w:tabs>
          <w:tab w:val="left" w:pos="993"/>
        </w:tabs>
        <w:autoSpaceDE/>
        <w:autoSpaceDN/>
        <w:adjustRightInd/>
        <w:ind w:left="142"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CA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5.2.</w:t>
      </w:r>
      <w:r w:rsidRPr="00927CA7">
        <w:rPr>
          <w:rFonts w:ascii="Times New Roman" w:hAnsi="Times New Roman" w:cs="Times New Roman"/>
          <w:b/>
          <w:sz w:val="28"/>
          <w:szCs w:val="28"/>
        </w:rPr>
        <w:t xml:space="preserve"> Результаты ЕГЭ;</w:t>
      </w:r>
    </w:p>
    <w:p w:rsidR="00C03E13" w:rsidRDefault="00C03E13" w:rsidP="00090B51">
      <w:pPr>
        <w:widowControl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3E13" w:rsidRDefault="00C03E13" w:rsidP="00C03E13">
      <w:pPr>
        <w:pStyle w:val="ConsPlusNonformat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допуске к государственной итоговой аттестации:</w:t>
      </w:r>
    </w:p>
    <w:tbl>
      <w:tblPr>
        <w:tblW w:w="1063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2"/>
        <w:gridCol w:w="1701"/>
        <w:gridCol w:w="1701"/>
        <w:gridCol w:w="1701"/>
        <w:gridCol w:w="1701"/>
        <w:gridCol w:w="1989"/>
      </w:tblGrid>
      <w:tr w:rsidR="00C03E13" w:rsidTr="00C03E13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3" w:rsidRDefault="00C03E13" w:rsidP="007F0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A3A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1A3AC4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3" w:rsidRDefault="00C03E13" w:rsidP="00AB54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F0E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54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7F0E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54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3" w:rsidRDefault="00C03E13" w:rsidP="00AB54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F0E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54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7F0E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54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C03E13" w:rsidTr="00C03E13">
        <w:trPr>
          <w:trHeight w:val="235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3" w:rsidRDefault="00C03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(чел.)/доля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допущенных к государственной итоговой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3" w:rsidRDefault="00C03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(чел.)/доля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не допущенных к государственной итоговой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3" w:rsidRDefault="00C03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(чел.)/доля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допущенных к государственной итоговой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3" w:rsidRDefault="00C03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(чел.)/доля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не допущенных к государственной итоговой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3" w:rsidRDefault="00C03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(чел.)/доля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допущенных к государственной итоговой аттестации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3" w:rsidRDefault="00C03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(чел.)/доля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не допущенных к государственной итоговой аттестации</w:t>
            </w:r>
          </w:p>
        </w:tc>
      </w:tr>
      <w:tr w:rsidR="00C03E13" w:rsidTr="00C03E13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3" w:rsidRDefault="001A3A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3" w:rsidRDefault="001A3A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3" w:rsidRDefault="001A3A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F0E30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3" w:rsidRDefault="007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3" w:rsidRDefault="006152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F0E30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3" w:rsidRDefault="007F0E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</w:tbl>
    <w:p w:rsidR="00C03E13" w:rsidRDefault="00C03E13" w:rsidP="00C03E13">
      <w:pPr>
        <w:pStyle w:val="ConsPlusNormal"/>
        <w:ind w:left="895"/>
        <w:jc w:val="both"/>
      </w:pPr>
    </w:p>
    <w:p w:rsidR="00C03E13" w:rsidRDefault="00C03E13" w:rsidP="00A247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результатах государственной итоговой аттестации обучающихся. Указать форму проведения ГИА.</w:t>
      </w:r>
    </w:p>
    <w:tbl>
      <w:tblPr>
        <w:tblW w:w="1092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9"/>
        <w:gridCol w:w="1560"/>
        <w:gridCol w:w="1844"/>
        <w:gridCol w:w="1843"/>
      </w:tblGrid>
      <w:tr w:rsidR="00C03E13" w:rsidTr="0061521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3" w:rsidRDefault="00C03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3" w:rsidRDefault="00C03E13" w:rsidP="00615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7F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2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3" w:rsidRDefault="00C03E13" w:rsidP="00615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2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7F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3" w:rsidRDefault="00C03E13" w:rsidP="00615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2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7F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2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C03E13" w:rsidTr="0061521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E13" w:rsidRDefault="00C03E1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3" w:rsidRDefault="00C03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(чел.)/доля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принявших 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3" w:rsidRDefault="00C03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(чел.)/доля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получивших результаты не ниже удовлетворительных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3" w:rsidRDefault="00C03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(чел.)/доля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принявших участие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3" w:rsidRDefault="00C03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(чел.)/доля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получивших результаты не ниже удовлетворительных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3" w:rsidRDefault="00C03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(чел.)/доля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принявших 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3" w:rsidRDefault="00C03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(чел.)/доля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получивших результаты не ниже удовлетворительных</w:t>
            </w:r>
          </w:p>
        </w:tc>
      </w:tr>
      <w:tr w:rsidR="0061521B" w:rsidTr="0061521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61521B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61521B">
            <w:pPr>
              <w:pStyle w:val="ConsPlusNormal"/>
            </w:pPr>
            <w:r>
              <w:t>16/100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61521B">
            <w:pPr>
              <w:pStyle w:val="ConsPlusNormal"/>
            </w:pPr>
            <w:r>
              <w:t>0/0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61521B" w:rsidP="00680E42">
            <w:pPr>
              <w:pStyle w:val="ConsPlusNormal"/>
            </w:pPr>
            <w:r>
              <w:t xml:space="preserve">16/100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61521B">
            <w:pPr>
              <w:pStyle w:val="ConsPlusNormal"/>
            </w:pPr>
            <w:r>
              <w:t>0/0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61521B">
            <w:pPr>
              <w:pStyle w:val="ConsPlusNormal"/>
            </w:pPr>
            <w:r>
              <w:t xml:space="preserve">18/100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61521B">
            <w:pPr>
              <w:pStyle w:val="ConsPlusNormal"/>
            </w:pPr>
            <w:r>
              <w:t>0/0</w:t>
            </w:r>
          </w:p>
        </w:tc>
      </w:tr>
      <w:tr w:rsidR="0061521B" w:rsidTr="0061521B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61521B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61521B">
            <w:pPr>
              <w:pStyle w:val="ConsPlusNormal"/>
            </w:pPr>
            <w:r>
              <w:t>6/100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61521B">
            <w:pPr>
              <w:pStyle w:val="ConsPlusNormal"/>
            </w:pPr>
            <w:r>
              <w:t>0/0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61521B">
            <w:pPr>
              <w:pStyle w:val="ConsPlusNormal"/>
            </w:pPr>
            <w:r>
              <w:t>16/100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61521B">
            <w:pPr>
              <w:pStyle w:val="ConsPlusNormal"/>
            </w:pPr>
            <w:r>
              <w:t>0/0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61521B" w:rsidP="0061521B">
            <w:pPr>
              <w:pStyle w:val="ConsPlusNormal"/>
            </w:pPr>
            <w:r>
              <w:t>18/100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61521B">
            <w:pPr>
              <w:pStyle w:val="ConsPlusNormal"/>
            </w:pPr>
            <w:r>
              <w:t>0/0</w:t>
            </w:r>
          </w:p>
        </w:tc>
      </w:tr>
      <w:tr w:rsidR="0061521B" w:rsidTr="0061521B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61521B" w:rsidP="00961066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61521B">
            <w:pPr>
              <w:pStyle w:val="ConsPlusNormal"/>
            </w:pPr>
            <w:r>
              <w:t>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61521B">
            <w:pPr>
              <w:pStyle w:val="ConsPlusNormal"/>
            </w:pPr>
            <w:r>
              <w:t>___________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61521B" w:rsidP="00961066">
            <w:pPr>
              <w:pStyle w:val="ConsPlusNormal"/>
            </w:pPr>
            <w:r>
              <w:t>16/100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61521B" w:rsidP="00470181">
            <w:pPr>
              <w:pStyle w:val="ConsPlusNormal"/>
            </w:pPr>
            <w:r>
              <w:t>5/31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61521B" w:rsidP="00961066">
            <w:pPr>
              <w:pStyle w:val="ConsPlusNormal"/>
            </w:pPr>
            <w:r>
              <w:t>7</w:t>
            </w:r>
            <w:r w:rsidR="00C17F80">
              <w:t>/38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61521B" w:rsidP="00961066">
            <w:pPr>
              <w:pStyle w:val="ConsPlusNormal"/>
            </w:pPr>
            <w:r>
              <w:t>0/0</w:t>
            </w:r>
          </w:p>
        </w:tc>
      </w:tr>
      <w:tr w:rsidR="0061521B" w:rsidTr="0061521B">
        <w:trPr>
          <w:trHeight w:val="1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61521B" w:rsidP="00961066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61521B">
            <w:pPr>
              <w:pStyle w:val="ConsPlusNormal"/>
            </w:pPr>
            <w:r>
              <w:t>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61521B">
            <w:pPr>
              <w:pStyle w:val="ConsPlusNormal"/>
            </w:pPr>
            <w:r>
              <w:t>___________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61521B" w:rsidP="00470181">
            <w:pPr>
              <w:pStyle w:val="ConsPlusNormal"/>
            </w:pPr>
            <w:r>
              <w:t>6/38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61521B" w:rsidP="00680E42">
            <w:pPr>
              <w:pStyle w:val="ConsPlusNormal"/>
            </w:pPr>
            <w:r>
              <w:t>5/31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61521B" w:rsidP="00961066">
            <w:pPr>
              <w:pStyle w:val="ConsPlusNormal"/>
            </w:pPr>
            <w:r>
              <w:t>2</w:t>
            </w:r>
            <w:r w:rsidR="00C17F80">
              <w:t>/11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61521B" w:rsidP="00961066">
            <w:pPr>
              <w:pStyle w:val="ConsPlusNormal"/>
            </w:pPr>
            <w:r>
              <w:t xml:space="preserve"> 0/0</w:t>
            </w:r>
          </w:p>
        </w:tc>
      </w:tr>
      <w:tr w:rsidR="0061521B" w:rsidTr="0061521B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61521B" w:rsidP="00961066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61521B" w:rsidP="00470181">
            <w:pPr>
              <w:pStyle w:val="ConsPlusNormal"/>
            </w:pPr>
            <w:r>
              <w:t>___________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61521B" w:rsidP="00470181">
            <w:pPr>
              <w:pStyle w:val="ConsPlusNormal"/>
            </w:pPr>
            <w:r>
              <w:t>___________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61521B" w:rsidP="00961066">
            <w:pPr>
              <w:pStyle w:val="ConsPlusNormal"/>
            </w:pPr>
            <w:r>
              <w:t>10/62_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61521B" w:rsidP="00680E42">
            <w:pPr>
              <w:pStyle w:val="ConsPlusNormal"/>
            </w:pPr>
            <w:r>
              <w:t>5/78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C17F80" w:rsidP="00961066">
            <w:pPr>
              <w:pStyle w:val="ConsPlusNormal"/>
            </w:pPr>
            <w:r>
              <w:t>16/88</w:t>
            </w:r>
          </w:p>
          <w:p w:rsidR="0061521B" w:rsidRDefault="0061521B" w:rsidP="00961066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61521B" w:rsidP="00961066">
            <w:pPr>
              <w:pStyle w:val="ConsPlusNormal"/>
            </w:pPr>
            <w:r>
              <w:t xml:space="preserve"> 0/0</w:t>
            </w:r>
          </w:p>
        </w:tc>
      </w:tr>
      <w:tr w:rsidR="0061521B" w:rsidTr="0061521B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61521B" w:rsidP="00961066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61521B" w:rsidP="00470181">
            <w:pPr>
              <w:pStyle w:val="ConsPlusNormal"/>
            </w:pPr>
            <w:r>
              <w:t>___________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61521B" w:rsidP="00470181">
            <w:pPr>
              <w:pStyle w:val="ConsPlusNormal"/>
            </w:pPr>
            <w:r>
              <w:t>___________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C17F80" w:rsidP="00961066">
            <w:pPr>
              <w:pStyle w:val="ConsPlusNormal"/>
            </w:pPr>
            <w:r>
              <w:t>________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C17F80" w:rsidP="00680E42">
            <w:pPr>
              <w:pStyle w:val="ConsPlusNormal"/>
            </w:pPr>
            <w:r>
              <w:t>_______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61521B" w:rsidP="00961066">
            <w:pPr>
              <w:pStyle w:val="ConsPlusNormal"/>
            </w:pPr>
            <w:r>
              <w:t>9/</w:t>
            </w:r>
            <w:r w:rsidR="00C17F80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61521B" w:rsidP="00961066">
            <w:pPr>
              <w:pStyle w:val="ConsPlusNormal"/>
            </w:pPr>
            <w:r>
              <w:t>0/0</w:t>
            </w:r>
          </w:p>
        </w:tc>
      </w:tr>
      <w:tr w:rsidR="0061521B" w:rsidTr="0061521B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61521B" w:rsidP="00961066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61521B" w:rsidP="00470181">
            <w:pPr>
              <w:pStyle w:val="ConsPlusNormal"/>
            </w:pPr>
            <w:r>
              <w:t>_____________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61521B" w:rsidP="00470181">
            <w:pPr>
              <w:pStyle w:val="ConsPlusNormal"/>
            </w:pPr>
            <w:r>
              <w:t>___________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C17F80" w:rsidP="00961066">
            <w:pPr>
              <w:pStyle w:val="ConsPlusNormal"/>
            </w:pPr>
            <w:r>
              <w:t>________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C17F80" w:rsidP="00680E42">
            <w:pPr>
              <w:pStyle w:val="ConsPlusNormal"/>
            </w:pPr>
            <w:r>
              <w:t>_______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61521B" w:rsidP="00961066">
            <w:pPr>
              <w:pStyle w:val="ConsPlusNormal"/>
            </w:pPr>
            <w:r>
              <w:t>2/</w:t>
            </w:r>
            <w:r w:rsidR="00C17F80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B" w:rsidRDefault="0061521B" w:rsidP="00961066">
            <w:pPr>
              <w:pStyle w:val="ConsPlusNormal"/>
            </w:pPr>
            <w:r>
              <w:t>0/0</w:t>
            </w:r>
          </w:p>
        </w:tc>
      </w:tr>
    </w:tbl>
    <w:p w:rsidR="00C03E13" w:rsidRDefault="00C03E13" w:rsidP="00C03E13">
      <w:pPr>
        <w:tabs>
          <w:tab w:val="left" w:pos="1027"/>
        </w:tabs>
        <w:rPr>
          <w:rFonts w:ascii="Times New Roman" w:hAnsi="Times New Roman" w:cs="Times New Roman"/>
          <w:sz w:val="28"/>
          <w:szCs w:val="28"/>
        </w:rPr>
      </w:pPr>
    </w:p>
    <w:p w:rsidR="00927CA7" w:rsidRDefault="00927CA7" w:rsidP="00C03E1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7CA7" w:rsidRDefault="00927CA7" w:rsidP="00C03E1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7CA7" w:rsidRDefault="00927CA7" w:rsidP="00C03E1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3E13" w:rsidRPr="008F6B32" w:rsidRDefault="00C03E13" w:rsidP="00C03E1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B32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</w:t>
      </w:r>
      <w:proofErr w:type="gramStart"/>
      <w:r w:rsidRPr="008F6B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6B32">
        <w:rPr>
          <w:rFonts w:ascii="Times New Roman" w:hAnsi="Times New Roman" w:cs="Times New Roman"/>
          <w:sz w:val="28"/>
          <w:szCs w:val="28"/>
        </w:rPr>
        <w:t>, получивших аттестат об основном общем образовании с отличием или аттестат о среднем общем образовании с отличием:</w:t>
      </w:r>
    </w:p>
    <w:p w:rsidR="00C03E13" w:rsidRPr="008F6B32" w:rsidRDefault="00C03E13" w:rsidP="00C03E13">
      <w:pPr>
        <w:tabs>
          <w:tab w:val="left" w:pos="1027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574A29" w:rsidRPr="008F6B32" w:rsidRDefault="00574A29" w:rsidP="00C03E13">
      <w:pPr>
        <w:tabs>
          <w:tab w:val="left" w:pos="1027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1418"/>
        <w:gridCol w:w="1559"/>
        <w:gridCol w:w="1559"/>
        <w:gridCol w:w="1701"/>
        <w:gridCol w:w="1560"/>
      </w:tblGrid>
      <w:tr w:rsidR="008F6B32" w:rsidRPr="008F6B32" w:rsidTr="008A69D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D0" w:rsidRPr="008F6B32" w:rsidRDefault="008A69D0" w:rsidP="007F0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D0" w:rsidRPr="008F6B32" w:rsidRDefault="008A69D0" w:rsidP="007F0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B32">
              <w:rPr>
                <w:rFonts w:ascii="Times New Roman" w:hAnsi="Times New Roman" w:cs="Times New Roman"/>
                <w:sz w:val="28"/>
                <w:szCs w:val="28"/>
              </w:rPr>
              <w:t>2014/2015 учебный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D0" w:rsidRPr="008F6B32" w:rsidRDefault="008A69D0" w:rsidP="007F0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B32">
              <w:rPr>
                <w:rFonts w:ascii="Times New Roman" w:hAnsi="Times New Roman" w:cs="Times New Roman"/>
                <w:sz w:val="28"/>
                <w:szCs w:val="28"/>
              </w:rPr>
              <w:t>2015/2016учебный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D0" w:rsidRPr="008F6B32" w:rsidRDefault="008A69D0" w:rsidP="007F0E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B32">
              <w:rPr>
                <w:rFonts w:ascii="Times New Roman" w:hAnsi="Times New Roman" w:cs="Times New Roman"/>
                <w:sz w:val="28"/>
                <w:szCs w:val="28"/>
              </w:rPr>
              <w:t>2016/2017 учебный год</w:t>
            </w:r>
          </w:p>
        </w:tc>
      </w:tr>
      <w:tr w:rsidR="008F6B32" w:rsidRPr="008F6B32" w:rsidTr="008A69D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D0" w:rsidRPr="008F6B32" w:rsidRDefault="008A69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D0" w:rsidRPr="008F6B32" w:rsidRDefault="008A69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B32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D0" w:rsidRPr="008F6B32" w:rsidRDefault="008A69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B32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8F6B3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F6B32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D0" w:rsidRPr="008F6B32" w:rsidRDefault="008A69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B32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D0" w:rsidRPr="008F6B32" w:rsidRDefault="008A69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B32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8F6B3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F6B32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D0" w:rsidRPr="008F6B32" w:rsidRDefault="008A69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B32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D0" w:rsidRPr="008F6B32" w:rsidRDefault="008A69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B32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8F6B3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F6B32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</w:tr>
      <w:tr w:rsidR="008F6B32" w:rsidRPr="008F6B32" w:rsidTr="008A69D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D0" w:rsidRPr="008F6B32" w:rsidRDefault="008A69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6B32">
              <w:rPr>
                <w:rFonts w:ascii="Times New Roman" w:hAnsi="Times New Roman" w:cs="Times New Roman"/>
                <w:sz w:val="28"/>
                <w:szCs w:val="28"/>
              </w:rPr>
              <w:t>9класс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D0" w:rsidRPr="008F6B32" w:rsidRDefault="008A69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6B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D0" w:rsidRPr="008F6B32" w:rsidRDefault="008A69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6B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D0" w:rsidRPr="008F6B32" w:rsidRDefault="008A69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6B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D0" w:rsidRPr="008F6B32" w:rsidRDefault="008A69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6B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D0" w:rsidRPr="008F6B32" w:rsidRDefault="008A69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6B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D0" w:rsidRPr="008F6B32" w:rsidRDefault="008F6B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6B32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</w:tr>
      <w:tr w:rsidR="008F6B32" w:rsidRPr="008F6B32" w:rsidTr="008A69D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D0" w:rsidRPr="008F6B32" w:rsidRDefault="008A69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6B32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D0" w:rsidRPr="008F6B32" w:rsidRDefault="008A69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6B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D0" w:rsidRPr="008F6B32" w:rsidRDefault="008A69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6B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F6B32" w:rsidRPr="008F6B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D0" w:rsidRPr="008F6B32" w:rsidRDefault="008A69D0" w:rsidP="00822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6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D0" w:rsidRPr="008F6B32" w:rsidRDefault="008A69D0" w:rsidP="00822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6B32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D0" w:rsidRPr="008F6B32" w:rsidRDefault="008A69D0" w:rsidP="00822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6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D0" w:rsidRPr="008F6B32" w:rsidRDefault="008A69D0" w:rsidP="00822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6B32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</w:tbl>
    <w:p w:rsidR="00C03E13" w:rsidRPr="00703596" w:rsidRDefault="00C03E13" w:rsidP="00C03E13">
      <w:pPr>
        <w:pStyle w:val="ConsPlusNormal"/>
        <w:jc w:val="both"/>
        <w:rPr>
          <w:color w:val="C00000"/>
        </w:rPr>
      </w:pPr>
    </w:p>
    <w:p w:rsidR="00C03E13" w:rsidRDefault="00C03E13" w:rsidP="00C03E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3AC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Сведения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получивших аттестат об основном общем образовании или аттестат о среднем общем образовании:</w:t>
      </w:r>
    </w:p>
    <w:p w:rsidR="00C03E13" w:rsidRDefault="00C03E13" w:rsidP="00C03E13">
      <w:pPr>
        <w:pStyle w:val="ConsPlusNormal"/>
        <w:jc w:val="both"/>
      </w:pPr>
    </w:p>
    <w:tbl>
      <w:tblPr>
        <w:tblW w:w="1092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799"/>
        <w:gridCol w:w="2030"/>
        <w:gridCol w:w="1702"/>
        <w:gridCol w:w="1844"/>
        <w:gridCol w:w="1985"/>
      </w:tblGrid>
      <w:tr w:rsidR="00C03E13" w:rsidTr="00C03E13"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3" w:rsidRDefault="00C03E13" w:rsidP="00F236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375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4375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3" w:rsidRDefault="00C03E13" w:rsidP="00F236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17F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C17F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3" w:rsidRDefault="00C03E13" w:rsidP="00C17F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236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7F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3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C17F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C03E13" w:rsidTr="00C03E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3" w:rsidRDefault="00C0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(чел.)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3" w:rsidRDefault="00C0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3" w:rsidRDefault="00C0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3" w:rsidRDefault="00C0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3" w:rsidRDefault="00C0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(чел.)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13" w:rsidRDefault="00C03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</w:tr>
      <w:tr w:rsidR="00C03E13" w:rsidTr="00C03E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3" w:rsidRDefault="00C17F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3" w:rsidRDefault="00C17F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3" w:rsidRDefault="00C17F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3" w:rsidRDefault="00C17F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3" w:rsidRDefault="00C17F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13" w:rsidRDefault="00C17F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27A4B" w:rsidRDefault="00527A4B" w:rsidP="00927CA7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3A25" w:rsidRPr="00927CA7" w:rsidRDefault="00927CA7" w:rsidP="00927CA7">
      <w:pPr>
        <w:widowControl/>
        <w:tabs>
          <w:tab w:val="left" w:pos="993"/>
        </w:tabs>
        <w:autoSpaceDE/>
        <w:autoSpaceDN/>
        <w:adjustRightInd/>
        <w:ind w:left="142" w:right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927CA7">
        <w:rPr>
          <w:rFonts w:ascii="Times New Roman" w:hAnsi="Times New Roman" w:cs="Times New Roman"/>
          <w:b/>
          <w:sz w:val="28"/>
          <w:szCs w:val="28"/>
        </w:rPr>
        <w:t>Информация о поступлении выпускников в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образования.</w:t>
      </w:r>
      <w:r w:rsidR="00563A25" w:rsidRPr="00563A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tbl>
      <w:tblPr>
        <w:tblStyle w:val="2"/>
        <w:tblW w:w="10477" w:type="dxa"/>
        <w:tblLook w:val="04A0" w:firstRow="1" w:lastRow="0" w:firstColumn="1" w:lastColumn="0" w:noHBand="0" w:noVBand="1"/>
      </w:tblPr>
      <w:tblGrid>
        <w:gridCol w:w="2518"/>
        <w:gridCol w:w="1276"/>
        <w:gridCol w:w="1134"/>
        <w:gridCol w:w="1499"/>
        <w:gridCol w:w="1052"/>
        <w:gridCol w:w="1499"/>
        <w:gridCol w:w="1499"/>
      </w:tblGrid>
      <w:tr w:rsidR="00563A25" w:rsidRPr="00563A25" w:rsidTr="00927CA7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25" w:rsidRPr="00563A25" w:rsidRDefault="00563A25" w:rsidP="00563A2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5" w:rsidRPr="00393FC0" w:rsidRDefault="00563A25" w:rsidP="005E367E">
            <w:r w:rsidRPr="00393FC0">
              <w:t>2014-2015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5" w:rsidRPr="00393FC0" w:rsidRDefault="00563A25" w:rsidP="005E367E">
            <w:r w:rsidRPr="00393FC0">
              <w:t>2015-2016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5" w:rsidRPr="00393FC0" w:rsidRDefault="00563A25" w:rsidP="005E367E">
            <w:r>
              <w:t>2016-2017г</w:t>
            </w:r>
          </w:p>
        </w:tc>
      </w:tr>
      <w:tr w:rsidR="00563A25" w:rsidRPr="00563A25" w:rsidTr="00927CA7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A25" w:rsidRPr="00563A25" w:rsidRDefault="00563A25" w:rsidP="00563A25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5" w:rsidRPr="00393FC0" w:rsidRDefault="00563A25" w:rsidP="005E367E">
            <w:r w:rsidRPr="00393FC0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5" w:rsidRPr="00393FC0" w:rsidRDefault="00563A25" w:rsidP="005E367E">
            <w:r w:rsidRPr="00393FC0">
              <w:t>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5" w:rsidRPr="00393FC0" w:rsidRDefault="00563A25" w:rsidP="005E367E">
            <w:r w:rsidRPr="00393FC0"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5" w:rsidRPr="00393FC0" w:rsidRDefault="00563A25" w:rsidP="005E367E">
            <w:r w:rsidRPr="00393FC0">
              <w:t>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5" w:rsidRPr="00563A25" w:rsidRDefault="00563A25" w:rsidP="00563A2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563A25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5" w:rsidRPr="00563A25" w:rsidRDefault="00563A25" w:rsidP="00563A2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563A25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11</w:t>
            </w:r>
          </w:p>
        </w:tc>
      </w:tr>
      <w:tr w:rsidR="00563A25" w:rsidRPr="00563A25" w:rsidTr="00927C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5" w:rsidRPr="00563A25" w:rsidRDefault="00563A25" w:rsidP="00563A2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3A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 выпускников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5" w:rsidRPr="00393FC0" w:rsidRDefault="00563A25" w:rsidP="005E367E">
            <w:r w:rsidRPr="00393FC0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5" w:rsidRPr="00393FC0" w:rsidRDefault="00563A25" w:rsidP="005E367E">
            <w:r w:rsidRPr="00393FC0"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5" w:rsidRPr="00393FC0" w:rsidRDefault="00563A25" w:rsidP="005E367E">
            <w:r w:rsidRPr="00393FC0">
              <w:t>16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5" w:rsidRPr="00393FC0" w:rsidRDefault="00563A25" w:rsidP="005E367E">
            <w:r w:rsidRPr="00393FC0"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5" w:rsidRPr="00563A25" w:rsidRDefault="00563A25" w:rsidP="00563A2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5" w:rsidRPr="00563A25" w:rsidRDefault="00563A25" w:rsidP="00563A2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563A25" w:rsidRPr="00563A25" w:rsidTr="00927C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5" w:rsidRPr="00563A25" w:rsidRDefault="00563A25" w:rsidP="00563A2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3A2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Поступили в учреждения СПО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5" w:rsidRPr="00393FC0" w:rsidRDefault="00563A25" w:rsidP="005E367E">
            <w:r w:rsidRPr="00393FC0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5" w:rsidRPr="00393FC0" w:rsidRDefault="00563A25" w:rsidP="005E367E">
            <w:r w:rsidRPr="00393FC0"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5" w:rsidRPr="00393FC0" w:rsidRDefault="00563A25" w:rsidP="005E367E">
            <w:r w:rsidRPr="00393FC0"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5" w:rsidRPr="00393FC0" w:rsidRDefault="00563A25" w:rsidP="005E367E">
            <w:r w:rsidRPr="00393FC0"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A25" w:rsidRPr="008F6B32" w:rsidRDefault="005E367E" w:rsidP="00563A2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8F6B3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5" w:rsidRPr="00563A25" w:rsidRDefault="00563A25" w:rsidP="00563A2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563A25" w:rsidRPr="00563A25" w:rsidTr="00927C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5" w:rsidRPr="00563A25" w:rsidRDefault="00563A25" w:rsidP="00563A2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3A2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Поступили в учреждения НПО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5" w:rsidRPr="00393FC0" w:rsidRDefault="00563A25" w:rsidP="005E367E">
            <w:r w:rsidRPr="00393FC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5" w:rsidRPr="00393FC0" w:rsidRDefault="00563A25" w:rsidP="005E367E">
            <w:r w:rsidRPr="00393FC0"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5" w:rsidRPr="00393FC0" w:rsidRDefault="00563A25" w:rsidP="005E367E">
            <w:r w:rsidRPr="00393FC0"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5" w:rsidRPr="00393FC0" w:rsidRDefault="00563A25" w:rsidP="005E367E">
            <w:r w:rsidRPr="00393FC0"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A25" w:rsidRPr="008F6B32" w:rsidRDefault="008F6B32" w:rsidP="00563A2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5" w:rsidRPr="00563A25" w:rsidRDefault="00563A25" w:rsidP="00563A2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563A25" w:rsidRPr="00563A25" w:rsidTr="00927C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5" w:rsidRPr="00563A25" w:rsidRDefault="00563A25" w:rsidP="00563A2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3A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10 </w:t>
            </w:r>
            <w:proofErr w:type="spellStart"/>
            <w:r w:rsidRPr="00563A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563A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МБОУ  </w:t>
            </w:r>
            <w:proofErr w:type="spellStart"/>
            <w:r w:rsidRPr="00563A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Обуховской</w:t>
            </w:r>
            <w:proofErr w:type="spellEnd"/>
            <w:r w:rsidRPr="00563A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5" w:rsidRPr="00393FC0" w:rsidRDefault="00563A25" w:rsidP="005E367E">
            <w:r w:rsidRPr="00393FC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25" w:rsidRPr="00393FC0" w:rsidRDefault="00563A25" w:rsidP="005E367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5" w:rsidRPr="00393FC0" w:rsidRDefault="00563A25" w:rsidP="005E367E">
            <w:r w:rsidRPr="00393FC0"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25" w:rsidRPr="00393FC0" w:rsidRDefault="00563A25" w:rsidP="005E367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A25" w:rsidRPr="008F6B32" w:rsidRDefault="00563A25" w:rsidP="00563A2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8F6B32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25" w:rsidRPr="00563A25" w:rsidRDefault="00563A25" w:rsidP="00563A2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563A25" w:rsidRPr="00563A25" w:rsidTr="00927C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5" w:rsidRPr="00563A25" w:rsidRDefault="00563A25" w:rsidP="00563A2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3A2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В 10 </w:t>
            </w:r>
            <w:proofErr w:type="spellStart"/>
            <w:r w:rsidRPr="00563A2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кл</w:t>
            </w:r>
            <w:proofErr w:type="spellEnd"/>
            <w:r w:rsidRPr="00563A2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. другой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5" w:rsidRPr="00393FC0" w:rsidRDefault="00563A25" w:rsidP="005E367E">
            <w:r w:rsidRPr="00393FC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25" w:rsidRPr="00393FC0" w:rsidRDefault="00563A25" w:rsidP="005E367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5" w:rsidRPr="00393FC0" w:rsidRDefault="00563A25" w:rsidP="005E367E">
            <w:r w:rsidRPr="00393FC0"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25" w:rsidRPr="00393FC0" w:rsidRDefault="00563A25" w:rsidP="005E367E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5" w:rsidRPr="00563A25" w:rsidRDefault="00563A25" w:rsidP="00563A2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563A25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25" w:rsidRPr="00563A25" w:rsidRDefault="00563A25" w:rsidP="00563A2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563A25" w:rsidRPr="00563A25" w:rsidTr="00927C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5" w:rsidRPr="00563A25" w:rsidRDefault="00563A25" w:rsidP="00563A2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3A2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Поступили в ВУЗы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25" w:rsidRPr="00393FC0" w:rsidRDefault="00563A25" w:rsidP="005E36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5" w:rsidRPr="00393FC0" w:rsidRDefault="00563A25" w:rsidP="005E367E">
            <w:r w:rsidRPr="00393FC0"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25" w:rsidRPr="00393FC0" w:rsidRDefault="00563A25" w:rsidP="005E367E"/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5" w:rsidRPr="00393FC0" w:rsidRDefault="00563A25" w:rsidP="005E367E">
            <w:r w:rsidRPr="00393FC0"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25" w:rsidRPr="00563A25" w:rsidRDefault="008F6B32" w:rsidP="00563A2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5" w:rsidRPr="00563A25" w:rsidRDefault="00563A25" w:rsidP="00563A2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563A25" w:rsidRPr="00563A25" w:rsidTr="00927CA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5" w:rsidRPr="00563A25" w:rsidRDefault="00563A25" w:rsidP="00563A2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3A2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Служба в рядах 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25" w:rsidRPr="00393FC0" w:rsidRDefault="00563A25" w:rsidP="005E36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5" w:rsidRPr="00393FC0" w:rsidRDefault="00563A25" w:rsidP="005E367E">
            <w:r w:rsidRPr="00393FC0"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25" w:rsidRPr="00393FC0" w:rsidRDefault="00563A25" w:rsidP="005E367E"/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5" w:rsidRDefault="00563A25" w:rsidP="005E367E">
            <w:r w:rsidRPr="00393FC0"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25" w:rsidRPr="00563A25" w:rsidRDefault="008F6B32" w:rsidP="00563A2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5" w:rsidRPr="00563A25" w:rsidRDefault="00563A25" w:rsidP="00563A2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563A25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-</w:t>
            </w:r>
          </w:p>
        </w:tc>
      </w:tr>
    </w:tbl>
    <w:p w:rsidR="00563A25" w:rsidRDefault="00563A25" w:rsidP="00090B51">
      <w:pPr>
        <w:widowControl/>
        <w:autoSpaceDE/>
        <w:adjustRightInd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03E13" w:rsidRDefault="00C03E13" w:rsidP="00927CA7">
      <w:pPr>
        <w:pStyle w:val="Style3"/>
        <w:widowControl/>
        <w:spacing w:line="240" w:lineRule="auto"/>
        <w:jc w:val="left"/>
        <w:rPr>
          <w:rFonts w:ascii="Times New Roman" w:hAnsi="Times New Roman" w:cs="Times New Roman"/>
          <w:sz w:val="22"/>
          <w:szCs w:val="28"/>
        </w:rPr>
      </w:pPr>
    </w:p>
    <w:p w:rsidR="007F0E30" w:rsidRDefault="007F0E30" w:rsidP="00C03E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F0E30" w:rsidSect="00554520">
          <w:pgSz w:w="11906" w:h="16838"/>
          <w:pgMar w:top="1134" w:right="282" w:bottom="1134" w:left="850" w:header="708" w:footer="708" w:gutter="0"/>
          <w:cols w:space="708"/>
          <w:docGrid w:linePitch="360"/>
        </w:sectPr>
      </w:pPr>
    </w:p>
    <w:p w:rsidR="00927CA7" w:rsidRDefault="00927CA7" w:rsidP="00927CA7">
      <w:pPr>
        <w:pStyle w:val="a5"/>
        <w:ind w:left="56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7CA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5.4.Итоги участия учащихся в олимпиадах;</w:t>
      </w:r>
    </w:p>
    <w:p w:rsidR="00927CA7" w:rsidRPr="00927CA7" w:rsidRDefault="00927CA7" w:rsidP="00927CA7">
      <w:pPr>
        <w:pStyle w:val="a5"/>
        <w:ind w:left="56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7313" w:rsidRPr="00847313" w:rsidRDefault="00847313" w:rsidP="00847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Результативность школы по участию в мероприятиях различного уровня </w:t>
      </w:r>
      <w:r w:rsidRPr="00847313">
        <w:rPr>
          <w:rFonts w:ascii="Times New Roman" w:hAnsi="Times New Roman" w:cs="Times New Roman"/>
          <w:b/>
          <w:sz w:val="28"/>
          <w:szCs w:val="28"/>
        </w:rPr>
        <w:t>2016-2017 учебный год</w:t>
      </w:r>
    </w:p>
    <w:p w:rsidR="00847313" w:rsidRDefault="00847313" w:rsidP="008473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158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560"/>
        <w:gridCol w:w="2835"/>
        <w:gridCol w:w="2835"/>
        <w:gridCol w:w="2976"/>
        <w:gridCol w:w="4254"/>
      </w:tblGrid>
      <w:tr w:rsidR="00847313" w:rsidTr="0084731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Default="00847313" w:rsidP="00847313">
            <w:pPr>
              <w:ind w:left="410" w:hanging="41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Default="00847313" w:rsidP="0084731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7313" w:rsidRDefault="00847313" w:rsidP="008473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Уровень  участия</w:t>
            </w:r>
          </w:p>
        </w:tc>
      </w:tr>
      <w:tr w:rsidR="00847313" w:rsidTr="0084731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Default="00847313" w:rsidP="0084731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Default="00847313" w:rsidP="0084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847313" w:rsidRDefault="00847313" w:rsidP="00847313">
            <w:pPr>
              <w:ind w:right="-3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Default="00847313" w:rsidP="0084731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Муниципальный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Default="00847313" w:rsidP="0084731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Default="00847313" w:rsidP="0084731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Default="00847313" w:rsidP="0084731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Международный уровень</w:t>
            </w:r>
          </w:p>
        </w:tc>
      </w:tr>
      <w:tr w:rsidR="00847313" w:rsidTr="0084731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Поливанова Елена-5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Коновалова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фестиваль-конкурс «Поколение </w:t>
            </w:r>
            <w:proofErr w:type="spellStart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талантов»</w:t>
            </w:r>
            <w:proofErr w:type="gramStart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страдный</w:t>
            </w:r>
            <w:proofErr w:type="spellEnd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 xml:space="preserve"> вокал. Диплом 3 степени</w:t>
            </w:r>
          </w:p>
        </w:tc>
      </w:tr>
      <w:tr w:rsidR="00847313" w:rsidTr="0084731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Гомонова</w:t>
            </w:r>
            <w:proofErr w:type="spellEnd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Екатерина-7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Сухарева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дистанционный блиц-турнир по биологии «В основе </w:t>
            </w:r>
            <w:proofErr w:type="gramStart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рироды» проекта «Новый урок»-1 место</w:t>
            </w:r>
          </w:p>
        </w:tc>
      </w:tr>
      <w:tr w:rsidR="00847313" w:rsidTr="0084731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Ибрагим Ирина-7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Сухарева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дистанционный блиц-турнир по биологии «В основе </w:t>
            </w:r>
            <w:proofErr w:type="gramStart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рироды» проекта «Новый урок»-1 место</w:t>
            </w:r>
          </w:p>
        </w:tc>
      </w:tr>
      <w:tr w:rsidR="00847313" w:rsidTr="0084731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Сухарева Анжела-7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Сухарева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дистанционный блиц-турнир по биологии «В основе </w:t>
            </w:r>
            <w:proofErr w:type="gramStart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рироды» проекта «Новый урок»-1 место</w:t>
            </w:r>
          </w:p>
        </w:tc>
      </w:tr>
      <w:tr w:rsidR="00847313" w:rsidTr="0084731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Гапонова Софья-7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Сухарева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дистанционный блиц-турнир по биологии «В основе </w:t>
            </w:r>
            <w:proofErr w:type="gramStart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рироды» проекта «Новый урок»-1 место</w:t>
            </w:r>
          </w:p>
        </w:tc>
      </w:tr>
      <w:tr w:rsidR="00847313" w:rsidTr="0084731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Черный Артем-7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Сухарева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дистанционный блиц-турнир по биологии «В основе </w:t>
            </w:r>
            <w:proofErr w:type="gramStart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рироды» проекта «Новый урок»-1 место</w:t>
            </w:r>
          </w:p>
        </w:tc>
      </w:tr>
      <w:tr w:rsidR="00847313" w:rsidTr="0084731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Сухарев Дмитрий-7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Сухарева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дистанционный блиц-турнир по биологии «В основе </w:t>
            </w:r>
            <w:proofErr w:type="gramStart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рироды» проекта «Новый урок»-1 место</w:t>
            </w:r>
          </w:p>
        </w:tc>
      </w:tr>
      <w:tr w:rsidR="00847313" w:rsidTr="0084731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Рудов</w:t>
            </w:r>
            <w:proofErr w:type="spellEnd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Александр-7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Сухарева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дистанционный блиц-турнир по биологии «В основе </w:t>
            </w:r>
            <w:proofErr w:type="gramStart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рироды» проекта «Новый урок»-1 место</w:t>
            </w:r>
          </w:p>
        </w:tc>
      </w:tr>
      <w:tr w:rsidR="00847313" w:rsidTr="0084731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Мосейко</w:t>
            </w:r>
            <w:proofErr w:type="spellEnd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Екатерина-7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Сухарева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дистанционный блиц-турнир по биологии «В основе </w:t>
            </w:r>
            <w:proofErr w:type="gramStart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рироды» проекта «Новый урок»-2 место</w:t>
            </w:r>
          </w:p>
        </w:tc>
      </w:tr>
      <w:tr w:rsidR="00847313" w:rsidTr="0084731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 xml:space="preserve">Сухарев </w:t>
            </w:r>
            <w:r w:rsidRPr="006C77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Иван-7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Сухарева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дистанционный блиц-турнир </w:t>
            </w:r>
            <w:r w:rsidRPr="006C77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биологии «В основе </w:t>
            </w:r>
            <w:proofErr w:type="gramStart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рироды» проекта «Новый урок»- 2 место</w:t>
            </w:r>
          </w:p>
        </w:tc>
      </w:tr>
      <w:tr w:rsidR="00847313" w:rsidTr="0084731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Середин Андрей-2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Воевода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Международная дистанционная олимпиада проекта «</w:t>
            </w:r>
            <w:proofErr w:type="spellStart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» по математике-1 место</w:t>
            </w:r>
          </w:p>
        </w:tc>
      </w:tr>
      <w:tr w:rsidR="00847313" w:rsidTr="0084731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Бондарев Даниил-2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Воевода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Международная дистанционная олимпиада проекта «</w:t>
            </w:r>
            <w:proofErr w:type="spellStart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» по математике-2 место</w:t>
            </w:r>
          </w:p>
        </w:tc>
      </w:tr>
      <w:tr w:rsidR="00847313" w:rsidTr="0084731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Парада Ксения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Воевода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Международная дистанционная олимпиада проекта «</w:t>
            </w:r>
            <w:proofErr w:type="spellStart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» по математике-2 место</w:t>
            </w:r>
          </w:p>
        </w:tc>
      </w:tr>
      <w:tr w:rsidR="00847313" w:rsidTr="0084731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Маноцкая</w:t>
            </w:r>
            <w:proofErr w:type="spellEnd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 xml:space="preserve"> Ева-2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Воевода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Международная дистанционная олимпиада проекта «</w:t>
            </w:r>
            <w:proofErr w:type="spellStart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» по математике-2 место</w:t>
            </w:r>
          </w:p>
        </w:tc>
      </w:tr>
      <w:tr w:rsidR="00847313" w:rsidTr="0084731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Прохоров Илья-2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Воевода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Международная дистанционная олимпиада проекта «</w:t>
            </w:r>
            <w:proofErr w:type="spellStart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» по математике-2 место</w:t>
            </w:r>
          </w:p>
        </w:tc>
      </w:tr>
      <w:tr w:rsidR="00847313" w:rsidTr="0084731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Побегайлов Андрей-2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Воевода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Международная дистанционная олимпиада проекта «</w:t>
            </w:r>
            <w:proofErr w:type="spellStart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» по математике-2 место</w:t>
            </w:r>
          </w:p>
        </w:tc>
      </w:tr>
      <w:tr w:rsidR="00847313" w:rsidTr="0084731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Сенкевич Оксана-11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Парфенов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«Мириады открытий» по физической культуре- 1место</w:t>
            </w:r>
          </w:p>
        </w:tc>
      </w:tr>
      <w:tr w:rsidR="00847313" w:rsidTr="0084731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Сенкевич Оксана-11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Парфенов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Международная дистанционная олимпиада проекта «</w:t>
            </w:r>
            <w:proofErr w:type="spellStart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» по  ОБЖ-1место</w:t>
            </w:r>
          </w:p>
        </w:tc>
      </w:tr>
      <w:tr w:rsidR="00847313" w:rsidTr="0084731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Назаренко Любовь-8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Сухарева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-1 место по Ростовской области Всероссийского детско-юношеского  конкурса рисунков и прикладного творчества</w:t>
            </w:r>
          </w:p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«Моя Родина»(2016)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7313" w:rsidTr="0084731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Шишкина Валерия-8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Сухарева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 xml:space="preserve">-1 место по Ростовской области </w:t>
            </w:r>
            <w:proofErr w:type="gramStart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Всероссийского</w:t>
            </w:r>
            <w:proofErr w:type="gramEnd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 xml:space="preserve"> детско-</w:t>
            </w:r>
          </w:p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юношеского  конкурса рисунков и прикладного творчества</w:t>
            </w:r>
          </w:p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«Моя Родина»(2016)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47313" w:rsidTr="0084731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Исаева Ксения-8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Сухарева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Default="00847313" w:rsidP="0084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-3 место по Ростовской области </w:t>
            </w:r>
            <w:proofErr w:type="gramStart"/>
            <w:r>
              <w:rPr>
                <w:rFonts w:ascii="Times New Roman" w:hAnsi="Times New Roman" w:cs="Times New Roman"/>
              </w:rPr>
              <w:t>Всероссийского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детско-</w:t>
            </w:r>
          </w:p>
          <w:p w:rsidR="00847313" w:rsidRDefault="00847313" w:rsidP="0084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юношеского  конкурса рисунков и прикладного творчества</w:t>
            </w:r>
          </w:p>
          <w:p w:rsidR="00847313" w:rsidRDefault="00847313" w:rsidP="0084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Родина»(2016)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Default="00847313" w:rsidP="0084731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7313" w:rsidTr="0084731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Николаева Лада-6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Николаев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-1 место в 5открытом областном турнире по греко-римской борьбе в весовой категории  до 36 к</w:t>
            </w:r>
            <w:proofErr w:type="gramStart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март 2016 г);</w:t>
            </w:r>
          </w:p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-1 место в первенстве Ростовской области по вольной борьбе в весовой категории до 38 к</w:t>
            </w:r>
            <w:proofErr w:type="gramStart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январь2016 г);</w:t>
            </w:r>
          </w:p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1 место в первенстве Южного федерального округа по вольной борьбе в весовой категории до 30 к</w:t>
            </w:r>
            <w:proofErr w:type="gramStart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сентябрь2015 г)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Default="00847313" w:rsidP="00847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</w:rPr>
              <w:t xml:space="preserve"> степени во Всероссийском турнире по вольной борьбе среди девушек 1997- 2000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гг.р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весовой категории до 30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кг,памяти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основателя вольной борьбы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Кубани,первого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Мастера Спорта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СССр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 Кубани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В.А.Москаленко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>(сентябрь 2015 г);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Default="00847313" w:rsidP="0084731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7313" w:rsidTr="0084731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Лукина Полина-6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Николаев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778A">
              <w:rPr>
                <w:rFonts w:ascii="Times New Roman" w:eastAsia="Calibri" w:hAnsi="Times New Roman" w:cs="Times New Roman"/>
                <w:sz w:val="20"/>
                <w:szCs w:val="20"/>
              </w:rPr>
              <w:t>-1 место в открытом первенстве Ростовского областного училища олимпийского резерва по вольной борьбе среди девушек</w:t>
            </w:r>
            <w:proofErr w:type="gramStart"/>
            <w:r w:rsidRPr="006C77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C778A">
              <w:rPr>
                <w:rFonts w:ascii="Times New Roman" w:eastAsia="Calibri" w:hAnsi="Times New Roman" w:cs="Times New Roman"/>
                <w:sz w:val="20"/>
                <w:szCs w:val="20"/>
              </w:rPr>
              <w:t>посвященное 45-летию училища в весовой категории до  49 кг (22 апреля 2016 г.);</w:t>
            </w:r>
          </w:p>
          <w:p w:rsidR="00847313" w:rsidRPr="006C778A" w:rsidRDefault="00847313" w:rsidP="008473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778A">
              <w:rPr>
                <w:rFonts w:ascii="Times New Roman" w:eastAsia="Calibri" w:hAnsi="Times New Roman" w:cs="Times New Roman"/>
                <w:sz w:val="20"/>
                <w:szCs w:val="20"/>
              </w:rPr>
              <w:t>--1 место в первенстве Ростовской области по вольной борьбе среди юношей и девушек 1999-2000 г р. в весовой категории до 43 кг</w:t>
            </w:r>
            <w:r w:rsidRPr="006C778A">
              <w:rPr>
                <w:rFonts w:ascii="Times New Roman" w:hAnsi="Times New Roman" w:cs="Times New Roman"/>
                <w:sz w:val="20"/>
                <w:szCs w:val="20"/>
              </w:rPr>
              <w:t>(14-17 января 2016 г)</w:t>
            </w:r>
            <w:r w:rsidRPr="006C778A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47313" w:rsidRPr="006C778A" w:rsidRDefault="00847313" w:rsidP="008473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77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-1 место в первенстве Ростовской области по вольной борьбе среди девушек 2000-2001 года </w:t>
            </w:r>
            <w:r w:rsidRPr="006C778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рождения в весовой категории до 40 кг(05.-06.сентября 2015 г);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Pr="006C778A" w:rsidRDefault="00847313" w:rsidP="00847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Default="00847313" w:rsidP="0084731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- 3 место  во Всероссийском турнире по вольной борьбе среди девушек 1997- 2000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гг.р</w:t>
            </w:r>
            <w:proofErr w:type="gramStart"/>
            <w:r>
              <w:rPr>
                <w:rFonts w:ascii="Times New Roman" w:eastAsia="Calibri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весовой категории до 40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кг,памяти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основателя вольной борьбы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Кубани,первого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Мастера Спорта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СССр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 Кубани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В.А.Москаленко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>(сентябрь 2015 г) и др.</w:t>
            </w:r>
          </w:p>
          <w:p w:rsidR="00847313" w:rsidRDefault="00847313" w:rsidP="0084731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13" w:rsidRDefault="00847313" w:rsidP="0084731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47313" w:rsidRDefault="00847313" w:rsidP="00847313">
      <w:pPr>
        <w:suppressAutoHyphens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47313" w:rsidRDefault="00847313" w:rsidP="0084731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03E13" w:rsidRPr="00EE7008" w:rsidRDefault="00C03E13" w:rsidP="00C03E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A25" w:rsidRPr="00703596" w:rsidRDefault="007F0E30" w:rsidP="00563A2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EE7008">
        <w:rPr>
          <w:rFonts w:ascii="Times New Roman" w:hAnsi="Times New Roman" w:cs="Times New Roman"/>
          <w:sz w:val="28"/>
          <w:szCs w:val="28"/>
        </w:rPr>
        <w:t xml:space="preserve"> </w:t>
      </w:r>
      <w:r w:rsidR="00563A25" w:rsidRPr="00703596">
        <w:rPr>
          <w:rFonts w:ascii="Times New Roman" w:hAnsi="Times New Roman" w:cs="Times New Roman"/>
          <w:sz w:val="28"/>
          <w:szCs w:val="28"/>
        </w:rPr>
        <w:t xml:space="preserve">Директор школы:    ___________        </w:t>
      </w:r>
      <w:proofErr w:type="spellStart"/>
      <w:r w:rsidR="00563A25">
        <w:rPr>
          <w:rFonts w:ascii="Times New Roman" w:hAnsi="Times New Roman" w:cs="Times New Roman"/>
          <w:sz w:val="28"/>
          <w:szCs w:val="28"/>
          <w:u w:val="single"/>
        </w:rPr>
        <w:t>Н.А.Иваненкова</w:t>
      </w:r>
      <w:proofErr w:type="spellEnd"/>
    </w:p>
    <w:p w:rsidR="00116A90" w:rsidRPr="001E228B" w:rsidRDefault="00563A25" w:rsidP="001E228B">
      <w:pPr>
        <w:widowControl/>
        <w:autoSpaceDE/>
        <w:autoSpaceDN/>
        <w:adjustRightInd/>
        <w:spacing w:after="200" w:line="276" w:lineRule="auto"/>
        <w:ind w:left="-57"/>
        <w:jc w:val="right"/>
        <w:rPr>
          <w:rFonts w:ascii="Times New Roman" w:hAnsi="Times New Roman" w:cs="Times New Roman"/>
          <w:sz w:val="20"/>
        </w:rPr>
      </w:pPr>
      <w:r w:rsidRPr="007035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703596">
        <w:rPr>
          <w:rFonts w:ascii="Times New Roman" w:hAnsi="Times New Roman" w:cs="Times New Roman"/>
          <w:sz w:val="22"/>
          <w:szCs w:val="22"/>
        </w:rPr>
        <w:t>подпись                        расшифровка</w:t>
      </w:r>
    </w:p>
    <w:sectPr w:rsidR="00116A90" w:rsidRPr="001E228B" w:rsidSect="007F0E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7A2" w:rsidRDefault="008C07A2" w:rsidP="00C03E13">
      <w:r>
        <w:separator/>
      </w:r>
    </w:p>
  </w:endnote>
  <w:endnote w:type="continuationSeparator" w:id="0">
    <w:p w:rsidR="008C07A2" w:rsidRDefault="008C07A2" w:rsidP="00C0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94242"/>
      <w:docPartObj>
        <w:docPartGallery w:val="Page Numbers (Bottom of Page)"/>
        <w:docPartUnique/>
      </w:docPartObj>
    </w:sdtPr>
    <w:sdtEndPr/>
    <w:sdtContent>
      <w:p w:rsidR="008227D2" w:rsidRDefault="008227D2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DFA">
          <w:rPr>
            <w:noProof/>
          </w:rPr>
          <w:t>37</w:t>
        </w:r>
        <w:r>
          <w:fldChar w:fldCharType="end"/>
        </w:r>
      </w:p>
    </w:sdtContent>
  </w:sdt>
  <w:p w:rsidR="008227D2" w:rsidRDefault="008227D2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7A2" w:rsidRDefault="008C07A2" w:rsidP="00C03E13">
      <w:r>
        <w:separator/>
      </w:r>
    </w:p>
  </w:footnote>
  <w:footnote w:type="continuationSeparator" w:id="0">
    <w:p w:rsidR="008C07A2" w:rsidRDefault="008C07A2" w:rsidP="00C03E13">
      <w:r>
        <w:continuationSeparator/>
      </w:r>
    </w:p>
  </w:footnote>
  <w:footnote w:id="1">
    <w:p w:rsidR="008227D2" w:rsidRPr="00602977" w:rsidRDefault="008227D2" w:rsidP="00D414C0">
      <w:pPr>
        <w:jc w:val="both"/>
        <w:rPr>
          <w:rFonts w:ascii="Times New Roman" w:hAnsi="Times New Roman" w:cs="Times New Roman"/>
          <w:sz w:val="20"/>
          <w:szCs w:val="20"/>
        </w:rPr>
      </w:pPr>
      <w:r w:rsidRPr="00602977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602977">
        <w:rPr>
          <w:rFonts w:ascii="Times New Roman" w:hAnsi="Times New Roman" w:cs="Times New Roman"/>
          <w:sz w:val="20"/>
          <w:szCs w:val="20"/>
        </w:rPr>
        <w:t xml:space="preserve"> Реестровый номер СТС – реестровый номер присваивается каждому специализированному транспортному средству (СТС), в котором  отражается код субъекта Российской Федерации и порядковый номер в реестре (пример: 77 - 0015).</w:t>
      </w:r>
    </w:p>
    <w:p w:rsidR="008227D2" w:rsidRPr="00602977" w:rsidRDefault="008227D2" w:rsidP="00D414C0">
      <w:pPr>
        <w:pStyle w:val="a3"/>
        <w:rPr>
          <w:rFonts w:ascii="Times New Roman" w:hAnsi="Times New Roman"/>
        </w:rPr>
      </w:pPr>
    </w:p>
  </w:footnote>
  <w:footnote w:id="2">
    <w:p w:rsidR="008227D2" w:rsidRPr="00602977" w:rsidRDefault="008227D2" w:rsidP="00D414C0">
      <w:pPr>
        <w:pStyle w:val="a3"/>
        <w:jc w:val="both"/>
        <w:rPr>
          <w:rFonts w:ascii="Times New Roman" w:hAnsi="Times New Roman"/>
        </w:rPr>
      </w:pPr>
      <w:r w:rsidRPr="00602977">
        <w:rPr>
          <w:rStyle w:val="a6"/>
          <w:rFonts w:ascii="Times New Roman" w:hAnsi="Times New Roman"/>
        </w:rPr>
        <w:footnoteRef/>
      </w:r>
      <w:r w:rsidRPr="00602977">
        <w:rPr>
          <w:rFonts w:ascii="Times New Roman" w:hAnsi="Times New Roman"/>
        </w:rPr>
        <w:t xml:space="preserve"> Оснащение техническими средствами контроля – указываются технические средства, которыми оснащено специализированное транспортное средство (</w:t>
      </w:r>
      <w:proofErr w:type="spellStart"/>
      <w:r w:rsidRPr="00602977">
        <w:rPr>
          <w:rFonts w:ascii="Times New Roman" w:hAnsi="Times New Roman"/>
        </w:rPr>
        <w:t>тахограф</w:t>
      </w:r>
      <w:proofErr w:type="spellEnd"/>
      <w:r w:rsidRPr="00602977">
        <w:rPr>
          <w:rFonts w:ascii="Times New Roman" w:hAnsi="Times New Roman"/>
        </w:rPr>
        <w:t>, навигационная система ГЛОНАСС, видеорегистратор и т.д.).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240"/>
    <w:multiLevelType w:val="multilevel"/>
    <w:tmpl w:val="619AB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DB470ED"/>
    <w:multiLevelType w:val="hybridMultilevel"/>
    <w:tmpl w:val="DC646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039E7"/>
    <w:multiLevelType w:val="multilevel"/>
    <w:tmpl w:val="E6B65AA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</w:lvl>
  </w:abstractNum>
  <w:abstractNum w:abstractNumId="3">
    <w:nsid w:val="14623998"/>
    <w:multiLevelType w:val="hybridMultilevel"/>
    <w:tmpl w:val="81A40116"/>
    <w:lvl w:ilvl="0" w:tplc="D84A1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B198E"/>
    <w:multiLevelType w:val="hybridMultilevel"/>
    <w:tmpl w:val="01264A9A"/>
    <w:lvl w:ilvl="0" w:tplc="F92A5AC0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29326D7"/>
    <w:multiLevelType w:val="multilevel"/>
    <w:tmpl w:val="E6B65AA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</w:lvl>
  </w:abstractNum>
  <w:abstractNum w:abstractNumId="6">
    <w:nsid w:val="248534FA"/>
    <w:multiLevelType w:val="hybridMultilevel"/>
    <w:tmpl w:val="DC646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E220C"/>
    <w:multiLevelType w:val="hybridMultilevel"/>
    <w:tmpl w:val="188E6844"/>
    <w:lvl w:ilvl="0" w:tplc="1A80FC2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608" w:hanging="360"/>
      </w:pPr>
    </w:lvl>
    <w:lvl w:ilvl="2" w:tplc="0419001B">
      <w:start w:val="1"/>
      <w:numFmt w:val="lowerRoman"/>
      <w:lvlText w:val="%3."/>
      <w:lvlJc w:val="right"/>
      <w:pPr>
        <w:ind w:left="3328" w:hanging="180"/>
      </w:pPr>
    </w:lvl>
    <w:lvl w:ilvl="3" w:tplc="0419000F">
      <w:start w:val="1"/>
      <w:numFmt w:val="decimal"/>
      <w:lvlText w:val="%4."/>
      <w:lvlJc w:val="left"/>
      <w:pPr>
        <w:ind w:left="4048" w:hanging="360"/>
      </w:pPr>
    </w:lvl>
    <w:lvl w:ilvl="4" w:tplc="04190019">
      <w:start w:val="1"/>
      <w:numFmt w:val="lowerLetter"/>
      <w:lvlText w:val="%5."/>
      <w:lvlJc w:val="left"/>
      <w:pPr>
        <w:ind w:left="4768" w:hanging="360"/>
      </w:pPr>
    </w:lvl>
    <w:lvl w:ilvl="5" w:tplc="0419001B">
      <w:start w:val="1"/>
      <w:numFmt w:val="lowerRoman"/>
      <w:lvlText w:val="%6."/>
      <w:lvlJc w:val="right"/>
      <w:pPr>
        <w:ind w:left="5488" w:hanging="180"/>
      </w:pPr>
    </w:lvl>
    <w:lvl w:ilvl="6" w:tplc="0419000F">
      <w:start w:val="1"/>
      <w:numFmt w:val="decimal"/>
      <w:lvlText w:val="%7."/>
      <w:lvlJc w:val="left"/>
      <w:pPr>
        <w:ind w:left="6208" w:hanging="360"/>
      </w:pPr>
    </w:lvl>
    <w:lvl w:ilvl="7" w:tplc="04190019">
      <w:start w:val="1"/>
      <w:numFmt w:val="lowerLetter"/>
      <w:lvlText w:val="%8."/>
      <w:lvlJc w:val="left"/>
      <w:pPr>
        <w:ind w:left="6928" w:hanging="360"/>
      </w:pPr>
    </w:lvl>
    <w:lvl w:ilvl="8" w:tplc="0419001B">
      <w:start w:val="1"/>
      <w:numFmt w:val="lowerRoman"/>
      <w:lvlText w:val="%9."/>
      <w:lvlJc w:val="right"/>
      <w:pPr>
        <w:ind w:left="7648" w:hanging="180"/>
      </w:pPr>
    </w:lvl>
  </w:abstractNum>
  <w:abstractNum w:abstractNumId="8">
    <w:nsid w:val="24E51A8D"/>
    <w:multiLevelType w:val="hybridMultilevel"/>
    <w:tmpl w:val="377AAFF8"/>
    <w:lvl w:ilvl="0" w:tplc="AAC8678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5446602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259F0FC3"/>
    <w:multiLevelType w:val="multilevel"/>
    <w:tmpl w:val="DFD0E5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5B26913"/>
    <w:multiLevelType w:val="multilevel"/>
    <w:tmpl w:val="9CE463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83C4829"/>
    <w:multiLevelType w:val="multilevel"/>
    <w:tmpl w:val="DFD0E5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EFB0AAA"/>
    <w:multiLevelType w:val="hybridMultilevel"/>
    <w:tmpl w:val="31C6F2D4"/>
    <w:lvl w:ilvl="0" w:tplc="93EC418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3EE73C9"/>
    <w:multiLevelType w:val="hybridMultilevel"/>
    <w:tmpl w:val="5A74A73C"/>
    <w:lvl w:ilvl="0" w:tplc="21761D1E">
      <w:start w:val="2"/>
      <w:numFmt w:val="decimal"/>
      <w:lvlText w:val="%1."/>
      <w:lvlJc w:val="left"/>
      <w:pPr>
        <w:ind w:left="895" w:hanging="360"/>
      </w:pPr>
    </w:lvl>
    <w:lvl w:ilvl="1" w:tplc="04190019">
      <w:start w:val="1"/>
      <w:numFmt w:val="lowerLetter"/>
      <w:lvlText w:val="%2."/>
      <w:lvlJc w:val="left"/>
      <w:pPr>
        <w:ind w:left="1615" w:hanging="360"/>
      </w:pPr>
    </w:lvl>
    <w:lvl w:ilvl="2" w:tplc="0419001B">
      <w:start w:val="1"/>
      <w:numFmt w:val="lowerRoman"/>
      <w:lvlText w:val="%3."/>
      <w:lvlJc w:val="right"/>
      <w:pPr>
        <w:ind w:left="2335" w:hanging="180"/>
      </w:pPr>
    </w:lvl>
    <w:lvl w:ilvl="3" w:tplc="0419000F">
      <w:start w:val="1"/>
      <w:numFmt w:val="decimal"/>
      <w:lvlText w:val="%4."/>
      <w:lvlJc w:val="left"/>
      <w:pPr>
        <w:ind w:left="3055" w:hanging="360"/>
      </w:pPr>
    </w:lvl>
    <w:lvl w:ilvl="4" w:tplc="04190019">
      <w:start w:val="1"/>
      <w:numFmt w:val="lowerLetter"/>
      <w:lvlText w:val="%5."/>
      <w:lvlJc w:val="left"/>
      <w:pPr>
        <w:ind w:left="3775" w:hanging="360"/>
      </w:pPr>
    </w:lvl>
    <w:lvl w:ilvl="5" w:tplc="0419001B">
      <w:start w:val="1"/>
      <w:numFmt w:val="lowerRoman"/>
      <w:lvlText w:val="%6."/>
      <w:lvlJc w:val="right"/>
      <w:pPr>
        <w:ind w:left="4495" w:hanging="180"/>
      </w:pPr>
    </w:lvl>
    <w:lvl w:ilvl="6" w:tplc="0419000F">
      <w:start w:val="1"/>
      <w:numFmt w:val="decimal"/>
      <w:lvlText w:val="%7."/>
      <w:lvlJc w:val="left"/>
      <w:pPr>
        <w:ind w:left="5215" w:hanging="360"/>
      </w:pPr>
    </w:lvl>
    <w:lvl w:ilvl="7" w:tplc="04190019">
      <w:start w:val="1"/>
      <w:numFmt w:val="lowerLetter"/>
      <w:lvlText w:val="%8."/>
      <w:lvlJc w:val="left"/>
      <w:pPr>
        <w:ind w:left="5935" w:hanging="360"/>
      </w:pPr>
    </w:lvl>
    <w:lvl w:ilvl="8" w:tplc="0419001B">
      <w:start w:val="1"/>
      <w:numFmt w:val="lowerRoman"/>
      <w:lvlText w:val="%9."/>
      <w:lvlJc w:val="right"/>
      <w:pPr>
        <w:ind w:left="6655" w:hanging="180"/>
      </w:pPr>
    </w:lvl>
  </w:abstractNum>
  <w:abstractNum w:abstractNumId="14">
    <w:nsid w:val="35F2449B"/>
    <w:multiLevelType w:val="multilevel"/>
    <w:tmpl w:val="EE46907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Microsoft Sans Serif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Microsoft Sans Serif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Microsoft Sans Serif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Microsoft Sans Serif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Microsoft Sans Serif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Microsoft Sans Serif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Microsoft Sans Serif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Microsoft Sans Serif" w:hint="default"/>
      </w:rPr>
    </w:lvl>
  </w:abstractNum>
  <w:abstractNum w:abstractNumId="15">
    <w:nsid w:val="36620CF7"/>
    <w:multiLevelType w:val="hybridMultilevel"/>
    <w:tmpl w:val="40AC5D96"/>
    <w:lvl w:ilvl="0" w:tplc="48D221BA">
      <w:start w:val="8"/>
      <w:numFmt w:val="decimal"/>
      <w:lvlText w:val="%1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6">
    <w:nsid w:val="46E6190E"/>
    <w:multiLevelType w:val="multilevel"/>
    <w:tmpl w:val="9B3CE3D4"/>
    <w:lvl w:ilvl="0">
      <w:start w:val="4"/>
      <w:numFmt w:val="upperRoman"/>
      <w:lvlText w:val="%1."/>
      <w:lvlJc w:val="left"/>
      <w:pPr>
        <w:ind w:left="161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15" w:hanging="2160"/>
      </w:pPr>
      <w:rPr>
        <w:rFonts w:hint="default"/>
      </w:rPr>
    </w:lvl>
  </w:abstractNum>
  <w:abstractNum w:abstractNumId="17">
    <w:nsid w:val="4C2904DC"/>
    <w:multiLevelType w:val="multilevel"/>
    <w:tmpl w:val="E6B65AA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</w:lvl>
  </w:abstractNum>
  <w:abstractNum w:abstractNumId="18">
    <w:nsid w:val="4EF01948"/>
    <w:multiLevelType w:val="multilevel"/>
    <w:tmpl w:val="E6B65AA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</w:lvl>
  </w:abstractNum>
  <w:abstractNum w:abstractNumId="19">
    <w:nsid w:val="4FC86A79"/>
    <w:multiLevelType w:val="hybridMultilevel"/>
    <w:tmpl w:val="613A81CA"/>
    <w:lvl w:ilvl="0" w:tplc="96CCA1EC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4FF05F0D"/>
    <w:multiLevelType w:val="multilevel"/>
    <w:tmpl w:val="3EF827EA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1">
    <w:nsid w:val="543E0700"/>
    <w:multiLevelType w:val="hybridMultilevel"/>
    <w:tmpl w:val="74B258D4"/>
    <w:lvl w:ilvl="0" w:tplc="465A3D4A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B64639C"/>
    <w:multiLevelType w:val="multilevel"/>
    <w:tmpl w:val="E6B65AA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</w:lvl>
  </w:abstractNum>
  <w:abstractNum w:abstractNumId="23">
    <w:nsid w:val="5CB838A4"/>
    <w:multiLevelType w:val="multilevel"/>
    <w:tmpl w:val="824C0A2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1350" w:hanging="990"/>
      </w:pPr>
    </w:lvl>
    <w:lvl w:ilvl="2">
      <w:start w:val="1"/>
      <w:numFmt w:val="decimal"/>
      <w:isLgl/>
      <w:lvlText w:val="%1.%2.%3."/>
      <w:lvlJc w:val="left"/>
      <w:pPr>
        <w:ind w:left="1350" w:hanging="99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4">
    <w:nsid w:val="5E2E543B"/>
    <w:multiLevelType w:val="hybridMultilevel"/>
    <w:tmpl w:val="379CC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31188D"/>
    <w:multiLevelType w:val="hybridMultilevel"/>
    <w:tmpl w:val="188E6844"/>
    <w:lvl w:ilvl="0" w:tplc="1A80FC2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608" w:hanging="360"/>
      </w:pPr>
    </w:lvl>
    <w:lvl w:ilvl="2" w:tplc="0419001B">
      <w:start w:val="1"/>
      <w:numFmt w:val="lowerRoman"/>
      <w:lvlText w:val="%3."/>
      <w:lvlJc w:val="right"/>
      <w:pPr>
        <w:ind w:left="3328" w:hanging="180"/>
      </w:pPr>
    </w:lvl>
    <w:lvl w:ilvl="3" w:tplc="0419000F">
      <w:start w:val="1"/>
      <w:numFmt w:val="decimal"/>
      <w:lvlText w:val="%4."/>
      <w:lvlJc w:val="left"/>
      <w:pPr>
        <w:ind w:left="4048" w:hanging="360"/>
      </w:pPr>
    </w:lvl>
    <w:lvl w:ilvl="4" w:tplc="04190019">
      <w:start w:val="1"/>
      <w:numFmt w:val="lowerLetter"/>
      <w:lvlText w:val="%5."/>
      <w:lvlJc w:val="left"/>
      <w:pPr>
        <w:ind w:left="4768" w:hanging="360"/>
      </w:pPr>
    </w:lvl>
    <w:lvl w:ilvl="5" w:tplc="0419001B">
      <w:start w:val="1"/>
      <w:numFmt w:val="lowerRoman"/>
      <w:lvlText w:val="%6."/>
      <w:lvlJc w:val="right"/>
      <w:pPr>
        <w:ind w:left="5488" w:hanging="180"/>
      </w:pPr>
    </w:lvl>
    <w:lvl w:ilvl="6" w:tplc="0419000F">
      <w:start w:val="1"/>
      <w:numFmt w:val="decimal"/>
      <w:lvlText w:val="%7."/>
      <w:lvlJc w:val="left"/>
      <w:pPr>
        <w:ind w:left="6208" w:hanging="360"/>
      </w:pPr>
    </w:lvl>
    <w:lvl w:ilvl="7" w:tplc="04190019">
      <w:start w:val="1"/>
      <w:numFmt w:val="lowerLetter"/>
      <w:lvlText w:val="%8."/>
      <w:lvlJc w:val="left"/>
      <w:pPr>
        <w:ind w:left="6928" w:hanging="360"/>
      </w:pPr>
    </w:lvl>
    <w:lvl w:ilvl="8" w:tplc="0419001B">
      <w:start w:val="1"/>
      <w:numFmt w:val="lowerRoman"/>
      <w:lvlText w:val="%9."/>
      <w:lvlJc w:val="right"/>
      <w:pPr>
        <w:ind w:left="7648" w:hanging="180"/>
      </w:pPr>
    </w:lvl>
  </w:abstractNum>
  <w:abstractNum w:abstractNumId="26">
    <w:nsid w:val="5FB14A7D"/>
    <w:multiLevelType w:val="hybridMultilevel"/>
    <w:tmpl w:val="9E78097A"/>
    <w:lvl w:ilvl="0" w:tplc="BBB6B8E4">
      <w:start w:val="2"/>
      <w:numFmt w:val="decimal"/>
      <w:lvlText w:val="%1"/>
      <w:lvlJc w:val="left"/>
      <w:pPr>
        <w:ind w:left="37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">
    <w:nsid w:val="62BE50BB"/>
    <w:multiLevelType w:val="hybridMultilevel"/>
    <w:tmpl w:val="D0A28726"/>
    <w:lvl w:ilvl="0" w:tplc="0419000B">
      <w:start w:val="1"/>
      <w:numFmt w:val="bullet"/>
      <w:lvlText w:val=""/>
      <w:lvlJc w:val="left"/>
      <w:pPr>
        <w:ind w:left="11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8">
    <w:nsid w:val="658734FA"/>
    <w:multiLevelType w:val="multilevel"/>
    <w:tmpl w:val="E6B65AA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</w:lvl>
  </w:abstractNum>
  <w:abstractNum w:abstractNumId="29">
    <w:nsid w:val="667E4960"/>
    <w:multiLevelType w:val="hybridMultilevel"/>
    <w:tmpl w:val="26F4BFC8"/>
    <w:lvl w:ilvl="0" w:tplc="447CB004">
      <w:start w:val="1"/>
      <w:numFmt w:val="decimal"/>
      <w:lvlText w:val="%1."/>
      <w:lvlJc w:val="left"/>
      <w:pPr>
        <w:ind w:left="89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15" w:hanging="360"/>
      </w:pPr>
    </w:lvl>
    <w:lvl w:ilvl="2" w:tplc="0419001B">
      <w:start w:val="1"/>
      <w:numFmt w:val="lowerRoman"/>
      <w:lvlText w:val="%3."/>
      <w:lvlJc w:val="right"/>
      <w:pPr>
        <w:ind w:left="2335" w:hanging="180"/>
      </w:pPr>
    </w:lvl>
    <w:lvl w:ilvl="3" w:tplc="0419000F">
      <w:start w:val="1"/>
      <w:numFmt w:val="decimal"/>
      <w:lvlText w:val="%4."/>
      <w:lvlJc w:val="left"/>
      <w:pPr>
        <w:ind w:left="3055" w:hanging="360"/>
      </w:pPr>
    </w:lvl>
    <w:lvl w:ilvl="4" w:tplc="04190019">
      <w:start w:val="1"/>
      <w:numFmt w:val="lowerLetter"/>
      <w:lvlText w:val="%5."/>
      <w:lvlJc w:val="left"/>
      <w:pPr>
        <w:ind w:left="3775" w:hanging="360"/>
      </w:pPr>
    </w:lvl>
    <w:lvl w:ilvl="5" w:tplc="0419001B">
      <w:start w:val="1"/>
      <w:numFmt w:val="lowerRoman"/>
      <w:lvlText w:val="%6."/>
      <w:lvlJc w:val="right"/>
      <w:pPr>
        <w:ind w:left="4495" w:hanging="180"/>
      </w:pPr>
    </w:lvl>
    <w:lvl w:ilvl="6" w:tplc="0419000F">
      <w:start w:val="1"/>
      <w:numFmt w:val="decimal"/>
      <w:lvlText w:val="%7."/>
      <w:lvlJc w:val="left"/>
      <w:pPr>
        <w:ind w:left="5215" w:hanging="360"/>
      </w:pPr>
    </w:lvl>
    <w:lvl w:ilvl="7" w:tplc="04190019">
      <w:start w:val="1"/>
      <w:numFmt w:val="lowerLetter"/>
      <w:lvlText w:val="%8."/>
      <w:lvlJc w:val="left"/>
      <w:pPr>
        <w:ind w:left="5935" w:hanging="360"/>
      </w:pPr>
    </w:lvl>
    <w:lvl w:ilvl="8" w:tplc="0419001B">
      <w:start w:val="1"/>
      <w:numFmt w:val="lowerRoman"/>
      <w:lvlText w:val="%9."/>
      <w:lvlJc w:val="right"/>
      <w:pPr>
        <w:ind w:left="6655" w:hanging="180"/>
      </w:pPr>
    </w:lvl>
  </w:abstractNum>
  <w:abstractNum w:abstractNumId="30">
    <w:nsid w:val="67574E64"/>
    <w:multiLevelType w:val="multilevel"/>
    <w:tmpl w:val="E6B65AA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</w:lvl>
  </w:abstractNum>
  <w:abstractNum w:abstractNumId="31">
    <w:nsid w:val="68106B2B"/>
    <w:multiLevelType w:val="multilevel"/>
    <w:tmpl w:val="4022B9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2">
    <w:nsid w:val="6AF80B06"/>
    <w:multiLevelType w:val="multilevel"/>
    <w:tmpl w:val="1E38C9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3">
    <w:nsid w:val="6F085475"/>
    <w:multiLevelType w:val="multilevel"/>
    <w:tmpl w:val="E6B65AA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</w:lvl>
  </w:abstractNum>
  <w:abstractNum w:abstractNumId="34">
    <w:nsid w:val="6F5010FD"/>
    <w:multiLevelType w:val="multilevel"/>
    <w:tmpl w:val="E6B65AA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</w:lvl>
  </w:abstractNum>
  <w:abstractNum w:abstractNumId="35">
    <w:nsid w:val="71E833AF"/>
    <w:multiLevelType w:val="multilevel"/>
    <w:tmpl w:val="E6B65AA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1800"/>
      </w:pPr>
    </w:lvl>
  </w:abstractNum>
  <w:abstractNum w:abstractNumId="36">
    <w:nsid w:val="74EF3785"/>
    <w:multiLevelType w:val="hybridMultilevel"/>
    <w:tmpl w:val="188E6844"/>
    <w:lvl w:ilvl="0" w:tplc="1A80FC2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608" w:hanging="360"/>
      </w:pPr>
    </w:lvl>
    <w:lvl w:ilvl="2" w:tplc="0419001B">
      <w:start w:val="1"/>
      <w:numFmt w:val="lowerRoman"/>
      <w:lvlText w:val="%3."/>
      <w:lvlJc w:val="right"/>
      <w:pPr>
        <w:ind w:left="3328" w:hanging="180"/>
      </w:pPr>
    </w:lvl>
    <w:lvl w:ilvl="3" w:tplc="0419000F">
      <w:start w:val="1"/>
      <w:numFmt w:val="decimal"/>
      <w:lvlText w:val="%4."/>
      <w:lvlJc w:val="left"/>
      <w:pPr>
        <w:ind w:left="4048" w:hanging="360"/>
      </w:pPr>
    </w:lvl>
    <w:lvl w:ilvl="4" w:tplc="04190019">
      <w:start w:val="1"/>
      <w:numFmt w:val="lowerLetter"/>
      <w:lvlText w:val="%5."/>
      <w:lvlJc w:val="left"/>
      <w:pPr>
        <w:ind w:left="4768" w:hanging="360"/>
      </w:pPr>
    </w:lvl>
    <w:lvl w:ilvl="5" w:tplc="0419001B">
      <w:start w:val="1"/>
      <w:numFmt w:val="lowerRoman"/>
      <w:lvlText w:val="%6."/>
      <w:lvlJc w:val="right"/>
      <w:pPr>
        <w:ind w:left="5488" w:hanging="180"/>
      </w:pPr>
    </w:lvl>
    <w:lvl w:ilvl="6" w:tplc="0419000F">
      <w:start w:val="1"/>
      <w:numFmt w:val="decimal"/>
      <w:lvlText w:val="%7."/>
      <w:lvlJc w:val="left"/>
      <w:pPr>
        <w:ind w:left="6208" w:hanging="360"/>
      </w:pPr>
    </w:lvl>
    <w:lvl w:ilvl="7" w:tplc="04190019">
      <w:start w:val="1"/>
      <w:numFmt w:val="lowerLetter"/>
      <w:lvlText w:val="%8."/>
      <w:lvlJc w:val="left"/>
      <w:pPr>
        <w:ind w:left="6928" w:hanging="360"/>
      </w:pPr>
    </w:lvl>
    <w:lvl w:ilvl="8" w:tplc="0419001B">
      <w:start w:val="1"/>
      <w:numFmt w:val="lowerRoman"/>
      <w:lvlText w:val="%9."/>
      <w:lvlJc w:val="right"/>
      <w:pPr>
        <w:ind w:left="7648" w:hanging="180"/>
      </w:pPr>
    </w:lvl>
  </w:abstractNum>
  <w:abstractNum w:abstractNumId="37">
    <w:nsid w:val="767671B7"/>
    <w:multiLevelType w:val="hybridMultilevel"/>
    <w:tmpl w:val="AB820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BA10BE"/>
    <w:multiLevelType w:val="hybridMultilevel"/>
    <w:tmpl w:val="10947C0C"/>
    <w:lvl w:ilvl="0" w:tplc="7542CC3E">
      <w:start w:val="9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F497004"/>
    <w:multiLevelType w:val="multilevel"/>
    <w:tmpl w:val="14C2D6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1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5"/>
  </w:num>
  <w:num w:numId="10">
    <w:abstractNumId w:val="36"/>
  </w:num>
  <w:num w:numId="11">
    <w:abstractNumId w:val="4"/>
  </w:num>
  <w:num w:numId="12">
    <w:abstractNumId w:val="27"/>
  </w:num>
  <w:num w:numId="13">
    <w:abstractNumId w:val="3"/>
  </w:num>
  <w:num w:numId="14">
    <w:abstractNumId w:val="8"/>
  </w:num>
  <w:num w:numId="15">
    <w:abstractNumId w:val="24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1"/>
  </w:num>
  <w:num w:numId="19">
    <w:abstractNumId w:val="2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5"/>
  </w:num>
  <w:num w:numId="22">
    <w:abstractNumId w:val="9"/>
  </w:num>
  <w:num w:numId="23">
    <w:abstractNumId w:val="39"/>
  </w:num>
  <w:num w:numId="24">
    <w:abstractNumId w:val="15"/>
  </w:num>
  <w:num w:numId="25">
    <w:abstractNumId w:val="11"/>
  </w:num>
  <w:num w:numId="26">
    <w:abstractNumId w:val="0"/>
  </w:num>
  <w:num w:numId="27">
    <w:abstractNumId w:val="31"/>
  </w:num>
  <w:num w:numId="28">
    <w:abstractNumId w:val="16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32"/>
  </w:num>
  <w:num w:numId="32">
    <w:abstractNumId w:val="10"/>
  </w:num>
  <w:num w:numId="33">
    <w:abstractNumId w:val="2"/>
  </w:num>
  <w:num w:numId="34">
    <w:abstractNumId w:val="22"/>
  </w:num>
  <w:num w:numId="35">
    <w:abstractNumId w:val="17"/>
  </w:num>
  <w:num w:numId="36">
    <w:abstractNumId w:val="30"/>
  </w:num>
  <w:num w:numId="37">
    <w:abstractNumId w:val="5"/>
  </w:num>
  <w:num w:numId="38">
    <w:abstractNumId w:val="34"/>
  </w:num>
  <w:num w:numId="39">
    <w:abstractNumId w:val="18"/>
  </w:num>
  <w:num w:numId="40">
    <w:abstractNumId w:val="33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54"/>
    <w:rsid w:val="00051C5B"/>
    <w:rsid w:val="0005664C"/>
    <w:rsid w:val="000724F2"/>
    <w:rsid w:val="000837F9"/>
    <w:rsid w:val="00083FAF"/>
    <w:rsid w:val="00090B51"/>
    <w:rsid w:val="000A4A76"/>
    <w:rsid w:val="000A6919"/>
    <w:rsid w:val="001055BE"/>
    <w:rsid w:val="00116A90"/>
    <w:rsid w:val="00117C27"/>
    <w:rsid w:val="00136F3F"/>
    <w:rsid w:val="0013767B"/>
    <w:rsid w:val="00165B21"/>
    <w:rsid w:val="00195F19"/>
    <w:rsid w:val="001A2245"/>
    <w:rsid w:val="001A3AC4"/>
    <w:rsid w:val="001A4485"/>
    <w:rsid w:val="001B2D82"/>
    <w:rsid w:val="001E228B"/>
    <w:rsid w:val="00202ED9"/>
    <w:rsid w:val="0022336B"/>
    <w:rsid w:val="002445CE"/>
    <w:rsid w:val="002766F4"/>
    <w:rsid w:val="002777D6"/>
    <w:rsid w:val="002804DB"/>
    <w:rsid w:val="00315356"/>
    <w:rsid w:val="00324F85"/>
    <w:rsid w:val="00351331"/>
    <w:rsid w:val="0035259B"/>
    <w:rsid w:val="003532E3"/>
    <w:rsid w:val="00434527"/>
    <w:rsid w:val="0043753A"/>
    <w:rsid w:val="0044315E"/>
    <w:rsid w:val="00455420"/>
    <w:rsid w:val="00470181"/>
    <w:rsid w:val="00514EB3"/>
    <w:rsid w:val="005208CB"/>
    <w:rsid w:val="00527A4B"/>
    <w:rsid w:val="00531874"/>
    <w:rsid w:val="00554520"/>
    <w:rsid w:val="00556A4B"/>
    <w:rsid w:val="00563A25"/>
    <w:rsid w:val="00572F63"/>
    <w:rsid w:val="00573BCB"/>
    <w:rsid w:val="00574A29"/>
    <w:rsid w:val="00574CAB"/>
    <w:rsid w:val="0057742C"/>
    <w:rsid w:val="005E367E"/>
    <w:rsid w:val="005F2405"/>
    <w:rsid w:val="00612D46"/>
    <w:rsid w:val="0061421B"/>
    <w:rsid w:val="0061521B"/>
    <w:rsid w:val="00616292"/>
    <w:rsid w:val="00680E42"/>
    <w:rsid w:val="00693A5E"/>
    <w:rsid w:val="006C778A"/>
    <w:rsid w:val="006D7F68"/>
    <w:rsid w:val="006F0487"/>
    <w:rsid w:val="00703596"/>
    <w:rsid w:val="00733C80"/>
    <w:rsid w:val="007411DF"/>
    <w:rsid w:val="00741685"/>
    <w:rsid w:val="00795F55"/>
    <w:rsid w:val="007B3FCF"/>
    <w:rsid w:val="007F0E30"/>
    <w:rsid w:val="0080011F"/>
    <w:rsid w:val="008103B3"/>
    <w:rsid w:val="00811510"/>
    <w:rsid w:val="008227D2"/>
    <w:rsid w:val="008422D0"/>
    <w:rsid w:val="00847313"/>
    <w:rsid w:val="00861CBB"/>
    <w:rsid w:val="008630D5"/>
    <w:rsid w:val="00864A4E"/>
    <w:rsid w:val="0087234D"/>
    <w:rsid w:val="00887F60"/>
    <w:rsid w:val="00895C0C"/>
    <w:rsid w:val="00896159"/>
    <w:rsid w:val="008A35D9"/>
    <w:rsid w:val="008A4B19"/>
    <w:rsid w:val="008A69D0"/>
    <w:rsid w:val="008C07A2"/>
    <w:rsid w:val="008C2669"/>
    <w:rsid w:val="008C4ECA"/>
    <w:rsid w:val="008F6B32"/>
    <w:rsid w:val="00907A00"/>
    <w:rsid w:val="009102F8"/>
    <w:rsid w:val="00927CA7"/>
    <w:rsid w:val="00961066"/>
    <w:rsid w:val="00970701"/>
    <w:rsid w:val="009B3677"/>
    <w:rsid w:val="009C2D58"/>
    <w:rsid w:val="009C520A"/>
    <w:rsid w:val="009E464B"/>
    <w:rsid w:val="009F119E"/>
    <w:rsid w:val="00A247EB"/>
    <w:rsid w:val="00A31EB1"/>
    <w:rsid w:val="00A735C2"/>
    <w:rsid w:val="00A91DFA"/>
    <w:rsid w:val="00AA702D"/>
    <w:rsid w:val="00AB276D"/>
    <w:rsid w:val="00AB54F6"/>
    <w:rsid w:val="00AD0D43"/>
    <w:rsid w:val="00AD0DA4"/>
    <w:rsid w:val="00B30886"/>
    <w:rsid w:val="00BB0DFB"/>
    <w:rsid w:val="00BC2057"/>
    <w:rsid w:val="00BE52E7"/>
    <w:rsid w:val="00C03E13"/>
    <w:rsid w:val="00C17F80"/>
    <w:rsid w:val="00C44699"/>
    <w:rsid w:val="00C85F6C"/>
    <w:rsid w:val="00C95435"/>
    <w:rsid w:val="00C95E24"/>
    <w:rsid w:val="00CA3A00"/>
    <w:rsid w:val="00CC0FA8"/>
    <w:rsid w:val="00CF77EF"/>
    <w:rsid w:val="00D00FBB"/>
    <w:rsid w:val="00D13681"/>
    <w:rsid w:val="00D414C0"/>
    <w:rsid w:val="00D81BBB"/>
    <w:rsid w:val="00D8245D"/>
    <w:rsid w:val="00DA53D4"/>
    <w:rsid w:val="00DB5682"/>
    <w:rsid w:val="00DC57F9"/>
    <w:rsid w:val="00EC698D"/>
    <w:rsid w:val="00ED7C33"/>
    <w:rsid w:val="00EE7008"/>
    <w:rsid w:val="00F157D0"/>
    <w:rsid w:val="00F2336A"/>
    <w:rsid w:val="00F23612"/>
    <w:rsid w:val="00F2576E"/>
    <w:rsid w:val="00F41D21"/>
    <w:rsid w:val="00F42254"/>
    <w:rsid w:val="00F824F7"/>
    <w:rsid w:val="00F827F2"/>
    <w:rsid w:val="00FA66E8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1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3E13"/>
    <w:pPr>
      <w:widowControl/>
      <w:autoSpaceDE/>
      <w:autoSpaceDN/>
      <w:adjustRightInd/>
    </w:pPr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3E1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03E13"/>
    <w:pPr>
      <w:widowControl/>
      <w:autoSpaceDE/>
      <w:autoSpaceDN/>
      <w:adjustRightInd/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C03E13"/>
    <w:pPr>
      <w:spacing w:line="317" w:lineRule="exact"/>
      <w:jc w:val="right"/>
    </w:pPr>
  </w:style>
  <w:style w:type="paragraph" w:customStyle="1" w:styleId="Style4">
    <w:name w:val="Style4"/>
    <w:basedOn w:val="a"/>
    <w:uiPriority w:val="99"/>
    <w:rsid w:val="00C03E13"/>
    <w:pPr>
      <w:spacing w:line="320" w:lineRule="exact"/>
      <w:jc w:val="center"/>
    </w:pPr>
  </w:style>
  <w:style w:type="paragraph" w:customStyle="1" w:styleId="Style8">
    <w:name w:val="Style8"/>
    <w:basedOn w:val="a"/>
    <w:uiPriority w:val="99"/>
    <w:rsid w:val="00C03E13"/>
    <w:pPr>
      <w:spacing w:line="323" w:lineRule="exact"/>
      <w:ind w:firstLine="535"/>
    </w:pPr>
  </w:style>
  <w:style w:type="paragraph" w:customStyle="1" w:styleId="Style1">
    <w:name w:val="Style1"/>
    <w:basedOn w:val="a"/>
    <w:uiPriority w:val="99"/>
    <w:rsid w:val="00C03E13"/>
    <w:pPr>
      <w:spacing w:line="326" w:lineRule="exact"/>
      <w:ind w:firstLine="540"/>
      <w:jc w:val="both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C03E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3E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C03E13"/>
    <w:rPr>
      <w:vertAlign w:val="superscript"/>
    </w:rPr>
  </w:style>
  <w:style w:type="character" w:customStyle="1" w:styleId="FontStyle13">
    <w:name w:val="Font Style13"/>
    <w:uiPriority w:val="99"/>
    <w:rsid w:val="00C03E1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C03E13"/>
    <w:rPr>
      <w:rFonts w:ascii="Times New Roman" w:hAnsi="Times New Roman" w:cs="Times New Roman" w:hint="default"/>
      <w:b/>
      <w:bCs/>
      <w:i/>
      <w:iCs/>
      <w:spacing w:val="10"/>
      <w:sz w:val="26"/>
      <w:szCs w:val="26"/>
    </w:rPr>
  </w:style>
  <w:style w:type="character" w:customStyle="1" w:styleId="FontStyle15">
    <w:name w:val="Font Style15"/>
    <w:uiPriority w:val="99"/>
    <w:rsid w:val="00C03E13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uiPriority w:val="99"/>
    <w:rsid w:val="00C03E13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C03E13"/>
    <w:rPr>
      <w:rFonts w:ascii="Times New Roman" w:hAnsi="Times New Roman" w:cs="Times New Roman" w:hint="default"/>
      <w:b/>
      <w:bCs/>
      <w:sz w:val="22"/>
      <w:szCs w:val="22"/>
    </w:rPr>
  </w:style>
  <w:style w:type="character" w:styleId="a7">
    <w:name w:val="Hyperlink"/>
    <w:basedOn w:val="a0"/>
    <w:uiPriority w:val="99"/>
    <w:unhideWhenUsed/>
    <w:rsid w:val="00C03E13"/>
    <w:rPr>
      <w:color w:val="0000FF"/>
      <w:u w:val="single"/>
    </w:rPr>
  </w:style>
  <w:style w:type="paragraph" w:customStyle="1" w:styleId="Standard">
    <w:name w:val="Standard"/>
    <w:rsid w:val="007F0E30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7F0E30"/>
    <w:pPr>
      <w:spacing w:after="120"/>
    </w:pPr>
  </w:style>
  <w:style w:type="table" w:styleId="a8">
    <w:name w:val="Table Grid"/>
    <w:basedOn w:val="a1"/>
    <w:uiPriority w:val="59"/>
    <w:rsid w:val="00574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96159"/>
    <w:rPr>
      <w:b/>
      <w:bCs/>
    </w:rPr>
  </w:style>
  <w:style w:type="paragraph" w:styleId="aa">
    <w:name w:val="Body Text"/>
    <w:basedOn w:val="a"/>
    <w:link w:val="ab"/>
    <w:rsid w:val="00136F3F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b">
    <w:name w:val="Основной текст Знак"/>
    <w:basedOn w:val="a0"/>
    <w:link w:val="aa"/>
    <w:rsid w:val="00136F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container">
    <w:name w:val="block_container"/>
    <w:basedOn w:val="a"/>
    <w:rsid w:val="000566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c">
    <w:name w:val="Normal (Web)"/>
    <w:basedOn w:val="a"/>
    <w:uiPriority w:val="99"/>
    <w:unhideWhenUsed/>
    <w:rsid w:val="00090B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090B51"/>
  </w:style>
  <w:style w:type="paragraph" w:styleId="ad">
    <w:name w:val="No Spacing"/>
    <w:uiPriority w:val="1"/>
    <w:qFormat/>
    <w:rsid w:val="000A6919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Placeholder Text"/>
    <w:basedOn w:val="a0"/>
    <w:uiPriority w:val="99"/>
    <w:semiHidden/>
    <w:rsid w:val="00680E42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680E4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0E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Основной текст_"/>
    <w:basedOn w:val="a0"/>
    <w:link w:val="3"/>
    <w:locked/>
    <w:rsid w:val="008473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1"/>
    <w:rsid w:val="00847313"/>
    <w:pPr>
      <w:widowControl/>
      <w:shd w:val="clear" w:color="auto" w:fill="FFFFFF"/>
      <w:autoSpaceDE/>
      <w:autoSpaceDN/>
      <w:adjustRightInd/>
      <w:spacing w:line="0" w:lineRule="atLeast"/>
      <w:ind w:hanging="580"/>
    </w:pPr>
    <w:rPr>
      <w:rFonts w:ascii="Times New Roman" w:hAnsi="Times New Roman" w:cs="Times New Roman"/>
      <w:sz w:val="23"/>
      <w:szCs w:val="23"/>
      <w:lang w:eastAsia="en-US"/>
    </w:rPr>
  </w:style>
  <w:style w:type="table" w:customStyle="1" w:styleId="1">
    <w:name w:val="Сетка таблицы1"/>
    <w:basedOn w:val="a1"/>
    <w:next w:val="a8"/>
    <w:uiPriority w:val="59"/>
    <w:rsid w:val="00D414C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563A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8F6B3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F6B32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8F6B3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F6B32"/>
    <w:rPr>
      <w:rFonts w:ascii="Microsoft Sans Serif" w:eastAsia="Times New Roman" w:hAnsi="Microsoft Sans Serif" w:cs="Microsoft Sans 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1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3E13"/>
    <w:pPr>
      <w:widowControl/>
      <w:autoSpaceDE/>
      <w:autoSpaceDN/>
      <w:adjustRightInd/>
    </w:pPr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3E1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03E13"/>
    <w:pPr>
      <w:widowControl/>
      <w:autoSpaceDE/>
      <w:autoSpaceDN/>
      <w:adjustRightInd/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C03E13"/>
    <w:pPr>
      <w:spacing w:line="317" w:lineRule="exact"/>
      <w:jc w:val="right"/>
    </w:pPr>
  </w:style>
  <w:style w:type="paragraph" w:customStyle="1" w:styleId="Style4">
    <w:name w:val="Style4"/>
    <w:basedOn w:val="a"/>
    <w:uiPriority w:val="99"/>
    <w:rsid w:val="00C03E13"/>
    <w:pPr>
      <w:spacing w:line="320" w:lineRule="exact"/>
      <w:jc w:val="center"/>
    </w:pPr>
  </w:style>
  <w:style w:type="paragraph" w:customStyle="1" w:styleId="Style8">
    <w:name w:val="Style8"/>
    <w:basedOn w:val="a"/>
    <w:uiPriority w:val="99"/>
    <w:rsid w:val="00C03E13"/>
    <w:pPr>
      <w:spacing w:line="323" w:lineRule="exact"/>
      <w:ind w:firstLine="535"/>
    </w:pPr>
  </w:style>
  <w:style w:type="paragraph" w:customStyle="1" w:styleId="Style1">
    <w:name w:val="Style1"/>
    <w:basedOn w:val="a"/>
    <w:uiPriority w:val="99"/>
    <w:rsid w:val="00C03E13"/>
    <w:pPr>
      <w:spacing w:line="326" w:lineRule="exact"/>
      <w:ind w:firstLine="540"/>
      <w:jc w:val="both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C03E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3E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C03E13"/>
    <w:rPr>
      <w:vertAlign w:val="superscript"/>
    </w:rPr>
  </w:style>
  <w:style w:type="character" w:customStyle="1" w:styleId="FontStyle13">
    <w:name w:val="Font Style13"/>
    <w:uiPriority w:val="99"/>
    <w:rsid w:val="00C03E1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C03E13"/>
    <w:rPr>
      <w:rFonts w:ascii="Times New Roman" w:hAnsi="Times New Roman" w:cs="Times New Roman" w:hint="default"/>
      <w:b/>
      <w:bCs/>
      <w:i/>
      <w:iCs/>
      <w:spacing w:val="10"/>
      <w:sz w:val="26"/>
      <w:szCs w:val="26"/>
    </w:rPr>
  </w:style>
  <w:style w:type="character" w:customStyle="1" w:styleId="FontStyle15">
    <w:name w:val="Font Style15"/>
    <w:uiPriority w:val="99"/>
    <w:rsid w:val="00C03E13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uiPriority w:val="99"/>
    <w:rsid w:val="00C03E13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C03E13"/>
    <w:rPr>
      <w:rFonts w:ascii="Times New Roman" w:hAnsi="Times New Roman" w:cs="Times New Roman" w:hint="default"/>
      <w:b/>
      <w:bCs/>
      <w:sz w:val="22"/>
      <w:szCs w:val="22"/>
    </w:rPr>
  </w:style>
  <w:style w:type="character" w:styleId="a7">
    <w:name w:val="Hyperlink"/>
    <w:basedOn w:val="a0"/>
    <w:uiPriority w:val="99"/>
    <w:unhideWhenUsed/>
    <w:rsid w:val="00C03E13"/>
    <w:rPr>
      <w:color w:val="0000FF"/>
      <w:u w:val="single"/>
    </w:rPr>
  </w:style>
  <w:style w:type="paragraph" w:customStyle="1" w:styleId="Standard">
    <w:name w:val="Standard"/>
    <w:rsid w:val="007F0E30"/>
    <w:pPr>
      <w:suppressAutoHyphens/>
      <w:autoSpaceDN w:val="0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7F0E30"/>
    <w:pPr>
      <w:spacing w:after="120"/>
    </w:pPr>
  </w:style>
  <w:style w:type="table" w:styleId="a8">
    <w:name w:val="Table Grid"/>
    <w:basedOn w:val="a1"/>
    <w:uiPriority w:val="59"/>
    <w:rsid w:val="00574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96159"/>
    <w:rPr>
      <w:b/>
      <w:bCs/>
    </w:rPr>
  </w:style>
  <w:style w:type="paragraph" w:styleId="aa">
    <w:name w:val="Body Text"/>
    <w:basedOn w:val="a"/>
    <w:link w:val="ab"/>
    <w:rsid w:val="00136F3F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b">
    <w:name w:val="Основной текст Знак"/>
    <w:basedOn w:val="a0"/>
    <w:link w:val="aa"/>
    <w:rsid w:val="00136F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container">
    <w:name w:val="block_container"/>
    <w:basedOn w:val="a"/>
    <w:rsid w:val="000566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c">
    <w:name w:val="Normal (Web)"/>
    <w:basedOn w:val="a"/>
    <w:uiPriority w:val="99"/>
    <w:unhideWhenUsed/>
    <w:rsid w:val="00090B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090B51"/>
  </w:style>
  <w:style w:type="paragraph" w:styleId="ad">
    <w:name w:val="No Spacing"/>
    <w:uiPriority w:val="1"/>
    <w:qFormat/>
    <w:rsid w:val="000A6919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Placeholder Text"/>
    <w:basedOn w:val="a0"/>
    <w:uiPriority w:val="99"/>
    <w:semiHidden/>
    <w:rsid w:val="00680E42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680E4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0E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Основной текст_"/>
    <w:basedOn w:val="a0"/>
    <w:link w:val="3"/>
    <w:locked/>
    <w:rsid w:val="008473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1"/>
    <w:rsid w:val="00847313"/>
    <w:pPr>
      <w:widowControl/>
      <w:shd w:val="clear" w:color="auto" w:fill="FFFFFF"/>
      <w:autoSpaceDE/>
      <w:autoSpaceDN/>
      <w:adjustRightInd/>
      <w:spacing w:line="0" w:lineRule="atLeast"/>
      <w:ind w:hanging="580"/>
    </w:pPr>
    <w:rPr>
      <w:rFonts w:ascii="Times New Roman" w:hAnsi="Times New Roman" w:cs="Times New Roman"/>
      <w:sz w:val="23"/>
      <w:szCs w:val="23"/>
      <w:lang w:eastAsia="en-US"/>
    </w:rPr>
  </w:style>
  <w:style w:type="table" w:customStyle="1" w:styleId="1">
    <w:name w:val="Сетка таблицы1"/>
    <w:basedOn w:val="a1"/>
    <w:next w:val="a8"/>
    <w:uiPriority w:val="59"/>
    <w:rsid w:val="00D414C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563A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8F6B3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F6B32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8F6B3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F6B32"/>
    <w:rPr>
      <w:rFonts w:ascii="Microsoft Sans Serif" w:eastAsia="Times New Roman" w:hAnsi="Microsoft Sans Serif" w:cs="Microsoft Sans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buhov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obuhovk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uhovskayasosh_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AEE2F-325A-4096-9C5D-B761100F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18621</Words>
  <Characters>106144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52</cp:revision>
  <cp:lastPrinted>2017-10-14T18:40:00Z</cp:lastPrinted>
  <dcterms:created xsi:type="dcterms:W3CDTF">2016-07-05T06:24:00Z</dcterms:created>
  <dcterms:modified xsi:type="dcterms:W3CDTF">2017-10-15T16:54:00Z</dcterms:modified>
</cp:coreProperties>
</file>