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95" w:rsidRDefault="00A52195" w:rsidP="00484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864A9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E05741" w:rsidRPr="00864A91" w:rsidRDefault="00E05741" w:rsidP="00E05741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E05741" w:rsidRPr="00864A91" w:rsidRDefault="00E05741" w:rsidP="00E05741">
      <w:pPr>
        <w:numPr>
          <w:ilvl w:val="0"/>
          <w:numId w:val="5"/>
        </w:num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4A91">
        <w:rPr>
          <w:rFonts w:ascii="Times New Roman" w:hAnsi="Times New Roman" w:cs="Times New Roman"/>
          <w:sz w:val="24"/>
          <w:szCs w:val="24"/>
        </w:rPr>
        <w:t>хутор Обуховка улица Степная 2 «А».</w:t>
      </w:r>
    </w:p>
    <w:p w:rsidR="00E05741" w:rsidRPr="00864A91" w:rsidRDefault="00E05741" w:rsidP="00E05741">
      <w:pPr>
        <w:numPr>
          <w:ilvl w:val="0"/>
          <w:numId w:val="5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 w:cs="Times New Roman"/>
          <w:sz w:val="24"/>
          <w:szCs w:val="24"/>
        </w:rPr>
        <w:t>-</w:t>
      </w:r>
      <w:r w:rsidRPr="00864A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64A9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E05741" w:rsidRPr="00864A91" w:rsidRDefault="00E05741" w:rsidP="00E05741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:rsidR="00E05741" w:rsidRPr="00864A91" w:rsidRDefault="002E3A48" w:rsidP="00E05741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<v:textbox inset="0,0,0,0">
              <w:txbxContent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зам. директора по УВР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________ (Сухарева </w:t>
                  </w:r>
                  <w:r>
                    <w:rPr>
                      <w:rFonts w:ascii="Times New Roman" w:hAnsi="Times New Roman" w:cs="Times New Roman"/>
                      <w:b/>
                    </w:rPr>
                    <w:t>Н.Д.)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<v:textbox inset="0,0,0,0">
              <w:txbxContent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РАССМОТРЕНО: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на </w:t>
                  </w:r>
                  <w:r w:rsidRPr="00084F9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заседании ШМО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__________________________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_____ _______(_____________)</w:t>
                  </w: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                     Протокол №__ от _________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г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E05741" w:rsidRDefault="00E05741" w:rsidP="00E05741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<v:textbox inset="0,0,0,0">
              <w:txbxContent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директор МБОУ </w:t>
                  </w:r>
                  <w:proofErr w:type="spellStart"/>
                  <w:r w:rsidRPr="00084F9A">
                    <w:rPr>
                      <w:rFonts w:ascii="Times New Roman" w:hAnsi="Times New Roman" w:cs="Times New Roman"/>
                      <w:b/>
                    </w:rPr>
                    <w:t>Обуховская</w:t>
                  </w:r>
                  <w:proofErr w:type="spell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СОШ Азовского района 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>__________ (Н.А.Иваненкова)</w:t>
                  </w:r>
                </w:p>
                <w:p w:rsidR="00E05741" w:rsidRPr="00084F9A" w:rsidRDefault="00E05741" w:rsidP="00E0574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Приказ №     </w:t>
                  </w:r>
                  <w:proofErr w:type="gramStart"/>
                  <w:r w:rsidRPr="00084F9A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084F9A">
                    <w:rPr>
                      <w:rFonts w:ascii="Times New Roman" w:hAnsi="Times New Roman" w:cs="Times New Roman"/>
                      <w:b/>
                    </w:rPr>
                    <w:t xml:space="preserve"> ____________</w:t>
                  </w:r>
                </w:p>
                <w:p w:rsidR="00E05741" w:rsidRDefault="00E05741" w:rsidP="00E05741"/>
              </w:txbxContent>
            </v:textbox>
          </v:shape>
        </w:pict>
      </w:r>
    </w:p>
    <w:p w:rsidR="00E05741" w:rsidRPr="00864A91" w:rsidRDefault="00E05741" w:rsidP="00E05741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741" w:rsidRPr="00864A91" w:rsidRDefault="00E05741" w:rsidP="00E05741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E05741" w:rsidRPr="00864A91" w:rsidRDefault="00E05741" w:rsidP="00E05741">
      <w:pPr>
        <w:keepNext/>
        <w:keepLines/>
        <w:numPr>
          <w:ilvl w:val="0"/>
          <w:numId w:val="5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 w:rsidRPr="00864A91">
        <w:rPr>
          <w:rFonts w:ascii="Times New Roman" w:eastAsia="Calibri" w:hAnsi="Times New Roman" w:cs="Times New Roman"/>
          <w:b/>
          <w:sz w:val="36"/>
          <w:szCs w:val="36"/>
        </w:rPr>
        <w:t>Рабочая   программа  учебного курса</w:t>
      </w:r>
    </w:p>
    <w:p w:rsidR="00E05741" w:rsidRPr="00864A91" w:rsidRDefault="00E05741" w:rsidP="00E0574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Музыка</w:t>
      </w:r>
    </w:p>
    <w:p w:rsidR="00E05741" w:rsidRPr="00864A91" w:rsidRDefault="00E05741" w:rsidP="00E0574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E05741" w:rsidRPr="00864A91" w:rsidRDefault="00E05741" w:rsidP="00E0574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началь</w:t>
      </w:r>
      <w:r w:rsidRPr="00864A91">
        <w:rPr>
          <w:rFonts w:ascii="Times New Roman" w:eastAsia="Calibri" w:hAnsi="Times New Roman" w:cs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8465EE" w:rsidRPr="008465EE" w:rsidRDefault="008465EE" w:rsidP="008465E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465EE">
        <w:rPr>
          <w:rFonts w:ascii="Times New Roman" w:eastAsia="Calibri" w:hAnsi="Times New Roman" w:cs="Times New Roman"/>
          <w:b/>
          <w:bCs/>
          <w:sz w:val="36"/>
          <w:szCs w:val="36"/>
        </w:rPr>
        <w:t>Коновалова Ирина Анатольевна</w:t>
      </w:r>
    </w:p>
    <w:p w:rsidR="00E05741" w:rsidRPr="00864A91" w:rsidRDefault="00E05741" w:rsidP="00846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05741" w:rsidRDefault="00E05741" w:rsidP="00E057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741" w:rsidRPr="00864A91" w:rsidRDefault="00E05741" w:rsidP="00E057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4A91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 w:rsidRPr="00864A91">
        <w:rPr>
          <w:rFonts w:ascii="Times New Roman" w:eastAsia="Calibri" w:hAnsi="Times New Roman" w:cs="Times New Roman"/>
          <w:b/>
          <w:sz w:val="28"/>
          <w:szCs w:val="28"/>
        </w:rPr>
        <w:t>.О</w:t>
      </w:r>
      <w:proofErr w:type="gramEnd"/>
      <w:r w:rsidRPr="00864A91">
        <w:rPr>
          <w:rFonts w:ascii="Times New Roman" w:eastAsia="Calibri" w:hAnsi="Times New Roman" w:cs="Times New Roman"/>
          <w:b/>
          <w:sz w:val="28"/>
          <w:szCs w:val="28"/>
        </w:rPr>
        <w:t>буховка</w:t>
      </w:r>
      <w:proofErr w:type="spellEnd"/>
      <w:r w:rsidRPr="00864A91">
        <w:rPr>
          <w:rFonts w:ascii="Times New Roman" w:eastAsia="Calibri" w:hAnsi="Times New Roman" w:cs="Times New Roman"/>
          <w:b/>
          <w:sz w:val="28"/>
          <w:szCs w:val="28"/>
        </w:rPr>
        <w:t xml:space="preserve"> , Азовский район</w:t>
      </w:r>
    </w:p>
    <w:p w:rsidR="00E05741" w:rsidRPr="00843540" w:rsidRDefault="00E05741" w:rsidP="00E05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8465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2022</w:t>
      </w:r>
    </w:p>
    <w:p w:rsidR="00A52195" w:rsidRDefault="005B249B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E05741" w:rsidRDefault="00E0574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E05741" w:rsidRPr="0003545E" w:rsidRDefault="00E0574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45E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E05741" w:rsidRPr="0003545E" w:rsidRDefault="00E0574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45E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образования».</w:t>
      </w:r>
    </w:p>
    <w:p w:rsidR="00E05741" w:rsidRPr="0003545E" w:rsidRDefault="00E0574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45E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Pr="0003545E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03545E">
        <w:rPr>
          <w:rFonts w:ascii="Times New Roman" w:hAnsi="Times New Roman" w:cs="Times New Roman"/>
          <w:sz w:val="28"/>
          <w:szCs w:val="28"/>
        </w:rPr>
        <w:t xml:space="preserve"> СОШ Азовского района.</w:t>
      </w:r>
    </w:p>
    <w:p w:rsidR="00E05741" w:rsidRPr="0003545E" w:rsidRDefault="00E0574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45E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«Музыка».</w:t>
      </w:r>
    </w:p>
    <w:p w:rsidR="00E05741" w:rsidRPr="0003545E" w:rsidRDefault="00F547E6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45E">
        <w:rPr>
          <w:rFonts w:ascii="Times New Roman" w:hAnsi="Times New Roman" w:cs="Times New Roman"/>
          <w:sz w:val="28"/>
          <w:szCs w:val="28"/>
        </w:rPr>
        <w:t>УМК «Музыка</w:t>
      </w:r>
      <w:r w:rsidR="00E05741" w:rsidRPr="0003545E">
        <w:rPr>
          <w:rFonts w:ascii="Times New Roman" w:hAnsi="Times New Roman" w:cs="Times New Roman"/>
          <w:sz w:val="28"/>
          <w:szCs w:val="28"/>
        </w:rPr>
        <w:t>» под ред. Сергеевой Г.С.</w:t>
      </w:r>
    </w:p>
    <w:p w:rsidR="00E05741" w:rsidRPr="0003545E" w:rsidRDefault="00E05741" w:rsidP="000354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E">
        <w:rPr>
          <w:rFonts w:ascii="Times New Roman" w:hAnsi="Times New Roman" w:cs="Times New Roman"/>
          <w:sz w:val="28"/>
          <w:szCs w:val="28"/>
        </w:rPr>
        <w:t xml:space="preserve">Название программы, на основании которой разработана рабочая программа: «Авторская </w:t>
      </w:r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«Музыка» для 1-4 классов, Е.Д. Критская, </w:t>
      </w:r>
      <w:proofErr w:type="spellStart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Т.С.Шмагина</w:t>
      </w:r>
      <w:proofErr w:type="spellEnd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2016г.</w:t>
      </w:r>
    </w:p>
    <w:p w:rsidR="00E05741" w:rsidRPr="0003545E" w:rsidRDefault="00E05741" w:rsidP="000354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рабочей программы- 1 год.</w:t>
      </w:r>
    </w:p>
    <w:p w:rsidR="00E05741" w:rsidRPr="0003545E" w:rsidRDefault="00E05741" w:rsidP="000354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</w:t>
      </w:r>
      <w:proofErr w:type="gramStart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0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E05741" w:rsidRPr="00804C41" w:rsidRDefault="00E05741" w:rsidP="000354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изучения музыки в начальной школе являются:</w:t>
      </w:r>
    </w:p>
    <w:p w:rsidR="00E05741" w:rsidRDefault="00E05741" w:rsidP="000354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музыкальной культуры через эмоциональное восприятие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народов;развитие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музыкальном </w:t>
      </w:r>
      <w:proofErr w:type="spellStart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искусстве;овладение</w:t>
      </w:r>
      <w:proofErr w:type="spellEnd"/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практическими умениями и </w:t>
      </w:r>
      <w:r w:rsidRPr="0080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импровизация).формирование фундамента музыкальной культуры учащихся как части их общей духовной культуры. Введение детей в многообразный мир музыкальной культуры через знакомство с музыкальными произведениями, доступными их восприятию.</w:t>
      </w:r>
    </w:p>
    <w:p w:rsidR="00E05741" w:rsidRPr="0003545E" w:rsidRDefault="00E05741" w:rsidP="000354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предмета в учебном плане.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учебный предмет «Музыка» отвод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в 3 классе 34 часа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1 час в 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04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B5" w:rsidRPr="001123EF" w:rsidRDefault="001123EF" w:rsidP="00112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2DB5" w:rsidRPr="001123EF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bCs/>
          <w:sz w:val="28"/>
          <w:szCs w:val="28"/>
        </w:rPr>
        <w:t>Предметные: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понимание содержания музыки простейших жанров (песня, танец, марш),  а так же  более сложных (опера, балет, концерт, симфония) жанров в опоре на ее интонационно-образный смысл;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802DB5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, пение хором, в ансамбле и др.);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расширение умений и навыков пластического интонирования музыки и</w:t>
      </w:r>
      <w:r w:rsidR="007364E2">
        <w:rPr>
          <w:rFonts w:ascii="Times New Roman" w:hAnsi="Times New Roman" w:cs="Times New Roman"/>
          <w:sz w:val="28"/>
          <w:szCs w:val="28"/>
        </w:rPr>
        <w:t xml:space="preserve"> ее исполнения с помощью </w:t>
      </w:r>
      <w:r w:rsidRPr="00802DB5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, а также элементарного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на детских инструментах;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lastRenderedPageBreak/>
        <w:t>накопление сведений из области музыкальной грамот</w:t>
      </w:r>
      <w:r w:rsidR="001E0632">
        <w:rPr>
          <w:rFonts w:ascii="Times New Roman" w:hAnsi="Times New Roman" w:cs="Times New Roman"/>
          <w:sz w:val="28"/>
          <w:szCs w:val="28"/>
        </w:rPr>
        <w:t>ы</w:t>
      </w:r>
      <w:r w:rsidR="00790A14">
        <w:rPr>
          <w:rFonts w:ascii="Times New Roman" w:hAnsi="Times New Roman" w:cs="Times New Roman"/>
          <w:sz w:val="28"/>
          <w:szCs w:val="28"/>
        </w:rPr>
        <w:t xml:space="preserve">, </w:t>
      </w:r>
      <w:r w:rsidRPr="00802DB5">
        <w:rPr>
          <w:rFonts w:ascii="Times New Roman" w:hAnsi="Times New Roman" w:cs="Times New Roman"/>
          <w:sz w:val="28"/>
          <w:szCs w:val="28"/>
        </w:rPr>
        <w:t xml:space="preserve"> знаний о музыке, музыкантах, исполнителях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>: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ориентация в культурном многообразии окружающей действительности, участие в музыкальной жизни класса, школы;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продуктивное сотрудничество со сверстниками при решении различных музыкально 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>ворческих задач;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наблюдение за разнообразными явлениями жизни и искусства в учебной и внеурочной деятельности.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Личностные: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развитое музыкальн</w:t>
      </w:r>
      <w:proofErr w:type="gramStart"/>
      <w:r w:rsidRPr="00802D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2DB5">
        <w:rPr>
          <w:rFonts w:ascii="Times New Roman" w:hAnsi="Times New Roman" w:cs="Times New Roman"/>
          <w:sz w:val="28"/>
          <w:szCs w:val="28"/>
        </w:rPr>
        <w:t xml:space="preserve"> эстетическое чувство, проявляющееся в эмоционально- ценностном отношении к искусству;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802DB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02DB5">
        <w:rPr>
          <w:rFonts w:ascii="Times New Roman" w:hAnsi="Times New Roman" w:cs="Times New Roman"/>
          <w:sz w:val="28"/>
          <w:szCs w:val="28"/>
        </w:rPr>
        <w:t xml:space="preserve"> при воплощении музыкальных образов;</w:t>
      </w:r>
    </w:p>
    <w:p w:rsidR="00802DB5" w:rsidRPr="00802DB5" w:rsidRDefault="00802DB5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2DB5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 творческих возможностей.</w:t>
      </w:r>
    </w:p>
    <w:p w:rsidR="001A398B" w:rsidRPr="001A398B" w:rsidRDefault="0003545E" w:rsidP="00112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398B" w:rsidRPr="001A398B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230253" w:rsidRPr="00230253" w:rsidRDefault="00E96E31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1.«Россия - Родина моя» (</w:t>
      </w:r>
      <w:r w:rsidR="00230253" w:rsidRPr="00230253">
        <w:rPr>
          <w:rFonts w:ascii="Times New Roman" w:hAnsi="Times New Roman" w:cs="Times New Roman"/>
          <w:sz w:val="28"/>
          <w:szCs w:val="28"/>
        </w:rPr>
        <w:t>5 ч</w:t>
      </w:r>
      <w:r>
        <w:rPr>
          <w:rFonts w:ascii="Times New Roman" w:hAnsi="Times New Roman" w:cs="Times New Roman"/>
          <w:sz w:val="28"/>
          <w:szCs w:val="28"/>
        </w:rPr>
        <w:t>асов)</w:t>
      </w:r>
    </w:p>
    <w:p w:rsidR="00F94CD4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253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230253">
        <w:rPr>
          <w:rFonts w:ascii="Times New Roman" w:hAnsi="Times New Roman" w:cs="Times New Roman"/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ня, кантата, опера. Форма-композиция, приемы развития и особенности музыкального языка различных произведений. Выразительное, интонационно осмысленное исполнение сочинений разных жанров и стилей.</w:t>
      </w:r>
    </w:p>
    <w:p w:rsidR="001123EF" w:rsidRDefault="001123EF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lastRenderedPageBreak/>
        <w:t>Раздел 2.«День, полный со</w:t>
      </w:r>
      <w:r w:rsidR="00E96E31">
        <w:rPr>
          <w:rFonts w:ascii="Times New Roman" w:hAnsi="Times New Roman" w:cs="Times New Roman"/>
          <w:sz w:val="28"/>
          <w:szCs w:val="28"/>
        </w:rPr>
        <w:t>бытий» (</w:t>
      </w:r>
      <w:r w:rsidRPr="00230253">
        <w:rPr>
          <w:rFonts w:ascii="Times New Roman" w:hAnsi="Times New Roman" w:cs="Times New Roman"/>
          <w:sz w:val="28"/>
          <w:szCs w:val="28"/>
        </w:rPr>
        <w:t>4 ч</w:t>
      </w:r>
      <w:r w:rsidR="00E96E31">
        <w:rPr>
          <w:rFonts w:ascii="Times New Roman" w:hAnsi="Times New Roman" w:cs="Times New Roman"/>
          <w:sz w:val="28"/>
          <w:szCs w:val="28"/>
        </w:rPr>
        <w:t>аса)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Жизненно-музыкальные впечатления ребенка с утра до ве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чера. Образы природы, портрет в вокальной и инструменталь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ский, Э. Григ)</w:t>
      </w:r>
      <w:proofErr w:type="gramStart"/>
      <w:r w:rsidRPr="002302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0253">
        <w:rPr>
          <w:rFonts w:ascii="Times New Roman" w:hAnsi="Times New Roman" w:cs="Times New Roman"/>
          <w:sz w:val="28"/>
          <w:szCs w:val="28"/>
        </w:rPr>
        <w:t>ценическое воплощение отдельных сочинений про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граммного характера. Выразительное, интонационно осмы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сленное исполнение сочинений разных жанров и стилей.</w:t>
      </w: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Раздел 3. «О России</w:t>
      </w:r>
      <w:r w:rsidR="00E96E31">
        <w:rPr>
          <w:rFonts w:ascii="Times New Roman" w:hAnsi="Times New Roman" w:cs="Times New Roman"/>
          <w:sz w:val="28"/>
          <w:szCs w:val="28"/>
        </w:rPr>
        <w:t xml:space="preserve"> петь – что стремиться в храм» (</w:t>
      </w:r>
      <w:r w:rsidR="003A1079">
        <w:rPr>
          <w:rFonts w:ascii="Times New Roman" w:hAnsi="Times New Roman" w:cs="Times New Roman"/>
          <w:sz w:val="28"/>
          <w:szCs w:val="28"/>
        </w:rPr>
        <w:t>4</w:t>
      </w:r>
      <w:r w:rsidRPr="00230253">
        <w:rPr>
          <w:rFonts w:ascii="Times New Roman" w:hAnsi="Times New Roman" w:cs="Times New Roman"/>
          <w:sz w:val="28"/>
          <w:szCs w:val="28"/>
        </w:rPr>
        <w:t>ч</w:t>
      </w:r>
      <w:r w:rsidR="00E96E31">
        <w:rPr>
          <w:rFonts w:ascii="Times New Roman" w:hAnsi="Times New Roman" w:cs="Times New Roman"/>
          <w:sz w:val="28"/>
          <w:szCs w:val="28"/>
        </w:rPr>
        <w:t>аса)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Древнейшая песнь материнства. Образы Богородицы (Де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230253">
          <w:rPr>
            <w:rFonts w:ascii="Times New Roman" w:hAnsi="Times New Roman" w:cs="Times New Roman"/>
            <w:sz w:val="28"/>
            <w:szCs w:val="28"/>
          </w:rPr>
          <w:t>988 г</w:t>
        </w:r>
      </w:smartTag>
      <w:r w:rsidRPr="00230253">
        <w:rPr>
          <w:rFonts w:ascii="Times New Roman" w:hAnsi="Times New Roman" w:cs="Times New Roman"/>
          <w:sz w:val="28"/>
          <w:szCs w:val="28"/>
        </w:rPr>
        <w:t>.). Свя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тые земли Русской — княгиня Ольга и князь Владимир. Пес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нопения (тропарь, величание) и молитвы в церковном бого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служении, песни и хоры современных композиторов, воспе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вающие красоту материнства, любовь, добро.</w:t>
      </w: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230253">
        <w:rPr>
          <w:rFonts w:ascii="Times New Roman" w:hAnsi="Times New Roman" w:cs="Times New Roman"/>
          <w:sz w:val="28"/>
          <w:szCs w:val="28"/>
        </w:rPr>
        <w:t>«Гори,</w:t>
      </w:r>
      <w:r w:rsidR="00E96E31">
        <w:rPr>
          <w:rFonts w:ascii="Times New Roman" w:hAnsi="Times New Roman" w:cs="Times New Roman"/>
          <w:sz w:val="28"/>
          <w:szCs w:val="28"/>
        </w:rPr>
        <w:t xml:space="preserve"> гори ясно, чтобы не погасло!» (</w:t>
      </w:r>
      <w:r w:rsidRPr="00230253">
        <w:rPr>
          <w:rFonts w:ascii="Times New Roman" w:hAnsi="Times New Roman" w:cs="Times New Roman"/>
          <w:sz w:val="28"/>
          <w:szCs w:val="28"/>
        </w:rPr>
        <w:t>3ч</w:t>
      </w:r>
      <w:r w:rsidR="00E96E31">
        <w:rPr>
          <w:rFonts w:ascii="Times New Roman" w:hAnsi="Times New Roman" w:cs="Times New Roman"/>
          <w:sz w:val="28"/>
          <w:szCs w:val="28"/>
        </w:rPr>
        <w:t>аса)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Жанр былины в русском музыкальном фольклоре. Особен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цов-музыкантов (Лель), народные традиции и обряды в му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нии симфонического оркестра. Звучащие картины.</w:t>
      </w: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E96E31">
        <w:rPr>
          <w:rFonts w:ascii="Times New Roman" w:hAnsi="Times New Roman" w:cs="Times New Roman"/>
          <w:sz w:val="28"/>
          <w:szCs w:val="28"/>
        </w:rPr>
        <w:t>«В музыкальном театре» (</w:t>
      </w:r>
      <w:r w:rsidR="00E92F49">
        <w:rPr>
          <w:rFonts w:ascii="Times New Roman" w:hAnsi="Times New Roman" w:cs="Times New Roman"/>
          <w:sz w:val="28"/>
          <w:szCs w:val="28"/>
        </w:rPr>
        <w:t>5</w:t>
      </w:r>
      <w:r w:rsidRPr="00230253">
        <w:rPr>
          <w:rFonts w:ascii="Times New Roman" w:hAnsi="Times New Roman" w:cs="Times New Roman"/>
          <w:sz w:val="28"/>
          <w:szCs w:val="28"/>
        </w:rPr>
        <w:t xml:space="preserve"> ч</w:t>
      </w:r>
      <w:r w:rsidR="00E96E31">
        <w:rPr>
          <w:rFonts w:ascii="Times New Roman" w:hAnsi="Times New Roman" w:cs="Times New Roman"/>
          <w:sz w:val="28"/>
          <w:szCs w:val="28"/>
        </w:rPr>
        <w:t>асов)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Путешествие в музыкальный театр. Обобщение и система</w:t>
      </w:r>
      <w:r w:rsidRPr="00230253">
        <w:rPr>
          <w:rFonts w:ascii="Times New Roman" w:hAnsi="Times New Roman" w:cs="Times New Roman"/>
          <w:sz w:val="28"/>
          <w:szCs w:val="28"/>
        </w:rPr>
        <w:softHyphen/>
        <w:t xml:space="preserve">тизация жизненно-музыкальных представлений школьников об особенностях оперного и </w:t>
      </w:r>
      <w:r w:rsidRPr="00230253">
        <w:rPr>
          <w:rFonts w:ascii="Times New Roman" w:hAnsi="Times New Roman" w:cs="Times New Roman"/>
          <w:sz w:val="28"/>
          <w:szCs w:val="28"/>
        </w:rPr>
        <w:lastRenderedPageBreak/>
        <w:t>балетного спектаклей. Сравни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230253">
        <w:rPr>
          <w:rFonts w:ascii="Times New Roman" w:hAnsi="Times New Roman" w:cs="Times New Roman"/>
          <w:sz w:val="28"/>
          <w:szCs w:val="28"/>
        </w:rPr>
        <w:softHyphen/>
        <w:t xml:space="preserve">ский). Мюзикл — жанр легкой музыки (Р. </w:t>
      </w:r>
      <w:proofErr w:type="spellStart"/>
      <w:r w:rsidRPr="00230253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230253">
        <w:rPr>
          <w:rFonts w:ascii="Times New Roman" w:hAnsi="Times New Roman" w:cs="Times New Roman"/>
          <w:sz w:val="28"/>
          <w:szCs w:val="28"/>
        </w:rPr>
        <w:t>, А. Рыбни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ков). Особенности музыкального языка, манеры исполнения.</w:t>
      </w: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="00E96E31">
        <w:rPr>
          <w:rFonts w:ascii="Times New Roman" w:hAnsi="Times New Roman" w:cs="Times New Roman"/>
          <w:sz w:val="28"/>
          <w:szCs w:val="28"/>
        </w:rPr>
        <w:t>«В концертном зале» (</w:t>
      </w:r>
      <w:r w:rsidR="003A1079">
        <w:rPr>
          <w:rFonts w:ascii="Times New Roman" w:hAnsi="Times New Roman" w:cs="Times New Roman"/>
          <w:sz w:val="28"/>
          <w:szCs w:val="28"/>
        </w:rPr>
        <w:t>7</w:t>
      </w:r>
      <w:r w:rsidRPr="00230253">
        <w:rPr>
          <w:rFonts w:ascii="Times New Roman" w:hAnsi="Times New Roman" w:cs="Times New Roman"/>
          <w:sz w:val="28"/>
          <w:szCs w:val="28"/>
        </w:rPr>
        <w:t>ч</w:t>
      </w:r>
      <w:r w:rsidR="00E96E31">
        <w:rPr>
          <w:rFonts w:ascii="Times New Roman" w:hAnsi="Times New Roman" w:cs="Times New Roman"/>
          <w:sz w:val="28"/>
          <w:szCs w:val="28"/>
        </w:rPr>
        <w:t>асов)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Жанр инструментального концерта. Мастерство компози</w:t>
      </w:r>
      <w:r w:rsidRPr="00230253">
        <w:rPr>
          <w:rFonts w:ascii="Times New Roman" w:hAnsi="Times New Roman" w:cs="Times New Roman"/>
          <w:sz w:val="28"/>
          <w:szCs w:val="28"/>
        </w:rPr>
        <w:softHyphen/>
        <w:t xml:space="preserve">торов и исполнителей в воплощении </w:t>
      </w:r>
      <w:proofErr w:type="spellStart"/>
      <w:r w:rsidRPr="00230253">
        <w:rPr>
          <w:rFonts w:ascii="Times New Roman" w:hAnsi="Times New Roman" w:cs="Times New Roman"/>
          <w:sz w:val="28"/>
          <w:szCs w:val="28"/>
        </w:rPr>
        <w:t>диалогасолиста</w:t>
      </w:r>
      <w:proofErr w:type="spellEnd"/>
      <w:r w:rsidRPr="00230253">
        <w:rPr>
          <w:rFonts w:ascii="Times New Roman" w:hAnsi="Times New Roman" w:cs="Times New Roman"/>
          <w:sz w:val="28"/>
          <w:szCs w:val="28"/>
        </w:rPr>
        <w:t xml:space="preserve"> и сим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нии. Особенности драматургии. Музыкальная форма (двух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частная, трехчастная, вариационная). Темы, сюжеты и обра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зы музыки Л. Бетховена.</w:t>
      </w:r>
    </w:p>
    <w:p w:rsidR="00230253" w:rsidRPr="00230253" w:rsidRDefault="00230253" w:rsidP="0003545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230253">
        <w:rPr>
          <w:rFonts w:ascii="Times New Roman" w:hAnsi="Times New Roman" w:cs="Times New Roman"/>
          <w:sz w:val="28"/>
          <w:szCs w:val="28"/>
        </w:rPr>
        <w:t>«Чтоб музыканто</w:t>
      </w:r>
      <w:r w:rsidR="00F7701D">
        <w:rPr>
          <w:rFonts w:ascii="Times New Roman" w:hAnsi="Times New Roman" w:cs="Times New Roman"/>
          <w:sz w:val="28"/>
          <w:szCs w:val="28"/>
        </w:rPr>
        <w:t>м быть, так надобно у</w:t>
      </w:r>
      <w:r w:rsidR="00E96E31">
        <w:rPr>
          <w:rFonts w:ascii="Times New Roman" w:hAnsi="Times New Roman" w:cs="Times New Roman"/>
          <w:sz w:val="28"/>
          <w:szCs w:val="28"/>
        </w:rPr>
        <w:t>менье…» (</w:t>
      </w:r>
      <w:r w:rsidR="005449FA">
        <w:rPr>
          <w:rFonts w:ascii="Times New Roman" w:hAnsi="Times New Roman" w:cs="Times New Roman"/>
          <w:sz w:val="28"/>
          <w:szCs w:val="28"/>
        </w:rPr>
        <w:t>6</w:t>
      </w:r>
      <w:r w:rsidRPr="00230253">
        <w:rPr>
          <w:rFonts w:ascii="Times New Roman" w:hAnsi="Times New Roman" w:cs="Times New Roman"/>
          <w:sz w:val="28"/>
          <w:szCs w:val="28"/>
        </w:rPr>
        <w:t>ч</w:t>
      </w:r>
      <w:r w:rsidR="003A1079">
        <w:rPr>
          <w:rFonts w:ascii="Times New Roman" w:hAnsi="Times New Roman" w:cs="Times New Roman"/>
          <w:sz w:val="28"/>
          <w:szCs w:val="28"/>
        </w:rPr>
        <w:t>асов</w:t>
      </w:r>
      <w:r w:rsidR="00E96E31">
        <w:rPr>
          <w:rFonts w:ascii="Times New Roman" w:hAnsi="Times New Roman" w:cs="Times New Roman"/>
          <w:sz w:val="28"/>
          <w:szCs w:val="28"/>
        </w:rPr>
        <w:t>)</w:t>
      </w:r>
    </w:p>
    <w:p w:rsidR="00230253" w:rsidRDefault="00230253" w:rsidP="000354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0253">
        <w:rPr>
          <w:rFonts w:ascii="Times New Roman" w:hAnsi="Times New Roman" w:cs="Times New Roman"/>
          <w:sz w:val="28"/>
          <w:szCs w:val="28"/>
        </w:rPr>
        <w:t>Музыка — источник вдохновения, надежды и радости жизни. Роль композитора, исполнителя, слушателя в созда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нии и бытовании музыкальных сочинений. Сходство и раз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личие музыкальной речи разных композиторов. Образы при</w:t>
      </w:r>
      <w:r w:rsidRPr="00230253">
        <w:rPr>
          <w:rFonts w:ascii="Times New Roman" w:hAnsi="Times New Roman" w:cs="Times New Roman"/>
          <w:sz w:val="28"/>
          <w:szCs w:val="28"/>
        </w:rPr>
        <w:softHyphen/>
        <w:t xml:space="preserve">роды в музыке Г. Свиридова. Музыкальные </w:t>
      </w:r>
      <w:proofErr w:type="spellStart"/>
      <w:r w:rsidRPr="00230253">
        <w:rPr>
          <w:rFonts w:ascii="Times New Roman" w:hAnsi="Times New Roman" w:cs="Times New Roman"/>
          <w:sz w:val="28"/>
          <w:szCs w:val="28"/>
        </w:rPr>
        <w:t>иллюстрации</w:t>
      </w:r>
      <w:proofErr w:type="gramStart"/>
      <w:r w:rsidRPr="002302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0253">
        <w:rPr>
          <w:rFonts w:ascii="Times New Roman" w:hAnsi="Times New Roman" w:cs="Times New Roman"/>
          <w:sz w:val="28"/>
          <w:szCs w:val="28"/>
        </w:rPr>
        <w:t>жаз</w:t>
      </w:r>
      <w:proofErr w:type="spellEnd"/>
      <w:r w:rsidRPr="00230253">
        <w:rPr>
          <w:rFonts w:ascii="Times New Roman" w:hAnsi="Times New Roman" w:cs="Times New Roman"/>
          <w:sz w:val="28"/>
          <w:szCs w:val="28"/>
        </w:rPr>
        <w:t xml:space="preserve"> — искусство </w:t>
      </w:r>
      <w:r w:rsidRPr="002302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30253">
        <w:rPr>
          <w:rFonts w:ascii="Times New Roman" w:hAnsi="Times New Roman" w:cs="Times New Roman"/>
          <w:sz w:val="28"/>
          <w:szCs w:val="28"/>
        </w:rPr>
        <w:t xml:space="preserve"> века. Особенности мелодики, рит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</w:r>
      <w:r w:rsidRPr="00230253">
        <w:rPr>
          <w:rFonts w:ascii="Times New Roman" w:hAnsi="Times New Roman" w:cs="Times New Roman"/>
          <w:sz w:val="28"/>
          <w:szCs w:val="28"/>
        </w:rPr>
        <w:softHyphen/>
        <w:t>кального творчества. Жанровая общность оды, канта, гимна. Мелодии прошлого, которые знает весь мир.</w:t>
      </w:r>
    </w:p>
    <w:p w:rsidR="004825FC" w:rsidRDefault="004825FC" w:rsidP="0003545E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03545E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5FC" w:rsidRDefault="004825FC" w:rsidP="0003545E">
      <w:pPr>
        <w:tabs>
          <w:tab w:val="left" w:pos="5388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4825FC" w:rsidSect="000354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9412D" w:rsidRPr="00B9412D" w:rsidRDefault="00440530" w:rsidP="0003545E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9412D" w:rsidRPr="00B9412D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="00B9412D" w:rsidRPr="00B941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412D" w:rsidRPr="00B9412D">
        <w:rPr>
          <w:rFonts w:ascii="Times New Roman" w:hAnsi="Times New Roman" w:cs="Times New Roman"/>
          <w:sz w:val="28"/>
          <w:szCs w:val="28"/>
        </w:rPr>
        <w:t xml:space="preserve"> тематическое планирование по музыке в</w:t>
      </w:r>
      <w:r w:rsidR="00B9412D">
        <w:rPr>
          <w:rFonts w:ascii="Times New Roman" w:hAnsi="Times New Roman" w:cs="Times New Roman"/>
          <w:sz w:val="28"/>
          <w:szCs w:val="28"/>
        </w:rPr>
        <w:t xml:space="preserve">  3</w:t>
      </w:r>
      <w:r w:rsidR="002D5EAA">
        <w:rPr>
          <w:rFonts w:ascii="Times New Roman" w:hAnsi="Times New Roman" w:cs="Times New Roman"/>
          <w:sz w:val="28"/>
          <w:szCs w:val="28"/>
        </w:rPr>
        <w:t>классе</w:t>
      </w:r>
      <w:r w:rsidR="008465EE">
        <w:rPr>
          <w:rFonts w:ascii="Times New Roman" w:hAnsi="Times New Roman" w:cs="Times New Roman"/>
          <w:sz w:val="28"/>
          <w:szCs w:val="28"/>
        </w:rPr>
        <w:t xml:space="preserve"> на 2022</w:t>
      </w:r>
      <w:r w:rsidR="00D5685A">
        <w:rPr>
          <w:rFonts w:ascii="Times New Roman" w:hAnsi="Times New Roman" w:cs="Times New Roman"/>
          <w:sz w:val="28"/>
          <w:szCs w:val="28"/>
        </w:rPr>
        <w:t>-202</w:t>
      </w:r>
      <w:r w:rsidR="008465EE">
        <w:rPr>
          <w:rFonts w:ascii="Times New Roman" w:hAnsi="Times New Roman" w:cs="Times New Roman"/>
          <w:sz w:val="28"/>
          <w:szCs w:val="28"/>
        </w:rPr>
        <w:t>3</w:t>
      </w:r>
      <w:r w:rsidR="00E96E3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9412D" w:rsidRDefault="00B9412D" w:rsidP="0003545E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730"/>
        <w:gridCol w:w="5219"/>
        <w:gridCol w:w="2376"/>
        <w:gridCol w:w="2160"/>
      </w:tblGrid>
      <w:tr w:rsidR="00B9412D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9412D" w:rsidTr="00B94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412D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моя.- 5ч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душа музыки.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7A6CA4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музыка.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7A6CA4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Виват, Россия! (кант)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7A6CA4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Кантата «А.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7A6CA4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«Иван Сусанин».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5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День, полный событий.-4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7A6CA4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Утро.</w:t>
            </w:r>
            <w:r w:rsidR="007A6CA4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в музыке.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6C" w:rsidTr="00B941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ED376C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ED376C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ED376C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детской». Игры и игрушки.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D37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C" w:rsidRDefault="00ED376C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ED376C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</w:t>
            </w:r>
            <w:r w:rsidR="007A6CA4">
              <w:rPr>
                <w:rFonts w:ascii="Times New Roman" w:hAnsi="Times New Roman" w:cs="Times New Roman"/>
                <w:sz w:val="28"/>
                <w:szCs w:val="28"/>
              </w:rPr>
              <w:t>: Росси</w:t>
            </w:r>
            <w:proofErr w:type="gramStart"/>
            <w:r w:rsidR="007A6CA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7A6CA4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День, полный событий.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412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12D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D" w:rsidRDefault="00B9412D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прогулке. Вечер.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2D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2D" w:rsidRDefault="00B9412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1E" w:rsidTr="008B31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E" w:rsidRDefault="004E641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1 четверть 9 уроков.</w:t>
            </w:r>
          </w:p>
        </w:tc>
      </w:tr>
      <w:tr w:rsidR="00D37AA7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России пет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храм.- 4ч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Радуйся, Мария! Богородице,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радуйся!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F5353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D37AA7" w:rsidTr="00B9412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B2428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Святые земли Русской. Княгиня Ольга и князь Владимир.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Гори, гори ясно, чтобы не погасло!- 3ч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Настрою гусли на старинный лад… Певцы русской старины. Лель.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О России пет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стремиться в храм. Гори, гори ясно, чтобы не  погасло!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1E" w:rsidTr="00491466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четверть 7 уроков.</w:t>
            </w:r>
          </w:p>
        </w:tc>
      </w:tr>
      <w:tr w:rsidR="00D37AA7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театре.- 5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«Руслан и Людмила». Увертюра.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A7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A7" w:rsidRDefault="00D37AA7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«Снегурочка».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 xml:space="preserve"> Океа</w:t>
            </w:r>
            <w:proofErr w:type="gramStart"/>
            <w:r w:rsidR="00CC3F72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CC3F72">
              <w:rPr>
                <w:rFonts w:ascii="Times New Roman" w:hAnsi="Times New Roman" w:cs="Times New Roman"/>
                <w:sz w:val="28"/>
                <w:szCs w:val="28"/>
              </w:rPr>
              <w:t xml:space="preserve"> море синее.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7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37A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7" w:rsidRDefault="00D37AA7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 «спящая красавица».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современных ритмах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юзикл)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493D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CC3F72" w:rsidTr="00E9600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C3F72" w:rsidRPr="001F02A5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 - 7ч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состязание (концерт).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E9600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(флейта, скрипка).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E960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по теме: В музыкальном театре.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E960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1E" w:rsidTr="00FF4B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E" w:rsidRDefault="004E641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3 четверть 9 уроков.</w:t>
            </w:r>
          </w:p>
        </w:tc>
      </w:tr>
      <w:tr w:rsidR="00CC3F72" w:rsidTr="00E960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«Героическая».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E9600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6/27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 к мужеству.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E9600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Бетховена.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музыкантом быть, так 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надобно уменье.-6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 Острый ритм джаза.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Прокофьева.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Певцы родной природы.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 В концертном зале. Чтоб музыкантом быть, так надобно уменье.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F72" w:rsidTr="00B941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72" w:rsidRDefault="00CC3F72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E92F4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Прославим радость на земле.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72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3F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2" w:rsidRDefault="00CC3F72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F49" w:rsidTr="00B94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49" w:rsidRDefault="00E92F49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49" w:rsidRDefault="00E92F49" w:rsidP="000354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9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6/34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9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49" w:rsidRDefault="008465E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E92F4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49" w:rsidRDefault="00E92F49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41E" w:rsidTr="004819A7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за 4 четверть 9 уроков.</w:t>
            </w:r>
          </w:p>
        </w:tc>
      </w:tr>
      <w:tr w:rsidR="004E641E" w:rsidTr="00F94D95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1E" w:rsidRDefault="004E641E" w:rsidP="0003545E">
            <w:pPr>
              <w:tabs>
                <w:tab w:val="left" w:pos="99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 34 урока.</w:t>
            </w:r>
          </w:p>
        </w:tc>
      </w:tr>
    </w:tbl>
    <w:p w:rsidR="00B07D2F" w:rsidRDefault="00B07D2F" w:rsidP="0003545E">
      <w:pPr>
        <w:tabs>
          <w:tab w:val="left" w:pos="9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7D2F" w:rsidSect="0003545E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48" w:rsidRDefault="002E3A48" w:rsidP="00A52195">
      <w:pPr>
        <w:spacing w:after="0" w:line="240" w:lineRule="auto"/>
      </w:pPr>
      <w:r>
        <w:separator/>
      </w:r>
    </w:p>
  </w:endnote>
  <w:endnote w:type="continuationSeparator" w:id="0">
    <w:p w:rsidR="002E3A48" w:rsidRDefault="002E3A48" w:rsidP="00A5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1" w:rsidRDefault="00E05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438"/>
      <w:docPartObj>
        <w:docPartGallery w:val="Page Numbers (Bottom of Page)"/>
        <w:docPartUnique/>
      </w:docPartObj>
    </w:sdtPr>
    <w:sdtEndPr/>
    <w:sdtContent>
      <w:p w:rsidR="00E05741" w:rsidRDefault="00B242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195" w:rsidRDefault="00A521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1" w:rsidRDefault="00E05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48" w:rsidRDefault="002E3A48" w:rsidP="00A52195">
      <w:pPr>
        <w:spacing w:after="0" w:line="240" w:lineRule="auto"/>
      </w:pPr>
      <w:r>
        <w:separator/>
      </w:r>
    </w:p>
  </w:footnote>
  <w:footnote w:type="continuationSeparator" w:id="0">
    <w:p w:rsidR="002E3A48" w:rsidRDefault="002E3A48" w:rsidP="00A5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1" w:rsidRDefault="00E05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1" w:rsidRDefault="00E057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41" w:rsidRDefault="00E05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B560A"/>
    <w:multiLevelType w:val="hybridMultilevel"/>
    <w:tmpl w:val="5A98EBFC"/>
    <w:lvl w:ilvl="0" w:tplc="F8CA1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D72FE8"/>
    <w:multiLevelType w:val="hybridMultilevel"/>
    <w:tmpl w:val="4668580E"/>
    <w:lvl w:ilvl="0" w:tplc="3BBE48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86F83"/>
    <w:multiLevelType w:val="hybridMultilevel"/>
    <w:tmpl w:val="11A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78B"/>
    <w:rsid w:val="0003545E"/>
    <w:rsid w:val="00073D43"/>
    <w:rsid w:val="00085300"/>
    <w:rsid w:val="000C2C98"/>
    <w:rsid w:val="00106488"/>
    <w:rsid w:val="001123EF"/>
    <w:rsid w:val="00137004"/>
    <w:rsid w:val="00173091"/>
    <w:rsid w:val="00186ADF"/>
    <w:rsid w:val="001A398B"/>
    <w:rsid w:val="001B59B3"/>
    <w:rsid w:val="001B6D0B"/>
    <w:rsid w:val="001D70C4"/>
    <w:rsid w:val="001E0632"/>
    <w:rsid w:val="001E5B56"/>
    <w:rsid w:val="001F01E7"/>
    <w:rsid w:val="001F02A5"/>
    <w:rsid w:val="00207512"/>
    <w:rsid w:val="00207EC2"/>
    <w:rsid w:val="00214DC0"/>
    <w:rsid w:val="00221BAC"/>
    <w:rsid w:val="00224D82"/>
    <w:rsid w:val="00230253"/>
    <w:rsid w:val="002612BA"/>
    <w:rsid w:val="00281102"/>
    <w:rsid w:val="002A4C20"/>
    <w:rsid w:val="002B362F"/>
    <w:rsid w:val="002D5EAA"/>
    <w:rsid w:val="002E3A48"/>
    <w:rsid w:val="002F0FFF"/>
    <w:rsid w:val="00305587"/>
    <w:rsid w:val="003566CE"/>
    <w:rsid w:val="00386FBF"/>
    <w:rsid w:val="003A1079"/>
    <w:rsid w:val="003C1A55"/>
    <w:rsid w:val="003C1D76"/>
    <w:rsid w:val="003D3853"/>
    <w:rsid w:val="003F291D"/>
    <w:rsid w:val="00423349"/>
    <w:rsid w:val="0043199D"/>
    <w:rsid w:val="00440530"/>
    <w:rsid w:val="0045577D"/>
    <w:rsid w:val="004825FC"/>
    <w:rsid w:val="00484B9F"/>
    <w:rsid w:val="004A6105"/>
    <w:rsid w:val="004A6AA4"/>
    <w:rsid w:val="004B58B7"/>
    <w:rsid w:val="004D17DE"/>
    <w:rsid w:val="004E641E"/>
    <w:rsid w:val="004F59DB"/>
    <w:rsid w:val="004F63FE"/>
    <w:rsid w:val="005449FA"/>
    <w:rsid w:val="00545B9D"/>
    <w:rsid w:val="00572DC9"/>
    <w:rsid w:val="00582E0E"/>
    <w:rsid w:val="005B17C4"/>
    <w:rsid w:val="005B249B"/>
    <w:rsid w:val="00601223"/>
    <w:rsid w:val="006A5856"/>
    <w:rsid w:val="006F5BB8"/>
    <w:rsid w:val="00700491"/>
    <w:rsid w:val="00714095"/>
    <w:rsid w:val="007364E2"/>
    <w:rsid w:val="00790A14"/>
    <w:rsid w:val="00792C9A"/>
    <w:rsid w:val="007A13B8"/>
    <w:rsid w:val="007A6CA4"/>
    <w:rsid w:val="007C215E"/>
    <w:rsid w:val="007F32A5"/>
    <w:rsid w:val="00802DB5"/>
    <w:rsid w:val="008465EE"/>
    <w:rsid w:val="00852825"/>
    <w:rsid w:val="008927C7"/>
    <w:rsid w:val="008C3CA9"/>
    <w:rsid w:val="008F178B"/>
    <w:rsid w:val="00921647"/>
    <w:rsid w:val="009449E7"/>
    <w:rsid w:val="00950FDD"/>
    <w:rsid w:val="00955F12"/>
    <w:rsid w:val="009677B0"/>
    <w:rsid w:val="00971430"/>
    <w:rsid w:val="00971D5A"/>
    <w:rsid w:val="009B38CA"/>
    <w:rsid w:val="00A166B1"/>
    <w:rsid w:val="00A45AC3"/>
    <w:rsid w:val="00A51B5A"/>
    <w:rsid w:val="00A52195"/>
    <w:rsid w:val="00AA01EC"/>
    <w:rsid w:val="00AD0BE9"/>
    <w:rsid w:val="00B07D2F"/>
    <w:rsid w:val="00B24287"/>
    <w:rsid w:val="00B40794"/>
    <w:rsid w:val="00B41F92"/>
    <w:rsid w:val="00B9412D"/>
    <w:rsid w:val="00BA6494"/>
    <w:rsid w:val="00BB0007"/>
    <w:rsid w:val="00BD65A4"/>
    <w:rsid w:val="00BF34C9"/>
    <w:rsid w:val="00CB5E13"/>
    <w:rsid w:val="00CC3F72"/>
    <w:rsid w:val="00D04F2B"/>
    <w:rsid w:val="00D37AA7"/>
    <w:rsid w:val="00D5685A"/>
    <w:rsid w:val="00D90EAE"/>
    <w:rsid w:val="00DC7BC6"/>
    <w:rsid w:val="00DE2C8C"/>
    <w:rsid w:val="00E00EEC"/>
    <w:rsid w:val="00E05741"/>
    <w:rsid w:val="00E12B5F"/>
    <w:rsid w:val="00E92F49"/>
    <w:rsid w:val="00E9493D"/>
    <w:rsid w:val="00E96E31"/>
    <w:rsid w:val="00ED376C"/>
    <w:rsid w:val="00EF662F"/>
    <w:rsid w:val="00F009EA"/>
    <w:rsid w:val="00F15369"/>
    <w:rsid w:val="00F236F8"/>
    <w:rsid w:val="00F26A8F"/>
    <w:rsid w:val="00F33AAC"/>
    <w:rsid w:val="00F5353D"/>
    <w:rsid w:val="00F547E6"/>
    <w:rsid w:val="00F56739"/>
    <w:rsid w:val="00F67615"/>
    <w:rsid w:val="00F7701D"/>
    <w:rsid w:val="00F80CD2"/>
    <w:rsid w:val="00F94CD4"/>
    <w:rsid w:val="00F963E0"/>
    <w:rsid w:val="00FC3C86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95"/>
  </w:style>
  <w:style w:type="paragraph" w:styleId="a5">
    <w:name w:val="footer"/>
    <w:basedOn w:val="a"/>
    <w:link w:val="a6"/>
    <w:uiPriority w:val="99"/>
    <w:unhideWhenUsed/>
    <w:rsid w:val="00A5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95"/>
  </w:style>
  <w:style w:type="table" w:styleId="a7">
    <w:name w:val="Table Grid"/>
    <w:basedOn w:val="a1"/>
    <w:uiPriority w:val="59"/>
    <w:rsid w:val="0048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65</cp:revision>
  <dcterms:created xsi:type="dcterms:W3CDTF">2016-10-27T14:38:00Z</dcterms:created>
  <dcterms:modified xsi:type="dcterms:W3CDTF">2022-09-27T06:17:00Z</dcterms:modified>
</cp:coreProperties>
</file>