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2F1" w:rsidRPr="00C7089E" w:rsidRDefault="00B512F1" w:rsidP="00C7089E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line="360" w:lineRule="auto"/>
        <w:contextualSpacing/>
        <w:jc w:val="center"/>
        <w:rPr>
          <w:b/>
          <w:caps/>
          <w:sz w:val="28"/>
          <w:szCs w:val="28"/>
        </w:rPr>
      </w:pPr>
      <w:r w:rsidRPr="00C7089E">
        <w:rPr>
          <w:b/>
          <w:sz w:val="28"/>
          <w:szCs w:val="28"/>
        </w:rPr>
        <w:t>Муниципальное бюджетное  общеобразовательное    учреждение Обуховская средняя общеобразовательная школа Азовского района</w:t>
      </w:r>
    </w:p>
    <w:p w:rsidR="00B512F1" w:rsidRPr="00C7089E" w:rsidRDefault="00B512F1" w:rsidP="00C7089E">
      <w:pPr>
        <w:numPr>
          <w:ilvl w:val="0"/>
          <w:numId w:val="3"/>
        </w:numPr>
        <w:spacing w:before="0" w:after="120" w:line="360" w:lineRule="auto"/>
        <w:contextualSpacing/>
        <w:jc w:val="center"/>
        <w:rPr>
          <w:sz w:val="28"/>
          <w:szCs w:val="28"/>
        </w:rPr>
      </w:pPr>
      <w:r w:rsidRPr="00C7089E">
        <w:rPr>
          <w:sz w:val="28"/>
          <w:szCs w:val="28"/>
        </w:rPr>
        <w:t>346742 Ростовская область Азовский район</w:t>
      </w:r>
    </w:p>
    <w:p w:rsidR="00B512F1" w:rsidRPr="00C7089E" w:rsidRDefault="00B512F1" w:rsidP="00C7089E">
      <w:pPr>
        <w:numPr>
          <w:ilvl w:val="0"/>
          <w:numId w:val="3"/>
        </w:numPr>
        <w:spacing w:before="0" w:after="120" w:line="360" w:lineRule="auto"/>
        <w:contextualSpacing/>
        <w:jc w:val="center"/>
        <w:rPr>
          <w:sz w:val="28"/>
          <w:szCs w:val="28"/>
        </w:rPr>
      </w:pPr>
      <w:r w:rsidRPr="00C7089E">
        <w:rPr>
          <w:sz w:val="28"/>
          <w:szCs w:val="28"/>
        </w:rPr>
        <w:t>хутор Обуховка улица Степная 2 «А».</w:t>
      </w:r>
    </w:p>
    <w:p w:rsidR="00B512F1" w:rsidRPr="00C7089E" w:rsidRDefault="00B512F1" w:rsidP="00C7089E">
      <w:pPr>
        <w:numPr>
          <w:ilvl w:val="0"/>
          <w:numId w:val="3"/>
        </w:numPr>
        <w:pBdr>
          <w:bottom w:val="single" w:sz="4" w:space="1" w:color="auto"/>
        </w:pBdr>
        <w:spacing w:before="0" w:after="120" w:line="360" w:lineRule="auto"/>
        <w:contextualSpacing/>
        <w:jc w:val="center"/>
        <w:rPr>
          <w:color w:val="0000FF"/>
          <w:sz w:val="28"/>
          <w:szCs w:val="28"/>
          <w:u w:val="single"/>
        </w:rPr>
      </w:pPr>
      <w:r w:rsidRPr="00C7089E">
        <w:rPr>
          <w:sz w:val="28"/>
          <w:szCs w:val="28"/>
        </w:rPr>
        <w:t xml:space="preserve">Тел./факс (8-863-42) 3-86-24, </w:t>
      </w:r>
      <w:r w:rsidRPr="00C7089E">
        <w:rPr>
          <w:sz w:val="28"/>
          <w:szCs w:val="28"/>
          <w:lang w:val="en-US"/>
        </w:rPr>
        <w:t>e</w:t>
      </w:r>
      <w:r w:rsidRPr="00C7089E">
        <w:rPr>
          <w:sz w:val="28"/>
          <w:szCs w:val="28"/>
        </w:rPr>
        <w:t>-</w:t>
      </w:r>
      <w:r w:rsidRPr="00C7089E">
        <w:rPr>
          <w:sz w:val="28"/>
          <w:szCs w:val="28"/>
          <w:lang w:val="en-US"/>
        </w:rPr>
        <w:t>mail</w:t>
      </w:r>
      <w:r w:rsidRPr="00C7089E">
        <w:rPr>
          <w:sz w:val="28"/>
          <w:szCs w:val="28"/>
        </w:rPr>
        <w:t xml:space="preserve">: </w:t>
      </w:r>
      <w:hyperlink r:id="rId8" w:history="1">
        <w:r w:rsidRPr="00C7089E">
          <w:rPr>
            <w:rStyle w:val="a7"/>
            <w:sz w:val="28"/>
            <w:szCs w:val="28"/>
            <w:lang w:val="en-US"/>
          </w:rPr>
          <w:t>obuhovskayasosh</w:t>
        </w:r>
        <w:r w:rsidRPr="00C7089E">
          <w:rPr>
            <w:rStyle w:val="a7"/>
            <w:sz w:val="28"/>
            <w:szCs w:val="28"/>
          </w:rPr>
          <w:t>_@</w:t>
        </w:r>
        <w:r w:rsidRPr="00C7089E">
          <w:rPr>
            <w:rStyle w:val="a7"/>
            <w:sz w:val="28"/>
            <w:szCs w:val="28"/>
            <w:lang w:val="en-US"/>
          </w:rPr>
          <w:t>mail</w:t>
        </w:r>
        <w:r w:rsidRPr="00C7089E">
          <w:rPr>
            <w:rStyle w:val="a7"/>
            <w:sz w:val="28"/>
            <w:szCs w:val="28"/>
          </w:rPr>
          <w:t>.</w:t>
        </w:r>
        <w:r w:rsidRPr="00C7089E">
          <w:rPr>
            <w:rStyle w:val="a7"/>
            <w:sz w:val="28"/>
            <w:szCs w:val="28"/>
            <w:lang w:val="en-US"/>
          </w:rPr>
          <w:t>ru</w:t>
        </w:r>
      </w:hyperlink>
    </w:p>
    <w:p w:rsidR="00B512F1" w:rsidRPr="00C7089E" w:rsidRDefault="00B512F1" w:rsidP="00C7089E">
      <w:pPr>
        <w:widowControl w:val="0"/>
        <w:numPr>
          <w:ilvl w:val="0"/>
          <w:numId w:val="3"/>
        </w:numPr>
        <w:suppressAutoHyphens/>
        <w:spacing w:before="0" w:line="360" w:lineRule="auto"/>
        <w:jc w:val="center"/>
        <w:rPr>
          <w:rFonts w:eastAsia="Andale Sans UI"/>
          <w:b/>
          <w:kern w:val="2"/>
          <w:sz w:val="28"/>
          <w:szCs w:val="28"/>
          <w:lang w:eastAsia="ar-SA"/>
        </w:rPr>
      </w:pPr>
    </w:p>
    <w:p w:rsidR="00B512F1" w:rsidRPr="00C7089E" w:rsidRDefault="00FC0C9A" w:rsidP="00C7089E">
      <w:pPr>
        <w:numPr>
          <w:ilvl w:val="0"/>
          <w:numId w:val="3"/>
        </w:numPr>
        <w:spacing w:before="0" w:after="200" w:line="360" w:lineRule="auto"/>
        <w:contextualSpacing/>
        <w:jc w:val="left"/>
        <w:rPr>
          <w:b/>
          <w:sz w:val="28"/>
          <w:szCs w:val="28"/>
        </w:rPr>
      </w:pPr>
      <w:bookmarkStart w:id="0" w:name="_Toc341425458"/>
      <w:bookmarkEnd w:id="0"/>
      <w:r>
        <w:rPr>
          <w:rFonts w:eastAsiaTheme="minorHAnsi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1.6pt;margin-top:2.3pt;width:162.7pt;height:106.75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" stroked="f">
            <v:textbox inset="0,0,0,0">
              <w:txbxContent>
                <w:p w:rsidR="00E408A9" w:rsidRDefault="00E408A9" w:rsidP="00B512F1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СОГЛАСОВАНО:</w:t>
                  </w:r>
                </w:p>
                <w:p w:rsidR="00E408A9" w:rsidRDefault="00E408A9" w:rsidP="00B512F1">
                  <w:pPr>
                    <w:rPr>
                      <w:b/>
                    </w:rPr>
                  </w:pPr>
                  <w:r>
                    <w:rPr>
                      <w:b/>
                    </w:rPr>
                    <w:t>зам. директора по УВР</w:t>
                  </w:r>
                </w:p>
                <w:p w:rsidR="00E408A9" w:rsidRDefault="00E408A9" w:rsidP="00B512F1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 (Сухарева Н.Д.)</w:t>
                  </w:r>
                </w:p>
              </w:txbxContent>
            </v:textbox>
          </v:shape>
        </w:pict>
      </w:r>
      <w:r>
        <w:rPr>
          <w:rFonts w:eastAsiaTheme="minorHAnsi"/>
          <w:sz w:val="28"/>
          <w:szCs w:val="28"/>
        </w:rPr>
        <w:pict>
          <v:shape id="Поле 3" o:spid="_x0000_s1027" type="#_x0000_t202" style="position:absolute;left:0;text-align:left;margin-left:151.1pt;margin-top:2.3pt;width:160.75pt;height:106.75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" stroked="f">
            <v:textbox inset="0,0,0,0">
              <w:txbxContent>
                <w:p w:rsidR="00E408A9" w:rsidRDefault="00E408A9" w:rsidP="00B512F1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РАССМОТРЕНО:</w:t>
                  </w:r>
                </w:p>
                <w:p w:rsidR="00E408A9" w:rsidRDefault="00E408A9" w:rsidP="00A91DC4">
                  <w:p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 xml:space="preserve">На </w:t>
                  </w:r>
                  <w:r>
                    <w:rPr>
                      <w:b/>
                      <w:szCs w:val="28"/>
                    </w:rPr>
                    <w:t>заседании ШМО __________________________</w:t>
                  </w:r>
                </w:p>
                <w:p w:rsidR="00E408A9" w:rsidRDefault="00E408A9" w:rsidP="00A91DC4">
                  <w:pPr>
                    <w:jc w:val="left"/>
                    <w:rPr>
                      <w:b/>
                    </w:rPr>
                  </w:pPr>
                  <w:r>
                    <w:rPr>
                      <w:b/>
                      <w:szCs w:val="28"/>
                    </w:rPr>
                    <w:t xml:space="preserve"> __________(Ткаченко Е. А.)</w:t>
                  </w:r>
                  <w:r>
                    <w:rPr>
                      <w:b/>
                    </w:rPr>
                    <w:t xml:space="preserve">                      Протокол №1 от 29.08.2022 г. </w:t>
                  </w:r>
                </w:p>
                <w:p w:rsidR="00E408A9" w:rsidRDefault="00E408A9" w:rsidP="00B512F1"/>
              </w:txbxContent>
            </v:textbox>
          </v:shape>
        </w:pict>
      </w:r>
      <w:r>
        <w:rPr>
          <w:rFonts w:eastAsiaTheme="minorHAnsi"/>
          <w:sz w:val="28"/>
          <w:szCs w:val="28"/>
        </w:rPr>
        <w:pict>
          <v:shape id="Поле 2" o:spid="_x0000_s1028" type="#_x0000_t202" style="position:absolute;left:0;text-align:left;margin-left:344.6pt;margin-top:2.3pt;width:160.75pt;height:106.75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" stroked="f">
            <v:textbox inset="0,0,0,0">
              <w:txbxContent>
                <w:p w:rsidR="00E408A9" w:rsidRDefault="00E408A9" w:rsidP="00B512F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«УТВЕРЖДАЮ»</w:t>
                  </w:r>
                </w:p>
                <w:p w:rsidR="00E408A9" w:rsidRDefault="00E408A9" w:rsidP="00B512F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директор МБОУ Обуховская СОШ Азовского района </w:t>
                  </w:r>
                </w:p>
                <w:p w:rsidR="00E408A9" w:rsidRDefault="00E408A9" w:rsidP="00B512F1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 (Н.А.Иваненкова)</w:t>
                  </w:r>
                </w:p>
                <w:p w:rsidR="00E408A9" w:rsidRDefault="00E408A9" w:rsidP="00B512F1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Приказ №     от ____________</w:t>
                  </w:r>
                </w:p>
                <w:p w:rsidR="00E408A9" w:rsidRDefault="00E408A9" w:rsidP="00B512F1"/>
              </w:txbxContent>
            </v:textbox>
          </v:shape>
        </w:pict>
      </w:r>
    </w:p>
    <w:p w:rsidR="00B512F1" w:rsidRPr="00C7089E" w:rsidRDefault="00B512F1" w:rsidP="00C7089E">
      <w:pPr>
        <w:numPr>
          <w:ilvl w:val="0"/>
          <w:numId w:val="3"/>
        </w:numPr>
        <w:spacing w:before="0" w:after="200" w:line="360" w:lineRule="auto"/>
        <w:contextualSpacing/>
        <w:jc w:val="left"/>
        <w:rPr>
          <w:b/>
          <w:sz w:val="28"/>
          <w:szCs w:val="28"/>
        </w:rPr>
      </w:pPr>
    </w:p>
    <w:p w:rsidR="00B512F1" w:rsidRPr="00C7089E" w:rsidRDefault="00B512F1" w:rsidP="00C7089E">
      <w:pPr>
        <w:widowControl w:val="0"/>
        <w:numPr>
          <w:ilvl w:val="0"/>
          <w:numId w:val="3"/>
        </w:numPr>
        <w:suppressAutoHyphens/>
        <w:spacing w:before="0" w:line="360" w:lineRule="auto"/>
        <w:rPr>
          <w:rFonts w:eastAsia="Andale Sans UI"/>
          <w:b/>
          <w:kern w:val="2"/>
          <w:sz w:val="28"/>
          <w:szCs w:val="28"/>
          <w:lang w:eastAsia="ar-SA"/>
        </w:rPr>
      </w:pPr>
    </w:p>
    <w:p w:rsidR="00B512F1" w:rsidRPr="00C7089E" w:rsidRDefault="00B512F1" w:rsidP="00C7089E">
      <w:pPr>
        <w:widowControl w:val="0"/>
        <w:numPr>
          <w:ilvl w:val="0"/>
          <w:numId w:val="3"/>
        </w:numPr>
        <w:suppressAutoHyphens/>
        <w:spacing w:before="0" w:line="360" w:lineRule="auto"/>
        <w:rPr>
          <w:rFonts w:eastAsia="Andale Sans UI"/>
          <w:b/>
          <w:kern w:val="2"/>
          <w:sz w:val="28"/>
          <w:szCs w:val="28"/>
          <w:lang w:eastAsia="ar-SA"/>
        </w:rPr>
      </w:pPr>
    </w:p>
    <w:p w:rsidR="00B512F1" w:rsidRPr="00C7089E" w:rsidRDefault="00B512F1" w:rsidP="00C7089E">
      <w:pPr>
        <w:keepNext/>
        <w:keepLines/>
        <w:spacing w:before="200" w:line="360" w:lineRule="auto"/>
        <w:jc w:val="center"/>
        <w:outlineLvl w:val="2"/>
        <w:rPr>
          <w:rFonts w:eastAsia="Times New Roman"/>
          <w:b/>
          <w:bCs/>
          <w:i/>
          <w:color w:val="4F81BD"/>
          <w:sz w:val="28"/>
          <w:szCs w:val="28"/>
        </w:rPr>
      </w:pPr>
    </w:p>
    <w:p w:rsidR="00B512F1" w:rsidRPr="00C7089E" w:rsidRDefault="00B512F1" w:rsidP="00C7089E">
      <w:pPr>
        <w:spacing w:line="360" w:lineRule="auto"/>
        <w:rPr>
          <w:sz w:val="28"/>
          <w:szCs w:val="28"/>
        </w:rPr>
      </w:pPr>
    </w:p>
    <w:p w:rsidR="00B512F1" w:rsidRPr="00C7089E" w:rsidRDefault="00B512F1" w:rsidP="00C7089E">
      <w:pPr>
        <w:spacing w:line="360" w:lineRule="auto"/>
        <w:rPr>
          <w:sz w:val="28"/>
          <w:szCs w:val="28"/>
        </w:rPr>
      </w:pPr>
    </w:p>
    <w:p w:rsidR="00B512F1" w:rsidRPr="00C7089E" w:rsidRDefault="00B512F1" w:rsidP="00C7089E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line="360" w:lineRule="auto"/>
        <w:ind w:left="432" w:hanging="432"/>
        <w:jc w:val="center"/>
        <w:rPr>
          <w:b/>
          <w:caps/>
          <w:sz w:val="28"/>
          <w:szCs w:val="28"/>
        </w:rPr>
      </w:pPr>
      <w:r w:rsidRPr="00C7089E">
        <w:rPr>
          <w:b/>
          <w:sz w:val="28"/>
          <w:szCs w:val="28"/>
        </w:rPr>
        <w:t xml:space="preserve">  Рабочая программа по учебному предмету   </w:t>
      </w:r>
    </w:p>
    <w:p w:rsidR="00B512F1" w:rsidRPr="00C7089E" w:rsidRDefault="00B512F1" w:rsidP="00C7089E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line="360" w:lineRule="auto"/>
        <w:ind w:left="432" w:hanging="432"/>
        <w:jc w:val="center"/>
        <w:rPr>
          <w:b/>
          <w:caps/>
          <w:sz w:val="28"/>
          <w:szCs w:val="28"/>
        </w:rPr>
      </w:pPr>
      <w:r w:rsidRPr="00C7089E">
        <w:rPr>
          <w:b/>
          <w:sz w:val="28"/>
          <w:szCs w:val="28"/>
        </w:rPr>
        <w:t xml:space="preserve">«Русский язык»  </w:t>
      </w:r>
    </w:p>
    <w:p w:rsidR="00B512F1" w:rsidRPr="00C7089E" w:rsidRDefault="00B512F1" w:rsidP="00C708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C7089E">
        <w:rPr>
          <w:b/>
          <w:sz w:val="28"/>
          <w:szCs w:val="28"/>
        </w:rPr>
        <w:t>начальное общее образование</w:t>
      </w:r>
    </w:p>
    <w:p w:rsidR="00B512F1" w:rsidRPr="00C7089E" w:rsidRDefault="00B512F1" w:rsidP="00C708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C7089E">
        <w:rPr>
          <w:b/>
          <w:sz w:val="28"/>
          <w:szCs w:val="28"/>
        </w:rPr>
        <w:t>3 класс</w:t>
      </w:r>
    </w:p>
    <w:p w:rsidR="00B512F1" w:rsidRPr="00C7089E" w:rsidRDefault="00B512F1" w:rsidP="00C7089E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line="360" w:lineRule="auto"/>
        <w:ind w:left="432" w:hanging="432"/>
        <w:jc w:val="center"/>
        <w:rPr>
          <w:b/>
          <w:caps/>
          <w:sz w:val="28"/>
          <w:szCs w:val="28"/>
        </w:rPr>
      </w:pPr>
      <w:r w:rsidRPr="00C7089E">
        <w:rPr>
          <w:b/>
          <w:sz w:val="28"/>
          <w:szCs w:val="28"/>
        </w:rPr>
        <w:t xml:space="preserve">учитель </w:t>
      </w:r>
      <w:r w:rsidR="00A91DC4" w:rsidRPr="00C7089E">
        <w:rPr>
          <w:b/>
          <w:sz w:val="28"/>
          <w:szCs w:val="28"/>
        </w:rPr>
        <w:t>Стрельцова Татьяна Ивановна</w:t>
      </w:r>
    </w:p>
    <w:p w:rsidR="00B512F1" w:rsidRPr="00C7089E" w:rsidRDefault="00B512F1" w:rsidP="00C7089E">
      <w:pPr>
        <w:spacing w:line="360" w:lineRule="auto"/>
        <w:ind w:left="720"/>
        <w:jc w:val="center"/>
        <w:rPr>
          <w:rFonts w:eastAsia="Times New Roman"/>
          <w:b/>
          <w:sz w:val="28"/>
          <w:szCs w:val="28"/>
          <w:lang w:eastAsia="ru-RU"/>
        </w:rPr>
      </w:pPr>
      <w:r w:rsidRPr="00C7089E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C7089E" w:rsidRDefault="00C7089E" w:rsidP="00C7089E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b/>
          <w:sz w:val="28"/>
          <w:szCs w:val="28"/>
          <w:lang w:eastAsia="ru-RU"/>
        </w:rPr>
      </w:pPr>
    </w:p>
    <w:p w:rsidR="00C7089E" w:rsidRDefault="00C7089E" w:rsidP="00C7089E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b/>
          <w:sz w:val="28"/>
          <w:szCs w:val="28"/>
          <w:lang w:eastAsia="ru-RU"/>
        </w:rPr>
      </w:pPr>
    </w:p>
    <w:p w:rsidR="00C7089E" w:rsidRDefault="00C7089E" w:rsidP="00C7089E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b/>
          <w:sz w:val="28"/>
          <w:szCs w:val="28"/>
          <w:lang w:eastAsia="ru-RU"/>
        </w:rPr>
      </w:pPr>
    </w:p>
    <w:p w:rsidR="00C7089E" w:rsidRDefault="00C7089E" w:rsidP="00C7089E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b/>
          <w:sz w:val="28"/>
          <w:szCs w:val="28"/>
          <w:lang w:eastAsia="ru-RU"/>
        </w:rPr>
      </w:pPr>
    </w:p>
    <w:p w:rsidR="00C7089E" w:rsidRDefault="00C7089E" w:rsidP="00C7089E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b/>
          <w:sz w:val="28"/>
          <w:szCs w:val="28"/>
          <w:lang w:eastAsia="ru-RU"/>
        </w:rPr>
      </w:pPr>
    </w:p>
    <w:p w:rsidR="00B512F1" w:rsidRPr="00C7089E" w:rsidRDefault="00C7089E" w:rsidP="00C7089E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                                         </w:t>
      </w:r>
      <w:r w:rsidR="00B512F1" w:rsidRPr="00C7089E">
        <w:rPr>
          <w:b/>
          <w:sz w:val="28"/>
          <w:szCs w:val="28"/>
        </w:rPr>
        <w:t xml:space="preserve"> х.Обуховка, Азовский район</w:t>
      </w:r>
    </w:p>
    <w:p w:rsidR="00B512F1" w:rsidRPr="00C7089E" w:rsidRDefault="00A91DC4" w:rsidP="00C7089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C7089E">
        <w:rPr>
          <w:b/>
          <w:sz w:val="28"/>
          <w:szCs w:val="28"/>
        </w:rPr>
        <w:t>2022</w:t>
      </w:r>
      <w:r w:rsidR="00B512F1" w:rsidRPr="00C7089E">
        <w:rPr>
          <w:b/>
          <w:sz w:val="28"/>
          <w:szCs w:val="28"/>
        </w:rPr>
        <w:t xml:space="preserve"> г.</w:t>
      </w:r>
    </w:p>
    <w:p w:rsidR="00B512F1" w:rsidRPr="00C7089E" w:rsidRDefault="00B512F1" w:rsidP="00C7089E">
      <w:pPr>
        <w:pStyle w:val="a0"/>
        <w:spacing w:line="360" w:lineRule="auto"/>
        <w:rPr>
          <w:sz w:val="28"/>
          <w:szCs w:val="28"/>
        </w:rPr>
      </w:pPr>
    </w:p>
    <w:p w:rsidR="00B512F1" w:rsidRPr="00C7089E" w:rsidRDefault="00B512F1" w:rsidP="00C7089E">
      <w:pPr>
        <w:pStyle w:val="a0"/>
        <w:spacing w:line="360" w:lineRule="auto"/>
        <w:rPr>
          <w:sz w:val="28"/>
          <w:szCs w:val="28"/>
        </w:rPr>
      </w:pPr>
    </w:p>
    <w:p w:rsidR="002613C3" w:rsidRPr="00C7089E" w:rsidRDefault="002613C3" w:rsidP="00FC0C9A">
      <w:pPr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  <w:r w:rsidRPr="00C7089E">
        <w:rPr>
          <w:rFonts w:eastAsia="Times New Roman"/>
          <w:sz w:val="28"/>
          <w:szCs w:val="28"/>
          <w:lang w:eastAsia="ru-RU"/>
        </w:rPr>
        <w:t>Пояснительная записка</w:t>
      </w:r>
    </w:p>
    <w:p w:rsidR="002613C3" w:rsidRPr="00C7089E" w:rsidRDefault="002613C3" w:rsidP="00C708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eastAsia="Times New Roman"/>
          <w:noProof/>
          <w:sz w:val="28"/>
          <w:szCs w:val="28"/>
        </w:rPr>
      </w:pPr>
      <w:r w:rsidRPr="00C7089E">
        <w:rPr>
          <w:rFonts w:eastAsia="Times New Roman"/>
          <w:noProof/>
          <w:sz w:val="28"/>
          <w:szCs w:val="28"/>
        </w:rPr>
        <w:t xml:space="preserve">Программа по русскому языку для начальной школы составлена в соответствии с требованиями Федерального государственного образовательного стандарта начального общего образования (ФГОС НОО); </w:t>
      </w:r>
    </w:p>
    <w:p w:rsidR="002613C3" w:rsidRPr="00C7089E" w:rsidRDefault="002613C3" w:rsidP="00C708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eastAsia="Times New Roman"/>
          <w:noProof/>
          <w:sz w:val="28"/>
          <w:szCs w:val="28"/>
        </w:rPr>
      </w:pPr>
      <w:r w:rsidRPr="00C7089E">
        <w:rPr>
          <w:rFonts w:eastAsia="Times New Roman"/>
          <w:noProof/>
          <w:sz w:val="28"/>
          <w:szCs w:val="28"/>
        </w:rPr>
        <w:t>примерной учебной программы по русскому языку для 3 класса;</w:t>
      </w:r>
    </w:p>
    <w:p w:rsidR="002613C3" w:rsidRPr="00C7089E" w:rsidRDefault="002613C3" w:rsidP="00C708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eastAsia="Times New Roman"/>
          <w:noProof/>
          <w:sz w:val="28"/>
          <w:szCs w:val="28"/>
        </w:rPr>
      </w:pPr>
      <w:r w:rsidRPr="00C7089E">
        <w:rPr>
          <w:rFonts w:eastAsia="Times New Roman"/>
          <w:noProof/>
          <w:sz w:val="28"/>
          <w:szCs w:val="28"/>
        </w:rPr>
        <w:t xml:space="preserve">требованиями к результатам освоения начальной образовательной  программы (личностным, метапредметным, предметным); </w:t>
      </w:r>
    </w:p>
    <w:p w:rsidR="002613C3" w:rsidRPr="00C7089E" w:rsidRDefault="002613C3" w:rsidP="00C708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eastAsia="Times New Roman"/>
          <w:noProof/>
          <w:sz w:val="28"/>
          <w:szCs w:val="28"/>
        </w:rPr>
      </w:pPr>
      <w:r w:rsidRPr="00C7089E">
        <w:rPr>
          <w:rFonts w:eastAsia="Times New Roman"/>
          <w:noProof/>
          <w:sz w:val="28"/>
          <w:szCs w:val="28"/>
        </w:rPr>
        <w:t>основными подходами к развитию и формированию универсальных учебных действий (УУД) для начального общего образования;</w:t>
      </w:r>
    </w:p>
    <w:p w:rsidR="002613C3" w:rsidRPr="00C7089E" w:rsidRDefault="002613C3" w:rsidP="00C708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eastAsia="Times New Roman"/>
          <w:noProof/>
          <w:sz w:val="28"/>
          <w:szCs w:val="28"/>
        </w:rPr>
      </w:pPr>
      <w:r w:rsidRPr="00C7089E">
        <w:rPr>
          <w:rFonts w:eastAsia="Times New Roman"/>
          <w:noProof/>
          <w:sz w:val="28"/>
          <w:szCs w:val="28"/>
        </w:rPr>
        <w:t>авторской программы В.П.Канакиной,  В.Г.Горецкого.</w:t>
      </w:r>
    </w:p>
    <w:p w:rsidR="002613C3" w:rsidRPr="00C7089E" w:rsidRDefault="002613C3" w:rsidP="00C708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eastAsia="Times New Roman"/>
          <w:noProof/>
          <w:sz w:val="28"/>
          <w:szCs w:val="28"/>
        </w:rPr>
      </w:pPr>
      <w:r w:rsidRPr="00C7089E">
        <w:rPr>
          <w:rFonts w:eastAsia="Times New Roman"/>
          <w:noProof/>
          <w:sz w:val="28"/>
          <w:szCs w:val="28"/>
        </w:rPr>
        <w:t>УМК «Школа России»</w:t>
      </w:r>
    </w:p>
    <w:p w:rsidR="002613C3" w:rsidRPr="00C7089E" w:rsidRDefault="002613C3" w:rsidP="00C708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eastAsia="Times New Roman"/>
          <w:noProof/>
          <w:sz w:val="28"/>
          <w:szCs w:val="28"/>
        </w:rPr>
      </w:pPr>
      <w:r w:rsidRPr="00C7089E">
        <w:rPr>
          <w:rFonts w:eastAsia="Times New Roman"/>
          <w:noProof/>
          <w:sz w:val="28"/>
          <w:szCs w:val="28"/>
        </w:rPr>
        <w:t>Канакина В. П., Горецкий В. Г., Бойкина М. В. Русский язык. Рабочие программы. Предметная линия учебников «Школа России». 1-4 классы. М.: Просвещение, 2020.</w:t>
      </w:r>
    </w:p>
    <w:p w:rsidR="002613C3" w:rsidRPr="00C7089E" w:rsidRDefault="002613C3" w:rsidP="00C708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eastAsia="Times New Roman"/>
          <w:noProof/>
          <w:sz w:val="28"/>
          <w:szCs w:val="28"/>
        </w:rPr>
      </w:pPr>
      <w:r w:rsidRPr="00C7089E">
        <w:rPr>
          <w:rFonts w:eastAsia="Times New Roman"/>
          <w:noProof/>
          <w:sz w:val="28"/>
          <w:szCs w:val="28"/>
        </w:rPr>
        <w:t>Канакина В. П. , Горецкий В. Г. Русский язык. Учебник. 3 класс. В 2 ч. Ч. 1. М.: Просвещение, 2020 г.</w:t>
      </w:r>
    </w:p>
    <w:p w:rsidR="002613C3" w:rsidRPr="00C7089E" w:rsidRDefault="002613C3" w:rsidP="00C708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eastAsia="Times New Roman"/>
          <w:noProof/>
          <w:sz w:val="28"/>
          <w:szCs w:val="28"/>
        </w:rPr>
      </w:pPr>
      <w:r w:rsidRPr="00C7089E">
        <w:rPr>
          <w:rFonts w:eastAsia="Times New Roman"/>
          <w:noProof/>
          <w:sz w:val="28"/>
          <w:szCs w:val="28"/>
        </w:rPr>
        <w:t>Канакина В. П. , Горецкий В. Г. Русский язык. Учебник. 3 класс. В 2 ч. Ч. 2. М.: Просвещение, 2020 г.</w:t>
      </w:r>
    </w:p>
    <w:p w:rsidR="002613C3" w:rsidRPr="00C7089E" w:rsidRDefault="002613C3" w:rsidP="00C7089E">
      <w:pPr>
        <w:spacing w:line="360" w:lineRule="auto"/>
        <w:ind w:firstLine="708"/>
        <w:rPr>
          <w:rFonts w:eastAsiaTheme="minorHAnsi"/>
          <w:sz w:val="28"/>
          <w:szCs w:val="28"/>
        </w:rPr>
      </w:pPr>
      <w:r w:rsidRPr="00C7089E">
        <w:rPr>
          <w:sz w:val="28"/>
          <w:szCs w:val="28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организации своей деятельности; духовно-нравственном развитии и воспитании младших школьников.</w:t>
      </w:r>
    </w:p>
    <w:p w:rsidR="002613C3" w:rsidRPr="00C7089E" w:rsidRDefault="002613C3" w:rsidP="00C7089E">
      <w:pPr>
        <w:autoSpaceDE w:val="0"/>
        <w:spacing w:line="360" w:lineRule="auto"/>
        <w:rPr>
          <w:sz w:val="28"/>
          <w:szCs w:val="28"/>
        </w:rPr>
      </w:pPr>
      <w:r w:rsidRPr="00C7089E">
        <w:rPr>
          <w:sz w:val="28"/>
          <w:szCs w:val="28"/>
        </w:rPr>
        <w:t xml:space="preserve">   Содержание предмета направлено на формирование функциональной грамотности и коммуникативной компетентности. Изучение русского языка в начальных классах – первоначальный этап системы лингвистического </w:t>
      </w:r>
      <w:r w:rsidRPr="00C7089E">
        <w:rPr>
          <w:sz w:val="28"/>
          <w:szCs w:val="28"/>
        </w:rPr>
        <w:lastRenderedPageBreak/>
        <w:t>образования и речевого развития, обеспечивающий готовность выпускников начальной школы к дальнейшему образованию.</w:t>
      </w:r>
    </w:p>
    <w:p w:rsidR="002613C3" w:rsidRPr="00C7089E" w:rsidRDefault="002613C3" w:rsidP="00E408A9">
      <w:pPr>
        <w:autoSpaceDE w:val="0"/>
        <w:spacing w:line="360" w:lineRule="auto"/>
        <w:jc w:val="left"/>
        <w:rPr>
          <w:bCs/>
          <w:sz w:val="28"/>
          <w:szCs w:val="28"/>
        </w:rPr>
      </w:pPr>
      <w:r w:rsidRPr="00C7089E">
        <w:rPr>
          <w:bCs/>
          <w:sz w:val="28"/>
          <w:szCs w:val="28"/>
        </w:rPr>
        <w:t>Целями изучения предмета «Русский язык» в начальной школе являются:</w:t>
      </w:r>
    </w:p>
    <w:p w:rsidR="002613C3" w:rsidRPr="00C7089E" w:rsidRDefault="002613C3" w:rsidP="00E408A9">
      <w:pPr>
        <w:suppressAutoHyphens/>
        <w:autoSpaceDE w:val="0"/>
        <w:spacing w:line="360" w:lineRule="auto"/>
        <w:jc w:val="left"/>
        <w:rPr>
          <w:color w:val="000000"/>
          <w:sz w:val="28"/>
          <w:szCs w:val="28"/>
        </w:rPr>
      </w:pPr>
      <w:r w:rsidRPr="00C7089E">
        <w:rPr>
          <w:color w:val="000000"/>
          <w:sz w:val="28"/>
          <w:szCs w:val="28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  <w:r w:rsidR="00E408A9">
        <w:rPr>
          <w:color w:val="000000"/>
          <w:sz w:val="28"/>
          <w:szCs w:val="28"/>
        </w:rPr>
        <w:t xml:space="preserve"> </w:t>
      </w:r>
      <w:r w:rsidRPr="00C7089E">
        <w:rPr>
          <w:color w:val="000000"/>
          <w:sz w:val="28"/>
          <w:szCs w:val="28"/>
        </w:rPr>
        <w:t>формирование коммуникати</w:t>
      </w:r>
      <w:r w:rsidR="00103A02" w:rsidRPr="00C7089E">
        <w:rPr>
          <w:color w:val="000000"/>
          <w:sz w:val="28"/>
          <w:szCs w:val="28"/>
        </w:rPr>
        <w:t>вной компетенции учащихся</w:t>
      </w:r>
      <w:r w:rsidRPr="00C7089E">
        <w:rPr>
          <w:color w:val="000000"/>
          <w:sz w:val="28"/>
          <w:szCs w:val="28"/>
        </w:rPr>
        <w:t>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2613C3" w:rsidRPr="00C7089E" w:rsidRDefault="002613C3" w:rsidP="00E408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left"/>
        <w:rPr>
          <w:rFonts w:eastAsia="Times New Roman"/>
          <w:noProof/>
          <w:sz w:val="28"/>
          <w:szCs w:val="28"/>
        </w:rPr>
      </w:pPr>
      <w:r w:rsidRPr="00C7089E">
        <w:rPr>
          <w:rFonts w:eastAsia="Times New Roman"/>
          <w:noProof/>
          <w:sz w:val="28"/>
          <w:szCs w:val="28"/>
        </w:rPr>
        <w:t xml:space="preserve">В обязательной части учебного </w:t>
      </w:r>
      <w:r w:rsidR="00A91DC4" w:rsidRPr="00C7089E">
        <w:rPr>
          <w:rFonts w:eastAsia="Times New Roman"/>
          <w:noProof/>
          <w:sz w:val="28"/>
          <w:szCs w:val="28"/>
        </w:rPr>
        <w:t>плана МБОУ Обуховская СОШ в 2022 -2023</w:t>
      </w:r>
      <w:r w:rsidRPr="00C7089E">
        <w:rPr>
          <w:rFonts w:eastAsia="Times New Roman"/>
          <w:noProof/>
          <w:sz w:val="28"/>
          <w:szCs w:val="28"/>
        </w:rPr>
        <w:t xml:space="preserve"> учебном году на изучение русского яз</w:t>
      </w:r>
      <w:r w:rsidR="0019716F" w:rsidRPr="00C7089E">
        <w:rPr>
          <w:rFonts w:eastAsia="Times New Roman"/>
          <w:noProof/>
          <w:sz w:val="28"/>
          <w:szCs w:val="28"/>
        </w:rPr>
        <w:t>ыка в 3 классе отводится 4 часа</w:t>
      </w:r>
      <w:r w:rsidRPr="00C7089E">
        <w:rPr>
          <w:rFonts w:eastAsia="Times New Roman"/>
          <w:noProof/>
          <w:sz w:val="28"/>
          <w:szCs w:val="28"/>
        </w:rPr>
        <w:t xml:space="preserve"> в неделю, всего 136 часов.</w:t>
      </w:r>
    </w:p>
    <w:p w:rsidR="002542FD" w:rsidRPr="00C7089E" w:rsidRDefault="002542FD" w:rsidP="00C7089E">
      <w:pPr>
        <w:shd w:val="clear" w:color="auto" w:fill="FFFFFF"/>
        <w:spacing w:line="36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C7089E">
        <w:rPr>
          <w:rFonts w:eastAsia="Times New Roman"/>
          <w:bCs/>
          <w:color w:val="000000"/>
          <w:sz w:val="28"/>
          <w:szCs w:val="28"/>
          <w:lang w:eastAsia="ru-RU"/>
        </w:rPr>
        <w:t xml:space="preserve">Ценностные ориентиры содержания учебного предмета </w:t>
      </w:r>
      <w:r w:rsidRPr="00C7089E">
        <w:rPr>
          <w:rFonts w:eastAsia="Times New Roman"/>
          <w:color w:val="000000"/>
          <w:sz w:val="28"/>
          <w:szCs w:val="28"/>
          <w:lang w:eastAsia="ru-RU"/>
        </w:rPr>
        <w:t>«Русский язык»</w:t>
      </w:r>
    </w:p>
    <w:p w:rsidR="002542FD" w:rsidRPr="00C7089E" w:rsidRDefault="00C7089E" w:rsidP="00C7089E">
      <w:pPr>
        <w:shd w:val="clear" w:color="auto" w:fill="FFFFFF"/>
        <w:spacing w:line="360" w:lineRule="auto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C7089E">
        <w:rPr>
          <w:rFonts w:eastAsia="Times New Roman"/>
          <w:bCs/>
          <w:color w:val="000000"/>
          <w:sz w:val="28"/>
          <w:szCs w:val="28"/>
          <w:lang w:eastAsia="ru-RU"/>
        </w:rPr>
        <w:t xml:space="preserve">       Ценность добра </w:t>
      </w:r>
      <w:r w:rsidR="002542FD" w:rsidRPr="00C7089E">
        <w:rPr>
          <w:rFonts w:eastAsia="Times New Roman"/>
          <w:color w:val="000000"/>
          <w:sz w:val="28"/>
          <w:szCs w:val="28"/>
          <w:lang w:eastAsia="ru-RU"/>
        </w:rPr>
        <w:t>– осознание себя как части мира, в котором люди соединены бесчисленными связями</w:t>
      </w:r>
    </w:p>
    <w:p w:rsidR="002542FD" w:rsidRPr="00C7089E" w:rsidRDefault="002542FD" w:rsidP="00C7089E">
      <w:pPr>
        <w:shd w:val="clear" w:color="auto" w:fill="FFFFFF"/>
        <w:spacing w:line="360" w:lineRule="auto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C7089E">
        <w:rPr>
          <w:rFonts w:eastAsia="Times New Roman"/>
          <w:bCs/>
          <w:color w:val="000000"/>
          <w:sz w:val="28"/>
          <w:szCs w:val="28"/>
          <w:lang w:eastAsia="ru-RU"/>
        </w:rPr>
        <w:t xml:space="preserve">       Ценность </w:t>
      </w:r>
      <w:r w:rsidR="00C7089E" w:rsidRPr="00C7089E">
        <w:rPr>
          <w:rFonts w:eastAsia="Times New Roman"/>
          <w:bCs/>
          <w:color w:val="000000"/>
          <w:sz w:val="28"/>
          <w:szCs w:val="28"/>
          <w:lang w:eastAsia="ru-RU"/>
        </w:rPr>
        <w:t>общения</w:t>
      </w:r>
      <w:r w:rsidRPr="00C7089E">
        <w:rPr>
          <w:rFonts w:eastAsia="Times New Roman"/>
          <w:bCs/>
          <w:color w:val="000000"/>
          <w:sz w:val="28"/>
          <w:szCs w:val="28"/>
          <w:lang w:eastAsia="ru-RU"/>
        </w:rPr>
        <w:t> </w:t>
      </w:r>
      <w:r w:rsidRPr="00C7089E">
        <w:rPr>
          <w:rFonts w:eastAsia="Times New Roman"/>
          <w:color w:val="000000"/>
          <w:sz w:val="28"/>
          <w:szCs w:val="28"/>
          <w:lang w:eastAsia="ru-RU"/>
        </w:rPr>
        <w:t>– понимание важности общения как значимой с</w:t>
      </w:r>
      <w:r w:rsidR="00C7089E" w:rsidRPr="00C7089E">
        <w:rPr>
          <w:rFonts w:eastAsia="Times New Roman"/>
          <w:color w:val="000000"/>
          <w:sz w:val="28"/>
          <w:szCs w:val="28"/>
          <w:lang w:eastAsia="ru-RU"/>
        </w:rPr>
        <w:t xml:space="preserve">оставляющей жизни общества, как одного </w:t>
      </w:r>
      <w:r w:rsidRPr="00C7089E">
        <w:rPr>
          <w:rFonts w:eastAsia="Times New Roman"/>
          <w:color w:val="000000"/>
          <w:sz w:val="28"/>
          <w:szCs w:val="28"/>
          <w:lang w:eastAsia="ru-RU"/>
        </w:rPr>
        <w:t>из  основополагающих элементов культуры.</w:t>
      </w:r>
    </w:p>
    <w:p w:rsidR="002542FD" w:rsidRPr="00C7089E" w:rsidRDefault="00C7089E" w:rsidP="00C7089E">
      <w:pPr>
        <w:shd w:val="clear" w:color="auto" w:fill="FFFFFF"/>
        <w:spacing w:line="360" w:lineRule="auto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C7089E">
        <w:rPr>
          <w:rFonts w:eastAsia="Times New Roman"/>
          <w:bCs/>
          <w:color w:val="000000"/>
          <w:sz w:val="28"/>
          <w:szCs w:val="28"/>
          <w:lang w:eastAsia="ru-RU"/>
        </w:rPr>
        <w:t xml:space="preserve">             Ценность </w:t>
      </w:r>
      <w:r w:rsidR="002542FD" w:rsidRPr="00C7089E">
        <w:rPr>
          <w:rFonts w:eastAsia="Times New Roman"/>
          <w:bCs/>
          <w:color w:val="000000"/>
          <w:sz w:val="28"/>
          <w:szCs w:val="28"/>
          <w:lang w:eastAsia="ru-RU"/>
        </w:rPr>
        <w:t>красоты и гармонии </w:t>
      </w:r>
      <w:r w:rsidR="002542FD" w:rsidRPr="00C7089E">
        <w:rPr>
          <w:rFonts w:eastAsia="Times New Roman"/>
          <w:color w:val="000000"/>
          <w:sz w:val="28"/>
          <w:szCs w:val="28"/>
          <w:lang w:eastAsia="ru-RU"/>
        </w:rPr>
        <w:t>– осознание красоты и гармоничности русского языка, его выразительных возможностей.</w:t>
      </w:r>
    </w:p>
    <w:p w:rsidR="002542FD" w:rsidRPr="00C7089E" w:rsidRDefault="002542FD" w:rsidP="00C7089E">
      <w:pPr>
        <w:shd w:val="clear" w:color="auto" w:fill="FFFFFF"/>
        <w:spacing w:line="360" w:lineRule="auto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C7089E">
        <w:rPr>
          <w:rFonts w:eastAsia="Times New Roman"/>
          <w:bCs/>
          <w:color w:val="000000"/>
          <w:sz w:val="28"/>
          <w:szCs w:val="28"/>
          <w:lang w:eastAsia="ru-RU"/>
        </w:rPr>
        <w:t xml:space="preserve">      Ценность истины </w:t>
      </w:r>
      <w:r w:rsidRPr="00C7089E">
        <w:rPr>
          <w:rFonts w:eastAsia="Times New Roman"/>
          <w:color w:val="000000"/>
          <w:sz w:val="28"/>
          <w:szCs w:val="28"/>
          <w:lang w:eastAsia="ru-RU"/>
        </w:rPr>
        <w:t>– осознание ценности научного познания как части культуры человечества</w:t>
      </w:r>
    </w:p>
    <w:p w:rsidR="002542FD" w:rsidRPr="00C7089E" w:rsidRDefault="002542FD" w:rsidP="00C7089E">
      <w:pPr>
        <w:shd w:val="clear" w:color="auto" w:fill="FFFFFF"/>
        <w:spacing w:line="360" w:lineRule="auto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C7089E">
        <w:rPr>
          <w:rFonts w:eastAsia="Times New Roman"/>
          <w:bCs/>
          <w:color w:val="000000"/>
          <w:sz w:val="28"/>
          <w:szCs w:val="28"/>
          <w:lang w:eastAsia="ru-RU"/>
        </w:rPr>
        <w:t xml:space="preserve">       Ценность семьи.  </w:t>
      </w:r>
      <w:r w:rsidRPr="00C7089E">
        <w:rPr>
          <w:rFonts w:eastAsia="Times New Roman"/>
          <w:color w:val="000000"/>
          <w:sz w:val="28"/>
          <w:szCs w:val="28"/>
          <w:lang w:eastAsia="ru-RU"/>
        </w:rPr>
        <w:t>Понимание важности семьи в жизни человека; осознание своих   корней.</w:t>
      </w:r>
    </w:p>
    <w:p w:rsidR="002542FD" w:rsidRPr="00C7089E" w:rsidRDefault="002542FD" w:rsidP="00C7089E">
      <w:pPr>
        <w:shd w:val="clear" w:color="auto" w:fill="FFFFFF"/>
        <w:spacing w:line="360" w:lineRule="auto"/>
        <w:rPr>
          <w:rFonts w:eastAsia="Times New Roman"/>
          <w:color w:val="363435"/>
          <w:sz w:val="28"/>
          <w:szCs w:val="28"/>
          <w:lang w:eastAsia="ru-RU"/>
        </w:rPr>
      </w:pPr>
      <w:r w:rsidRPr="00C7089E">
        <w:rPr>
          <w:rFonts w:eastAsia="Times New Roman"/>
          <w:bCs/>
          <w:color w:val="000000"/>
          <w:sz w:val="28"/>
          <w:szCs w:val="28"/>
          <w:lang w:eastAsia="ru-RU"/>
        </w:rPr>
        <w:t xml:space="preserve">    Ценность труда и творчества </w:t>
      </w:r>
      <w:r w:rsidRPr="00C7089E">
        <w:rPr>
          <w:rFonts w:eastAsia="Times New Roman"/>
          <w:color w:val="000000"/>
          <w:sz w:val="28"/>
          <w:szCs w:val="28"/>
          <w:lang w:eastAsia="ru-RU"/>
        </w:rPr>
        <w:t>– осознание роли труда в жизни человека.</w:t>
      </w:r>
    </w:p>
    <w:p w:rsidR="002542FD" w:rsidRPr="00C7089E" w:rsidRDefault="002542FD" w:rsidP="00C7089E">
      <w:pPr>
        <w:shd w:val="clear" w:color="auto" w:fill="FFFFFF"/>
        <w:spacing w:line="360" w:lineRule="auto"/>
        <w:rPr>
          <w:rFonts w:eastAsia="Times New Roman"/>
          <w:color w:val="363435"/>
          <w:sz w:val="28"/>
          <w:szCs w:val="28"/>
          <w:lang w:eastAsia="ru-RU"/>
        </w:rPr>
      </w:pPr>
    </w:p>
    <w:p w:rsidR="002542FD" w:rsidRPr="00C7089E" w:rsidRDefault="002542FD" w:rsidP="00C7089E">
      <w:pPr>
        <w:pStyle w:val="a0"/>
        <w:spacing w:line="360" w:lineRule="auto"/>
        <w:rPr>
          <w:sz w:val="28"/>
          <w:szCs w:val="28"/>
        </w:rPr>
      </w:pPr>
    </w:p>
    <w:p w:rsidR="00130780" w:rsidRPr="00C7089E" w:rsidRDefault="00FC0C9A" w:rsidP="00FC0C9A">
      <w:pPr>
        <w:spacing w:before="0" w:line="360" w:lineRule="auto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  <w:lang w:val="en-US" w:eastAsia="ru-RU"/>
        </w:rPr>
        <w:lastRenderedPageBreak/>
        <w:t>I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r w:rsidR="00130780" w:rsidRPr="00C7089E">
        <w:rPr>
          <w:sz w:val="28"/>
          <w:szCs w:val="28"/>
        </w:rPr>
        <w:t>Планируемые результаты о</w:t>
      </w:r>
      <w:r w:rsidR="007149E5" w:rsidRPr="00C7089E">
        <w:rPr>
          <w:sz w:val="28"/>
          <w:szCs w:val="28"/>
        </w:rPr>
        <w:t>своения учебного предмета «Русский язык»</w:t>
      </w:r>
    </w:p>
    <w:p w:rsidR="00130780" w:rsidRPr="00C7089E" w:rsidRDefault="00130780" w:rsidP="00C7089E">
      <w:pPr>
        <w:spacing w:before="0" w:line="360" w:lineRule="auto"/>
        <w:jc w:val="left"/>
        <w:rPr>
          <w:sz w:val="28"/>
          <w:szCs w:val="28"/>
        </w:rPr>
      </w:pPr>
      <w:r w:rsidRPr="00C7089E">
        <w:rPr>
          <w:sz w:val="28"/>
          <w:szCs w:val="28"/>
        </w:rPr>
        <w:t>Программа обеспечивает до</w:t>
      </w:r>
      <w:r w:rsidR="00103A02" w:rsidRPr="00C7089E">
        <w:rPr>
          <w:sz w:val="28"/>
          <w:szCs w:val="28"/>
        </w:rPr>
        <w:t xml:space="preserve">стижение обучающимися 3 класса </w:t>
      </w:r>
      <w:r w:rsidRPr="00C7089E">
        <w:rPr>
          <w:sz w:val="28"/>
          <w:szCs w:val="28"/>
        </w:rPr>
        <w:t>следующих личностных, метапредметных и предметных результатов.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Личностные результаты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Освоение данного раздела распределяется по всем разделам курса.</w:t>
      </w:r>
    </w:p>
    <w:p w:rsidR="00130780" w:rsidRPr="00C7089E" w:rsidRDefault="007149E5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 xml:space="preserve"> </w:t>
      </w:r>
      <w:r w:rsidR="00130780" w:rsidRPr="00C7089E">
        <w:rPr>
          <w:rFonts w:eastAsia="NewtonC"/>
          <w:sz w:val="28"/>
          <w:szCs w:val="28"/>
          <w:lang w:bidi="en-US"/>
        </w:rPr>
        <w:t xml:space="preserve">Представление о своей гражданской идентичности в форме осознания «Я» </w:t>
      </w:r>
      <w:r w:rsidR="001D7A58" w:rsidRPr="00C7089E">
        <w:rPr>
          <w:rFonts w:eastAsia="NewtonC"/>
          <w:sz w:val="28"/>
          <w:szCs w:val="28"/>
          <w:lang w:bidi="en-US"/>
        </w:rPr>
        <w:t xml:space="preserve">   </w:t>
      </w:r>
    </w:p>
    <w:p w:rsidR="001D7A58" w:rsidRPr="00C7089E" w:rsidRDefault="001D7A58" w:rsidP="00C7089E">
      <w:pPr>
        <w:pStyle w:val="a0"/>
        <w:spacing w:line="360" w:lineRule="auto"/>
        <w:rPr>
          <w:sz w:val="28"/>
          <w:szCs w:val="28"/>
          <w:lang w:bidi="en-US"/>
        </w:rPr>
      </w:pPr>
      <w:r w:rsidRPr="00C7089E">
        <w:rPr>
          <w:sz w:val="28"/>
          <w:szCs w:val="28"/>
          <w:lang w:bidi="en-US"/>
        </w:rPr>
        <w:t xml:space="preserve"> как гражданина России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осознание своей этнической и национальной принадлежности;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развитие чувства любви и гордости к Родине, её народу, истории, культуре;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развитие интереса к познанию русского языка, языковой деятельности; интереса к чтению и читательской деятельности;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сочувствие другим людям, сопереживание (в радости, горе и др.);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lastRenderedPageBreak/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осознание ответственности за свои поступки, ответственности за произнесённую в общении речь;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осознание своих эмоций и чувств, их контроль; определение эмоций собеседников, сочувствие другим людям, сопереживание чувствам радости и горя;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представление о здоровом образе жизни, бережном отношении к материальным ценностям.</w:t>
      </w:r>
    </w:p>
    <w:p w:rsidR="00130780" w:rsidRPr="00C7089E" w:rsidRDefault="005E15C5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 xml:space="preserve">        </w:t>
      </w:r>
      <w:r w:rsidR="00130780" w:rsidRPr="00C7089E">
        <w:rPr>
          <w:rFonts w:eastAsia="NewtonC"/>
          <w:sz w:val="28"/>
          <w:szCs w:val="28"/>
          <w:lang w:bidi="en-US"/>
        </w:rPr>
        <w:t>Метапредметные результаты</w:t>
      </w:r>
    </w:p>
    <w:p w:rsidR="00130780" w:rsidRPr="00C7089E" w:rsidRDefault="005E15C5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 xml:space="preserve">        Регулятивные УУД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Принимать и сохранять цель и учебную задачу; в сотрудничестве с учителем ставить новые учебные задачи;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планировать (в сотрудничестве с учителем и самостоятельно) свои действия для решения задачи;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учитывать правило (алгоритм) в планировании и контроле способа решения;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lastRenderedPageBreak/>
        <w:t>выполнять учебные действия в материализованной, громко-речевой и умственной форме;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адекватно воспринимать оценку своей работы учителями, товарищами, другими лицами.</w:t>
      </w:r>
    </w:p>
    <w:p w:rsidR="00130780" w:rsidRPr="00C7089E" w:rsidRDefault="005E15C5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 xml:space="preserve">            Познавательные УУД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Осознавать познавательную задачу, решать её (под руководством учителя или самостоятельно);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использовать такие виды чтения, как ознакомительное, изучающее, поисковое; осознавать цель чтения;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пользоваться словарями и справочным материалом учебника;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lastRenderedPageBreak/>
        <w:t>анализировать изучаемые языковые объекты с выделением их существенных и несущественных признаков;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осуществлять синтез как составление целого из частей;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овладевать общими способами решения конкретных лингвистических задач;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находить языковые примеры для иллюстрации изучаемых языковых понятий;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осуществлять аналогии между изучаемым предметом и собственным опытом;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130780" w:rsidRPr="00C7089E" w:rsidRDefault="005E15C5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 xml:space="preserve">         Коммуникативные УУД :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ориентироваться на позицию партнёра в общении и взаимодействии;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адекватно использовать речевые средства для решения раз- личных коммуникативных задач; понимать зависимость характера речи от задач и ситуации общения;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lastRenderedPageBreak/>
        <w:t>задавать вопросы, необходимые для организации собственной деятельности и сотрудничества с партнёром;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контролировать действия партнёра, оказывать в сотрудничестве необходимую помощь;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учитывать разные мнения и интересы и высказывать своё собственное мнение (позицию), аргументировать его;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строить монологическое высказывание с учётом поставленной коммуникативной задачи;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применять приобретённые коммуникативные умения в практике свободного общения.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Предметные результаты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Общие предметные результаты освоения программы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Осознание значимости русского языка как государственного языка нашей страны Российской Федерации, языка межнационального общения;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 xml:space="preserve">овладение изучаемыми нормами русского языка (орфоэпические, лексические, грамматические, орфографические, пунктуационные), правилами культуры </w:t>
      </w:r>
      <w:r w:rsidRPr="00C7089E">
        <w:rPr>
          <w:rFonts w:eastAsia="NewtonC"/>
          <w:sz w:val="28"/>
          <w:szCs w:val="28"/>
          <w:lang w:bidi="en-US"/>
        </w:rPr>
        <w:lastRenderedPageBreak/>
        <w:t>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овладение основными понятиями и правилами (в объёме изучаемого курса) из обл</w:t>
      </w:r>
      <w:r w:rsidR="00C7089E" w:rsidRPr="00C7089E">
        <w:rPr>
          <w:rFonts w:eastAsia="NewtonC"/>
          <w:sz w:val="28"/>
          <w:szCs w:val="28"/>
          <w:lang w:bidi="en-US"/>
        </w:rPr>
        <w:t xml:space="preserve">асти фонетики, графики, лексики, </w:t>
      </w:r>
      <w:r w:rsidRPr="00C7089E">
        <w:rPr>
          <w:rFonts w:eastAsia="NewtonC"/>
          <w:sz w:val="28"/>
          <w:szCs w:val="28"/>
          <w:lang w:bidi="en-US"/>
        </w:rPr>
        <w:t>морфемики,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130780" w:rsidRPr="00C7089E" w:rsidRDefault="00C7089E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 xml:space="preserve">Предметные </w:t>
      </w:r>
      <w:r w:rsidR="005E15C5" w:rsidRPr="00C7089E">
        <w:rPr>
          <w:rFonts w:eastAsia="NewtonC"/>
          <w:sz w:val="28"/>
          <w:szCs w:val="28"/>
          <w:lang w:bidi="en-US"/>
        </w:rPr>
        <w:t>результаты освоения основных содержательных линий программы: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Развитие речи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Освоение данного раздела распределяется по всем разделам курса.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Обучающийся научится: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lastRenderedPageBreak/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распознавать тексты разных типов: описание, повествование, рассуждение;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замечать в художественном тексте языковые средства, создающие его выразительность;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знакомиться с жанрами объявления, письма;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Обучающийся получит возможность научиться: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пользоваться самостоятельно памяткой для подготовки и написания письменного изложения учеником;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использовать в монологическом высказывании разные типы речи: описание, рассуждение, повествование;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lastRenderedPageBreak/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Система языка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Фонетика, орфоэпия, графика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Обучающийся научится: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характеризовать звуки русского языка: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определять функцию разделительного твёрдого знака (ъ) в словах;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устанавливать соотношение звукового и буквенного состава в словах типа мороз, ключ, коньки, в словах с йотированными гласными е, ё, ю, я(ёлка, поют), в словах с разделительными ь, ъ (вьюга, съел), в словах с непроизносимыми согласными;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осуществлять звуко-буквенный анализ доступных по составу слов;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использовать знание алфавита для упорядочивания слов и при работе со словарями и справочниками;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применять знания фонетического материала при использовании правил правописания;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Обучающийся получит возможность научиться: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осуществлять звуко-буквенный разбор слова самостоятельно по предложенному в учебнике алгоритму;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lastRenderedPageBreak/>
        <w:t>оценивать правильность проведения звуко-буквенного анализа слова;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Лексика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Освоение данного раздела распределяется по всем разделам курса.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Обучающийся научится: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иметь представление об омонимах; приобретать опыт различения в предложениях и текстах омонимов;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распознавать слова, употреблённые в прямом и переносном значении (простые случаи);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иметь представление о некоторых устаревших словах и их использовании в речи;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пользоваться словарями при решении языковых и речевых задач.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Обучающийся получит возможность научиться: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осознавать, что понимание значения слова – одно из условий умелого его использования в устной и письменной речи;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lastRenderedPageBreak/>
        <w:t>оценивать уместность использования слов в тексте;</w:t>
      </w:r>
    </w:p>
    <w:p w:rsidR="00130780" w:rsidRPr="00C7089E" w:rsidRDefault="00130780" w:rsidP="00C7089E">
      <w:pPr>
        <w:autoSpaceDE w:val="0"/>
        <w:spacing w:before="0" w:line="360" w:lineRule="auto"/>
        <w:ind w:right="1134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подбирать синонимы для устранения повторов в тексте;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выбирать слова из ряда предложенных для успешного решения коммуникативных задач;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размышлять над этимологией некоторых слов-названий;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приобретать опыт редактирования употреблённых в предложении (тексте) слов.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Состав слова (морфемика)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Обучающийся научится: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владеть опознавательными признаками однокоренных слов;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различать однокоренные слова и различные формы одного и того же слова;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различать однокоренные слова и слова с омонимичными корнями, однокоренные слова и синонимы;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выделять нулевое окончание;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подбирать слова с заданной морфемой;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образовывать слова с помощью приставки (или суффикса), осознавать значение новых слов.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Обучающийся получит возможность научиться: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находить корень в однокоренных словах с чередованием согласных в корне;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различать изменяемые и неизменяемые слова;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узнавать сложные слова (типа вездеход, вертолёт и др.), выделять в них корни; находить соединительные гласные (интерфиксы) в сложных словах;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сравнивать, классифицировать слова по их составу;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осознавать значения, вносимые в слово суффиксами и приставками (простые случаи);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lastRenderedPageBreak/>
        <w:t>наблюдать за способами образования слов при помощи приставки (или суффикса);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Морфология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Обучающийся научится: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распознавать части речи на основе усвоенных признаков (в объёме программы);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распознавать глаголы; 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– форму времени, число, род (в прошедшем времени);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устанавливать отличие предлогов от приставок, значение частицы не;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lastRenderedPageBreak/>
        <w:t>узнавать союзы и, а, но и понимать их роль в предложении;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Обучающийся получит возможность научиться: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наблюдать за словообразованием частей речи;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замечать в устной и письменной речи речевые ошибки и недочёты в употреблении изучаемых форм частей речи.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Синтаксис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Обучающийся научится: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различать предложение, словосочетание и слово;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выделять предложения из потока устной и письменной речи, оформлять их границы;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различать понятия «члены предложения» и «части речи»;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находить главные (подлежащее и сказуемое) и второстепенные члены предложения (без деления на виды);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устанавливать при помощи вопросов связь между словами в предложении; отражать её в схеме;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соотносить предложения со схемами, выбирать предложение, соответствующее схеме;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различать распространённые и нераспространённые предложения, составлять такие предложения;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отличать основу предложения от словосочетания; выделять в предложении словосочетания;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lastRenderedPageBreak/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Обучающийся получит возможность научиться: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устанавливать в словосочетании связь главного слова с зависимым при помощи вопросов;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выделять в предложении основу и словосочетания;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находить в предложении обращение (в начале, в середине, в конце);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опознавать простое и сложное предложения, определять части сложного предложения;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Орфография и пунктуация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Обучающийся научится: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а) применять ранее изученные правила правописания, а также: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непроизносимые согласные;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разделительный твёрдый знак (ъ);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гласные и согласные в неизменяемых на письме приставках и суффиксах;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мягкий знак после шипящих на конце имён существительных (речь, брошь, мышь);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безударные родовые окончания имён прилагательных;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раздельное написание предлогов и слитное написание приставок;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раздельное написание частицы не с глаголами;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б) подбирать примеры с определённой орфограммой;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в) обнаруживать орфограммы по освоенным опознавательным признакам в указанных учителем словах (в объёме изучаемого курса);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lastRenderedPageBreak/>
        <w:t>г) определять разновидности орфограмм и соотносить их с изученными правилами;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д)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е) безошибочно списывать текст с доски и учебника (объёмом 65 – 70 слов);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ж) писать под диктовку текст (объёмом 55 – 60 слов) в соответствии с изученными правилами правописания;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з) проверять собственный и предложенный текст, находить и исправлять орфографические и пунктуационные ошибки.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Обучающийся получит возможность научиться: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а) применять правила правописания: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соединительные о и е в сложных словах (самолёт, вездеход);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е и и в суффиксах имён существительных (ключик – ключика, замочек – замочка);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запятая при обращении;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запятая между частями в сложном предложении;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безударные родовые окончания имён прилагательных, глаголов в прошедшем времени;</w:t>
      </w:r>
    </w:p>
    <w:p w:rsidR="00130780" w:rsidRPr="00C7089E" w:rsidRDefault="00130780" w:rsidP="00C7089E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C7089E">
        <w:rPr>
          <w:rFonts w:eastAsia="NewtonC"/>
          <w:sz w:val="28"/>
          <w:szCs w:val="28"/>
          <w:lang w:bidi="en-US"/>
        </w:rPr>
        <w:t>б) при составлении собственных текстов использовать помощь взрослого или словарь, пропуск орфограммы или пунктограммы (чтобы избежать орфографической ошибки).</w:t>
      </w:r>
    </w:p>
    <w:p w:rsidR="00130780" w:rsidRPr="00C7089E" w:rsidRDefault="00130780" w:rsidP="00C7089E">
      <w:pPr>
        <w:autoSpaceDE w:val="0"/>
        <w:spacing w:before="0" w:line="360" w:lineRule="auto"/>
        <w:contextualSpacing/>
        <w:jc w:val="left"/>
        <w:rPr>
          <w:rFonts w:eastAsia="NewtonC"/>
          <w:sz w:val="28"/>
          <w:szCs w:val="28"/>
          <w:lang w:bidi="en-US"/>
        </w:rPr>
      </w:pPr>
    </w:p>
    <w:p w:rsidR="00130780" w:rsidRPr="00C7089E" w:rsidRDefault="00FC0C9A" w:rsidP="00C7089E">
      <w:pPr>
        <w:widowControl w:val="0"/>
        <w:overflowPunct w:val="0"/>
        <w:autoSpaceDE w:val="0"/>
        <w:autoSpaceDN w:val="0"/>
        <w:adjustRightInd w:val="0"/>
        <w:spacing w:before="0" w:line="360" w:lineRule="auto"/>
        <w:jc w:val="center"/>
        <w:rPr>
          <w:sz w:val="28"/>
          <w:szCs w:val="28"/>
          <w:lang w:bidi="en-US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 w:rsidR="00130780" w:rsidRPr="00C7089E">
        <w:rPr>
          <w:sz w:val="28"/>
          <w:szCs w:val="28"/>
          <w:lang w:bidi="en-US"/>
        </w:rPr>
        <w:t>Сод</w:t>
      </w:r>
      <w:r w:rsidR="00CB2671" w:rsidRPr="00C7089E">
        <w:rPr>
          <w:sz w:val="28"/>
          <w:szCs w:val="28"/>
          <w:lang w:bidi="en-US"/>
        </w:rPr>
        <w:t>ержание учебного предмета «Русский язык»</w:t>
      </w:r>
    </w:p>
    <w:p w:rsidR="00130780" w:rsidRPr="00C7089E" w:rsidRDefault="00130780" w:rsidP="00C7089E">
      <w:pPr>
        <w:autoSpaceDE w:val="0"/>
        <w:autoSpaceDN w:val="0"/>
        <w:adjustRightInd w:val="0"/>
        <w:spacing w:before="0" w:line="360" w:lineRule="auto"/>
        <w:jc w:val="left"/>
        <w:rPr>
          <w:bCs/>
          <w:sz w:val="28"/>
          <w:szCs w:val="28"/>
        </w:rPr>
      </w:pPr>
      <w:r w:rsidRPr="00C7089E">
        <w:rPr>
          <w:bCs/>
          <w:sz w:val="28"/>
          <w:szCs w:val="28"/>
        </w:rPr>
        <w:t>Содержание программы направлено на освоение обучающимися базовых знаний и формирование базовых компетентностей, что соответствует требованиям основной образовательной программы начального общего образования. Рабочая программа включает все темы, предусмотренные для изучения федеральным государственным образовательным стандартом по русскому языку и авторской программой данного учебного курса.</w:t>
      </w:r>
    </w:p>
    <w:p w:rsidR="00130780" w:rsidRPr="00C7089E" w:rsidRDefault="002542FD" w:rsidP="00C7089E">
      <w:pPr>
        <w:spacing w:before="0"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Раздел 1</w:t>
      </w:r>
      <w:r w:rsidR="00130780" w:rsidRPr="00C7089E">
        <w:rPr>
          <w:sz w:val="28"/>
          <w:szCs w:val="28"/>
          <w:lang w:eastAsia="ar-SA"/>
        </w:rPr>
        <w:t>«</w:t>
      </w:r>
      <w:r w:rsidR="00CB2671" w:rsidRPr="00C7089E">
        <w:rPr>
          <w:sz w:val="28"/>
          <w:szCs w:val="28"/>
          <w:lang w:eastAsia="ar-SA"/>
        </w:rPr>
        <w:t>Язык и речь» (2</w:t>
      </w:r>
      <w:r w:rsidR="00130780" w:rsidRPr="00C7089E">
        <w:rPr>
          <w:sz w:val="28"/>
          <w:szCs w:val="28"/>
          <w:lang w:eastAsia="ar-SA"/>
        </w:rPr>
        <w:t xml:space="preserve"> ч.)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lastRenderedPageBreak/>
        <w:t xml:space="preserve">Виды речи. Речь, её назначение. Речь — отражение культуры человека. 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Язык, его назначение и его выбор в соответствии с целями и условиями общения.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 xml:space="preserve">Формирование представлений о языке как основе национального самосознания. </w:t>
      </w:r>
    </w:p>
    <w:p w:rsidR="00130780" w:rsidRPr="00C7089E" w:rsidRDefault="002542FD" w:rsidP="00C7089E">
      <w:pPr>
        <w:spacing w:before="0"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Раздел 2</w:t>
      </w:r>
      <w:r w:rsidR="00130780" w:rsidRPr="00C7089E">
        <w:rPr>
          <w:sz w:val="28"/>
          <w:szCs w:val="28"/>
          <w:lang w:eastAsia="ar-SA"/>
        </w:rPr>
        <w:t xml:space="preserve">«Текст. </w:t>
      </w:r>
      <w:r w:rsidR="00CB2671" w:rsidRPr="00C7089E">
        <w:rPr>
          <w:sz w:val="28"/>
          <w:szCs w:val="28"/>
          <w:lang w:eastAsia="ar-SA"/>
        </w:rPr>
        <w:t>Предложение. «Словосочетание» (11</w:t>
      </w:r>
      <w:r w:rsidR="00130780" w:rsidRPr="00C7089E">
        <w:rPr>
          <w:sz w:val="28"/>
          <w:szCs w:val="28"/>
          <w:lang w:eastAsia="ar-SA"/>
        </w:rPr>
        <w:t xml:space="preserve"> ч.) </w:t>
      </w:r>
    </w:p>
    <w:p w:rsidR="00130780" w:rsidRPr="00C7089E" w:rsidRDefault="00130780" w:rsidP="00C7089E">
      <w:pPr>
        <w:spacing w:before="0"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Признаки текста: смысловая связь предложений в тексте, законченность, тема, основная мысль. Построение текста: вступление, основная часть, заключение. Типы текстов: повествование, описание, рассуждение. Формирование навыка смыслового чтения текстов различных стилей и жанров в соответствии с учебными целями и задачами (это учебное действие формируется при изучении всего курса русского языка).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 xml:space="preserve">Предложение (повторение и уточнение представлений о предложении и диалоге)  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Развитие речи. Коллективное составление небольшого рассказа по репродукции картины К.Е. Маковского «Дети, бегущие от грозы».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 xml:space="preserve">Предложения по цели высказывания: повествовательные, вопросительные, побудительные; по интонации: восклицательные и невосклицательные. Знаки препинания в конце предложений. 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Формирование внимательного отношения к окружающим. Сведения из истории главного города России — Москвы; развитие на их основе чувства патриотизма.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Предложения с обращением в начале, середине, конце предложения (общее представление).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Развитие речи. Коллективное составление рассказа по репродукции картины В. Д. Поленова «Золотая осень».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Повторение и уточнение представлений о составе предложения.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 xml:space="preserve">Главные и второстепенные члены предложения (без терминов их названий). 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 xml:space="preserve">Распространённые и нераспространённые предложения. 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Разбор предложения по членам.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lastRenderedPageBreak/>
        <w:t>Формирование навыков работы с графической и текстовой информацией — таблицы и памятки.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Простое и сложное предложения (общее представление).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 xml:space="preserve">Запятая внутри сложного предложения. Словосочетание. Связь слов в словосочетании. </w:t>
      </w:r>
      <w:r w:rsidRPr="00C7089E">
        <w:rPr>
          <w:sz w:val="28"/>
          <w:szCs w:val="28"/>
          <w:lang w:eastAsia="ar-SA"/>
        </w:rPr>
        <w:tab/>
        <w:t>Определение в словосочетании главного и зависимого слова при помощи вопроса.</w:t>
      </w:r>
    </w:p>
    <w:p w:rsidR="00130780" w:rsidRPr="00C7089E" w:rsidRDefault="00130780" w:rsidP="00C7089E">
      <w:pPr>
        <w:spacing w:before="0"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Раз</w:t>
      </w:r>
      <w:r w:rsidR="002542FD" w:rsidRPr="00C7089E">
        <w:rPr>
          <w:sz w:val="28"/>
          <w:szCs w:val="28"/>
          <w:lang w:eastAsia="ar-SA"/>
        </w:rPr>
        <w:t>дел 3</w:t>
      </w:r>
      <w:r w:rsidR="00CB2671" w:rsidRPr="00C7089E">
        <w:rPr>
          <w:sz w:val="28"/>
          <w:szCs w:val="28"/>
          <w:lang w:eastAsia="ar-SA"/>
        </w:rPr>
        <w:t>«Слово в языке и речи» (18</w:t>
      </w:r>
      <w:r w:rsidRPr="00C7089E">
        <w:rPr>
          <w:sz w:val="28"/>
          <w:szCs w:val="28"/>
          <w:lang w:eastAsia="ar-SA"/>
        </w:rPr>
        <w:t xml:space="preserve"> ч.)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Повторение и уточнение представлений. Номинативная функция слова, понимание слова как единства звучания и значения; однозначные и многозначные слова, слова в прямом и в переносном значении; синонимы, антонимы. Омонимы. Использование омонимов в речи.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Слово и словосочетание. Фразеологизмы. Значения фразеологизмов и их использование в речи.</w:t>
      </w:r>
    </w:p>
    <w:p w:rsidR="00130780" w:rsidRPr="00C7089E" w:rsidRDefault="00130780" w:rsidP="00C7089E">
      <w:pPr>
        <w:pStyle w:val="a0"/>
        <w:spacing w:line="360" w:lineRule="auto"/>
        <w:ind w:right="283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Развитие интереса к происхождению слов, к истории возникновения фразеологизмов.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Развитие речи. Подробное изложение с языковым анализом текста.</w:t>
      </w:r>
      <w:r w:rsidR="00103A02" w:rsidRPr="00C7089E">
        <w:rPr>
          <w:sz w:val="28"/>
          <w:szCs w:val="28"/>
          <w:lang w:eastAsia="ar-SA"/>
        </w:rPr>
        <w:t xml:space="preserve"> </w:t>
      </w:r>
      <w:r w:rsidRPr="00C7089E">
        <w:rPr>
          <w:sz w:val="28"/>
          <w:szCs w:val="28"/>
          <w:lang w:eastAsia="ar-SA"/>
        </w:rPr>
        <w:t>Обучающее изложение. «Подарки для ёлочки».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Части речи. Обобщение и уточнение представлений об изученных частях речи (имени существительном, имени прилагательном, глаголе, местоимении) и их признаках.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Формирование умений видеть красоту и образность слов русского языка в пейзажных зарисовках текста.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Развитие речи. Коллективное составление рассказа по репродукции картины И.Т. Хруцкого «Цветы и плоды».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Имя числительное (общее представление).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Однокоренные слова. Обобщение и уточнение представлений об однокоренных (родственных) словах, о корне слова.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Проект «Рассказ о слове».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Слово и слог. Звуки и буквы (обобщение и уточнение представлений).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Слог, звуки и буквы. Гласные звуки и буквы для их обозначения.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lastRenderedPageBreak/>
        <w:t>Правописание слов с ударными (сочетания жи—ши, ча—ща, чу—щу) и безударными гласными в корне. Согласные звуки и буквы для их обозначения. Правописание слов с парными по глухости-звонкости согласными звуками на конце слова и перед согласными в корне.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 xml:space="preserve">Мягкий разделительный знак (ь). Правописание слов с мягким разделительным знаком. </w:t>
      </w:r>
    </w:p>
    <w:p w:rsidR="00130780" w:rsidRPr="00C7089E" w:rsidRDefault="00CB2671" w:rsidP="00C7089E">
      <w:pPr>
        <w:spacing w:before="0"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Раздел 4:«Состав слова» (14</w:t>
      </w:r>
      <w:r w:rsidR="00130780" w:rsidRPr="00C7089E">
        <w:rPr>
          <w:sz w:val="28"/>
          <w:szCs w:val="28"/>
          <w:lang w:eastAsia="ar-SA"/>
        </w:rPr>
        <w:t xml:space="preserve"> ч.)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Однокоренные слова. Корень слова. Чередование согласных в корне. Сложные слова. Развитие интереса к истории языка, изменениям, происходящим в нём. Окончание. Формы слова. Приставка. Суффикс. Значение этих значимых частей в слове.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Развитие речи. Сочинение по репродукции картины А.А. Рылова «В голубом просторе».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Основа слова. Обобщение знаний о составе слова. Изменяемые и неизменяемые слова, их употребление в речи. Разбор слова по составу. Ознакомление со словообразовательным словарём.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Формирование навыка моделирования слов. Редактирование предложений с неуместным употре</w:t>
      </w:r>
      <w:r w:rsidR="00CB2671" w:rsidRPr="00C7089E">
        <w:rPr>
          <w:sz w:val="28"/>
          <w:szCs w:val="28"/>
          <w:lang w:eastAsia="ar-SA"/>
        </w:rPr>
        <w:t>блением в нём однокоренных сло</w:t>
      </w:r>
      <w:r w:rsidR="00103A02" w:rsidRPr="00C7089E">
        <w:rPr>
          <w:sz w:val="28"/>
          <w:szCs w:val="28"/>
          <w:lang w:eastAsia="ar-SA"/>
        </w:rPr>
        <w:t>в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 xml:space="preserve">Развитие речи. Обучающее изложение. «Скворцы». Подробное изложение повествовательного текста с языковым анализом.  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Проект: «Семья слов».</w:t>
      </w:r>
    </w:p>
    <w:p w:rsidR="00130780" w:rsidRPr="00C7089E" w:rsidRDefault="00130780" w:rsidP="00C7089E">
      <w:pPr>
        <w:spacing w:before="0"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Раздел 5</w:t>
      </w:r>
      <w:r w:rsidR="00CB2671" w:rsidRPr="00C7089E">
        <w:rPr>
          <w:sz w:val="28"/>
          <w:szCs w:val="28"/>
          <w:lang w:eastAsia="ar-SA"/>
        </w:rPr>
        <w:t>«Правописание частей слова» (23</w:t>
      </w:r>
      <w:r w:rsidRPr="00C7089E">
        <w:rPr>
          <w:sz w:val="28"/>
          <w:szCs w:val="28"/>
          <w:lang w:eastAsia="ar-SA"/>
        </w:rPr>
        <w:t xml:space="preserve"> ч.)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Общее представление о правописании слов с орфограммами в значимых частях слова.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 xml:space="preserve">Формирование умений ставить перед собой орфографическую задачу, определять пути её решения, решать её в соответствии с изученным правилом. Формирование умений планировать учебные действия при решении орфографической задачи. Правописание слов с безударными гласными в корне. Слова старославянского происхождения и их «следы» в русском языке. Формирование уважительного отношения к истории языка. 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lastRenderedPageBreak/>
        <w:t>Правописание слов с парными по глухости-звонкости согласными на конце слов и перед согласным в корне. Правописание слов с непроизносимыми согласными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(ъ) твёрдым знаком.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Развитие речи. Обучающее изложение. «Клесты».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</w:rPr>
      </w:pPr>
      <w:r w:rsidRPr="00C7089E">
        <w:rPr>
          <w:sz w:val="28"/>
          <w:szCs w:val="28"/>
          <w:lang w:eastAsia="ar-SA"/>
        </w:rPr>
        <w:t>Развитие речи. Сочинение по репродукции картины В. М. Васнецова «Снегурочка».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</w:rPr>
      </w:pPr>
      <w:r w:rsidRPr="00C7089E">
        <w:rPr>
          <w:sz w:val="28"/>
          <w:szCs w:val="28"/>
          <w:lang w:eastAsia="ar-SA"/>
        </w:rPr>
        <w:t>Развитие речи. Обучающее изложение. «Лёва».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Проект «Составляем «Орфографический словарь».</w:t>
      </w:r>
    </w:p>
    <w:p w:rsidR="00130780" w:rsidRPr="00C7089E" w:rsidRDefault="00CB2671" w:rsidP="00C7089E">
      <w:pPr>
        <w:spacing w:before="0"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Раздел 6:«Части речи» (61</w:t>
      </w:r>
      <w:r w:rsidR="00130780" w:rsidRPr="00C7089E">
        <w:rPr>
          <w:sz w:val="28"/>
          <w:szCs w:val="28"/>
          <w:lang w:eastAsia="ar-SA"/>
        </w:rPr>
        <w:t xml:space="preserve"> ч.)</w:t>
      </w:r>
    </w:p>
    <w:p w:rsidR="00130780" w:rsidRPr="00C7089E" w:rsidRDefault="00CB2671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Имя существительное (27</w:t>
      </w:r>
      <w:r w:rsidR="00130780" w:rsidRPr="00C7089E">
        <w:rPr>
          <w:sz w:val="28"/>
          <w:szCs w:val="28"/>
          <w:lang w:eastAsia="ar-SA"/>
        </w:rPr>
        <w:t xml:space="preserve"> ч.)</w:t>
      </w:r>
    </w:p>
    <w:p w:rsidR="00130780" w:rsidRPr="00C7089E" w:rsidRDefault="00CB2671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Имя прилагательное (15</w:t>
      </w:r>
      <w:r w:rsidR="00130780" w:rsidRPr="00C7089E">
        <w:rPr>
          <w:sz w:val="28"/>
          <w:szCs w:val="28"/>
          <w:lang w:eastAsia="ar-SA"/>
        </w:rPr>
        <w:t xml:space="preserve"> ч.)</w:t>
      </w:r>
    </w:p>
    <w:p w:rsidR="00130780" w:rsidRPr="00C7089E" w:rsidRDefault="00CB2671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Местоимение (4</w:t>
      </w:r>
      <w:r w:rsidR="00130780" w:rsidRPr="00C7089E">
        <w:rPr>
          <w:sz w:val="28"/>
          <w:szCs w:val="28"/>
          <w:lang w:eastAsia="ar-SA"/>
        </w:rPr>
        <w:t xml:space="preserve"> ч.)</w:t>
      </w:r>
    </w:p>
    <w:p w:rsidR="00130780" w:rsidRPr="00C7089E" w:rsidRDefault="00CB2671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Глагол (14</w:t>
      </w:r>
      <w:r w:rsidR="00130780" w:rsidRPr="00C7089E">
        <w:rPr>
          <w:sz w:val="28"/>
          <w:szCs w:val="28"/>
          <w:lang w:eastAsia="ar-SA"/>
        </w:rPr>
        <w:t xml:space="preserve"> ч.)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Части речи (повторение и уточнение представлений). Части речи: имя существительное, имя прилагательное, имя числительное, местоимение, глагол, предлог, частица не, союз (общее представление). Имя существительное. Повторение и уточнение представлений. Значение и употребление имён существительных в речи. Одушевлённые и неодушевлённые имена существительные.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Развитие речи. Обучающее изложение. «Мал, да удал».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Собственные и нарицательные имена существительные. Правописание имён собственных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Проект: «Тайна имени». Развитие интереса к тайнам имён, тайне своего имени; развитие мотивов к проведению исследовательской работы.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Число имён существительных, изменение имён существительных по числам. Имена существительные, имеющие форму одного числа (салазки, мёд)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Развитие речи. Обучающее изложение. «Лев».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lastRenderedPageBreak/>
        <w:t>Род имён существительных: мужской, женский, средний. Имена существительные общего рода (первое представление). Формирование навыка культуры речи: норм согласования (лесная мышь, вкусная карамель, листва облетела и др.) Формирование нравственных представлений о качествах и свойствах личности (жадности, неряшливости, невежестве, ябедничестве, лжи и др.)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Мягкий знак (ь) после шипящих на конце имён существительных женского рода (рожь, тишь, вещь)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Развитие речи. Составление рассказа по репродукции картины И.Я. Билибина «Иван-царевич и лягушка-квакушка</w:t>
      </w:r>
      <w:r w:rsidR="00CB2671" w:rsidRPr="00C7089E">
        <w:rPr>
          <w:sz w:val="28"/>
          <w:szCs w:val="28"/>
          <w:lang w:eastAsia="ar-SA"/>
        </w:rPr>
        <w:t>»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Изменение имён существительных по падежам. Склонение имён существительных Начальная форма имени существительного. Определение падежа, в котором употреблено имя существительное. Морфологический разбор имени существительного. Обобщение знаний об имени существительном.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Развитие речи. Составление сочинения по репродукции картины К.Ф. Юона «Конец зимы. Полдень»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Проект: «Зимняя страница».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Имя прилагательное. Обогащение словарного запаса именами прилагательными. Повторение и уточнение представлений об имени прилагательном. Связь имени прилагательного с именем существительным. Синтаксическая функция имени прилагательного в предложении.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Воспитывать чувство прекрасного в процессе работы с поэтическими текстами и репродукциями картин русских художников. Текст-описание. Художественное и научное описание. Использование имён прилагательных в тексте-описании.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 xml:space="preserve">Развитие речи. Сочинение-отзыв по картине М. А. Врубеля «Царевна-Лебедь». 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 xml:space="preserve">Формы имён прилагательных. Род имён прилагательных. Изменение имён прилагательных по родам (в единственном числе). Зависимость рода имени </w:t>
      </w:r>
      <w:r w:rsidRPr="00C7089E">
        <w:rPr>
          <w:sz w:val="28"/>
          <w:szCs w:val="28"/>
          <w:lang w:eastAsia="ar-SA"/>
        </w:rPr>
        <w:lastRenderedPageBreak/>
        <w:t>прилагательного от формы рода имени существительного. Родовые окончания   имён   прилагательных (-ый, -ой, -ая, -яя).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Число имён прилагательных. Изменение имён прилагательных по числам,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Зависимость формы числа имени прилагательного от формы числа имени существительного.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Падеж имён прилагательных (общее представление).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Изменение имён прилагательных, кроме имён прилагательных на -ий, -ья, -ов, -ин, по падежам (первое представление). Зависимость падежа имени прилагательного от формы падежа имени существительного. Начальная форма имени прилагательного. Обобщение знаний об имени прилагательном. Морфологическ</w:t>
      </w:r>
      <w:r w:rsidR="00CB2671" w:rsidRPr="00C7089E">
        <w:rPr>
          <w:sz w:val="28"/>
          <w:szCs w:val="28"/>
          <w:lang w:eastAsia="ar-SA"/>
        </w:rPr>
        <w:t>ий разбор имени прилагательно</w:t>
      </w:r>
    </w:p>
    <w:p w:rsidR="00CB2671" w:rsidRPr="00C7089E" w:rsidRDefault="001D7A58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 xml:space="preserve">     </w:t>
      </w:r>
      <w:r w:rsidR="00130780" w:rsidRPr="00C7089E">
        <w:rPr>
          <w:sz w:val="28"/>
          <w:szCs w:val="28"/>
          <w:lang w:eastAsia="ar-SA"/>
        </w:rPr>
        <w:t xml:space="preserve">Развитие речи. Составление сочинения-отзыва по репродукции картины </w:t>
      </w:r>
      <w:r w:rsidRPr="00C7089E">
        <w:rPr>
          <w:sz w:val="28"/>
          <w:szCs w:val="28"/>
          <w:lang w:eastAsia="ar-SA"/>
        </w:rPr>
        <w:t xml:space="preserve"> </w:t>
      </w:r>
    </w:p>
    <w:p w:rsidR="00130780" w:rsidRPr="00C7089E" w:rsidRDefault="00CB2671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 xml:space="preserve">      А.А. Серова «Девочка с персиками»</w:t>
      </w:r>
      <w:r w:rsidR="001D7A58" w:rsidRPr="00C7089E">
        <w:rPr>
          <w:sz w:val="28"/>
          <w:szCs w:val="28"/>
          <w:lang w:eastAsia="ar-SA"/>
        </w:rPr>
        <w:t xml:space="preserve">            </w:t>
      </w:r>
      <w:r w:rsidRPr="00C7089E">
        <w:rPr>
          <w:sz w:val="28"/>
          <w:szCs w:val="28"/>
          <w:lang w:eastAsia="ar-SA"/>
        </w:rPr>
        <w:t xml:space="preserve">           </w:t>
      </w:r>
      <w:r w:rsidR="00130780" w:rsidRPr="00C7089E">
        <w:rPr>
          <w:sz w:val="28"/>
          <w:szCs w:val="28"/>
          <w:lang w:eastAsia="ar-SA"/>
        </w:rPr>
        <w:t xml:space="preserve"> 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Проект: «Имена прилагательные в загадках»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Личные местоимения. Личные местоимения 1, 2, 3-го лица. Личные местоимения единственного и множественного числа. Род местоимений 3-го лица единственного числа. Изменение личных местоимений 3-го лица в единственном числе по родам. Морфологический разбор местоимений.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Формирование бережного отношения к природе.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Развитие речи. Обучающее изложение. «Кошкин выкормыш».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 xml:space="preserve">Глагол. Повторение и уточнение представлений о глаголе. Значение и употребление в речи. Число. Изменение глаголов по числам. 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 xml:space="preserve">Формы глагола. Начальная (неопределённая форма глагола). Глагольные вопросы: «что делать?» и «что сделать?». Число глаголов. Изменение глаголов по числам. 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Времена глагола: настоящее, прошедшее и будущее.</w:t>
      </w:r>
      <w:r w:rsidR="00CB2671" w:rsidRPr="00C7089E">
        <w:rPr>
          <w:sz w:val="28"/>
          <w:szCs w:val="28"/>
          <w:lang w:eastAsia="ar-SA"/>
        </w:rPr>
        <w:t xml:space="preserve"> Изменение глаголов по времена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Изменение глаголов в прошедшем времени по родам (в единственном числе). Родовые окончания глаголов (-а, -о). Правописание частицы не с глаголами. Обобщение знаний о глаголе.</w:t>
      </w:r>
    </w:p>
    <w:p w:rsidR="00130780" w:rsidRPr="00C7089E" w:rsidRDefault="00CB2671" w:rsidP="00C7089E">
      <w:pPr>
        <w:pStyle w:val="a0"/>
        <w:spacing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lastRenderedPageBreak/>
        <w:t>Морфологический разбор глагол</w:t>
      </w:r>
    </w:p>
    <w:p w:rsidR="00130780" w:rsidRPr="00C7089E" w:rsidRDefault="00CB2671" w:rsidP="00C7089E">
      <w:pPr>
        <w:spacing w:before="0" w:line="360" w:lineRule="auto"/>
        <w:jc w:val="left"/>
        <w:rPr>
          <w:sz w:val="28"/>
          <w:szCs w:val="28"/>
          <w:lang w:eastAsia="ar-SA"/>
        </w:rPr>
      </w:pPr>
      <w:r w:rsidRPr="00C7089E">
        <w:rPr>
          <w:sz w:val="28"/>
          <w:szCs w:val="28"/>
          <w:lang w:eastAsia="ar-SA"/>
        </w:rPr>
        <w:t>Раздел 7:«Повторение» (7</w:t>
      </w:r>
      <w:r w:rsidR="00130780" w:rsidRPr="00C7089E">
        <w:rPr>
          <w:sz w:val="28"/>
          <w:szCs w:val="28"/>
          <w:lang w:eastAsia="ar-SA"/>
        </w:rPr>
        <w:t>ч.)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</w:rPr>
      </w:pPr>
      <w:r w:rsidRPr="00C7089E">
        <w:rPr>
          <w:sz w:val="28"/>
          <w:szCs w:val="28"/>
        </w:rPr>
        <w:t>Обобщение изученного о слове, предложении. Звуки речи и звуки природы. Правописание безударных гласных.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</w:rPr>
      </w:pPr>
      <w:r w:rsidRPr="00C7089E">
        <w:rPr>
          <w:sz w:val="28"/>
          <w:szCs w:val="28"/>
        </w:rPr>
        <w:t>Развитие речи. Обучающее изложение. «Гнездо».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</w:rPr>
      </w:pPr>
      <w:r w:rsidRPr="00C7089E">
        <w:rPr>
          <w:sz w:val="28"/>
          <w:szCs w:val="28"/>
        </w:rPr>
        <w:t>Однокоренные слова.  Правописание приставок и предлогов. Правописание значимых частей слов. Правописание имён собственных. Правописание окончаний имён прилагательных.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</w:rPr>
      </w:pPr>
      <w:r w:rsidRPr="00C7089E">
        <w:rPr>
          <w:sz w:val="28"/>
          <w:szCs w:val="28"/>
        </w:rPr>
        <w:t xml:space="preserve">Развитие речи. Подробное изложение повествовательного текста или сочинение на тему «У Вечного огня». </w:t>
      </w:r>
    </w:p>
    <w:p w:rsidR="00130780" w:rsidRPr="00C7089E" w:rsidRDefault="00130780" w:rsidP="00C7089E">
      <w:pPr>
        <w:pStyle w:val="a0"/>
        <w:spacing w:line="360" w:lineRule="auto"/>
        <w:jc w:val="left"/>
        <w:rPr>
          <w:sz w:val="28"/>
          <w:szCs w:val="28"/>
        </w:rPr>
      </w:pPr>
      <w:r w:rsidRPr="00C7089E">
        <w:rPr>
          <w:sz w:val="28"/>
          <w:szCs w:val="28"/>
        </w:rPr>
        <w:t>Развитие речи. Сочинение на тему</w:t>
      </w:r>
      <w:r w:rsidR="00CB2671" w:rsidRPr="00C7089E">
        <w:rPr>
          <w:sz w:val="28"/>
          <w:szCs w:val="28"/>
        </w:rPr>
        <w:t xml:space="preserve"> «Почему я жду летних каникул</w:t>
      </w:r>
    </w:p>
    <w:p w:rsidR="00D701FF" w:rsidRPr="00C7089E" w:rsidRDefault="00D701FF" w:rsidP="00C7089E">
      <w:pPr>
        <w:pStyle w:val="a0"/>
        <w:spacing w:line="360" w:lineRule="auto"/>
        <w:jc w:val="left"/>
        <w:rPr>
          <w:sz w:val="28"/>
          <w:szCs w:val="28"/>
        </w:rPr>
      </w:pPr>
    </w:p>
    <w:p w:rsidR="00D701FF" w:rsidRPr="00C7089E" w:rsidRDefault="00D701FF" w:rsidP="00C7089E">
      <w:pPr>
        <w:pStyle w:val="a0"/>
        <w:spacing w:line="360" w:lineRule="auto"/>
        <w:jc w:val="left"/>
        <w:rPr>
          <w:sz w:val="28"/>
          <w:szCs w:val="28"/>
        </w:rPr>
      </w:pPr>
    </w:p>
    <w:p w:rsidR="00D701FF" w:rsidRPr="00C7089E" w:rsidRDefault="00D701FF" w:rsidP="00C7089E">
      <w:pPr>
        <w:pStyle w:val="a0"/>
        <w:spacing w:line="360" w:lineRule="auto"/>
        <w:ind w:left="360"/>
        <w:jc w:val="left"/>
        <w:rPr>
          <w:sz w:val="28"/>
          <w:szCs w:val="28"/>
        </w:rPr>
        <w:sectPr w:rsidR="00D701FF" w:rsidRPr="00C7089E" w:rsidSect="009B4F6E">
          <w:footerReference w:type="default" r:id="rId9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467EB6" w:rsidRPr="00C7089E" w:rsidRDefault="00FC0C9A" w:rsidP="00C7089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 w:bidi="en-US"/>
        </w:rPr>
        <w:lastRenderedPageBreak/>
        <w:t>III</w:t>
      </w:r>
      <w:r>
        <w:rPr>
          <w:sz w:val="28"/>
          <w:szCs w:val="28"/>
          <w:lang w:bidi="en-US"/>
        </w:rPr>
        <w:t>.</w:t>
      </w:r>
      <w:r w:rsidR="00467EB6" w:rsidRPr="00C7089E">
        <w:rPr>
          <w:sz w:val="28"/>
          <w:szCs w:val="28"/>
        </w:rPr>
        <w:t>Календарно-тематическое планирование по предмету «Русский язык» в 3 классе</w:t>
      </w:r>
      <w:bookmarkStart w:id="1" w:name="_GoBack"/>
      <w:bookmarkEnd w:id="1"/>
    </w:p>
    <w:p w:rsidR="00467EB6" w:rsidRPr="00C7089E" w:rsidRDefault="00467EB6" w:rsidP="00C7089E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7229"/>
        <w:gridCol w:w="1418"/>
        <w:gridCol w:w="1276"/>
      </w:tblGrid>
      <w:tr w:rsidR="00467EB6" w:rsidRPr="00C7089E" w:rsidTr="00C82CD2">
        <w:trPr>
          <w:trHeight w:val="525"/>
        </w:trPr>
        <w:tc>
          <w:tcPr>
            <w:tcW w:w="33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EB6" w:rsidRPr="00C7089E" w:rsidRDefault="00467EB6" w:rsidP="00C7089E">
            <w:pPr>
              <w:spacing w:after="200" w:line="360" w:lineRule="auto"/>
              <w:jc w:val="center"/>
              <w:rPr>
                <w:bCs/>
                <w:sz w:val="28"/>
                <w:szCs w:val="28"/>
              </w:rPr>
            </w:pPr>
            <w:r w:rsidRPr="00C7089E">
              <w:rPr>
                <w:bCs/>
                <w:sz w:val="28"/>
                <w:szCs w:val="28"/>
              </w:rPr>
              <w:t>Название раздела, количество 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EB6" w:rsidRPr="00C7089E" w:rsidRDefault="00467EB6" w:rsidP="00C7089E">
            <w:pPr>
              <w:spacing w:after="200" w:line="360" w:lineRule="auto"/>
              <w:jc w:val="center"/>
              <w:rPr>
                <w:bCs/>
                <w:sz w:val="28"/>
                <w:szCs w:val="28"/>
              </w:rPr>
            </w:pPr>
            <w:r w:rsidRPr="00C7089E">
              <w:rPr>
                <w:bCs/>
                <w:sz w:val="28"/>
                <w:szCs w:val="28"/>
              </w:rPr>
              <w:t>№ урока</w:t>
            </w:r>
          </w:p>
        </w:tc>
        <w:tc>
          <w:tcPr>
            <w:tcW w:w="72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EB6" w:rsidRPr="00C7089E" w:rsidRDefault="00467EB6" w:rsidP="00C7089E">
            <w:pPr>
              <w:spacing w:after="200" w:line="360" w:lineRule="auto"/>
              <w:jc w:val="center"/>
              <w:rPr>
                <w:bCs/>
                <w:sz w:val="28"/>
                <w:szCs w:val="28"/>
              </w:rPr>
            </w:pPr>
            <w:r w:rsidRPr="00C7089E">
              <w:rPr>
                <w:bCs/>
                <w:sz w:val="28"/>
                <w:szCs w:val="28"/>
              </w:rPr>
              <w:t>Тема урока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EB6" w:rsidRPr="00C7089E" w:rsidRDefault="00467EB6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Дата</w:t>
            </w:r>
          </w:p>
        </w:tc>
      </w:tr>
      <w:tr w:rsidR="00467EB6" w:rsidRPr="00C7089E" w:rsidTr="00C82CD2">
        <w:trPr>
          <w:trHeight w:val="4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EB6" w:rsidRPr="00C7089E" w:rsidRDefault="00467EB6" w:rsidP="00C7089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EB6" w:rsidRPr="00C7089E" w:rsidRDefault="00467EB6" w:rsidP="00C7089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EB6" w:rsidRPr="00C7089E" w:rsidRDefault="00467EB6" w:rsidP="00C7089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EB6" w:rsidRPr="00C7089E" w:rsidRDefault="00467EB6" w:rsidP="00C7089E">
            <w:pPr>
              <w:spacing w:after="200" w:line="360" w:lineRule="auto"/>
              <w:jc w:val="center"/>
              <w:rPr>
                <w:bCs/>
                <w:sz w:val="28"/>
                <w:szCs w:val="28"/>
              </w:rPr>
            </w:pPr>
            <w:r w:rsidRPr="00C7089E">
              <w:rPr>
                <w:bCs/>
                <w:sz w:val="28"/>
                <w:szCs w:val="28"/>
              </w:rPr>
              <w:t>План.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EB6" w:rsidRPr="00C7089E" w:rsidRDefault="00467EB6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Факт.</w:t>
            </w:r>
          </w:p>
        </w:tc>
      </w:tr>
      <w:tr w:rsidR="00467EB6" w:rsidRPr="00C7089E" w:rsidTr="00DE47F8">
        <w:trPr>
          <w:trHeight w:val="527"/>
        </w:trPr>
        <w:tc>
          <w:tcPr>
            <w:tcW w:w="33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EB6" w:rsidRPr="00C7089E" w:rsidRDefault="00467EB6" w:rsidP="00C7089E">
            <w:pPr>
              <w:spacing w:after="200" w:line="360" w:lineRule="auto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1.Язык и речь.</w:t>
            </w:r>
          </w:p>
          <w:p w:rsidR="00467EB6" w:rsidRPr="00C7089E" w:rsidRDefault="00467EB6" w:rsidP="00C7089E">
            <w:pPr>
              <w:spacing w:after="200" w:line="360" w:lineRule="auto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 xml:space="preserve"> (2 часа)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EB6" w:rsidRPr="00C7089E" w:rsidRDefault="00467EB6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 /1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67EB6" w:rsidRPr="00C7089E" w:rsidRDefault="00A91DC4" w:rsidP="00C7089E">
            <w:pPr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Знакомство с учебником. </w:t>
            </w:r>
            <w:r w:rsidR="00467EB6"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Наша речь.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EB6" w:rsidRPr="00C7089E" w:rsidRDefault="00103A02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02.09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EB6" w:rsidRPr="00C7089E" w:rsidRDefault="00467EB6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467EB6" w:rsidRPr="00C7089E" w:rsidTr="00A91DC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EB6" w:rsidRPr="00C7089E" w:rsidRDefault="00467EB6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EB6" w:rsidRPr="00C7089E" w:rsidRDefault="00467EB6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 /2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67EB6" w:rsidRPr="00C7089E" w:rsidRDefault="00A91DC4" w:rsidP="00C7089E">
            <w:pPr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Виды речи. </w:t>
            </w:r>
            <w:r w:rsidR="00467EB6"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Наш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EB6" w:rsidRPr="00C7089E" w:rsidRDefault="00103A02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05.09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EB6" w:rsidRPr="00C7089E" w:rsidRDefault="00467EB6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B67258" w:rsidRPr="00C7089E" w:rsidTr="00A91DC4">
        <w:tc>
          <w:tcPr>
            <w:tcW w:w="33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7258" w:rsidRPr="00C7089E" w:rsidRDefault="00B67258" w:rsidP="00C7089E">
            <w:pPr>
              <w:spacing w:after="200" w:line="360" w:lineRule="auto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2.Текст.Предложение. Словосочетание(11 часов)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58" w:rsidRPr="00C7089E" w:rsidRDefault="00B67258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1/3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7258" w:rsidRPr="00C7089E" w:rsidRDefault="00B67258" w:rsidP="00C7089E">
            <w:pPr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Текст. Типы текстов.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58" w:rsidRPr="00C7089E" w:rsidRDefault="00103A02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06.09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58" w:rsidRPr="00C7089E" w:rsidRDefault="00B67258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B67258" w:rsidRPr="00C7089E" w:rsidTr="00A91DC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58" w:rsidRPr="00C7089E" w:rsidRDefault="00B67258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58" w:rsidRPr="00C7089E" w:rsidRDefault="00B67258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2/4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7258" w:rsidRPr="00C7089E" w:rsidRDefault="00B67258" w:rsidP="00C7089E">
            <w:pPr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Предложение. Виды предложений по цели высказывания.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58" w:rsidRPr="00C7089E" w:rsidRDefault="00103A02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07.09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58" w:rsidRPr="00C7089E" w:rsidRDefault="00B67258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B67258" w:rsidRPr="00C7089E" w:rsidTr="00A91DC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58" w:rsidRPr="00C7089E" w:rsidRDefault="00B67258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58" w:rsidRPr="00C7089E" w:rsidRDefault="00B67258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3/5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7258" w:rsidRPr="00C7089E" w:rsidRDefault="00B67258" w:rsidP="00C7089E">
            <w:pPr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Виды предложений по интонации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58" w:rsidRPr="00C7089E" w:rsidRDefault="00103A02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09.09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58" w:rsidRPr="00C7089E" w:rsidRDefault="00B67258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B67258" w:rsidRPr="00C7089E" w:rsidTr="00A91DC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58" w:rsidRPr="00C7089E" w:rsidRDefault="00B67258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58" w:rsidRPr="00C7089E" w:rsidRDefault="00B67258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4/6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7258" w:rsidRPr="00C7089E" w:rsidRDefault="00B67258" w:rsidP="00C7089E">
            <w:pPr>
              <w:spacing w:after="200" w:line="360" w:lineRule="auto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Предложения с обращением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58" w:rsidRPr="00C7089E" w:rsidRDefault="00103A02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12.09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58" w:rsidRPr="00C7089E" w:rsidRDefault="00B67258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B67258" w:rsidRPr="00C7089E" w:rsidTr="00A91DC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58" w:rsidRPr="00C7089E" w:rsidRDefault="00B67258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58" w:rsidRPr="00C7089E" w:rsidRDefault="00B67258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5/7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7258" w:rsidRPr="00C7089E" w:rsidRDefault="00B67258" w:rsidP="00C7089E">
            <w:pPr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Главные и второстепенные члены предложения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58" w:rsidRPr="00C7089E" w:rsidRDefault="00103A02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13.09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58" w:rsidRPr="00C7089E" w:rsidRDefault="00B67258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B67258" w:rsidRPr="00C7089E" w:rsidTr="00A91DC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58" w:rsidRPr="00C7089E" w:rsidRDefault="00B67258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58" w:rsidRPr="00C7089E" w:rsidRDefault="00B67258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6/8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7258" w:rsidRPr="00C7089E" w:rsidRDefault="00B67258" w:rsidP="00C7089E">
            <w:pPr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Главные и второстепенные члены предложения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58" w:rsidRPr="00C7089E" w:rsidRDefault="00103A02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14.09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58" w:rsidRPr="00C7089E" w:rsidRDefault="00B67258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B67258" w:rsidRPr="00C7089E" w:rsidTr="00A91DC4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58" w:rsidRPr="00C7089E" w:rsidRDefault="00B67258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58" w:rsidRPr="00C7089E" w:rsidRDefault="00B67258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7/9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7258" w:rsidRPr="00C7089E" w:rsidRDefault="00B67258" w:rsidP="00C7089E">
            <w:pPr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Простое и сложное предложение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58" w:rsidRPr="00C7089E" w:rsidRDefault="00103A02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16.09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58" w:rsidRPr="00C7089E" w:rsidRDefault="00B67258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B67258" w:rsidRPr="00C7089E" w:rsidTr="00A91DC4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58" w:rsidRPr="00C7089E" w:rsidRDefault="00B67258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58" w:rsidRPr="00C7089E" w:rsidRDefault="00B67258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8/10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7258" w:rsidRPr="00C7089E" w:rsidRDefault="00B67258" w:rsidP="00C7089E">
            <w:pPr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Простое и сложное предложение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58" w:rsidRPr="00C7089E" w:rsidRDefault="00103A02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19.09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58" w:rsidRPr="00C7089E" w:rsidRDefault="00B67258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B67258" w:rsidRPr="00C7089E" w:rsidTr="00A91DC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58" w:rsidRPr="00C7089E" w:rsidRDefault="00B67258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58" w:rsidRPr="00C7089E" w:rsidRDefault="00B67258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9/11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7258" w:rsidRPr="00C7089E" w:rsidRDefault="00B67258" w:rsidP="00C7089E">
            <w:pPr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Словосочетание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58" w:rsidRPr="00C7089E" w:rsidRDefault="00103A02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20.09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58" w:rsidRPr="00C7089E" w:rsidRDefault="00B67258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B67258" w:rsidRPr="00C7089E" w:rsidTr="00A91DC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58" w:rsidRPr="00C7089E" w:rsidRDefault="00B67258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58" w:rsidRPr="00C7089E" w:rsidRDefault="00B67258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10/12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7258" w:rsidRPr="00C7089E" w:rsidRDefault="00B67258" w:rsidP="00C7089E">
            <w:pPr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Словосочетание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58" w:rsidRPr="00C7089E" w:rsidRDefault="00103A02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21.09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58" w:rsidRPr="00C7089E" w:rsidRDefault="00B67258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B67258" w:rsidRPr="00C7089E" w:rsidTr="00A91DC4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58" w:rsidRPr="00C7089E" w:rsidRDefault="00B67258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58" w:rsidRPr="00C7089E" w:rsidRDefault="00B67258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11/13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7258" w:rsidRPr="00C7089E" w:rsidRDefault="00B67258" w:rsidP="00C7089E">
            <w:pPr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Контрольный диктант №1 по теме «Предложение»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58" w:rsidRPr="00C7089E" w:rsidRDefault="00103A02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23.09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58" w:rsidRPr="00C7089E" w:rsidRDefault="00B67258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B67258" w:rsidRPr="00C7089E" w:rsidTr="00A91DC4">
        <w:tc>
          <w:tcPr>
            <w:tcW w:w="33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7258" w:rsidRPr="00C7089E" w:rsidRDefault="00B67258" w:rsidP="00C7089E">
            <w:pPr>
              <w:spacing w:after="200" w:line="360" w:lineRule="auto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3.Слово в языке и речи (18 часов)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58" w:rsidRPr="00C7089E" w:rsidRDefault="00B67258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1/14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7258" w:rsidRPr="00C7089E" w:rsidRDefault="004815C6" w:rsidP="00C7089E">
            <w:pPr>
              <w:spacing w:after="200" w:line="360" w:lineRule="auto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Лексическо</w:t>
            </w:r>
            <w:r w:rsidR="00A91DC4"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е значение слова. Однозначные и </w:t>
            </w: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многозначные слова.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58" w:rsidRPr="00C7089E" w:rsidRDefault="00103A02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26.09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58" w:rsidRPr="00C7089E" w:rsidRDefault="00B67258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B67258" w:rsidRPr="00C7089E" w:rsidTr="00A91DC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58" w:rsidRPr="00C7089E" w:rsidRDefault="00B67258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58" w:rsidRPr="00C7089E" w:rsidRDefault="00B67258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2/ 15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7258" w:rsidRPr="00C7089E" w:rsidRDefault="004815C6" w:rsidP="00C7089E">
            <w:pPr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Синонимы и антонимы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58" w:rsidRPr="00C7089E" w:rsidRDefault="00103A02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27.09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58" w:rsidRPr="00C7089E" w:rsidRDefault="00B67258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B67258" w:rsidRPr="00C7089E" w:rsidTr="00A91DC4">
        <w:tc>
          <w:tcPr>
            <w:tcW w:w="33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7258" w:rsidRPr="00C7089E" w:rsidRDefault="00B67258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58" w:rsidRPr="00C7089E" w:rsidRDefault="004E2E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3</w:t>
            </w:r>
            <w:r w:rsidR="00B67258" w:rsidRPr="00C7089E">
              <w:rPr>
                <w:sz w:val="28"/>
                <w:szCs w:val="28"/>
              </w:rPr>
              <w:t>/16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7258" w:rsidRPr="00C7089E" w:rsidRDefault="004815C6" w:rsidP="00C7089E">
            <w:pPr>
              <w:spacing w:after="200" w:line="360" w:lineRule="auto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Омонимы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58" w:rsidRPr="00C7089E" w:rsidRDefault="00103A02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28.09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58" w:rsidRPr="00C7089E" w:rsidRDefault="00B67258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B67258" w:rsidRPr="00C7089E" w:rsidTr="00A91DC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58" w:rsidRPr="00C7089E" w:rsidRDefault="00B67258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58" w:rsidRPr="00C7089E" w:rsidRDefault="00B67258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4/ 17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7258" w:rsidRPr="00C7089E" w:rsidRDefault="004815C6" w:rsidP="00C7089E">
            <w:pPr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Слово и словосочетание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58" w:rsidRPr="00C7089E" w:rsidRDefault="00103A02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30.09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58" w:rsidRPr="00C7089E" w:rsidRDefault="00B67258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EA3530" w:rsidRPr="00C7089E" w:rsidTr="00A91DC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530" w:rsidRPr="00C7089E" w:rsidRDefault="00EA3530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530" w:rsidRPr="00C7089E" w:rsidRDefault="00EA3530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5/18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A3530" w:rsidRPr="00C7089E" w:rsidRDefault="00EA3530" w:rsidP="00C7089E">
            <w:pPr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Фразеологизмы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530" w:rsidRPr="00C7089E" w:rsidRDefault="00103A02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03.10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530" w:rsidRPr="00C7089E" w:rsidRDefault="00EA3530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EA3530" w:rsidRPr="00C7089E" w:rsidTr="00A91DC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530" w:rsidRPr="00C7089E" w:rsidRDefault="00EA3530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530" w:rsidRPr="00C7089E" w:rsidRDefault="00EA3530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6/19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A3530" w:rsidRPr="00C7089E" w:rsidRDefault="00EA3530" w:rsidP="00C7089E">
            <w:pPr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Обучающее изложение «Подарки для ёлочки»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530" w:rsidRPr="00C7089E" w:rsidRDefault="00103A02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04.10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530" w:rsidRPr="00C7089E" w:rsidRDefault="00EA3530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EA3530" w:rsidRPr="00C7089E" w:rsidTr="00A91DC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530" w:rsidRPr="00C7089E" w:rsidRDefault="00EA3530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530" w:rsidRPr="00C7089E" w:rsidRDefault="00EA3530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7/20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A3530" w:rsidRPr="00C7089E" w:rsidRDefault="00EA3530" w:rsidP="00C7089E">
            <w:pPr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Части речи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530" w:rsidRPr="00C7089E" w:rsidRDefault="00103A02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05.10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530" w:rsidRPr="00C7089E" w:rsidRDefault="00EA3530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EA3530" w:rsidRPr="00C7089E" w:rsidTr="00A91DC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530" w:rsidRPr="00C7089E" w:rsidRDefault="00EA3530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530" w:rsidRPr="00C7089E" w:rsidRDefault="00EA3530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8/21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A3530" w:rsidRPr="00C7089E" w:rsidRDefault="00EA3530" w:rsidP="00C7089E">
            <w:pPr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Имя существительное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530" w:rsidRPr="00C7089E" w:rsidRDefault="00103A02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07.10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530" w:rsidRPr="00C7089E" w:rsidRDefault="00EA3530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A91DC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9/ 22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Имя прилагательное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4A4710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10.10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A91DC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10/23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Глагол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4A4710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11.10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A91DC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11/ 24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Что такое имя числительное 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4A4710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12.10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A91DC4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12 /25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Однокоренные слова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4A4710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A91DC4"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13/26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Звуки и буквы. Гласные звуки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4A4710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17.10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A91DC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14/27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Звуки и буквы. Согласные звуки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4A4710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18.10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A91DC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15/28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Звонкие и глухие согласные. Разделительный мягкий знак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4A4710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19.10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A91DC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16/29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Обучающее изложение «Как медведь сам себя напугал»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4A4710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21.10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A91DC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17/30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20DF" w:rsidRPr="00C7089E" w:rsidRDefault="00271ADE" w:rsidP="00C7089E">
            <w:pPr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Контрольный диктант №2 по теме «Слово в языке и речи»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4A4710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24.10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A91DC4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18/31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20DF" w:rsidRPr="00C7089E" w:rsidRDefault="00271ADE" w:rsidP="00C7089E">
            <w:pPr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Обобщение изученного. Проект «Рассказ о слове»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4A4710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25.10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A91DC4">
        <w:tc>
          <w:tcPr>
            <w:tcW w:w="33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4. Состав слова</w:t>
            </w:r>
          </w:p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(14час.)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1/32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20DF" w:rsidRPr="00E408A9" w:rsidRDefault="00AB20DF" w:rsidP="00E408A9">
            <w:pPr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Что такое корень слова? Как найти в слове корень?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4A4710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26.10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A91DC4">
        <w:tc>
          <w:tcPr>
            <w:tcW w:w="33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 /33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Сложные слова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4A4710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28.10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A91DC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3/34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Что такое окончание? Как найти в слове окончание?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4A4710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07.11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rPr>
          <w:trHeight w:val="91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4/35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Окончание слова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4A4710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08.11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5/36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Что такое приставка? Как найти в слове приставку?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4A4710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09.11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6/37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Значения приставок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4A4710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11.11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7/38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Что такое суффикс? Как найти в слове суффикс?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4A4710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14.11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8/39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Значения суффиксов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4A4710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15.11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9/40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20DF" w:rsidRPr="00C7089E" w:rsidRDefault="00AB20DF" w:rsidP="00C7089E">
            <w:pPr>
              <w:spacing w:after="200" w:line="360" w:lineRule="auto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Сочинение по картине А.А.</w:t>
            </w:r>
            <w:r w:rsidR="0068418E"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Рылова « В голубом просторе»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4A4710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16.11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10/41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Что такое основа слова?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271ADE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18.11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rPr>
          <w:trHeight w:val="61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11/42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Обобщение изученного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271ADE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21.11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rPr>
          <w:trHeight w:val="633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12/43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Контрольный диктант №3 по теме «Состав слова»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271ADE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22.11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13 / 44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Обучающее изложение  «Скворцы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271ADE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23.11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353DAE" w:rsidP="00C7089E">
            <w:pPr>
              <w:spacing w:after="200" w:line="360" w:lineRule="auto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 xml:space="preserve">  </w:t>
            </w:r>
            <w:r w:rsidR="00AB20DF" w:rsidRPr="00C7089E">
              <w:rPr>
                <w:sz w:val="28"/>
                <w:szCs w:val="28"/>
              </w:rPr>
              <w:t xml:space="preserve"> 14 /45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Проект «Семья слов»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271ADE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25.11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33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5. Правописание частей слова ( 23 часа)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1/46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 каких значимых частях слова есть орфограммы? Правописание слов с безударными гласными в корне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271ADE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28.11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 /47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Правописание слов с безударными гласными в корне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271ADE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29.11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3/48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Правописание слов с безударными гласными в корне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271ADE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30.11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4/49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20DF" w:rsidRPr="00C7089E" w:rsidRDefault="00353DAE" w:rsidP="00C7089E">
            <w:pPr>
              <w:spacing w:after="200" w:line="360" w:lineRule="auto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Правописание слов с </w:t>
            </w:r>
            <w:r w:rsidR="00AB20DF"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глухими и звонкими согласными в корне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271ADE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02.12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5/50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20DF" w:rsidRPr="00C7089E" w:rsidRDefault="00353DAE" w:rsidP="00C7089E">
            <w:pPr>
              <w:spacing w:after="200" w:line="360" w:lineRule="auto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Правописание слов с</w:t>
            </w:r>
            <w:r w:rsidR="00AB20DF"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глухими и звонкими согласными в </w:t>
            </w:r>
            <w:r w:rsidR="00AB20DF"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корне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271ADE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lastRenderedPageBreak/>
              <w:t>05.12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6/51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20DF" w:rsidRPr="00C7089E" w:rsidRDefault="00AB20DF" w:rsidP="00C7089E">
            <w:pPr>
              <w:spacing w:after="200" w:line="360" w:lineRule="auto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Обучающее изложение «Клесты»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271ADE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06.12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7 /52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20DF" w:rsidRPr="00C7089E" w:rsidRDefault="00AB20DF" w:rsidP="00C7089E">
            <w:pPr>
              <w:spacing w:after="200" w:line="360" w:lineRule="auto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Правописание слов с непроизносимыми согласными в корне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271ADE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07.12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33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8 /53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20DF" w:rsidRPr="00C7089E" w:rsidRDefault="00AB20DF" w:rsidP="00C7089E">
            <w:pPr>
              <w:spacing w:after="200" w:line="360" w:lineRule="auto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Правописание слов с непроизносимыми согласными в корне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271ADE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09.12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 xml:space="preserve">    9 /54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20DF" w:rsidRPr="00C7089E" w:rsidRDefault="00AB20DF" w:rsidP="00C7089E">
            <w:pPr>
              <w:spacing w:after="200" w:line="360" w:lineRule="auto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Правописание слов с удвоенными согласными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271ADE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12.12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 xml:space="preserve">   10 /55    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Правописание слов с удвоенными согласными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271ADE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13.12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F0DAE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 xml:space="preserve">11 </w:t>
            </w:r>
            <w:r w:rsidR="00AB20DF" w:rsidRPr="00C7089E">
              <w:rPr>
                <w:sz w:val="28"/>
                <w:szCs w:val="28"/>
              </w:rPr>
              <w:t>/56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Сочинение по картине В.М.</w:t>
            </w:r>
            <w:r w:rsidR="00353DAE"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Васнецова «Снегурочка»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271ADE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14.12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12/57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Контрольный диктант № 4 по теме «Правописание корней слов»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271ADE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16.12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13/58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Правописание суффиксов и приставок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271ADE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19.12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14/59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Правописание суффиксов и приставок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271ADE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20.12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15 /60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Правописание суффиксов и приставок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271ADE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21.12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877D3C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16 /6</w:t>
            </w:r>
            <w:r w:rsidR="00AB20DF" w:rsidRPr="00C7089E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Правописание приставок и предлогов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271ADE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23.12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3369" w:type="dxa"/>
            <w:vMerge w:val="restar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17/62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Правописание приставок и предлогов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271ADE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26.12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18 /63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Правописание слов с разделительным твердым знаком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271ADE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27.12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19/64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Проект «Составляем орфографический словарь»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271ADE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28.12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20 /65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Разделительные твердый и мягкий знаки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271ADE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30.12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21/66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Разделительные твердый и мягкий знаки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877D3C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09.01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22/67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Обучающее изложение «Скворец Лёва»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877D3C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10.01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rPr>
          <w:trHeight w:val="90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23 /68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Контрольный диктант № 5 по теме «Правописание частей слова»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877D3C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11.01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3369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6.Части речи (61 час)</w:t>
            </w:r>
          </w:p>
          <w:p w:rsidR="00AB20DF" w:rsidRPr="00C7089E" w:rsidRDefault="00AB20DF" w:rsidP="00C7089E">
            <w:pPr>
              <w:pStyle w:val="a0"/>
              <w:spacing w:line="360" w:lineRule="auto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Имя существительное</w:t>
            </w:r>
          </w:p>
          <w:p w:rsidR="00AB20DF" w:rsidRPr="00C7089E" w:rsidRDefault="00E408A9" w:rsidP="00C7089E">
            <w:pPr>
              <w:pStyle w:val="a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(28</w:t>
            </w:r>
            <w:r w:rsidR="00AB20DF" w:rsidRPr="00C7089E">
              <w:rPr>
                <w:sz w:val="28"/>
                <w:szCs w:val="28"/>
              </w:rPr>
              <w:t xml:space="preserve"> часов)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lastRenderedPageBreak/>
              <w:t>1 /69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Части речи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877D3C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13.01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 /70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Значение и употребление имён существительных в речи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877D3C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16.01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F0DAE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 xml:space="preserve">3 </w:t>
            </w:r>
            <w:r w:rsidR="00AB20DF" w:rsidRPr="00C7089E">
              <w:rPr>
                <w:sz w:val="28"/>
                <w:szCs w:val="28"/>
              </w:rPr>
              <w:t>/71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Значение и употребление имён существительных в речи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877D3C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17.01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3369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auto"/>
            </w:tcBorders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4 /72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Одушевлённые и неодушевлённые имена существительные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877D3C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18.01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336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5 /73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Обучающее изложение «Мал, да удал»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877D3C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20.01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6 /74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Собственные и нарицательные имена существительные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877D3C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23.01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7 /75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Проект «Тайна имени»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877D3C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24.01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8 /76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Число имён существительных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877D3C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25.01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9 /77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Число имён существительных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877D3C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27.01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10 /78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Род имён существительных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877D3C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30.01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11/79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Род имён существительных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877D3C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31.01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12 /80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Мягкий знак на конце имён существительных после шипящих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877D3C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01.02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13/81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Мягкий знак на конце имён существительных после шипящих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877D3C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03.02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14 /82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Обучающее изложение « Лев и мышка»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877D3C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06.02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33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B20DF" w:rsidRPr="00C7089E" w:rsidRDefault="00AB20DF" w:rsidP="00C7089E">
            <w:pPr>
              <w:pStyle w:val="a0"/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AB20DF" w:rsidRPr="00C7089E" w:rsidRDefault="00AB20DF" w:rsidP="00C7089E">
            <w:pPr>
              <w:pStyle w:val="a0"/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AB20DF" w:rsidRPr="00C7089E" w:rsidRDefault="00AB20DF" w:rsidP="00C7089E">
            <w:pPr>
              <w:pStyle w:val="a0"/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AB20DF" w:rsidRPr="00C7089E" w:rsidRDefault="00AB20DF" w:rsidP="00C7089E">
            <w:pPr>
              <w:pStyle w:val="a0"/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AB20DF" w:rsidRPr="00C7089E" w:rsidRDefault="00AB20DF" w:rsidP="00C7089E">
            <w:pPr>
              <w:pStyle w:val="a0"/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AB20DF" w:rsidRPr="00C7089E" w:rsidRDefault="00AB20DF" w:rsidP="00C7089E">
            <w:pPr>
              <w:pStyle w:val="a0"/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AB20DF" w:rsidRPr="00C7089E" w:rsidRDefault="00AB20DF" w:rsidP="00C7089E">
            <w:pPr>
              <w:pStyle w:val="a0"/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AB20DF" w:rsidRPr="00C7089E" w:rsidRDefault="00AB20DF" w:rsidP="00C7089E">
            <w:pPr>
              <w:pStyle w:val="a0"/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AB20DF" w:rsidRPr="00C7089E" w:rsidRDefault="00AB20DF" w:rsidP="00C7089E">
            <w:pPr>
              <w:pStyle w:val="a0"/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AB20DF" w:rsidRPr="00C7089E" w:rsidRDefault="00AB20DF" w:rsidP="00C7089E">
            <w:pPr>
              <w:pStyle w:val="a0"/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AB20DF" w:rsidRPr="00C7089E" w:rsidRDefault="00AB20DF" w:rsidP="00C7089E">
            <w:pPr>
              <w:pStyle w:val="a0"/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AB20DF" w:rsidRPr="00C7089E" w:rsidRDefault="00AB20DF" w:rsidP="00C7089E">
            <w:pPr>
              <w:pStyle w:val="a0"/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AB20DF" w:rsidRPr="00C7089E" w:rsidRDefault="00AB20DF" w:rsidP="00C7089E">
            <w:pPr>
              <w:pStyle w:val="a0"/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AB20DF" w:rsidRPr="00C7089E" w:rsidRDefault="00AB20DF" w:rsidP="00C7089E">
            <w:pPr>
              <w:pStyle w:val="a0"/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AB20DF" w:rsidRPr="00C7089E" w:rsidRDefault="00AB20DF" w:rsidP="00C7089E">
            <w:pPr>
              <w:pStyle w:val="a0"/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AB20DF" w:rsidRPr="00C7089E" w:rsidRDefault="00AB20DF" w:rsidP="00C7089E">
            <w:pPr>
              <w:pStyle w:val="a0"/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AB20DF" w:rsidRPr="00C7089E" w:rsidRDefault="00AB20DF" w:rsidP="00C7089E">
            <w:pPr>
              <w:pStyle w:val="a0"/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AB20DF" w:rsidRPr="00C7089E" w:rsidRDefault="00AB20DF" w:rsidP="00C7089E">
            <w:pPr>
              <w:pStyle w:val="a0"/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AB20DF" w:rsidRPr="00C7089E" w:rsidRDefault="00AB20DF" w:rsidP="00C7089E">
            <w:pPr>
              <w:pStyle w:val="a0"/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AB20DF" w:rsidRPr="00C7089E" w:rsidRDefault="00AB20DF" w:rsidP="00C7089E">
            <w:pPr>
              <w:pStyle w:val="a0"/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AB20DF" w:rsidRPr="00C7089E" w:rsidRDefault="00AB20DF" w:rsidP="00C7089E">
            <w:pPr>
              <w:pStyle w:val="a0"/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AB20DF" w:rsidRPr="00C7089E" w:rsidRDefault="00AB20DF" w:rsidP="00C7089E">
            <w:pPr>
              <w:pStyle w:val="a0"/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AB20DF" w:rsidRPr="00C7089E" w:rsidRDefault="00AB20DF" w:rsidP="00C7089E">
            <w:pPr>
              <w:pStyle w:val="a0"/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AB20DF" w:rsidRPr="00C7089E" w:rsidRDefault="00AB20DF" w:rsidP="00C7089E">
            <w:pPr>
              <w:pStyle w:val="a0"/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AB20DF" w:rsidRPr="00C7089E" w:rsidRDefault="00AB20DF" w:rsidP="00C7089E">
            <w:pPr>
              <w:pStyle w:val="a0"/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lastRenderedPageBreak/>
              <w:t>15 /83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2C2867" w:rsidP="00C7089E">
            <w:pPr>
              <w:spacing w:after="200" w:line="36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Контрольный диктант №6</w:t>
            </w:r>
            <w:r w:rsidR="00353DAE" w:rsidRPr="00C7089E">
              <w:rPr>
                <w:rFonts w:eastAsia="Times New Roman"/>
                <w:sz w:val="28"/>
                <w:szCs w:val="28"/>
                <w:lang w:eastAsia="ru-RU"/>
              </w:rPr>
              <w:t xml:space="preserve"> по теме «Имя </w:t>
            </w:r>
            <w:r w:rsidR="00AB20DF" w:rsidRPr="00C7089E">
              <w:rPr>
                <w:rFonts w:eastAsia="Times New Roman"/>
                <w:sz w:val="28"/>
                <w:szCs w:val="28"/>
                <w:lang w:eastAsia="ru-RU"/>
              </w:rPr>
              <w:t>существительное»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877D3C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07.02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16 /84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Склонение имён существительных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877D3C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08.02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17/85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Падеж имён существительных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877D3C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10.02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18/86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Сочинение по картине И.Я.</w:t>
            </w:r>
            <w:r w:rsidR="00353DAE" w:rsidRPr="00C7089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Билибина «Иван – царевич и лягушка – квакушка»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877D3C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13.02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19/87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Именительный падеж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877D3C" w:rsidP="00C708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14.02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20/88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Родительный падеж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877D3C" w:rsidP="00C708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15.02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21/89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Дательный падеж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877D3C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17.02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E408A9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22/90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Винительный падеж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877D3C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20.02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23/91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Творительный падеж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877D3C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21.02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24 /92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Предложный падеж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877D3C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22.02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33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25/93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Обучающее изложение «Кот»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877D3C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27.02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26/94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Обобщение изученного. Проект «Зимняя страничка»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877D3C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28.02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27/95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Сочинение по картине К.Ф.</w:t>
            </w:r>
            <w:r w:rsidR="000D7EC8" w:rsidRPr="00C7089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Юона «Конец зимы. Полдень»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877D3C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01.03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E408A9">
        <w:trPr>
          <w:trHeight w:val="8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28/96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20DF" w:rsidRPr="00C7089E" w:rsidRDefault="002C2867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Контрольный диктант № 7</w:t>
            </w:r>
            <w:r w:rsidR="00AB20DF" w:rsidRPr="00C7089E">
              <w:rPr>
                <w:rFonts w:eastAsia="Times New Roman"/>
                <w:sz w:val="28"/>
                <w:szCs w:val="28"/>
                <w:lang w:eastAsia="ru-RU"/>
              </w:rPr>
              <w:t xml:space="preserve"> по теме «Правописание падежных окончаний имён существительных»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20DF" w:rsidRPr="00C7089E" w:rsidRDefault="00877D3C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03.03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E408A9">
        <w:trPr>
          <w:trHeight w:val="6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8A9" w:rsidRPr="00C7089E" w:rsidRDefault="00E408A9" w:rsidP="00E408A9">
            <w:pPr>
              <w:pStyle w:val="a0"/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E408A9" w:rsidRPr="00C7089E" w:rsidRDefault="00E408A9" w:rsidP="00E408A9">
            <w:pPr>
              <w:pStyle w:val="a0"/>
              <w:spacing w:line="360" w:lineRule="auto"/>
              <w:rPr>
                <w:sz w:val="28"/>
                <w:szCs w:val="28"/>
                <w:lang w:eastAsia="ru-RU"/>
              </w:rPr>
            </w:pPr>
            <w:r w:rsidRPr="00C7089E">
              <w:rPr>
                <w:sz w:val="28"/>
                <w:szCs w:val="28"/>
                <w:lang w:eastAsia="ru-RU"/>
              </w:rPr>
              <w:t xml:space="preserve">Имя прилагательное </w:t>
            </w:r>
          </w:p>
          <w:p w:rsidR="00E408A9" w:rsidRPr="00C7089E" w:rsidRDefault="00E408A9" w:rsidP="00E408A9">
            <w:pPr>
              <w:pStyle w:val="a0"/>
              <w:spacing w:line="360" w:lineRule="auto"/>
              <w:rPr>
                <w:sz w:val="28"/>
                <w:szCs w:val="28"/>
                <w:lang w:eastAsia="ru-RU"/>
              </w:rPr>
            </w:pPr>
            <w:r w:rsidRPr="00C7089E">
              <w:rPr>
                <w:sz w:val="28"/>
                <w:szCs w:val="28"/>
                <w:lang w:eastAsia="ru-RU"/>
              </w:rPr>
              <w:t>(15 часов)</w:t>
            </w:r>
          </w:p>
          <w:p w:rsidR="00E408A9" w:rsidRPr="00C7089E" w:rsidRDefault="00E408A9" w:rsidP="00E408A9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B20DF" w:rsidRPr="00C7089E" w:rsidRDefault="00AB20DF" w:rsidP="00C7089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lastRenderedPageBreak/>
              <w:t>1/97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Значение и употребление имён прилагательных в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20DF" w:rsidRPr="00C7089E" w:rsidRDefault="00877D3C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06.03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rPr>
          <w:trHeight w:val="69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 / 98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Значение и употребление имён прилагательных в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0D7EC8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07.03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3 / 99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Роль прилагательных в тексте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0D7EC8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10.03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4 / 100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Текст – описание. Отзыв по картине М.А.</w:t>
            </w:r>
            <w:r w:rsidR="000D7EC8" w:rsidRPr="00C7089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Врубеля «Царевна – Лебедь»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0D7EC8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13.03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5 / 101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Род имён прилагательных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0D7EC8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14.03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6 / 102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Изменение имён прилагательных по родам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0D7EC8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15.03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7 / 103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Изменение имён прилагательных по родам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0D7EC8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17.03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8 / 104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Число имён прилагательных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0D7EC8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27.03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9 /105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Число имён прилагательных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0D7EC8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28.03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10 /106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Изменение имён прилагательных по падежам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0D7EC8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29.03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11 / 107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Изменение имён прилагательных по падежам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0D7EC8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31.03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12 / 108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Обобщение изученного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0D7EC8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03.04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13 / 109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2C2867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 xml:space="preserve">Контрольный диктант №8 </w:t>
            </w:r>
            <w:r w:rsidR="00AB20DF" w:rsidRPr="00C7089E">
              <w:rPr>
                <w:rFonts w:eastAsia="Times New Roman"/>
                <w:sz w:val="28"/>
                <w:szCs w:val="28"/>
                <w:lang w:eastAsia="ru-RU"/>
              </w:rPr>
              <w:t>по теме «Имя прилагательное»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0D7EC8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04.04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14 / 110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Отзыв по картине А.А.</w:t>
            </w:r>
            <w:r w:rsidR="00353DAE" w:rsidRPr="00C7089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Серова « Девочка с персиками»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0D7EC8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05.04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15 / 111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Проект. «Имена прилагательные в загадках»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0D7EC8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07.04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Местоимение ( 4 часа)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 / 112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Личные местоимения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0D7EC8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10.04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33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 / 113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Изменение личных местоимений по родам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0D7EC8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11.04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3 / 114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Местоимение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0D7EC8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12.04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rPr>
          <w:trHeight w:val="15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4 / 115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Обучающее изложение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0D7EC8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14.04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3369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auto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Глагол ( 14 часов)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 /116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Значение и употребление глаголов в речи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0D7EC8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17.04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 / 117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Значение и употребление глаголов в речи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0D7EC8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18.04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3 /118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Неопределённая форма глагола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0D7EC8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19.04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4 /119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Неопределённая форма глагола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0D7EC8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21.04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5 /120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Число глаголов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0D7EC8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24.04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6 / 121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Времена глаголов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0D7EC8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25.04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7 / 122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Времена глаголов. 2-е лицо глаголов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0D7EC8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26.04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8 / 123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C7089E">
              <w:rPr>
                <w:rFonts w:eastAsia="Times New Roman"/>
                <w:color w:val="000000"/>
                <w:sz w:val="28"/>
                <w:szCs w:val="28"/>
              </w:rPr>
              <w:t>Изменение глаголов по временам.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0D7EC8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28.04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336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9 / 124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Обучающее изложение «Головной убор лося»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0D7EC8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02.05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10 /125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sz w:val="28"/>
                <w:szCs w:val="28"/>
              </w:rPr>
              <w:t>Род глаголов в прошедшем времени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0D7EC8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03.05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11 / 126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Правописание частицы не с глаголами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0D7EC8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05.05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12 / 127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Обобщение изученного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0D7EC8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10.05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AB20DF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20DF" w:rsidRPr="00C7089E" w:rsidRDefault="00AB20DF" w:rsidP="00C7089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13 / 128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DF" w:rsidRPr="00C7089E" w:rsidRDefault="00AB20DF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Обобщение изученного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0D7EC8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12.05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DF" w:rsidRPr="00C7089E" w:rsidRDefault="00AB20DF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2C2867" w:rsidRPr="00C7089E" w:rsidTr="00DE47F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C2867" w:rsidRPr="00C7089E" w:rsidRDefault="002C2867" w:rsidP="00C7089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867" w:rsidRPr="00C7089E" w:rsidRDefault="002C2867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14 / 129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867" w:rsidRPr="00C7089E" w:rsidRDefault="002C2867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Итоговый контрольный диктант за год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867" w:rsidRPr="00C7089E" w:rsidRDefault="000D7EC8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15.05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867" w:rsidRPr="00C7089E" w:rsidRDefault="002C2867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2C2867" w:rsidRPr="00C7089E" w:rsidTr="00DE47F8">
        <w:tc>
          <w:tcPr>
            <w:tcW w:w="33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867" w:rsidRPr="00C7089E" w:rsidRDefault="005B4D9C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7.Повторение (6</w:t>
            </w:r>
            <w:r w:rsidR="002C2867" w:rsidRPr="00C7089E">
              <w:rPr>
                <w:rFonts w:eastAsia="Times New Roman"/>
                <w:sz w:val="28"/>
                <w:szCs w:val="28"/>
                <w:lang w:eastAsia="ru-RU"/>
              </w:rPr>
              <w:t xml:space="preserve"> часов)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867" w:rsidRPr="00C7089E" w:rsidRDefault="002C2867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 / 130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867" w:rsidRPr="00C7089E" w:rsidRDefault="002C2867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Части речи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867" w:rsidRPr="00C7089E" w:rsidRDefault="000D7EC8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16.05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867" w:rsidRPr="00C7089E" w:rsidRDefault="002C2867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2C2867" w:rsidRPr="00C7089E" w:rsidTr="00DE47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867" w:rsidRPr="00C7089E" w:rsidRDefault="002C2867" w:rsidP="00C7089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867" w:rsidRPr="00C7089E" w:rsidRDefault="002C2867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 / 131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867" w:rsidRPr="00C7089E" w:rsidRDefault="002C2867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Обобщение изученного о словах, предложениях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867" w:rsidRPr="00C7089E" w:rsidRDefault="000D7EC8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867" w:rsidRPr="00C7089E" w:rsidRDefault="002C2867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2C2867" w:rsidRPr="00C7089E" w:rsidTr="00DE47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867" w:rsidRPr="00C7089E" w:rsidRDefault="002C2867" w:rsidP="00C7089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867" w:rsidRPr="00C7089E" w:rsidRDefault="002C2867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3 / 132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867" w:rsidRPr="00C7089E" w:rsidRDefault="002C2867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Правописание окончаний имён прилагательных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867" w:rsidRPr="00C7089E" w:rsidRDefault="000D7EC8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19.05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867" w:rsidRPr="00C7089E" w:rsidRDefault="002C2867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2C2867" w:rsidRPr="00C7089E" w:rsidTr="00DE47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867" w:rsidRPr="00C7089E" w:rsidRDefault="002C2867" w:rsidP="00C7089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867" w:rsidRPr="00C7089E" w:rsidRDefault="002C2867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4 / 133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867" w:rsidRPr="00C7089E" w:rsidRDefault="002C2867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Правописание приставок и предлогов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867" w:rsidRPr="00C7089E" w:rsidRDefault="000D7EC8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867" w:rsidRPr="00C7089E" w:rsidRDefault="002C2867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2C2867" w:rsidRPr="00C7089E" w:rsidTr="00DE47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867" w:rsidRPr="00C7089E" w:rsidRDefault="002C2867" w:rsidP="00C7089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867" w:rsidRPr="00C7089E" w:rsidRDefault="002C2867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5 / 134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867" w:rsidRPr="00C7089E" w:rsidRDefault="00353DAE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Текст. Сочинение «Почему я жду летних каникул»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867" w:rsidRPr="00C7089E" w:rsidRDefault="000D7EC8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23.05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867" w:rsidRPr="00C7089E" w:rsidRDefault="002C2867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2C2867" w:rsidRPr="00C7089E" w:rsidTr="00DE47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867" w:rsidRPr="00C7089E" w:rsidRDefault="002C2867" w:rsidP="00C7089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867" w:rsidRPr="00C7089E" w:rsidRDefault="002C2867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6 / 135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867" w:rsidRPr="00C7089E" w:rsidRDefault="00353DAE" w:rsidP="00C7089E">
            <w:pPr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89E">
              <w:rPr>
                <w:rFonts w:eastAsia="Times New Roman"/>
                <w:sz w:val="28"/>
                <w:szCs w:val="28"/>
                <w:lang w:eastAsia="ru-RU"/>
              </w:rPr>
              <w:t>Правописание безударных гласных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867" w:rsidRPr="00C7089E" w:rsidRDefault="00353DAE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24.05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867" w:rsidRPr="00C7089E" w:rsidRDefault="002C2867" w:rsidP="00C7089E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2C2867" w:rsidRPr="00C7089E" w:rsidTr="004E2EDF">
        <w:trPr>
          <w:trHeight w:val="690"/>
        </w:trPr>
        <w:tc>
          <w:tcPr>
            <w:tcW w:w="14709" w:type="dxa"/>
            <w:gridSpan w:val="5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2867" w:rsidRPr="00C7089E" w:rsidRDefault="0068418E" w:rsidP="00C7089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7089E">
              <w:rPr>
                <w:sz w:val="28"/>
                <w:szCs w:val="28"/>
              </w:rPr>
              <w:t>Всего за учебный 2022 – 2023 год -</w:t>
            </w:r>
            <w:r w:rsidR="002C2867" w:rsidRPr="00C7089E">
              <w:rPr>
                <w:sz w:val="28"/>
                <w:szCs w:val="28"/>
              </w:rPr>
              <w:t xml:space="preserve"> 135 уроков</w:t>
            </w:r>
          </w:p>
        </w:tc>
      </w:tr>
    </w:tbl>
    <w:p w:rsidR="005E1D8B" w:rsidRDefault="005E1D8B" w:rsidP="0068418E">
      <w:pPr>
        <w:jc w:val="center"/>
        <w:rPr>
          <w:rFonts w:ascii="Calibri" w:hAnsi="Calibri" w:cstheme="minorBidi"/>
          <w:sz w:val="28"/>
          <w:szCs w:val="28"/>
        </w:rPr>
      </w:pPr>
    </w:p>
    <w:p w:rsidR="005E1D8B" w:rsidRDefault="005E1D8B" w:rsidP="00467EB6">
      <w:pPr>
        <w:rPr>
          <w:rFonts w:ascii="Calibri" w:hAnsi="Calibri" w:cstheme="minorBidi"/>
          <w:sz w:val="28"/>
          <w:szCs w:val="28"/>
        </w:rPr>
      </w:pPr>
    </w:p>
    <w:sectPr w:rsidR="005E1D8B" w:rsidSect="00D701F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8A9" w:rsidRDefault="00E408A9" w:rsidP="009B4F6E">
      <w:pPr>
        <w:spacing w:before="0"/>
      </w:pPr>
      <w:r>
        <w:separator/>
      </w:r>
    </w:p>
  </w:endnote>
  <w:endnote w:type="continuationSeparator" w:id="0">
    <w:p w:rsidR="00E408A9" w:rsidRDefault="00E408A9" w:rsidP="009B4F6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8051444"/>
      <w:docPartObj>
        <w:docPartGallery w:val="Page Numbers (Bottom of Page)"/>
        <w:docPartUnique/>
      </w:docPartObj>
    </w:sdtPr>
    <w:sdtEndPr/>
    <w:sdtContent>
      <w:p w:rsidR="00E408A9" w:rsidRDefault="00E408A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C9A">
          <w:rPr>
            <w:noProof/>
          </w:rPr>
          <w:t>25</w:t>
        </w:r>
        <w:r>
          <w:fldChar w:fldCharType="end"/>
        </w:r>
      </w:p>
    </w:sdtContent>
  </w:sdt>
  <w:p w:rsidR="00E408A9" w:rsidRDefault="00E408A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8A9" w:rsidRDefault="00E408A9" w:rsidP="009B4F6E">
      <w:pPr>
        <w:spacing w:before="0"/>
      </w:pPr>
      <w:r>
        <w:separator/>
      </w:r>
    </w:p>
  </w:footnote>
  <w:footnote w:type="continuationSeparator" w:id="0">
    <w:p w:rsidR="00E408A9" w:rsidRDefault="00E408A9" w:rsidP="009B4F6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D53D75"/>
    <w:multiLevelType w:val="hybridMultilevel"/>
    <w:tmpl w:val="EF12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B5371"/>
    <w:multiLevelType w:val="hybridMultilevel"/>
    <w:tmpl w:val="A1C69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4E7F9A">
      <w:start w:val="2"/>
      <w:numFmt w:val="bullet"/>
      <w:lvlText w:val="•"/>
      <w:lvlJc w:val="left"/>
      <w:pPr>
        <w:ind w:left="1500" w:hanging="420"/>
      </w:pPr>
      <w:rPr>
        <w:rFonts w:ascii="Times New Roman" w:eastAsia="NewtonC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780"/>
    <w:rsid w:val="00065AC4"/>
    <w:rsid w:val="00077533"/>
    <w:rsid w:val="00093704"/>
    <w:rsid w:val="000D7EC8"/>
    <w:rsid w:val="00103A02"/>
    <w:rsid w:val="00130780"/>
    <w:rsid w:val="00177615"/>
    <w:rsid w:val="0019716F"/>
    <w:rsid w:val="001D7A58"/>
    <w:rsid w:val="001F3678"/>
    <w:rsid w:val="002176DD"/>
    <w:rsid w:val="00221EC6"/>
    <w:rsid w:val="002469E0"/>
    <w:rsid w:val="002542FD"/>
    <w:rsid w:val="002613C3"/>
    <w:rsid w:val="00271ADE"/>
    <w:rsid w:val="002A2688"/>
    <w:rsid w:val="002C2867"/>
    <w:rsid w:val="00353DAE"/>
    <w:rsid w:val="00371578"/>
    <w:rsid w:val="00371D22"/>
    <w:rsid w:val="003762D4"/>
    <w:rsid w:val="003D2B66"/>
    <w:rsid w:val="004357CC"/>
    <w:rsid w:val="0043580F"/>
    <w:rsid w:val="00467EB6"/>
    <w:rsid w:val="004815C6"/>
    <w:rsid w:val="004A4710"/>
    <w:rsid w:val="004D1B68"/>
    <w:rsid w:val="004E2EDF"/>
    <w:rsid w:val="0056561E"/>
    <w:rsid w:val="005800EF"/>
    <w:rsid w:val="005B4D9C"/>
    <w:rsid w:val="005B6ED0"/>
    <w:rsid w:val="005E15C5"/>
    <w:rsid w:val="005E1D8B"/>
    <w:rsid w:val="005E4F33"/>
    <w:rsid w:val="006256F4"/>
    <w:rsid w:val="006650BE"/>
    <w:rsid w:val="0067169F"/>
    <w:rsid w:val="0068418E"/>
    <w:rsid w:val="0068517C"/>
    <w:rsid w:val="006C0778"/>
    <w:rsid w:val="006F3483"/>
    <w:rsid w:val="007149E5"/>
    <w:rsid w:val="00754AE6"/>
    <w:rsid w:val="007C2C28"/>
    <w:rsid w:val="00812240"/>
    <w:rsid w:val="00877D3C"/>
    <w:rsid w:val="008C2692"/>
    <w:rsid w:val="00943D34"/>
    <w:rsid w:val="00984C90"/>
    <w:rsid w:val="009B4F6E"/>
    <w:rsid w:val="009E6653"/>
    <w:rsid w:val="00A37290"/>
    <w:rsid w:val="00A91DC4"/>
    <w:rsid w:val="00AB20DF"/>
    <w:rsid w:val="00AB76B7"/>
    <w:rsid w:val="00AE5BE8"/>
    <w:rsid w:val="00AF0AFC"/>
    <w:rsid w:val="00AF0DAE"/>
    <w:rsid w:val="00B24DDA"/>
    <w:rsid w:val="00B512F1"/>
    <w:rsid w:val="00B67258"/>
    <w:rsid w:val="00B71784"/>
    <w:rsid w:val="00BE4B51"/>
    <w:rsid w:val="00C7089E"/>
    <w:rsid w:val="00C82CD2"/>
    <w:rsid w:val="00C854E8"/>
    <w:rsid w:val="00C93B2E"/>
    <w:rsid w:val="00C9446A"/>
    <w:rsid w:val="00CB2671"/>
    <w:rsid w:val="00D26185"/>
    <w:rsid w:val="00D47C9F"/>
    <w:rsid w:val="00D701FF"/>
    <w:rsid w:val="00DC4F16"/>
    <w:rsid w:val="00DE47F8"/>
    <w:rsid w:val="00E408A9"/>
    <w:rsid w:val="00E55C40"/>
    <w:rsid w:val="00E6764C"/>
    <w:rsid w:val="00E940DA"/>
    <w:rsid w:val="00EA3530"/>
    <w:rsid w:val="00FC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E2A05A1"/>
  <w15:docId w15:val="{1B856955-2D25-4045-B333-D357D48F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rsid w:val="00130780"/>
    <w:pPr>
      <w:spacing w:before="120"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link w:val="a4"/>
    <w:uiPriority w:val="1"/>
    <w:qFormat/>
    <w:rsid w:val="0013078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4">
    <w:name w:val="Без интервала Знак"/>
    <w:basedOn w:val="a1"/>
    <w:link w:val="a0"/>
    <w:uiPriority w:val="1"/>
    <w:rsid w:val="00130780"/>
    <w:rPr>
      <w:rFonts w:ascii="Times New Roman" w:eastAsia="Calibri" w:hAnsi="Times New Roman" w:cs="Times New Roman"/>
      <w:sz w:val="24"/>
    </w:rPr>
  </w:style>
  <w:style w:type="paragraph" w:customStyle="1" w:styleId="ParagraphStyle">
    <w:name w:val="Paragraph Style"/>
    <w:rsid w:val="001307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2"/>
    <w:uiPriority w:val="59"/>
    <w:rsid w:val="0013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30780"/>
    <w:pPr>
      <w:ind w:left="720"/>
      <w:contextualSpacing/>
    </w:pPr>
  </w:style>
  <w:style w:type="character" w:styleId="a7">
    <w:name w:val="Hyperlink"/>
    <w:basedOn w:val="a1"/>
    <w:uiPriority w:val="99"/>
    <w:semiHidden/>
    <w:unhideWhenUsed/>
    <w:rsid w:val="00B512F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67EB6"/>
    <w:pPr>
      <w:tabs>
        <w:tab w:val="center" w:pos="4677"/>
        <w:tab w:val="right" w:pos="9355"/>
      </w:tabs>
      <w:spacing w:before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Верхний колонтитул Знак"/>
    <w:basedOn w:val="a1"/>
    <w:link w:val="a8"/>
    <w:uiPriority w:val="99"/>
    <w:rsid w:val="00467EB6"/>
  </w:style>
  <w:style w:type="paragraph" w:styleId="aa">
    <w:name w:val="footer"/>
    <w:basedOn w:val="a"/>
    <w:link w:val="ab"/>
    <w:uiPriority w:val="99"/>
    <w:unhideWhenUsed/>
    <w:rsid w:val="00467EB6"/>
    <w:pPr>
      <w:tabs>
        <w:tab w:val="center" w:pos="4677"/>
        <w:tab w:val="right" w:pos="9355"/>
      </w:tabs>
      <w:spacing w:before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b">
    <w:name w:val="Нижний колонтитул Знак"/>
    <w:basedOn w:val="a1"/>
    <w:link w:val="aa"/>
    <w:uiPriority w:val="99"/>
    <w:rsid w:val="00467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uhovskayasosh_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4ED90-45A8-4D51-B515-D3746B53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38</Pages>
  <Words>6493</Words>
  <Characters>37011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Windows User</cp:lastModifiedBy>
  <cp:revision>26</cp:revision>
  <dcterms:created xsi:type="dcterms:W3CDTF">2021-08-18T13:39:00Z</dcterms:created>
  <dcterms:modified xsi:type="dcterms:W3CDTF">2022-09-18T09:28:00Z</dcterms:modified>
</cp:coreProperties>
</file>