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A9" w:rsidRPr="007366C3" w:rsidRDefault="001A3CA9" w:rsidP="001A3CA9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366C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7366C3">
        <w:rPr>
          <w:rFonts w:ascii="Times New Roman" w:eastAsia="Calibri" w:hAnsi="Times New Roman" w:cs="Times New Roman"/>
          <w:b/>
          <w:sz w:val="24"/>
          <w:szCs w:val="24"/>
        </w:rPr>
        <w:t>бюджетное  общеобразовательное</w:t>
      </w:r>
      <w:proofErr w:type="gramEnd"/>
      <w:r w:rsidRPr="007366C3">
        <w:rPr>
          <w:rFonts w:ascii="Times New Roman" w:eastAsia="Calibri" w:hAnsi="Times New Roman" w:cs="Times New Roman"/>
          <w:b/>
          <w:sz w:val="24"/>
          <w:szCs w:val="24"/>
        </w:rPr>
        <w:t xml:space="preserve">    учреждение </w:t>
      </w:r>
      <w:proofErr w:type="spellStart"/>
      <w:r w:rsidRPr="007366C3">
        <w:rPr>
          <w:rFonts w:ascii="Times New Roman" w:eastAsia="Calibri" w:hAnsi="Times New Roman" w:cs="Times New Roman"/>
          <w:b/>
          <w:sz w:val="24"/>
          <w:szCs w:val="24"/>
        </w:rPr>
        <w:t>Обуховская</w:t>
      </w:r>
      <w:proofErr w:type="spellEnd"/>
      <w:r w:rsidRPr="007366C3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1A3CA9" w:rsidRPr="007366C3" w:rsidRDefault="001A3CA9" w:rsidP="001A3CA9">
      <w:pPr>
        <w:numPr>
          <w:ilvl w:val="0"/>
          <w:numId w:val="16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66C3"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:rsidR="001A3CA9" w:rsidRPr="007366C3" w:rsidRDefault="001A3CA9" w:rsidP="001A3CA9">
      <w:pPr>
        <w:numPr>
          <w:ilvl w:val="0"/>
          <w:numId w:val="16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66C3">
        <w:rPr>
          <w:rFonts w:ascii="Times New Roman" w:eastAsia="Calibri" w:hAnsi="Times New Roman" w:cs="Times New Roman"/>
          <w:sz w:val="24"/>
          <w:szCs w:val="24"/>
        </w:rPr>
        <w:t>хутор</w:t>
      </w:r>
      <w:proofErr w:type="gramEnd"/>
      <w:r w:rsidRPr="00736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66C3">
        <w:rPr>
          <w:rFonts w:ascii="Times New Roman" w:eastAsia="Calibri" w:hAnsi="Times New Roman" w:cs="Times New Roman"/>
          <w:sz w:val="24"/>
          <w:szCs w:val="24"/>
        </w:rPr>
        <w:t>Обуховка</w:t>
      </w:r>
      <w:proofErr w:type="spellEnd"/>
      <w:r w:rsidRPr="007366C3">
        <w:rPr>
          <w:rFonts w:ascii="Times New Roman" w:eastAsia="Calibri" w:hAnsi="Times New Roman" w:cs="Times New Roman"/>
          <w:sz w:val="24"/>
          <w:szCs w:val="24"/>
        </w:rPr>
        <w:t xml:space="preserve"> улица Степная 2 «А».</w:t>
      </w:r>
    </w:p>
    <w:p w:rsidR="001A3CA9" w:rsidRPr="007366C3" w:rsidRDefault="001A3CA9" w:rsidP="001A3CA9">
      <w:pPr>
        <w:numPr>
          <w:ilvl w:val="0"/>
          <w:numId w:val="16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7366C3"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 w:rsidRPr="007366C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366C3">
        <w:rPr>
          <w:rFonts w:ascii="Times New Roman" w:eastAsia="Calibri" w:hAnsi="Times New Roman" w:cs="Times New Roman"/>
          <w:sz w:val="24"/>
          <w:szCs w:val="24"/>
        </w:rPr>
        <w:t>-</w:t>
      </w:r>
      <w:r w:rsidRPr="007366C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366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7366C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obuhovskayasosh</w:t>
        </w:r>
        <w:r w:rsidRPr="007366C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_@</w:t>
        </w:r>
        <w:r w:rsidRPr="007366C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7366C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366C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A3CA9" w:rsidRPr="007366C3" w:rsidRDefault="001A3CA9" w:rsidP="001A3CA9">
      <w:pPr>
        <w:widowControl w:val="0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1A3CA9" w:rsidRPr="007715E4" w:rsidRDefault="001A3CA9" w:rsidP="001A3CA9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bookmarkStart w:id="0" w:name="_Toc341425458"/>
      <w:bookmarkEnd w:id="0"/>
      <w:r w:rsidRPr="007715E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9D5321" wp14:editId="798AE11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9" w:rsidRPr="007715E4" w:rsidRDefault="001A3CA9" w:rsidP="001A3CA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СОГЛАСОВАНО:</w:t>
                            </w:r>
                          </w:p>
                          <w:p w:rsidR="001A3CA9" w:rsidRPr="007715E4" w:rsidRDefault="001A3CA9" w:rsidP="001A3CA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зам. директора по УВР</w:t>
                            </w:r>
                          </w:p>
                          <w:p w:rsidR="001A3CA9" w:rsidRPr="007715E4" w:rsidRDefault="001A3CA9" w:rsidP="001A3CA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D532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    <v:textbox inset="0,0,0,0">
                  <w:txbxContent>
                    <w:p w:rsidR="001A3CA9" w:rsidRPr="007715E4" w:rsidRDefault="001A3CA9" w:rsidP="001A3CA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СОГЛАСОВАНО:</w:t>
                      </w:r>
                    </w:p>
                    <w:p w:rsidR="001A3CA9" w:rsidRPr="007715E4" w:rsidRDefault="001A3CA9" w:rsidP="001A3CA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зам. директора по УВР</w:t>
                      </w:r>
                    </w:p>
                    <w:p w:rsidR="001A3CA9" w:rsidRPr="007715E4" w:rsidRDefault="001A3CA9" w:rsidP="001A3CA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 w:rsidRPr="007715E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0F765E1" wp14:editId="5E0C6F88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9" w:rsidRPr="007715E4" w:rsidRDefault="001A3CA9" w:rsidP="001A3CA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РАССМОТРЕНО:</w:t>
                            </w:r>
                          </w:p>
                          <w:p w:rsidR="001A3CA9" w:rsidRPr="007715E4" w:rsidRDefault="001A3CA9" w:rsidP="001A3CA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на</w:t>
                            </w:r>
                            <w:proofErr w:type="gramEnd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заседании ШМО </w:t>
                            </w:r>
                          </w:p>
                          <w:p w:rsidR="001A3CA9" w:rsidRPr="007715E4" w:rsidRDefault="001A3CA9" w:rsidP="001A3CA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_(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Топилина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Г.Ф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.)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                     Протокол №__ от _________г. </w:t>
                            </w:r>
                          </w:p>
                          <w:p w:rsidR="001A3CA9" w:rsidRDefault="001A3CA9" w:rsidP="001A3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65E1" id="Надпись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    <v:textbox inset="0,0,0,0">
                  <w:txbxContent>
                    <w:p w:rsidR="001A3CA9" w:rsidRPr="007715E4" w:rsidRDefault="001A3CA9" w:rsidP="001A3CA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РАССМОТРЕНО:</w:t>
                      </w:r>
                    </w:p>
                    <w:p w:rsidR="001A3CA9" w:rsidRPr="007715E4" w:rsidRDefault="001A3CA9" w:rsidP="001A3CA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715E4">
                        <w:rPr>
                          <w:rFonts w:ascii="Times New Roman" w:hAnsi="Times New Roman" w:cs="Times New Roman"/>
                        </w:rPr>
                        <w:t>на</w:t>
                      </w:r>
                      <w:proofErr w:type="gramEnd"/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15E4">
                        <w:rPr>
                          <w:rFonts w:ascii="Times New Roman" w:hAnsi="Times New Roman" w:cs="Times New Roman"/>
                          <w:szCs w:val="28"/>
                        </w:rPr>
                        <w:t xml:space="preserve">заседании ШМО </w:t>
                      </w:r>
                    </w:p>
                    <w:p w:rsidR="001A3CA9" w:rsidRPr="007715E4" w:rsidRDefault="001A3CA9" w:rsidP="001A3CA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_(</w:t>
                      </w:r>
                      <w:proofErr w:type="spellStart"/>
                      <w:proofErr w:type="gram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Топилина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Г.Ф</w:t>
                      </w:r>
                      <w:r w:rsidRPr="007715E4">
                        <w:rPr>
                          <w:rFonts w:ascii="Times New Roman" w:hAnsi="Times New Roman" w:cs="Times New Roman"/>
                          <w:szCs w:val="28"/>
                        </w:rPr>
                        <w:t>.)</w:t>
                      </w: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                     Протокол №__ от _________г. </w:t>
                      </w:r>
                    </w:p>
                    <w:p w:rsidR="001A3CA9" w:rsidRDefault="001A3CA9" w:rsidP="001A3CA9"/>
                  </w:txbxContent>
                </v:textbox>
              </v:shape>
            </w:pict>
          </mc:Fallback>
        </mc:AlternateContent>
      </w:r>
      <w:r w:rsidRPr="007715E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E1FABEB" wp14:editId="40132559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9" w:rsidRPr="007715E4" w:rsidRDefault="001A3CA9" w:rsidP="001A3CA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t xml:space="preserve">     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1A3CA9" w:rsidRPr="007715E4" w:rsidRDefault="001A3CA9" w:rsidP="001A3CA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  <w:proofErr w:type="gramEnd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МБОУ </w:t>
                            </w:r>
                            <w:proofErr w:type="spellStart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Обуховская</w:t>
                            </w:r>
                            <w:proofErr w:type="spellEnd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СОШ Азовского района </w:t>
                            </w:r>
                          </w:p>
                          <w:p w:rsidR="001A3CA9" w:rsidRPr="007715E4" w:rsidRDefault="001A3CA9" w:rsidP="001A3CA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__________ (</w:t>
                            </w:r>
                            <w:proofErr w:type="spellStart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Н.А.Иваненкова</w:t>
                            </w:r>
                            <w:proofErr w:type="spellEnd"/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1A3CA9" w:rsidRPr="007715E4" w:rsidRDefault="001A3CA9" w:rsidP="001A3CA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Приказ №     от ____________</w:t>
                            </w:r>
                          </w:p>
                          <w:p w:rsidR="001A3CA9" w:rsidRDefault="001A3CA9" w:rsidP="001A3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ABEB" id="Надпись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:rsidR="001A3CA9" w:rsidRPr="007715E4" w:rsidRDefault="001A3CA9" w:rsidP="001A3CA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t xml:space="preserve">     </w:t>
                      </w:r>
                      <w:r w:rsidRPr="007715E4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1A3CA9" w:rsidRPr="007715E4" w:rsidRDefault="001A3CA9" w:rsidP="001A3CA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7715E4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  <w:proofErr w:type="gramEnd"/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МБОУ </w:t>
                      </w:r>
                      <w:proofErr w:type="spellStart"/>
                      <w:r w:rsidRPr="007715E4">
                        <w:rPr>
                          <w:rFonts w:ascii="Times New Roman" w:hAnsi="Times New Roman" w:cs="Times New Roman"/>
                        </w:rPr>
                        <w:t>Обуховская</w:t>
                      </w:r>
                      <w:proofErr w:type="spellEnd"/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СОШ Азовского района </w:t>
                      </w:r>
                    </w:p>
                    <w:p w:rsidR="001A3CA9" w:rsidRPr="007715E4" w:rsidRDefault="001A3CA9" w:rsidP="001A3CA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__________ (</w:t>
                      </w:r>
                      <w:proofErr w:type="spellStart"/>
                      <w:r w:rsidRPr="007715E4">
                        <w:rPr>
                          <w:rFonts w:ascii="Times New Roman" w:hAnsi="Times New Roman" w:cs="Times New Roman"/>
                        </w:rPr>
                        <w:t>Н.А.Иваненкова</w:t>
                      </w:r>
                      <w:proofErr w:type="spellEnd"/>
                      <w:r w:rsidRPr="007715E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1A3CA9" w:rsidRPr="007715E4" w:rsidRDefault="001A3CA9" w:rsidP="001A3CA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Приказ №     от ____________</w:t>
                      </w:r>
                    </w:p>
                    <w:p w:rsidR="001A3CA9" w:rsidRDefault="001A3CA9" w:rsidP="001A3CA9"/>
                  </w:txbxContent>
                </v:textbox>
              </v:shape>
            </w:pict>
          </mc:Fallback>
        </mc:AlternateContent>
      </w:r>
    </w:p>
    <w:p w:rsidR="001A3CA9" w:rsidRPr="007366C3" w:rsidRDefault="001A3CA9" w:rsidP="001A3CA9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CA9" w:rsidRPr="00133F5B" w:rsidRDefault="001A3CA9" w:rsidP="001A3CA9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A3CA9" w:rsidRPr="00133F5B" w:rsidRDefault="001A3CA9" w:rsidP="001A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CA9" w:rsidRPr="00133F5B" w:rsidRDefault="001A3CA9" w:rsidP="001A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CA9" w:rsidRPr="00133F5B" w:rsidRDefault="001A3CA9" w:rsidP="001A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CA9" w:rsidRPr="00133F5B" w:rsidRDefault="001A3CA9" w:rsidP="001A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CA9" w:rsidRPr="00133F5B" w:rsidRDefault="001A3CA9" w:rsidP="001A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Pr="00DB0F6D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62" w:rsidRPr="00DB0F6D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62" w:rsidRPr="007A4A0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62" w:rsidRPr="007A4A0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Pr="007A4A0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270" w:rsidRPr="007A4A02" w:rsidRDefault="00CE0270" w:rsidP="001A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Pr="0058505D" w:rsidRDefault="002A63F0" w:rsidP="002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  <w:r w:rsidR="00584462" w:rsidRPr="005850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предмета</w:t>
      </w:r>
    </w:p>
    <w:p w:rsidR="00584462" w:rsidRPr="0058505D" w:rsidRDefault="00CE08A7" w:rsidP="002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 w:rsidR="00584462" w:rsidRPr="005850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усский язык</w:t>
      </w:r>
    </w:p>
    <w:p w:rsidR="00584462" w:rsidRDefault="00584462" w:rsidP="002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50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 класс</w:t>
      </w:r>
    </w:p>
    <w:p w:rsidR="00584462" w:rsidRDefault="00CE08A7" w:rsidP="002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5844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сновное общее образование</w:t>
      </w:r>
    </w:p>
    <w:p w:rsidR="00584462" w:rsidRPr="007A4A02" w:rsidRDefault="002B3D3E" w:rsidP="002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Топилина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Галина Федоровна</w:t>
      </w:r>
    </w:p>
    <w:p w:rsidR="00584462" w:rsidRPr="007A4A02" w:rsidRDefault="00584462" w:rsidP="002A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4462" w:rsidRPr="007A4A0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Pr="007A4A0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Pr="007A4A0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Pr="007A4A0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Pr="007A4A0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Pr="007A4A0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Pr="001D63AB" w:rsidRDefault="00584462" w:rsidP="00011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Default="00584462" w:rsidP="0058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Default="00584462" w:rsidP="0058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Default="00584462" w:rsidP="0058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Default="00584462" w:rsidP="0058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462" w:rsidRDefault="00584462" w:rsidP="0058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270" w:rsidRDefault="00CE0270" w:rsidP="0058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270" w:rsidRDefault="00CE0270" w:rsidP="0058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270" w:rsidRDefault="00CE0270" w:rsidP="00584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270" w:rsidRDefault="00CE0270" w:rsidP="001A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584462" w:rsidRDefault="00584462" w:rsidP="00CE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Pr="007A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Обуховка</w:t>
      </w:r>
      <w:proofErr w:type="spellEnd"/>
      <w:r w:rsidRPr="007A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Азовский район</w:t>
      </w:r>
      <w:r w:rsidR="00CE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6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CE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E0270" w:rsidRDefault="00CE0270" w:rsidP="00CE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270" w:rsidRPr="008C4FCF" w:rsidRDefault="00CE0270" w:rsidP="00CE0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1E" w:rsidRDefault="00B36023" w:rsidP="00B36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4FCF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3108" w:rsidRPr="002F2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4462"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</w:t>
      </w:r>
      <w:r w:rsid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русского языка </w:t>
      </w:r>
      <w:r w:rsidR="0074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классе </w:t>
      </w:r>
      <w:r w:rsid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должен</w:t>
      </w:r>
    </w:p>
    <w:p w:rsidR="002F201E" w:rsidRPr="002F201E" w:rsidRDefault="002F201E" w:rsidP="002F201E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584462" w:rsidRPr="008C4FCF" w:rsidRDefault="00584462" w:rsidP="008C4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84462" w:rsidRPr="002F201E" w:rsidRDefault="00584462" w:rsidP="005844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понятий: речь устная и письменная; монологи, диалог; сфера и ситуация речевого общения;</w:t>
      </w:r>
    </w:p>
    <w:p w:rsidR="00584462" w:rsidRPr="002F201E" w:rsidRDefault="00584462" w:rsidP="005844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84462" w:rsidRPr="002F201E" w:rsidRDefault="00584462" w:rsidP="005844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584462" w:rsidRPr="002F201E" w:rsidRDefault="00584462" w:rsidP="005844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584462" w:rsidRPr="002F201E" w:rsidRDefault="00584462" w:rsidP="005844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языка, их признаки;</w:t>
      </w:r>
    </w:p>
    <w:p w:rsidR="00584462" w:rsidRPr="002F201E" w:rsidRDefault="00584462" w:rsidP="005844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84462" w:rsidRPr="002F201E" w:rsidRDefault="002F201E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Уметь: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деятельность: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вопросы по содержанию текста;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замечать в собственной и чужой речи отступления от норм литературного языка; 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чтение: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коммуникативную тему, цель чтения текста и в соответствии с этим организовывать процесс чтения;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конспект прочитанного текста;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степень понимания содержания прочитанного текста;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возможное развитие основной мысли до чтения лингвистического и художественного текста;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говорение: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нормами построения устного высказывания: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предложений в тексте, владение правильной и выразительной </w:t>
      </w:r>
      <w:proofErr w:type="spellStart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онацией</w:t>
      </w:r>
      <w:proofErr w:type="spellEnd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уместное использование невербальных средств (жестов, мимики);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научное рассуждение по сложным вопросам школьного курса русского языка;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письмо:</w:t>
      </w:r>
    </w:p>
    <w:p w:rsidR="00584462" w:rsidRPr="008C4FCF" w:rsidRDefault="00584462" w:rsidP="008C4FC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584462" w:rsidRPr="00557E93" w:rsidRDefault="00584462" w:rsidP="0058446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584462" w:rsidRPr="00557E93" w:rsidRDefault="00584462" w:rsidP="0058446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</w:t>
      </w:r>
      <w:proofErr w:type="gramEnd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 изложения элементы сочинения (</w:t>
      </w:r>
      <w:proofErr w:type="spellStart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рассуждение,описание</w:t>
      </w:r>
      <w:proofErr w:type="spellEnd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повествование);</w:t>
      </w:r>
    </w:p>
    <w:p w:rsidR="00584462" w:rsidRPr="00557E93" w:rsidRDefault="00584462" w:rsidP="0058446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proofErr w:type="gramEnd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небольшие по объему сочинения на основе прочитанного или </w:t>
      </w:r>
    </w:p>
    <w:p w:rsidR="00584462" w:rsidRPr="00557E93" w:rsidRDefault="00584462" w:rsidP="0058446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прослушанного текста;</w:t>
      </w:r>
    </w:p>
    <w:p w:rsidR="00584462" w:rsidRPr="00557E93" w:rsidRDefault="00584462" w:rsidP="0058446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тезисы и конспект небольшой статьи (или фрагмента большой статьи);</w:t>
      </w:r>
    </w:p>
    <w:p w:rsidR="00584462" w:rsidRPr="00557E93" w:rsidRDefault="00584462" w:rsidP="0058446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proofErr w:type="gramEnd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написанное, исправляя недочеты в построении и содержании высказывания, речевые недочеты и грамматические ошибки;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текстоведение</w:t>
      </w:r>
      <w:proofErr w:type="spellEnd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4462" w:rsidRPr="008C4FCF" w:rsidRDefault="00584462" w:rsidP="008C4FC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текстоведческий</w:t>
      </w:r>
      <w:proofErr w:type="spellEnd"/>
      <w:r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 и орфография:</w:t>
      </w:r>
    </w:p>
    <w:p w:rsidR="00584462" w:rsidRPr="00557E93" w:rsidRDefault="00584462" w:rsidP="0058446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произносить употребительные слова с учетом вариантов их </w:t>
      </w:r>
    </w:p>
    <w:p w:rsidR="00584462" w:rsidRPr="00557E93" w:rsidRDefault="00584462" w:rsidP="0058446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произношения;</w:t>
      </w:r>
    </w:p>
    <w:p w:rsidR="00584462" w:rsidRPr="00557E93" w:rsidRDefault="00584462" w:rsidP="0058446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собственную и чужую речь с точки зрения соблюдения орфоэпических норм;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словообразование:</w:t>
      </w:r>
    </w:p>
    <w:p w:rsidR="00584462" w:rsidRPr="00557E93" w:rsidRDefault="00584462" w:rsidP="0058446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приемом морфемного разбора: от значения слова и способа его образования к морфемной структуре;</w:t>
      </w:r>
    </w:p>
    <w:p w:rsidR="00584462" w:rsidRPr="00557E93" w:rsidRDefault="00584462" w:rsidP="0058446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толковать</w:t>
      </w:r>
      <w:proofErr w:type="gramEnd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слова, исходя из его морфемного состава (в том числе и слов с иноязычными элементами типа ЛОГ-, ПОЛИ-, ФОН- и т.п.);</w:t>
      </w:r>
    </w:p>
    <w:p w:rsidR="00584462" w:rsidRPr="00557E93" w:rsidRDefault="00584462" w:rsidP="0058446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разными видами морфемных, словообразовательных и этимологических словарей;</w:t>
      </w:r>
    </w:p>
    <w:p w:rsidR="00584462" w:rsidRPr="00557E93" w:rsidRDefault="00584462" w:rsidP="0058446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морфемный разбор при проведении орфографического анализа и определении грамматических признаков слов;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и фразеология:</w:t>
      </w:r>
    </w:p>
    <w:p w:rsidR="00584462" w:rsidRPr="00557E93" w:rsidRDefault="00584462" w:rsidP="0058446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значение слов общественно-политической и морально-этической тематики, правильно их определять;</w:t>
      </w:r>
    </w:p>
    <w:p w:rsidR="00584462" w:rsidRPr="00557E93" w:rsidRDefault="00584462" w:rsidP="0058446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разными видами толковых словарей;</w:t>
      </w:r>
    </w:p>
    <w:p w:rsidR="00584462" w:rsidRPr="00557E93" w:rsidRDefault="00584462" w:rsidP="0058446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термины в текстах научного стиля;</w:t>
      </w:r>
    </w:p>
    <w:p w:rsidR="00584462" w:rsidRPr="00557E93" w:rsidRDefault="00584462" w:rsidP="0058446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и чужую речь с точки зрения уместного и выразительного словоупотребления;</w:t>
      </w:r>
    </w:p>
    <w:p w:rsidR="00584462" w:rsidRPr="00557E93" w:rsidRDefault="00584462" w:rsidP="0058446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морфология:</w:t>
      </w:r>
    </w:p>
    <w:p w:rsidR="00584462" w:rsidRPr="00557E93" w:rsidRDefault="00584462" w:rsidP="0058446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части речи и их формы в трудных случаях;</w:t>
      </w:r>
    </w:p>
    <w:p w:rsidR="00584462" w:rsidRPr="00557E93" w:rsidRDefault="00584462" w:rsidP="0058446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образовывать формы слов с использованием словаря грамматических трудностей;</w:t>
      </w:r>
    </w:p>
    <w:p w:rsidR="00584462" w:rsidRPr="00557E93" w:rsidRDefault="00584462" w:rsidP="0058446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синтаксическую роль слов разных частей речи;</w:t>
      </w:r>
    </w:p>
    <w:p w:rsidR="00584462" w:rsidRPr="00557E93" w:rsidRDefault="00584462" w:rsidP="0058446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опираться на морфологическую характеристику слова при проведении </w:t>
      </w:r>
    </w:p>
    <w:p w:rsidR="00584462" w:rsidRPr="00557E93" w:rsidRDefault="00584462" w:rsidP="0058446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орфографического и пунктуационного анализа;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орфография:</w:t>
      </w:r>
    </w:p>
    <w:p w:rsidR="00584462" w:rsidRPr="00557E93" w:rsidRDefault="00584462" w:rsidP="0058446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орфографические правила, объяснять правописание слов с трудно проверяемыми орфограммами;</w:t>
      </w:r>
    </w:p>
    <w:p w:rsidR="00584462" w:rsidRPr="00557E93" w:rsidRDefault="00584462" w:rsidP="0058446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этимологической справкой при объяснении написания слов;</w:t>
      </w:r>
    </w:p>
    <w:p w:rsidR="00584462" w:rsidRPr="00557E93" w:rsidRDefault="00584462" w:rsidP="0058446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орфографический анализ текста; </w:t>
      </w:r>
    </w:p>
    <w:p w:rsidR="00584462" w:rsidRPr="00557E93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и пунктуация: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виды простых и сложных предложений;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 выразительно читать предложения изученных видов;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схемы простых и сложных предложений разных видов и 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предложения по заданным схемам;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 пользоваться синтаксическими синонимами;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в тексте прямую речь и цитаты, заменять прямую речь косвенной;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синтаксический и интонационный анализ сложного предложения;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взаимосвязь смысловой, интонационной, грамматической и пунктуационной характеристики предложения;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синтаксические конструкции как средство усиления выразительности речи;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proofErr w:type="gramEnd"/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пунктуационные схемы простых и сложных предложений;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подбирать примеры на изученные пунктуационные правила;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пунктуационный анализ текста;</w:t>
      </w:r>
    </w:p>
    <w:p w:rsidR="00584462" w:rsidRPr="00557E93" w:rsidRDefault="00584462" w:rsidP="0058446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тезис о системном характере русской пунктуации.</w:t>
      </w:r>
    </w:p>
    <w:p w:rsidR="00584462" w:rsidRPr="00E40AD5" w:rsidRDefault="00557E93" w:rsidP="0058446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84462" w:rsidRPr="00584462" w:rsidRDefault="00B36023" w:rsidP="00584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462"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 </w:t>
      </w:r>
      <w:r w:rsid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«Русский язык» 8 класса</w:t>
      </w:r>
    </w:p>
    <w:p w:rsidR="00584462" w:rsidRPr="008C4FCF" w:rsidRDefault="00B36023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104801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4462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национальный язык русского народа (2 часа)</w:t>
      </w:r>
    </w:p>
    <w:p w:rsidR="00584462" w:rsidRPr="008C4FCF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как основное средство общения в национальном коллективе. Русский язык как государственный язык РФ. Русский язык как средство межнационального общения народов России и стран СНГ.</w:t>
      </w:r>
    </w:p>
    <w:p w:rsidR="00584462" w:rsidRPr="008C4FCF" w:rsidRDefault="00B36023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4462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</w:t>
      </w:r>
      <w:r w:rsidR="002F201E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изученного в 5 – 7 классах (10</w:t>
      </w:r>
      <w:r w:rsidR="00584462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557E93" w:rsidRPr="008C4FCF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разделы </w:t>
      </w:r>
      <w:proofErr w:type="gramStart"/>
      <w:r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лингвистики </w:t>
      </w:r>
      <w:r w:rsidR="00557E93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557E93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изученного в 5-7 классах</w:t>
      </w:r>
      <w:r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4462" w:rsidRPr="008C4FCF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как основная единица языка. </w:t>
      </w:r>
    </w:p>
    <w:p w:rsidR="00584462" w:rsidRPr="008C4FCF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слова с точки зрения его звучания, морфемного строения, лексического значения, грамматических признаков и особенностей употребления. Трудные случаи различения слов разных частей речи. Трудные случаи орфографии. Основные функции знаков препинания: завершение предложений (знаки завершения), разделение на смысловые отрезки (разделительные знаки), выделение смысловых отрезков (выделительные знаки). Трудные случаи пунктуации.</w:t>
      </w:r>
    </w:p>
    <w:p w:rsidR="00584462" w:rsidRPr="00584462" w:rsidRDefault="00B36023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F201E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Текстоведение </w:t>
      </w:r>
      <w:r w:rsid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(17</w:t>
      </w:r>
      <w:r w:rsidR="00584462"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584462" w:rsidRPr="0058446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разновидности языка. Основные сферы общения. Задачи речи. Основные способы воздействия на читателя (слушателя). Разговорная речь. Особенности разговорной речи, основные жанры.</w:t>
      </w:r>
    </w:p>
    <w:p w:rsidR="00584462" w:rsidRPr="0058446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Синтаксические средства разговорной речи. Официально-деловой стиль речи. Особенности содержания официально-делового стиля, основные жанры. Синтаксические особенности официально-делового стиля.</w:t>
      </w:r>
    </w:p>
    <w:p w:rsidR="00584462" w:rsidRPr="0058446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Публицистический стиль. Цель, сфера применения. Основные жанры публицистического стиля речи.</w:t>
      </w:r>
    </w:p>
    <w:p w:rsidR="00584462" w:rsidRPr="0058446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Интонационные и синтаксические особенности публицистического стиля. Язык художественной литературы. Особенности по цели высказывания, средства выразительности.</w:t>
      </w:r>
    </w:p>
    <w:p w:rsidR="00584462" w:rsidRPr="0058446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и пунктуация как разделы лингвистики</w:t>
      </w:r>
      <w:r w:rsidR="002F2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462" w:rsidRPr="00584462" w:rsidRDefault="00B36023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C4FCF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4462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</w:t>
      </w:r>
      <w:r w:rsidR="00584462"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единица синтаксиса (6 часов)</w:t>
      </w:r>
    </w:p>
    <w:p w:rsidR="00584462" w:rsidRPr="0058446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и его признаки. Виды словосочетаний по характеру выражения главного слова. Виды словосочетаний по способу связи слов. Средства связи слов в словосочетании. Культура речи. Правильное употребление словосочетаний.</w:t>
      </w:r>
    </w:p>
    <w:p w:rsidR="00584462" w:rsidRPr="00465706" w:rsidRDefault="00B36023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65706" w:rsidRPr="0046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4462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584462" w:rsidRPr="0046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основная единица синтаксиса</w:t>
      </w:r>
      <w:r w:rsidR="00465706" w:rsidRPr="00465706">
        <w:rPr>
          <w:rFonts w:ascii="Times New Roman" w:eastAsia="Times New Roman" w:hAnsi="Times New Roman" w:cs="Times New Roman"/>
          <w:sz w:val="28"/>
          <w:szCs w:val="28"/>
          <w:lang w:eastAsia="ru-RU"/>
        </w:rPr>
        <w:t>(23 часа)</w:t>
      </w:r>
      <w:r w:rsidR="00584462" w:rsidRPr="004657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Структурные, семантические, коммуникативные и интонационные признаки предложения. Предложение как речевое высказывание. Виды предложений по цели высказывания. Виды предложений по эмоциональной окраске. Виды предложений по характеру выражения отношения к действительности. Виды предложений по наличию второстепенных членов. Виды предложений по наличию необходимых членов предложения. Предложение как элемент текста. Слово-предложение.</w:t>
      </w:r>
    </w:p>
    <w:p w:rsidR="00584462" w:rsidRPr="0058446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простого </w:t>
      </w:r>
      <w:proofErr w:type="gramStart"/>
      <w:r w:rsidRPr="0046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465706" w:rsidRPr="00465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4462" w:rsidRPr="0058446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Грамматическая основа предложения. Основные типы грамматических основ. Морфологические способы выражения подлежащего. Морфологические способы выражения разных видов сказуемого. Способы связи сказуемого с подлежащим. Предложения распространенные и нераспространенные. Синонимия нераспространенных и распространенных предложений. Второстепенные члены предложения, их виды и способы выражения (определение). Второстепенные члены предложения, их виды и способы выражения (дополнение). Второстепенные члены предложения, их виды и способы выражения (обстоятельство). Культура речи. Правильное </w:t>
      </w: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построение простого предложения. Прямой и обратный порядок слов в предложении.</w:t>
      </w:r>
    </w:p>
    <w:p w:rsidR="00584462" w:rsidRPr="00465706" w:rsidRDefault="00B36023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84462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Односоставные</w:t>
      </w:r>
      <w:r w:rsidR="00584462" w:rsidRPr="0046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465706" w:rsidRPr="0046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</w:t>
      </w:r>
      <w:r w:rsidR="00584462" w:rsidRPr="0046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584462" w:rsidRPr="008C4FCF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Односоставные предложения, их грамматические признаки. Виды односоставных предложений. Типичные модели назывных предложений. Именительный представления. Типичные модели односоставных глагольных предложений (определённо-личное). Типичные модели односоставных глагольных предложений (неопределённо-личное). Типичные модели односоставных глагольных предложений (обобщённо-личное). Типичные модели односоставных глагольных предложений (безличное). Морфологические средства выражения главного члена в безличном предложении: безличный глагол, личный глагол в безличном значении, инфинитив. Морфологические средства выражения главного члена в безличном предложении: краткое страдательное причастие среднего рода и </w:t>
      </w:r>
      <w:r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584462" w:rsidRPr="00584462" w:rsidRDefault="00B36023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84462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65706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 осложненное предложение (47</w:t>
      </w:r>
      <w:r w:rsidR="00584462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584462" w:rsidRPr="0058446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Простое осложненное предложение и его признаки. Предложения с однородными членами предложения. Однородные члены предложения, их признаки. Способы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Особенности интонации и пунктуации предложений с обобщающими словами при однородных членах. Стилистические возможности предложений с однородными членами. Культура речи. Основные синтаксические нормы построения предложений с однородными членами. Предложения с обособленными членами. Обособление как смысловое, интонационное и пунктуационное выделение группы членов предложения. Обособленные второстепенные члены предложения со значением добавочного сообщения. Обособленные уточняющие члены предложения. Обособленные определения. Обособленные приложения. Интонационные и пунктуационные особенности предложения с обособленными определениями. Причастный оборот как разновидность распространенного согласованного определения. Обособленные дополнения как синтаксические конструкции со значением включения, исключения, замещения. Интонационные и пунктуационные особенности предложения с обособленными дополнениями. Сравнительный оборот. Интонационные и пунктуационные особенности предложения со сравнительным оборотом. Уточняющие члены предложения. Интонационные и пунктуационные особенности предложения с уточняющими членами. Культура речи. Основные синтаксические нормы построения предложений с обособленными членами. Предложения с вводными конструкциями. Вводные конструкции как средство выражения оценки высказывания, воздействия на собеседника. Интонационные и пунктуационные особенности предложений с вводными словами. Группы вводных слов и выражений по значению. Вводные предложения. Вставные конструкции. Предложения с обращениями. Обращение и способы его выражения. Интонационные и </w:t>
      </w: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пунктуационные особенности предложений с обращением. Основные функции обращения. Культура речи. Основные синтаксические нормы построения предложений с вводными конструкциями речи. Основные синтаксические нормы построения предложений. Культура речи. Основные синтаксические нормы построения предложений с обращениями и междометиями.</w:t>
      </w:r>
    </w:p>
    <w:p w:rsidR="00584462" w:rsidRPr="00584462" w:rsidRDefault="00B36023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84462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</w:t>
      </w:r>
      <w:r w:rsidR="00465706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 </w:t>
      </w:r>
      <w:proofErr w:type="gramStart"/>
      <w:r w:rsidR="00465706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  в</w:t>
      </w:r>
      <w:proofErr w:type="gramEnd"/>
      <w:r w:rsidR="00465706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классе  (12</w:t>
      </w:r>
      <w:r w:rsidR="00584462" w:rsidRPr="008C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584462" w:rsidRPr="00584462" w:rsidRDefault="00584462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языка: звук (фонема). Основные единицы языка: морфема. Основные единицы языка: слово. Основные единицы языка: слово, словосочетание. Основные единицы языка: предложение. Трудные случаи пунктуационного анализа предложения. Трудные случаи синтаксического  анализа предложения. Вопрос о тексте как единице языка и речи.</w:t>
      </w:r>
    </w:p>
    <w:p w:rsidR="00584462" w:rsidRPr="00584462" w:rsidRDefault="00584462">
      <w:pPr>
        <w:rPr>
          <w:sz w:val="28"/>
          <w:szCs w:val="28"/>
        </w:rPr>
      </w:pPr>
    </w:p>
    <w:p w:rsidR="00584462" w:rsidRPr="00584462" w:rsidRDefault="00584462">
      <w:pPr>
        <w:rPr>
          <w:sz w:val="28"/>
          <w:szCs w:val="28"/>
        </w:rPr>
      </w:pPr>
    </w:p>
    <w:p w:rsidR="00584462" w:rsidRPr="00584462" w:rsidRDefault="00584462">
      <w:pPr>
        <w:rPr>
          <w:sz w:val="28"/>
          <w:szCs w:val="28"/>
        </w:rPr>
      </w:pPr>
    </w:p>
    <w:p w:rsidR="00584462" w:rsidRPr="00584462" w:rsidRDefault="00584462">
      <w:pPr>
        <w:rPr>
          <w:sz w:val="28"/>
          <w:szCs w:val="28"/>
        </w:rPr>
      </w:pPr>
    </w:p>
    <w:p w:rsidR="00584462" w:rsidRPr="00584462" w:rsidRDefault="00584462">
      <w:pPr>
        <w:rPr>
          <w:sz w:val="28"/>
          <w:szCs w:val="28"/>
        </w:rPr>
      </w:pPr>
    </w:p>
    <w:p w:rsidR="00584462" w:rsidRPr="00584462" w:rsidRDefault="00584462">
      <w:pPr>
        <w:rPr>
          <w:sz w:val="28"/>
          <w:szCs w:val="28"/>
        </w:rPr>
      </w:pPr>
    </w:p>
    <w:p w:rsidR="00584462" w:rsidRPr="00584462" w:rsidRDefault="00584462">
      <w:pPr>
        <w:rPr>
          <w:sz w:val="28"/>
          <w:szCs w:val="28"/>
        </w:rPr>
      </w:pPr>
    </w:p>
    <w:p w:rsidR="00584462" w:rsidRPr="00584462" w:rsidRDefault="00584462">
      <w:pPr>
        <w:rPr>
          <w:sz w:val="28"/>
          <w:szCs w:val="28"/>
        </w:rPr>
      </w:pPr>
    </w:p>
    <w:p w:rsidR="00584462" w:rsidRPr="00584462" w:rsidRDefault="00584462">
      <w:pPr>
        <w:rPr>
          <w:sz w:val="28"/>
          <w:szCs w:val="28"/>
        </w:rPr>
      </w:pPr>
    </w:p>
    <w:p w:rsidR="00584462" w:rsidRPr="00584462" w:rsidRDefault="00584462">
      <w:pPr>
        <w:rPr>
          <w:sz w:val="28"/>
          <w:szCs w:val="28"/>
        </w:rPr>
      </w:pPr>
    </w:p>
    <w:p w:rsidR="00584462" w:rsidRPr="00584462" w:rsidRDefault="00584462">
      <w:pPr>
        <w:rPr>
          <w:sz w:val="28"/>
          <w:szCs w:val="28"/>
        </w:rPr>
      </w:pPr>
    </w:p>
    <w:p w:rsidR="00584462" w:rsidRPr="00584462" w:rsidRDefault="00584462">
      <w:pPr>
        <w:rPr>
          <w:sz w:val="28"/>
          <w:szCs w:val="28"/>
        </w:rPr>
        <w:sectPr w:rsidR="00584462" w:rsidRPr="00584462" w:rsidSect="00724B64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584462" w:rsidRPr="00B36023" w:rsidRDefault="00B36023" w:rsidP="005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84462" w:rsidRPr="00B36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</w:t>
      </w:r>
      <w:r w:rsidR="008C4FCF" w:rsidRPr="00B360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арно-тематическое планирование –русский язык,8 класс</w:t>
      </w:r>
      <w:r w:rsidR="00584462" w:rsidRPr="00B3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63F0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 w:rsidRPr="00B3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БУП-2004 г.</w:t>
      </w:r>
    </w:p>
    <w:tbl>
      <w:tblPr>
        <w:tblpPr w:leftFromText="180" w:rightFromText="180" w:vertAnchor="text" w:horzAnchor="margin" w:tblpX="137" w:tblpY="222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118"/>
        <w:gridCol w:w="1134"/>
        <w:gridCol w:w="6946"/>
        <w:gridCol w:w="1985"/>
        <w:gridCol w:w="1021"/>
      </w:tblGrid>
      <w:tr w:rsidR="00584462" w:rsidRPr="00584462" w:rsidTr="00B35D06">
        <w:trPr>
          <w:cantSplit/>
          <w:trHeight w:val="976"/>
        </w:trPr>
        <w:tc>
          <w:tcPr>
            <w:tcW w:w="822" w:type="dxa"/>
            <w:vMerge w:val="restart"/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раздела</w:t>
            </w:r>
          </w:p>
        </w:tc>
        <w:tc>
          <w:tcPr>
            <w:tcW w:w="3118" w:type="dxa"/>
            <w:vMerge w:val="restart"/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Название </w:t>
            </w:r>
          </w:p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134" w:type="dxa"/>
            <w:vMerge w:val="restart"/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946" w:type="dxa"/>
            <w:vMerge w:val="restart"/>
            <w:vAlign w:val="center"/>
          </w:tcPr>
          <w:p w:rsidR="00584462" w:rsidRPr="00584462" w:rsidRDefault="00584462" w:rsidP="00B35D06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vAlign w:val="center"/>
          </w:tcPr>
          <w:p w:rsidR="00584462" w:rsidRPr="00584462" w:rsidRDefault="00584462" w:rsidP="00B3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Сроки</w:t>
            </w:r>
          </w:p>
        </w:tc>
      </w:tr>
      <w:tr w:rsidR="00584462" w:rsidRPr="00584462" w:rsidTr="00B35D06">
        <w:trPr>
          <w:cantSplit/>
          <w:trHeight w:val="804"/>
        </w:trPr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факт</w:t>
            </w:r>
          </w:p>
        </w:tc>
      </w:tr>
      <w:tr w:rsidR="00584462" w:rsidRPr="00584462" w:rsidTr="00B35D06">
        <w:trPr>
          <w:cantSplit/>
        </w:trPr>
        <w:tc>
          <w:tcPr>
            <w:tcW w:w="822" w:type="dxa"/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1" w:type="dxa"/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584462" w:rsidRPr="00584462" w:rsidTr="00B35D06">
        <w:trPr>
          <w:cantSplit/>
        </w:trPr>
        <w:tc>
          <w:tcPr>
            <w:tcW w:w="822" w:type="dxa"/>
            <w:vMerge w:val="restart"/>
            <w:vAlign w:val="center"/>
          </w:tcPr>
          <w:p w:rsidR="00584462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584462" w:rsidRPr="00584462" w:rsidRDefault="00584462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язык-национальный язык русского народа(2часа)</w:t>
            </w:r>
          </w:p>
        </w:tc>
        <w:tc>
          <w:tcPr>
            <w:tcW w:w="1134" w:type="dxa"/>
            <w:vAlign w:val="center"/>
          </w:tcPr>
          <w:p w:rsidR="00584462" w:rsidRPr="00584462" w:rsidRDefault="00584462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6946" w:type="dxa"/>
            <w:vAlign w:val="center"/>
          </w:tcPr>
          <w:p w:rsidR="00584462" w:rsidRPr="00584462" w:rsidRDefault="00404164" w:rsidP="00B35D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041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Русский язык в современном мире</w:t>
            </w:r>
          </w:p>
        </w:tc>
        <w:tc>
          <w:tcPr>
            <w:tcW w:w="1985" w:type="dxa"/>
            <w:vAlign w:val="center"/>
          </w:tcPr>
          <w:p w:rsidR="00584462" w:rsidRPr="00584462" w:rsidRDefault="006305E4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84462"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21" w:type="dxa"/>
            <w:vAlign w:val="center"/>
          </w:tcPr>
          <w:p w:rsidR="00584462" w:rsidRPr="00584462" w:rsidRDefault="0058446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04164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04164" w:rsidRPr="00584462" w:rsidRDefault="00404164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04164" w:rsidRPr="00584462" w:rsidRDefault="00404164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04164" w:rsidRPr="00584462" w:rsidRDefault="00404164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6946" w:type="dxa"/>
          </w:tcPr>
          <w:p w:rsidR="00404164" w:rsidRPr="004A533C" w:rsidRDefault="007819BA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7819BA">
              <w:rPr>
                <w:rFonts w:ascii="Times New Roman" w:hAnsi="Times New Roman" w:cs="Times New Roman"/>
                <w:sz w:val="28"/>
                <w:szCs w:val="28"/>
              </w:rPr>
              <w:t>Русский язык-национальный язык русского народа</w:t>
            </w:r>
          </w:p>
        </w:tc>
        <w:tc>
          <w:tcPr>
            <w:tcW w:w="1985" w:type="dxa"/>
            <w:vAlign w:val="center"/>
          </w:tcPr>
          <w:p w:rsidR="00404164" w:rsidRPr="00584462" w:rsidRDefault="006305E4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404164"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21" w:type="dxa"/>
            <w:vAlign w:val="center"/>
          </w:tcPr>
          <w:p w:rsidR="00404164" w:rsidRPr="00584462" w:rsidRDefault="00404164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246" w:rsidRPr="00584462" w:rsidTr="00B35D06">
        <w:trPr>
          <w:cantSplit/>
        </w:trPr>
        <w:tc>
          <w:tcPr>
            <w:tcW w:w="822" w:type="dxa"/>
            <w:vMerge w:val="restart"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5 – 7 классах (10 часов)</w:t>
            </w:r>
          </w:p>
        </w:tc>
        <w:tc>
          <w:tcPr>
            <w:tcW w:w="1134" w:type="dxa"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6946" w:type="dxa"/>
          </w:tcPr>
          <w:p w:rsidR="004F6246" w:rsidRPr="004A533C" w:rsidRDefault="004F6246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7819BA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Знаки завершения, разделения, выделения.</w:t>
            </w:r>
          </w:p>
        </w:tc>
        <w:tc>
          <w:tcPr>
            <w:tcW w:w="1985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21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246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6946" w:type="dxa"/>
          </w:tcPr>
          <w:p w:rsidR="004F6246" w:rsidRPr="004A533C" w:rsidRDefault="004F6246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1985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21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246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3/5</w:t>
            </w:r>
          </w:p>
        </w:tc>
        <w:tc>
          <w:tcPr>
            <w:tcW w:w="6946" w:type="dxa"/>
          </w:tcPr>
          <w:p w:rsidR="004F6246" w:rsidRPr="004A533C" w:rsidRDefault="004F6246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 xml:space="preserve">Буквы н, </w:t>
            </w:r>
            <w:proofErr w:type="spellStart"/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4A533C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прилагательных, причастий, наречий.</w:t>
            </w:r>
          </w:p>
        </w:tc>
        <w:tc>
          <w:tcPr>
            <w:tcW w:w="1985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21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246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4/6</w:t>
            </w:r>
          </w:p>
        </w:tc>
        <w:tc>
          <w:tcPr>
            <w:tcW w:w="6946" w:type="dxa"/>
          </w:tcPr>
          <w:p w:rsidR="004F6246" w:rsidRPr="004A533C" w:rsidRDefault="004F6246" w:rsidP="00B35D06">
            <w:pPr>
              <w:tabs>
                <w:tab w:val="left" w:pos="720"/>
              </w:tabs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F2E">
              <w:rPr>
                <w:rFonts w:ascii="Times New Roman" w:hAnsi="Times New Roman" w:cs="Times New Roman"/>
                <w:sz w:val="28"/>
                <w:szCs w:val="28"/>
              </w:rPr>
              <w:t xml:space="preserve">Буквы н, </w:t>
            </w:r>
            <w:proofErr w:type="spellStart"/>
            <w:r w:rsidRPr="00E12F2E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E12F2E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прилагательных, причастий, наречий.</w:t>
            </w:r>
          </w:p>
        </w:tc>
        <w:tc>
          <w:tcPr>
            <w:tcW w:w="1985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21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246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6246" w:rsidRPr="00465706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</w:t>
            </w:r>
          </w:p>
        </w:tc>
        <w:tc>
          <w:tcPr>
            <w:tcW w:w="6946" w:type="dxa"/>
          </w:tcPr>
          <w:p w:rsidR="004F6246" w:rsidRPr="004A533C" w:rsidRDefault="004F6246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разными частями речи</w:t>
            </w:r>
          </w:p>
        </w:tc>
        <w:tc>
          <w:tcPr>
            <w:tcW w:w="1985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21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246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6/8</w:t>
            </w:r>
          </w:p>
        </w:tc>
        <w:tc>
          <w:tcPr>
            <w:tcW w:w="6946" w:type="dxa"/>
          </w:tcPr>
          <w:p w:rsidR="004F6246" w:rsidRPr="004A533C" w:rsidRDefault="004F6246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B3C9B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разными частями речи</w:t>
            </w: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21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246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7/9</w:t>
            </w:r>
          </w:p>
        </w:tc>
        <w:tc>
          <w:tcPr>
            <w:tcW w:w="6946" w:type="dxa"/>
          </w:tcPr>
          <w:p w:rsidR="004F6246" w:rsidRPr="004A533C" w:rsidRDefault="004F6246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«Повторение изученного в 5-7 </w:t>
            </w:r>
            <w:proofErr w:type="spellStart"/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533C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</w:p>
        </w:tc>
        <w:tc>
          <w:tcPr>
            <w:tcW w:w="1985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21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246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8/10</w:t>
            </w:r>
          </w:p>
        </w:tc>
        <w:tc>
          <w:tcPr>
            <w:tcW w:w="6946" w:type="dxa"/>
          </w:tcPr>
          <w:p w:rsidR="004F6246" w:rsidRPr="004A533C" w:rsidRDefault="004F6246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21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246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9/11</w:t>
            </w:r>
          </w:p>
        </w:tc>
        <w:tc>
          <w:tcPr>
            <w:tcW w:w="6946" w:type="dxa"/>
          </w:tcPr>
          <w:p w:rsidR="004F6246" w:rsidRPr="004A533C" w:rsidRDefault="004F6246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B3C9B">
              <w:rPr>
                <w:rFonts w:ascii="Times New Roman" w:hAnsi="Times New Roman" w:cs="Times New Roman"/>
                <w:sz w:val="28"/>
                <w:szCs w:val="28"/>
              </w:rPr>
              <w:t>Сжатое изложение.</w:t>
            </w:r>
          </w:p>
        </w:tc>
        <w:tc>
          <w:tcPr>
            <w:tcW w:w="1985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21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F6246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6246" w:rsidRPr="00584462" w:rsidRDefault="004F6246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10/12</w:t>
            </w:r>
          </w:p>
        </w:tc>
        <w:tc>
          <w:tcPr>
            <w:tcW w:w="6946" w:type="dxa"/>
          </w:tcPr>
          <w:p w:rsidR="004F6246" w:rsidRPr="004A533C" w:rsidRDefault="004F6246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985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021" w:type="dxa"/>
            <w:vAlign w:val="center"/>
          </w:tcPr>
          <w:p w:rsidR="004F6246" w:rsidRPr="00584462" w:rsidRDefault="004F6246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 w:val="restart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C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Синтаксис, пунктуация, культура речи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(20 </w:t>
            </w:r>
            <w:r w:rsidRPr="0058446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1/13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B3C9B">
              <w:rPr>
                <w:rFonts w:ascii="Times New Roman" w:hAnsi="Times New Roman" w:cs="Times New Roman"/>
                <w:sz w:val="28"/>
                <w:szCs w:val="28"/>
              </w:rPr>
              <w:t>Основные единицы синтаксиса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2/14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 как    единица синтаксиса. 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3/15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Виды словосочетаний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4/16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связи   слов в словосочетаниях.  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5/17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словосочетаний</w:t>
            </w:r>
          </w:p>
          <w:p w:rsidR="007A7E21" w:rsidRPr="004A533C" w:rsidRDefault="007A7E21" w:rsidP="00B35D06">
            <w:pPr>
              <w:spacing w:before="46" w:after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6/18.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Грамматическая (предикативная)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основа предложения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7/19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8/20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Интонация, логическое ударение.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9/21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 Подготовка к контрольному диктанту по теме «Простое предложение»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10/22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«Простое предложение»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11/23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12/24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памятника культуры</w:t>
            </w:r>
          </w:p>
          <w:p w:rsidR="007A7E21" w:rsidRPr="004A533C" w:rsidRDefault="007A7E21" w:rsidP="00B35D06">
            <w:pPr>
              <w:spacing w:before="46" w:after="46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6" w:type="dxa"/>
            <w:gridSpan w:val="4"/>
            <w:vAlign w:val="center"/>
          </w:tcPr>
          <w:p w:rsidR="007A7E21" w:rsidRPr="00584462" w:rsidRDefault="007A7E21" w:rsidP="00B3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1 четверть -24</w:t>
            </w:r>
            <w:r w:rsidRPr="0078621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13/25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 xml:space="preserve">Двусоставные предложения. Главные члены предложения. Подлежащее. 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14/26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Сказуемое. Простое глагольное сказуемое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15/27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Составное глагольное сказуемое.</w:t>
            </w:r>
          </w:p>
          <w:p w:rsidR="007A7E21" w:rsidRPr="004A533C" w:rsidRDefault="007A7E21" w:rsidP="00B35D06">
            <w:pPr>
              <w:spacing w:before="46" w:after="46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4D7ABD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4D7ABD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16/28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4D7ABD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4D7ABD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17/29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Повторение видов сказуемых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Изложение с элементами сочинения – рассуждения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/31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4A533C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 сказуемым.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7A7E2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7A7E21" w:rsidRPr="00584462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E21" w:rsidRDefault="007A7E2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20/32</w:t>
            </w:r>
          </w:p>
        </w:tc>
        <w:tc>
          <w:tcPr>
            <w:tcW w:w="6946" w:type="dxa"/>
          </w:tcPr>
          <w:p w:rsidR="007A7E21" w:rsidRPr="004A533C" w:rsidRDefault="007A7E2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8777CE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 сказуемым.</w:t>
            </w:r>
          </w:p>
        </w:tc>
        <w:tc>
          <w:tcPr>
            <w:tcW w:w="1985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</w:t>
            </w:r>
          </w:p>
        </w:tc>
        <w:tc>
          <w:tcPr>
            <w:tcW w:w="1021" w:type="dxa"/>
            <w:vAlign w:val="center"/>
          </w:tcPr>
          <w:p w:rsidR="007A7E21" w:rsidRPr="00584462" w:rsidRDefault="007A7E2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4A19" w:rsidRPr="00584462" w:rsidTr="00B35D06">
        <w:trPr>
          <w:cantSplit/>
          <w:trHeight w:val="418"/>
        </w:trPr>
        <w:tc>
          <w:tcPr>
            <w:tcW w:w="822" w:type="dxa"/>
            <w:vMerge w:val="restart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торостепенные члены предложения (12 часов</w:t>
            </w:r>
            <w:r w:rsidRPr="0046570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6946" w:type="dxa"/>
          </w:tcPr>
          <w:p w:rsidR="00484A19" w:rsidRPr="002D72AF" w:rsidRDefault="00484A19" w:rsidP="00B35D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79F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Роль второстепенных членов в предложении</w:t>
            </w:r>
          </w:p>
        </w:tc>
        <w:tc>
          <w:tcPr>
            <w:tcW w:w="1985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4A19" w:rsidRPr="00584462" w:rsidTr="00B35D06">
        <w:trPr>
          <w:cantSplit/>
          <w:trHeight w:val="418"/>
        </w:trPr>
        <w:tc>
          <w:tcPr>
            <w:tcW w:w="822" w:type="dxa"/>
            <w:vMerge/>
            <w:vAlign w:val="center"/>
          </w:tcPr>
          <w:p w:rsidR="00484A19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84A19" w:rsidRPr="00E1579F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2/34</w:t>
            </w:r>
          </w:p>
        </w:tc>
        <w:tc>
          <w:tcPr>
            <w:tcW w:w="6946" w:type="dxa"/>
          </w:tcPr>
          <w:p w:rsidR="00484A19" w:rsidRPr="00E1579F" w:rsidRDefault="00484A19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1579F"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  <w:tc>
          <w:tcPr>
            <w:tcW w:w="1985" w:type="dxa"/>
            <w:vAlign w:val="center"/>
          </w:tcPr>
          <w:p w:rsidR="00484A19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21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4A19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/35</w:t>
            </w:r>
          </w:p>
        </w:tc>
        <w:tc>
          <w:tcPr>
            <w:tcW w:w="6946" w:type="dxa"/>
          </w:tcPr>
          <w:p w:rsidR="00484A19" w:rsidRPr="00E1579F" w:rsidRDefault="00484A19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E1579F"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1985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21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4A19" w:rsidRPr="00584462" w:rsidTr="00B35D06">
        <w:trPr>
          <w:cantSplit/>
          <w:trHeight w:val="81"/>
        </w:trPr>
        <w:tc>
          <w:tcPr>
            <w:tcW w:w="822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/36</w:t>
            </w:r>
          </w:p>
        </w:tc>
        <w:tc>
          <w:tcPr>
            <w:tcW w:w="6946" w:type="dxa"/>
          </w:tcPr>
          <w:p w:rsidR="00484A19" w:rsidRPr="00E1579F" w:rsidRDefault="00484A19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Изложение.</w:t>
            </w:r>
          </w:p>
        </w:tc>
        <w:tc>
          <w:tcPr>
            <w:tcW w:w="1985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021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4A19" w:rsidRPr="00584462" w:rsidTr="00B35D06">
        <w:trPr>
          <w:cantSplit/>
          <w:trHeight w:val="81"/>
        </w:trPr>
        <w:tc>
          <w:tcPr>
            <w:tcW w:w="822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/37</w:t>
            </w:r>
          </w:p>
        </w:tc>
        <w:tc>
          <w:tcPr>
            <w:tcW w:w="6946" w:type="dxa"/>
          </w:tcPr>
          <w:p w:rsidR="00484A19" w:rsidRPr="00FD7E40" w:rsidRDefault="00484A19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Приложение. Знаки препинания при нем.</w:t>
            </w:r>
          </w:p>
        </w:tc>
        <w:tc>
          <w:tcPr>
            <w:tcW w:w="1985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4A19" w:rsidRPr="00584462" w:rsidTr="00B35D06">
        <w:trPr>
          <w:cantSplit/>
          <w:trHeight w:val="81"/>
        </w:trPr>
        <w:tc>
          <w:tcPr>
            <w:tcW w:w="822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/38</w:t>
            </w:r>
          </w:p>
        </w:tc>
        <w:tc>
          <w:tcPr>
            <w:tcW w:w="6946" w:type="dxa"/>
          </w:tcPr>
          <w:p w:rsidR="00484A19" w:rsidRPr="00FD7E40" w:rsidRDefault="00484A19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1985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4A19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/39</w:t>
            </w:r>
          </w:p>
        </w:tc>
        <w:tc>
          <w:tcPr>
            <w:tcW w:w="6946" w:type="dxa"/>
          </w:tcPr>
          <w:p w:rsidR="00484A19" w:rsidRPr="00FD7E40" w:rsidRDefault="00484A19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Обстоятельства, выраженные сравнительными оборотами. Тест.</w:t>
            </w:r>
          </w:p>
        </w:tc>
        <w:tc>
          <w:tcPr>
            <w:tcW w:w="1985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4A19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/40</w:t>
            </w:r>
          </w:p>
        </w:tc>
        <w:tc>
          <w:tcPr>
            <w:tcW w:w="6946" w:type="dxa"/>
          </w:tcPr>
          <w:p w:rsidR="00484A19" w:rsidRPr="00FD7E40" w:rsidRDefault="00484A19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двусоставного</w:t>
            </w:r>
            <w:r w:rsidRPr="00FD7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985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4A19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/41</w:t>
            </w:r>
          </w:p>
        </w:tc>
        <w:tc>
          <w:tcPr>
            <w:tcW w:w="6946" w:type="dxa"/>
          </w:tcPr>
          <w:p w:rsidR="00484A19" w:rsidRPr="00FD7E40" w:rsidRDefault="00484A19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Характеристика человека</w:t>
            </w:r>
          </w:p>
        </w:tc>
        <w:tc>
          <w:tcPr>
            <w:tcW w:w="1985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4A19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/42</w:t>
            </w:r>
          </w:p>
        </w:tc>
        <w:tc>
          <w:tcPr>
            <w:tcW w:w="6946" w:type="dxa"/>
          </w:tcPr>
          <w:p w:rsidR="00484A19" w:rsidRPr="00FD7E40" w:rsidRDefault="00484A19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«Двусоставные предложения»</w:t>
            </w:r>
          </w:p>
        </w:tc>
        <w:tc>
          <w:tcPr>
            <w:tcW w:w="1985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4A19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/43</w:t>
            </w:r>
          </w:p>
        </w:tc>
        <w:tc>
          <w:tcPr>
            <w:tcW w:w="6946" w:type="dxa"/>
          </w:tcPr>
          <w:p w:rsidR="00484A19" w:rsidRPr="00FD7E40" w:rsidRDefault="00484A19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«Двусоставное предложение»</w:t>
            </w:r>
          </w:p>
          <w:p w:rsidR="00484A19" w:rsidRPr="00FD7E40" w:rsidRDefault="00484A19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84A19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4A19" w:rsidRPr="00584462" w:rsidRDefault="00484A19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/44</w:t>
            </w:r>
          </w:p>
        </w:tc>
        <w:tc>
          <w:tcPr>
            <w:tcW w:w="6946" w:type="dxa"/>
          </w:tcPr>
          <w:p w:rsidR="00484A19" w:rsidRPr="00FD7E40" w:rsidRDefault="00484A19" w:rsidP="00B35D06">
            <w:pPr>
              <w:spacing w:before="46" w:after="46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484A19" w:rsidRPr="00584462" w:rsidRDefault="00484A19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 w:val="restart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7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Односоставные предложения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(12 </w:t>
            </w:r>
            <w:r w:rsidRPr="004D7A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часов)</w:t>
            </w:r>
          </w:p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/45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Односоставные предложения. Главный </w:t>
            </w: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член односоставного предложения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/46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bCs/>
                <w:color w:val="F4C961"/>
                <w:sz w:val="28"/>
                <w:szCs w:val="28"/>
                <w:u w:val="single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</w:t>
            </w:r>
          </w:p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/47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Определённо-личные </w:t>
            </w: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/48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Неопределённо-личные предложения.</w:t>
            </w:r>
          </w:p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6" w:type="dxa"/>
            <w:gridSpan w:val="4"/>
            <w:vAlign w:val="center"/>
          </w:tcPr>
          <w:p w:rsidR="00DF3581" w:rsidRPr="00584462" w:rsidRDefault="00DF3581" w:rsidP="00B3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2 четверть-24 урока</w:t>
            </w: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/49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/50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/51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Составление текста - рассуждения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/52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Изложение с элементами сочинения</w:t>
            </w:r>
          </w:p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/53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Неполные </w:t>
            </w: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/54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Синта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ксический разбор односоставного</w:t>
            </w: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/55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«Односоставные предложения». </w:t>
            </w:r>
          </w:p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E474D" w:rsidRPr="00584462" w:rsidTr="00B35D06">
        <w:trPr>
          <w:cantSplit/>
          <w:trHeight w:val="750"/>
        </w:trPr>
        <w:tc>
          <w:tcPr>
            <w:tcW w:w="822" w:type="dxa"/>
            <w:vMerge/>
            <w:vAlign w:val="center"/>
          </w:tcPr>
          <w:p w:rsidR="004E474D" w:rsidRPr="00584462" w:rsidRDefault="004E474D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E474D" w:rsidRPr="00584462" w:rsidRDefault="004E474D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74D" w:rsidRPr="00584462" w:rsidRDefault="004E474D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/56</w:t>
            </w:r>
          </w:p>
        </w:tc>
        <w:tc>
          <w:tcPr>
            <w:tcW w:w="6946" w:type="dxa"/>
          </w:tcPr>
          <w:p w:rsidR="004E474D" w:rsidRPr="00FD7E40" w:rsidRDefault="004E474D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«Односоставные предложения»</w:t>
            </w:r>
          </w:p>
        </w:tc>
        <w:tc>
          <w:tcPr>
            <w:tcW w:w="1985" w:type="dxa"/>
            <w:vAlign w:val="center"/>
          </w:tcPr>
          <w:p w:rsidR="004E474D" w:rsidRPr="00584462" w:rsidRDefault="004E474D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</w:t>
            </w:r>
          </w:p>
        </w:tc>
        <w:tc>
          <w:tcPr>
            <w:tcW w:w="1021" w:type="dxa"/>
            <w:vAlign w:val="center"/>
          </w:tcPr>
          <w:p w:rsidR="004E474D" w:rsidRPr="00584462" w:rsidRDefault="004E474D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36778" w:rsidRPr="00584462" w:rsidTr="00B35D06">
        <w:trPr>
          <w:cantSplit/>
          <w:trHeight w:val="833"/>
        </w:trPr>
        <w:tc>
          <w:tcPr>
            <w:tcW w:w="822" w:type="dxa"/>
            <w:vMerge w:val="restart"/>
            <w:vAlign w:val="center"/>
          </w:tcPr>
          <w:p w:rsidR="00236778" w:rsidRPr="00584462" w:rsidRDefault="0023677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vMerge w:val="restart"/>
            <w:vAlign w:val="center"/>
          </w:tcPr>
          <w:p w:rsidR="00236778" w:rsidRPr="00584462" w:rsidRDefault="0023677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28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Простое осложненное предложение (13 часов)</w:t>
            </w:r>
          </w:p>
        </w:tc>
        <w:tc>
          <w:tcPr>
            <w:tcW w:w="1134" w:type="dxa"/>
            <w:vAlign w:val="center"/>
          </w:tcPr>
          <w:p w:rsidR="00236778" w:rsidRDefault="0023677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/57</w:t>
            </w:r>
          </w:p>
        </w:tc>
        <w:tc>
          <w:tcPr>
            <w:tcW w:w="6946" w:type="dxa"/>
          </w:tcPr>
          <w:p w:rsidR="00236778" w:rsidRPr="00FD7E40" w:rsidRDefault="00236778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об осложнённом предложении. Контрольный словарный диктант.</w:t>
            </w:r>
          </w:p>
        </w:tc>
        <w:tc>
          <w:tcPr>
            <w:tcW w:w="1985" w:type="dxa"/>
            <w:vAlign w:val="center"/>
          </w:tcPr>
          <w:p w:rsidR="00236778" w:rsidRDefault="0023677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</w:t>
            </w:r>
          </w:p>
        </w:tc>
        <w:tc>
          <w:tcPr>
            <w:tcW w:w="1021" w:type="dxa"/>
            <w:vAlign w:val="center"/>
          </w:tcPr>
          <w:p w:rsidR="00236778" w:rsidRPr="00584462" w:rsidRDefault="0023677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/58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Понятие об однородных членах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/59</w:t>
            </w:r>
          </w:p>
        </w:tc>
        <w:tc>
          <w:tcPr>
            <w:tcW w:w="6946" w:type="dxa"/>
          </w:tcPr>
          <w:p w:rsidR="00DF3581" w:rsidRPr="00786214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  <w:trHeight w:val="1001"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8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/60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D7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«Однородные члены предложения»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5/61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</w:t>
            </w:r>
            <w:r w:rsidRPr="00584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6/62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D76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8/63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9/64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Синта</w:t>
            </w:r>
            <w:r w:rsidR="00DA392F">
              <w:rPr>
                <w:rFonts w:ascii="Times New Roman" w:hAnsi="Times New Roman" w:cs="Times New Roman"/>
                <w:sz w:val="28"/>
                <w:szCs w:val="28"/>
              </w:rPr>
              <w:t xml:space="preserve">ксический разбор предложения с </w:t>
            </w: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однородными членами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10/65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Отзыв в книгу посетителей выставки о картине В.Е.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 «Осенние дожди». 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11/66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предложения с однородными членами.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F3581" w:rsidRPr="00584462" w:rsidTr="00B35D06">
        <w:trPr>
          <w:cantSplit/>
        </w:trPr>
        <w:tc>
          <w:tcPr>
            <w:tcW w:w="822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3581" w:rsidRPr="00584462" w:rsidRDefault="00DF3581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12/67</w:t>
            </w:r>
          </w:p>
        </w:tc>
        <w:tc>
          <w:tcPr>
            <w:tcW w:w="6946" w:type="dxa"/>
          </w:tcPr>
          <w:p w:rsidR="00DF3581" w:rsidRPr="00FD7E40" w:rsidRDefault="00DF358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</w:t>
            </w: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 xml:space="preserve"> «Однородные члены предложения»</w:t>
            </w:r>
          </w:p>
          <w:p w:rsidR="00DF3581" w:rsidRPr="00FD7E40" w:rsidRDefault="00DF3581" w:rsidP="00B35D06">
            <w:pPr>
              <w:spacing w:before="46" w:after="46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FD7E40">
              <w:rPr>
                <w:rFonts w:ascii="Times New Roman" w:hAnsi="Times New Roman" w:cs="Times New Roman"/>
                <w:sz w:val="28"/>
                <w:szCs w:val="28"/>
              </w:rPr>
              <w:t xml:space="preserve">Повторим орфографию. Правописание н и </w:t>
            </w:r>
            <w:proofErr w:type="spellStart"/>
            <w:r w:rsidRPr="00FD7E40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FD7E40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прилагательных, причастий и наречий</w:t>
            </w:r>
          </w:p>
        </w:tc>
        <w:tc>
          <w:tcPr>
            <w:tcW w:w="1985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1021" w:type="dxa"/>
            <w:vAlign w:val="center"/>
          </w:tcPr>
          <w:p w:rsidR="00DF3581" w:rsidRPr="00584462" w:rsidRDefault="00DF3581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E474D" w:rsidRPr="00584462" w:rsidTr="00B35D06">
        <w:trPr>
          <w:cantSplit/>
          <w:trHeight w:val="795"/>
        </w:trPr>
        <w:tc>
          <w:tcPr>
            <w:tcW w:w="822" w:type="dxa"/>
            <w:vMerge/>
            <w:vAlign w:val="center"/>
          </w:tcPr>
          <w:p w:rsidR="004E474D" w:rsidRPr="00584462" w:rsidRDefault="004E474D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E474D" w:rsidRPr="00584462" w:rsidRDefault="004E474D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474D" w:rsidRPr="00584462" w:rsidRDefault="004E474D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13/68</w:t>
            </w:r>
          </w:p>
        </w:tc>
        <w:tc>
          <w:tcPr>
            <w:tcW w:w="6946" w:type="dxa"/>
          </w:tcPr>
          <w:p w:rsidR="004E474D" w:rsidRPr="00FD7E40" w:rsidRDefault="004E474D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84D76">
              <w:rPr>
                <w:rFonts w:ascii="Times New Roman" w:hAnsi="Times New Roman" w:cs="Times New Roman"/>
                <w:sz w:val="28"/>
                <w:szCs w:val="28"/>
              </w:rPr>
              <w:t>Изложение по тексту «Сравнительная характеристика Лели и Наташи»</w:t>
            </w:r>
          </w:p>
        </w:tc>
        <w:tc>
          <w:tcPr>
            <w:tcW w:w="1985" w:type="dxa"/>
            <w:vAlign w:val="center"/>
          </w:tcPr>
          <w:p w:rsidR="004E474D" w:rsidRPr="00584462" w:rsidRDefault="004E474D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</w:t>
            </w:r>
          </w:p>
        </w:tc>
        <w:tc>
          <w:tcPr>
            <w:tcW w:w="1021" w:type="dxa"/>
            <w:vAlign w:val="center"/>
          </w:tcPr>
          <w:p w:rsidR="004E474D" w:rsidRPr="00584462" w:rsidRDefault="004E474D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E758A" w:rsidRPr="00584462" w:rsidTr="005971A6">
        <w:trPr>
          <w:cantSplit/>
          <w:trHeight w:val="833"/>
        </w:trPr>
        <w:tc>
          <w:tcPr>
            <w:tcW w:w="822" w:type="dxa"/>
            <w:vAlign w:val="center"/>
          </w:tcPr>
          <w:p w:rsidR="008E758A" w:rsidRPr="00584462" w:rsidRDefault="008E758A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8E758A" w:rsidRPr="00584462" w:rsidRDefault="008E758A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E758A" w:rsidRDefault="008E758A" w:rsidP="00876FF9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1/69</w:t>
            </w:r>
          </w:p>
        </w:tc>
        <w:tc>
          <w:tcPr>
            <w:tcW w:w="6946" w:type="dxa"/>
          </w:tcPr>
          <w:p w:rsidR="008E758A" w:rsidRPr="00C84D76" w:rsidRDefault="008E758A" w:rsidP="00717606">
            <w:pPr>
              <w:spacing w:before="46" w:after="46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7C1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члены предложения.  Понятие об обособлении.</w:t>
            </w:r>
          </w:p>
        </w:tc>
        <w:tc>
          <w:tcPr>
            <w:tcW w:w="1985" w:type="dxa"/>
            <w:vAlign w:val="center"/>
          </w:tcPr>
          <w:p w:rsidR="008E758A" w:rsidRDefault="008E758A" w:rsidP="000D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</w:t>
            </w:r>
          </w:p>
        </w:tc>
        <w:tc>
          <w:tcPr>
            <w:tcW w:w="1021" w:type="dxa"/>
            <w:vAlign w:val="center"/>
          </w:tcPr>
          <w:p w:rsidR="008E758A" w:rsidRPr="00584462" w:rsidRDefault="008E758A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D2738" w:rsidRPr="00584462" w:rsidTr="00B35D06">
        <w:trPr>
          <w:cantSplit/>
        </w:trPr>
        <w:tc>
          <w:tcPr>
            <w:tcW w:w="822" w:type="dxa"/>
            <w:vMerge w:val="restart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vMerge w:val="restart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Обособленные члены предложения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(12 часов)</w:t>
            </w:r>
          </w:p>
        </w:tc>
        <w:tc>
          <w:tcPr>
            <w:tcW w:w="1134" w:type="dxa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2/70</w:t>
            </w:r>
          </w:p>
        </w:tc>
        <w:tc>
          <w:tcPr>
            <w:tcW w:w="6946" w:type="dxa"/>
          </w:tcPr>
          <w:p w:rsidR="009D2738" w:rsidRPr="00584462" w:rsidRDefault="009D2738" w:rsidP="00B35D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985" w:type="dxa"/>
            <w:vAlign w:val="center"/>
          </w:tcPr>
          <w:p w:rsidR="009D2738" w:rsidRPr="00584462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</w:t>
            </w:r>
          </w:p>
        </w:tc>
        <w:tc>
          <w:tcPr>
            <w:tcW w:w="1021" w:type="dxa"/>
            <w:vAlign w:val="center"/>
          </w:tcPr>
          <w:p w:rsidR="009D2738" w:rsidRPr="00584462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D2738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3/71</w:t>
            </w:r>
          </w:p>
        </w:tc>
        <w:tc>
          <w:tcPr>
            <w:tcW w:w="6946" w:type="dxa"/>
          </w:tcPr>
          <w:p w:rsidR="009D2738" w:rsidRPr="006205DB" w:rsidRDefault="009D2738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 на дискуссионную тему</w:t>
            </w:r>
          </w:p>
        </w:tc>
        <w:tc>
          <w:tcPr>
            <w:tcW w:w="1985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</w:t>
            </w:r>
          </w:p>
        </w:tc>
        <w:tc>
          <w:tcPr>
            <w:tcW w:w="1021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D2738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4/72</w:t>
            </w:r>
          </w:p>
        </w:tc>
        <w:tc>
          <w:tcPr>
            <w:tcW w:w="6946" w:type="dxa"/>
          </w:tcPr>
          <w:p w:rsidR="009D2738" w:rsidRPr="006205DB" w:rsidRDefault="009D2738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985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</w:t>
            </w:r>
          </w:p>
        </w:tc>
        <w:tc>
          <w:tcPr>
            <w:tcW w:w="1021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D2738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5/73</w:t>
            </w:r>
          </w:p>
        </w:tc>
        <w:tc>
          <w:tcPr>
            <w:tcW w:w="6946" w:type="dxa"/>
          </w:tcPr>
          <w:p w:rsidR="009D2738" w:rsidRPr="006205DB" w:rsidRDefault="009D2738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обстоятельства. Выделительные знаки препинания при них. </w:t>
            </w:r>
          </w:p>
        </w:tc>
        <w:tc>
          <w:tcPr>
            <w:tcW w:w="1985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</w:t>
            </w:r>
          </w:p>
        </w:tc>
        <w:tc>
          <w:tcPr>
            <w:tcW w:w="1021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D2738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6/74</w:t>
            </w:r>
          </w:p>
        </w:tc>
        <w:tc>
          <w:tcPr>
            <w:tcW w:w="6946" w:type="dxa"/>
          </w:tcPr>
          <w:p w:rsidR="009D2738" w:rsidRPr="006205DB" w:rsidRDefault="009D2738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Обособленные уточняющие члены предложения, выделительные знаки препинания при них.</w:t>
            </w:r>
          </w:p>
        </w:tc>
        <w:tc>
          <w:tcPr>
            <w:tcW w:w="1985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</w:t>
            </w:r>
          </w:p>
        </w:tc>
        <w:tc>
          <w:tcPr>
            <w:tcW w:w="1021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D2738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7/75</w:t>
            </w:r>
          </w:p>
        </w:tc>
        <w:tc>
          <w:tcPr>
            <w:tcW w:w="6946" w:type="dxa"/>
          </w:tcPr>
          <w:p w:rsidR="009D2738" w:rsidRPr="006205DB" w:rsidRDefault="009D2738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4765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«Обособленные члены предложения»</w:t>
            </w:r>
          </w:p>
        </w:tc>
        <w:tc>
          <w:tcPr>
            <w:tcW w:w="1985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</w:t>
            </w:r>
          </w:p>
        </w:tc>
        <w:tc>
          <w:tcPr>
            <w:tcW w:w="1021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D2738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8/76</w:t>
            </w:r>
          </w:p>
        </w:tc>
        <w:tc>
          <w:tcPr>
            <w:tcW w:w="6946" w:type="dxa"/>
          </w:tcPr>
          <w:p w:rsidR="009D2738" w:rsidRPr="006205DB" w:rsidRDefault="009D2738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47652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</w:t>
            </w:r>
          </w:p>
          <w:p w:rsidR="009D2738" w:rsidRPr="006205DB" w:rsidRDefault="009D2738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</w:t>
            </w:r>
          </w:p>
        </w:tc>
        <w:tc>
          <w:tcPr>
            <w:tcW w:w="1021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D2738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9/77</w:t>
            </w:r>
          </w:p>
        </w:tc>
        <w:tc>
          <w:tcPr>
            <w:tcW w:w="6946" w:type="dxa"/>
          </w:tcPr>
          <w:p w:rsidR="009D2738" w:rsidRPr="006205DB" w:rsidRDefault="009D2738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предложения с обособленными членами.</w:t>
            </w:r>
          </w:p>
        </w:tc>
        <w:tc>
          <w:tcPr>
            <w:tcW w:w="1985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</w:t>
            </w:r>
          </w:p>
        </w:tc>
        <w:tc>
          <w:tcPr>
            <w:tcW w:w="1021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D2738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6" w:type="dxa"/>
            <w:gridSpan w:val="4"/>
            <w:vAlign w:val="center"/>
          </w:tcPr>
          <w:p w:rsidR="009D2738" w:rsidRPr="006205DB" w:rsidRDefault="009D2738" w:rsidP="00B3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3 четверть 29 уроков</w:t>
            </w:r>
          </w:p>
        </w:tc>
      </w:tr>
      <w:tr w:rsidR="009D2738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10/78</w:t>
            </w:r>
          </w:p>
        </w:tc>
        <w:tc>
          <w:tcPr>
            <w:tcW w:w="6946" w:type="dxa"/>
          </w:tcPr>
          <w:p w:rsidR="009D2738" w:rsidRPr="006205DB" w:rsidRDefault="009D2738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«Обособленные члены предложения». </w:t>
            </w:r>
          </w:p>
        </w:tc>
        <w:tc>
          <w:tcPr>
            <w:tcW w:w="1985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</w:t>
            </w:r>
          </w:p>
        </w:tc>
        <w:tc>
          <w:tcPr>
            <w:tcW w:w="1021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D2738" w:rsidRPr="006205DB" w:rsidTr="00B35D06">
        <w:trPr>
          <w:cantSplit/>
          <w:trHeight w:val="1142"/>
        </w:trPr>
        <w:tc>
          <w:tcPr>
            <w:tcW w:w="822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11/79</w:t>
            </w:r>
          </w:p>
        </w:tc>
        <w:tc>
          <w:tcPr>
            <w:tcW w:w="6946" w:type="dxa"/>
          </w:tcPr>
          <w:p w:rsidR="009D2738" w:rsidRPr="006205DB" w:rsidRDefault="009D2738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47652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 с обособленными членами</w:t>
            </w:r>
          </w:p>
        </w:tc>
        <w:tc>
          <w:tcPr>
            <w:tcW w:w="1985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</w:t>
            </w:r>
          </w:p>
        </w:tc>
        <w:tc>
          <w:tcPr>
            <w:tcW w:w="1021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D2738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2738" w:rsidRPr="00584462" w:rsidRDefault="009D2738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12/80</w:t>
            </w:r>
          </w:p>
        </w:tc>
        <w:tc>
          <w:tcPr>
            <w:tcW w:w="6946" w:type="dxa"/>
          </w:tcPr>
          <w:p w:rsidR="009D2738" w:rsidRPr="006205DB" w:rsidRDefault="009D2738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Сжатое изложение </w:t>
            </w:r>
          </w:p>
        </w:tc>
        <w:tc>
          <w:tcPr>
            <w:tcW w:w="1985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</w:t>
            </w:r>
          </w:p>
        </w:tc>
        <w:tc>
          <w:tcPr>
            <w:tcW w:w="1021" w:type="dxa"/>
            <w:vAlign w:val="center"/>
          </w:tcPr>
          <w:p w:rsidR="009D2738" w:rsidRPr="006205DB" w:rsidRDefault="009D2738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 w:val="restart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vMerge w:val="restart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7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Слова, грамматически не связанные с членами предложения (4 часа)</w:t>
            </w:r>
          </w:p>
        </w:tc>
        <w:tc>
          <w:tcPr>
            <w:tcW w:w="1134" w:type="dxa"/>
            <w:vAlign w:val="center"/>
          </w:tcPr>
          <w:p w:rsidR="00E9795B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1/81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Обращение. Назначение обращения.</w:t>
            </w:r>
          </w:p>
        </w:tc>
        <w:tc>
          <w:tcPr>
            <w:tcW w:w="1985" w:type="dxa"/>
            <w:vAlign w:val="center"/>
          </w:tcPr>
          <w:p w:rsidR="00E9795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2/82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Распространенные обращения. 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3/83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обращении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4/84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 w:val="restart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vMerge w:val="restart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B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Вводные и вставные конструкции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(8 часов</w:t>
            </w:r>
            <w:r w:rsidRPr="005A3E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1/85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Вводные и вставные конструкции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2/86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Группы вводных слов и вводных сочетаний слов по значению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3/87</w:t>
            </w:r>
          </w:p>
        </w:tc>
        <w:tc>
          <w:tcPr>
            <w:tcW w:w="6946" w:type="dxa"/>
          </w:tcPr>
          <w:p w:rsidR="00E9795B" w:rsidRPr="006205DB" w:rsidRDefault="003B4741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Выделительные знаки </w:t>
            </w:r>
            <w:r w:rsidR="00E9795B" w:rsidRPr="006205DB">
              <w:rPr>
                <w:rFonts w:ascii="Times New Roman" w:hAnsi="Times New Roman" w:cs="Times New Roman"/>
                <w:sz w:val="28"/>
                <w:szCs w:val="28"/>
              </w:rPr>
              <w:t>препинания при вводных словах, вводных сочетаниях слов и вводных предложениях.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4/88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Вставные слова, словосочетания и предложения.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5/89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6/90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Междометия в предложении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7/91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4741">
              <w:rPr>
                <w:rFonts w:ascii="Times New Roman" w:hAnsi="Times New Roman" w:cs="Times New Roman"/>
                <w:sz w:val="28"/>
                <w:szCs w:val="28"/>
              </w:rPr>
              <w:t xml:space="preserve">интаксический и пунктуационный </w:t>
            </w: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8/92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«Слова, грамматически не связанные с членами предложения»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 w:val="restart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vMerge w:val="restart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7B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Чужая речь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 часов</w:t>
            </w:r>
            <w:r w:rsidRPr="008D3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1/93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Понятие о чужой речи. Комментирующая часть.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2/94</w:t>
            </w:r>
          </w:p>
        </w:tc>
        <w:tc>
          <w:tcPr>
            <w:tcW w:w="6946" w:type="dxa"/>
            <w:vAlign w:val="center"/>
          </w:tcPr>
          <w:p w:rsidR="00E9795B" w:rsidRPr="006205DB" w:rsidRDefault="00E9795B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Прямая речь и косвенная речь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3/95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4/96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05DB">
              <w:rPr>
                <w:rFonts w:ascii="Times New Roman" w:hAnsi="Times New Roman" w:cs="Times New Roman"/>
                <w:sz w:val="28"/>
                <w:szCs w:val="28"/>
              </w:rPr>
              <w:t>Цитата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5/97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DE"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9795B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9795B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6/98</w:t>
            </w:r>
          </w:p>
        </w:tc>
        <w:tc>
          <w:tcPr>
            <w:tcW w:w="6946" w:type="dxa"/>
          </w:tcPr>
          <w:p w:rsidR="00E9795B" w:rsidRPr="006205DB" w:rsidRDefault="00E9795B" w:rsidP="00B35D06">
            <w:pPr>
              <w:spacing w:before="46" w:after="46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D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985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1021" w:type="dxa"/>
            <w:vAlign w:val="center"/>
          </w:tcPr>
          <w:p w:rsidR="00E9795B" w:rsidRPr="006205DB" w:rsidRDefault="00E9795B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5525A" w:rsidRPr="006205DB" w:rsidTr="00B35D06">
        <w:trPr>
          <w:cantSplit/>
        </w:trPr>
        <w:tc>
          <w:tcPr>
            <w:tcW w:w="822" w:type="dxa"/>
            <w:vMerge w:val="restart"/>
            <w:vAlign w:val="center"/>
          </w:tcPr>
          <w:p w:rsidR="00A5525A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vMerge w:val="restart"/>
            <w:vAlign w:val="center"/>
          </w:tcPr>
          <w:p w:rsidR="00A5525A" w:rsidRPr="00584462" w:rsidRDefault="00E9795B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Повторение и систематизация изученного в VIII классе</w:t>
            </w:r>
            <w:r w:rsidR="00AE1F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(3 часа)</w:t>
            </w:r>
          </w:p>
        </w:tc>
        <w:tc>
          <w:tcPr>
            <w:tcW w:w="1134" w:type="dxa"/>
            <w:vAlign w:val="center"/>
          </w:tcPr>
          <w:p w:rsidR="00A5525A" w:rsidRPr="00584462" w:rsidRDefault="00E938DE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/99</w:t>
            </w:r>
          </w:p>
        </w:tc>
        <w:tc>
          <w:tcPr>
            <w:tcW w:w="6946" w:type="dxa"/>
          </w:tcPr>
          <w:p w:rsidR="00A5525A" w:rsidRPr="006205DB" w:rsidRDefault="00A5525A" w:rsidP="00B35D06">
            <w:pPr>
              <w:spacing w:before="46" w:after="46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DE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 в VIII классе</w:t>
            </w:r>
          </w:p>
        </w:tc>
        <w:tc>
          <w:tcPr>
            <w:tcW w:w="1985" w:type="dxa"/>
            <w:vAlign w:val="center"/>
          </w:tcPr>
          <w:p w:rsidR="00A5525A" w:rsidRPr="006205DB" w:rsidRDefault="00A5525A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</w:t>
            </w:r>
          </w:p>
        </w:tc>
        <w:tc>
          <w:tcPr>
            <w:tcW w:w="1021" w:type="dxa"/>
            <w:vAlign w:val="center"/>
          </w:tcPr>
          <w:p w:rsidR="00A5525A" w:rsidRPr="006205DB" w:rsidRDefault="00A5525A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5525A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A5525A" w:rsidRPr="00584462" w:rsidRDefault="00A5525A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A5525A" w:rsidRPr="00584462" w:rsidRDefault="00A5525A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525A" w:rsidRPr="00584462" w:rsidRDefault="00E938DE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</w:t>
            </w:r>
            <w:r w:rsidR="00A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6" w:type="dxa"/>
          </w:tcPr>
          <w:p w:rsidR="00A5525A" w:rsidRPr="006205DB" w:rsidRDefault="00A5525A" w:rsidP="00B35D06">
            <w:pPr>
              <w:spacing w:before="46" w:after="46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DE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 в VIII классе</w:t>
            </w:r>
          </w:p>
        </w:tc>
        <w:tc>
          <w:tcPr>
            <w:tcW w:w="1985" w:type="dxa"/>
            <w:vAlign w:val="center"/>
          </w:tcPr>
          <w:p w:rsidR="00A5525A" w:rsidRPr="006205DB" w:rsidRDefault="00A5525A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</w:t>
            </w:r>
          </w:p>
        </w:tc>
        <w:tc>
          <w:tcPr>
            <w:tcW w:w="1021" w:type="dxa"/>
            <w:vAlign w:val="center"/>
          </w:tcPr>
          <w:p w:rsidR="00A5525A" w:rsidRPr="006205DB" w:rsidRDefault="00A5525A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5525A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A5525A" w:rsidRPr="00584462" w:rsidRDefault="00A5525A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A5525A" w:rsidRPr="00584462" w:rsidRDefault="00A5525A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525A" w:rsidRPr="00584462" w:rsidRDefault="00E938DE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7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/101</w:t>
            </w:r>
          </w:p>
        </w:tc>
        <w:tc>
          <w:tcPr>
            <w:tcW w:w="6946" w:type="dxa"/>
          </w:tcPr>
          <w:p w:rsidR="00A5525A" w:rsidRPr="006205DB" w:rsidRDefault="00A5525A" w:rsidP="00B35D06">
            <w:pPr>
              <w:spacing w:before="46" w:after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41FDE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 в VIII классе</w:t>
            </w:r>
          </w:p>
        </w:tc>
        <w:tc>
          <w:tcPr>
            <w:tcW w:w="1985" w:type="dxa"/>
            <w:vAlign w:val="center"/>
          </w:tcPr>
          <w:p w:rsidR="00A5525A" w:rsidRPr="006205DB" w:rsidRDefault="00A5525A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</w:t>
            </w:r>
          </w:p>
        </w:tc>
        <w:tc>
          <w:tcPr>
            <w:tcW w:w="1021" w:type="dxa"/>
            <w:vAlign w:val="center"/>
          </w:tcPr>
          <w:p w:rsidR="00A5525A" w:rsidRPr="006205DB" w:rsidRDefault="00A5525A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46D02" w:rsidRPr="006205DB" w:rsidTr="00B35D06">
        <w:trPr>
          <w:cantSplit/>
        </w:trPr>
        <w:tc>
          <w:tcPr>
            <w:tcW w:w="822" w:type="dxa"/>
            <w:vMerge/>
            <w:vAlign w:val="center"/>
          </w:tcPr>
          <w:p w:rsidR="00446D02" w:rsidRPr="00584462" w:rsidRDefault="00446D02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446D02" w:rsidRPr="00584462" w:rsidRDefault="00446D02" w:rsidP="00B35D06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6" w:type="dxa"/>
            <w:gridSpan w:val="4"/>
            <w:vAlign w:val="center"/>
          </w:tcPr>
          <w:p w:rsidR="00446D02" w:rsidRPr="006205DB" w:rsidRDefault="00446D02" w:rsidP="00B3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4 четверть 24 урока</w:t>
            </w:r>
          </w:p>
        </w:tc>
      </w:tr>
      <w:tr w:rsidR="00515098" w:rsidRPr="006205DB" w:rsidTr="00B35D06">
        <w:trPr>
          <w:cantSplit/>
        </w:trPr>
        <w:tc>
          <w:tcPr>
            <w:tcW w:w="15026" w:type="dxa"/>
            <w:gridSpan w:val="6"/>
            <w:vAlign w:val="center"/>
          </w:tcPr>
          <w:p w:rsidR="00515098" w:rsidRPr="006205DB" w:rsidRDefault="0062664B" w:rsidP="00B3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26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 101 урок</w:t>
            </w:r>
          </w:p>
        </w:tc>
      </w:tr>
    </w:tbl>
    <w:p w:rsidR="00584462" w:rsidRDefault="00584462"/>
    <w:sectPr w:rsidR="00584462" w:rsidSect="005844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2F" w:rsidRDefault="00E8122F" w:rsidP="00724B64">
      <w:pPr>
        <w:spacing w:after="0" w:line="240" w:lineRule="auto"/>
      </w:pPr>
      <w:r>
        <w:separator/>
      </w:r>
    </w:p>
  </w:endnote>
  <w:endnote w:type="continuationSeparator" w:id="0">
    <w:p w:rsidR="00E8122F" w:rsidRDefault="00E8122F" w:rsidP="0072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DF" w:rsidRDefault="00865E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2F" w:rsidRDefault="00E8122F" w:rsidP="00724B64">
      <w:pPr>
        <w:spacing w:after="0" w:line="240" w:lineRule="auto"/>
      </w:pPr>
      <w:r>
        <w:separator/>
      </w:r>
    </w:p>
  </w:footnote>
  <w:footnote w:type="continuationSeparator" w:id="0">
    <w:p w:rsidR="00E8122F" w:rsidRDefault="00E8122F" w:rsidP="0072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A514C5"/>
    <w:multiLevelType w:val="hybridMultilevel"/>
    <w:tmpl w:val="34EA4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261F84"/>
    <w:multiLevelType w:val="hybridMultilevel"/>
    <w:tmpl w:val="FDCE6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6EE1"/>
    <w:multiLevelType w:val="hybridMultilevel"/>
    <w:tmpl w:val="1C02F2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F52344"/>
    <w:multiLevelType w:val="hybridMultilevel"/>
    <w:tmpl w:val="205CE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471AE"/>
    <w:multiLevelType w:val="hybridMultilevel"/>
    <w:tmpl w:val="72AC9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0DE2"/>
    <w:multiLevelType w:val="hybridMultilevel"/>
    <w:tmpl w:val="0C56B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5358B"/>
    <w:multiLevelType w:val="hybridMultilevel"/>
    <w:tmpl w:val="901626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45125"/>
    <w:multiLevelType w:val="hybridMultilevel"/>
    <w:tmpl w:val="8FE6EFC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40FD6F77"/>
    <w:multiLevelType w:val="hybridMultilevel"/>
    <w:tmpl w:val="0C4C1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93C14"/>
    <w:multiLevelType w:val="hybridMultilevel"/>
    <w:tmpl w:val="FE42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37687"/>
    <w:multiLevelType w:val="hybridMultilevel"/>
    <w:tmpl w:val="62D2A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92DB0"/>
    <w:multiLevelType w:val="hybridMultilevel"/>
    <w:tmpl w:val="8DBAB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832B1"/>
    <w:multiLevelType w:val="hybridMultilevel"/>
    <w:tmpl w:val="4E5EE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F3E27"/>
    <w:multiLevelType w:val="hybridMultilevel"/>
    <w:tmpl w:val="627E1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5"/>
  </w:num>
  <w:num w:numId="5">
    <w:abstractNumId w:val="11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8C"/>
    <w:rsid w:val="00011D2B"/>
    <w:rsid w:val="00016E3B"/>
    <w:rsid w:val="00031E8C"/>
    <w:rsid w:val="0004589F"/>
    <w:rsid w:val="00045F3B"/>
    <w:rsid w:val="00051D95"/>
    <w:rsid w:val="0008754E"/>
    <w:rsid w:val="000A7BC7"/>
    <w:rsid w:val="000B1A99"/>
    <w:rsid w:val="000B3C9B"/>
    <w:rsid w:val="00104801"/>
    <w:rsid w:val="00105F01"/>
    <w:rsid w:val="00112F73"/>
    <w:rsid w:val="00161458"/>
    <w:rsid w:val="001824C6"/>
    <w:rsid w:val="00197EAD"/>
    <w:rsid w:val="001A3CA9"/>
    <w:rsid w:val="001D63AB"/>
    <w:rsid w:val="00236778"/>
    <w:rsid w:val="00241AF3"/>
    <w:rsid w:val="002852D1"/>
    <w:rsid w:val="002A3C05"/>
    <w:rsid w:val="002A63F0"/>
    <w:rsid w:val="002B3D3E"/>
    <w:rsid w:val="002D72AF"/>
    <w:rsid w:val="002F201E"/>
    <w:rsid w:val="00302146"/>
    <w:rsid w:val="00304ECB"/>
    <w:rsid w:val="00314A84"/>
    <w:rsid w:val="0033185E"/>
    <w:rsid w:val="00333A4A"/>
    <w:rsid w:val="003B4741"/>
    <w:rsid w:val="003C038C"/>
    <w:rsid w:val="003C3E5E"/>
    <w:rsid w:val="003D10DC"/>
    <w:rsid w:val="00404164"/>
    <w:rsid w:val="0041550F"/>
    <w:rsid w:val="0043195A"/>
    <w:rsid w:val="00433B59"/>
    <w:rsid w:val="00446D02"/>
    <w:rsid w:val="00465706"/>
    <w:rsid w:val="0047644B"/>
    <w:rsid w:val="00484A19"/>
    <w:rsid w:val="004A533C"/>
    <w:rsid w:val="004A7731"/>
    <w:rsid w:val="004C2ACD"/>
    <w:rsid w:val="004D7ABD"/>
    <w:rsid w:val="004E474D"/>
    <w:rsid w:val="004F6246"/>
    <w:rsid w:val="00515098"/>
    <w:rsid w:val="0052576A"/>
    <w:rsid w:val="00557E93"/>
    <w:rsid w:val="00584462"/>
    <w:rsid w:val="00585C89"/>
    <w:rsid w:val="005A3E45"/>
    <w:rsid w:val="005C1CF3"/>
    <w:rsid w:val="00613E3E"/>
    <w:rsid w:val="006205DB"/>
    <w:rsid w:val="0062664B"/>
    <w:rsid w:val="006305E4"/>
    <w:rsid w:val="00645943"/>
    <w:rsid w:val="00674161"/>
    <w:rsid w:val="00715479"/>
    <w:rsid w:val="00724B64"/>
    <w:rsid w:val="00743E13"/>
    <w:rsid w:val="0076517D"/>
    <w:rsid w:val="00766F81"/>
    <w:rsid w:val="007710B3"/>
    <w:rsid w:val="007819BA"/>
    <w:rsid w:val="00786214"/>
    <w:rsid w:val="007957B5"/>
    <w:rsid w:val="007A7E21"/>
    <w:rsid w:val="007C1ADA"/>
    <w:rsid w:val="007C3CE1"/>
    <w:rsid w:val="007E3656"/>
    <w:rsid w:val="00812B8E"/>
    <w:rsid w:val="00813D38"/>
    <w:rsid w:val="0082228A"/>
    <w:rsid w:val="00865EDF"/>
    <w:rsid w:val="00870605"/>
    <w:rsid w:val="008777CE"/>
    <w:rsid w:val="008A3EE1"/>
    <w:rsid w:val="008C4FCF"/>
    <w:rsid w:val="008D3CDA"/>
    <w:rsid w:val="008D4856"/>
    <w:rsid w:val="008D7EFE"/>
    <w:rsid w:val="008E5287"/>
    <w:rsid w:val="008E758A"/>
    <w:rsid w:val="008F3C11"/>
    <w:rsid w:val="009160BA"/>
    <w:rsid w:val="009765B7"/>
    <w:rsid w:val="00986E01"/>
    <w:rsid w:val="00995875"/>
    <w:rsid w:val="00996F61"/>
    <w:rsid w:val="009C189F"/>
    <w:rsid w:val="009D2738"/>
    <w:rsid w:val="009F68C4"/>
    <w:rsid w:val="00A03AD8"/>
    <w:rsid w:val="00A5525A"/>
    <w:rsid w:val="00A84E04"/>
    <w:rsid w:val="00A975EA"/>
    <w:rsid w:val="00AD2006"/>
    <w:rsid w:val="00AE1FB0"/>
    <w:rsid w:val="00AF47F1"/>
    <w:rsid w:val="00B0429A"/>
    <w:rsid w:val="00B35D06"/>
    <w:rsid w:val="00B36023"/>
    <w:rsid w:val="00B41FDE"/>
    <w:rsid w:val="00BC1D48"/>
    <w:rsid w:val="00BD52B1"/>
    <w:rsid w:val="00C05AA6"/>
    <w:rsid w:val="00C36352"/>
    <w:rsid w:val="00C47652"/>
    <w:rsid w:val="00C84D76"/>
    <w:rsid w:val="00CC7B8C"/>
    <w:rsid w:val="00CE0270"/>
    <w:rsid w:val="00CE08A7"/>
    <w:rsid w:val="00D1423F"/>
    <w:rsid w:val="00D543A1"/>
    <w:rsid w:val="00D92220"/>
    <w:rsid w:val="00DA392F"/>
    <w:rsid w:val="00DF3581"/>
    <w:rsid w:val="00E12F2E"/>
    <w:rsid w:val="00E1579F"/>
    <w:rsid w:val="00E402FF"/>
    <w:rsid w:val="00E66E6C"/>
    <w:rsid w:val="00E76581"/>
    <w:rsid w:val="00E8122F"/>
    <w:rsid w:val="00E938DE"/>
    <w:rsid w:val="00E9795B"/>
    <w:rsid w:val="00EB0643"/>
    <w:rsid w:val="00EC4CCF"/>
    <w:rsid w:val="00F47616"/>
    <w:rsid w:val="00F51932"/>
    <w:rsid w:val="00F73030"/>
    <w:rsid w:val="00F76857"/>
    <w:rsid w:val="00F83108"/>
    <w:rsid w:val="00FC299C"/>
    <w:rsid w:val="00FD215E"/>
    <w:rsid w:val="00FD7E40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9608D-E073-4E42-813B-2DC2CC5E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4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64"/>
  </w:style>
  <w:style w:type="paragraph" w:styleId="a7">
    <w:name w:val="footer"/>
    <w:basedOn w:val="a"/>
    <w:link w:val="a8"/>
    <w:uiPriority w:val="99"/>
    <w:unhideWhenUsed/>
    <w:rsid w:val="0072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64"/>
  </w:style>
  <w:style w:type="paragraph" w:styleId="a9">
    <w:name w:val="Balloon Text"/>
    <w:basedOn w:val="a"/>
    <w:link w:val="aa"/>
    <w:uiPriority w:val="99"/>
    <w:semiHidden/>
    <w:unhideWhenUsed/>
    <w:rsid w:val="0001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A09B-B070-4E69-85C6-8D1EA3B3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52</cp:revision>
  <cp:lastPrinted>2017-12-16T04:55:00Z</cp:lastPrinted>
  <dcterms:created xsi:type="dcterms:W3CDTF">2022-09-03T08:41:00Z</dcterms:created>
  <dcterms:modified xsi:type="dcterms:W3CDTF">2022-09-04T15:42:00Z</dcterms:modified>
</cp:coreProperties>
</file>