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245A" w14:textId="77777777" w:rsidR="007366C3" w:rsidRPr="007366C3" w:rsidRDefault="007366C3" w:rsidP="007366C3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366C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680B77DF" w14:textId="77777777" w:rsidR="007366C3" w:rsidRPr="007366C3" w:rsidRDefault="007366C3" w:rsidP="007366C3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6C3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1B02846D" w14:textId="77777777" w:rsidR="007366C3" w:rsidRPr="007366C3" w:rsidRDefault="007366C3" w:rsidP="007366C3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хутор </w:t>
      </w:r>
      <w:proofErr w:type="spellStart"/>
      <w:r w:rsidRPr="007366C3">
        <w:rPr>
          <w:rFonts w:ascii="Times New Roman" w:eastAsia="Calibri" w:hAnsi="Times New Roman" w:cs="Times New Roman"/>
          <w:sz w:val="24"/>
          <w:szCs w:val="24"/>
        </w:rPr>
        <w:t>Обуховка</w:t>
      </w:r>
      <w:proofErr w:type="spellEnd"/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 улица Степная 2 «А».</w:t>
      </w:r>
    </w:p>
    <w:p w14:paraId="4A9EF7FA" w14:textId="77777777" w:rsidR="007366C3" w:rsidRPr="007366C3" w:rsidRDefault="007366C3" w:rsidP="007366C3">
      <w:pPr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7366C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366C3">
        <w:rPr>
          <w:rFonts w:ascii="Times New Roman" w:eastAsia="Calibri" w:hAnsi="Times New Roman" w:cs="Times New Roman"/>
          <w:sz w:val="24"/>
          <w:szCs w:val="24"/>
        </w:rPr>
        <w:t>-</w:t>
      </w:r>
      <w:r w:rsidRPr="007366C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4F9C1C5E" w14:textId="77777777" w:rsidR="007366C3" w:rsidRPr="007366C3" w:rsidRDefault="007366C3" w:rsidP="007366C3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14:paraId="32F9273A" w14:textId="77777777" w:rsidR="007366C3" w:rsidRPr="007715E4" w:rsidRDefault="007366C3" w:rsidP="007366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bookmarkStart w:id="0" w:name="_Toc341425458"/>
      <w:bookmarkEnd w:id="0"/>
      <w:r w:rsidRPr="007715E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D10EF1" wp14:editId="36372837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33275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14:paraId="3E739137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14:paraId="7296B53B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10E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    <v:textbox inset="0,0,0,0">
                  <w:txbxContent>
                    <w:p w14:paraId="3FC33275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14:paraId="3E739137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14:paraId="7296B53B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7715E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D0E98C6" wp14:editId="3407D91E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C16A5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14:paraId="3FFDB945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14:paraId="03B95354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____________(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Топилина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Г.Ф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.)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                     Протокол №__ от _________г. </w:t>
                            </w:r>
                          </w:p>
                          <w:p w14:paraId="77BE6706" w14:textId="77777777" w:rsidR="004F6819" w:rsidRDefault="004F6819" w:rsidP="007366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98C6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    <v:textbox inset="0,0,0,0">
                  <w:txbxContent>
                    <w:p w14:paraId="76FC16A5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14:paraId="3FFDB945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</w:p>
                    <w:p w14:paraId="03B95354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____________(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Топилина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Г.Ф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>.)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                     Протокол №__ от _________г. </w:t>
                      </w:r>
                    </w:p>
                    <w:p w14:paraId="77BE6706" w14:textId="77777777" w:rsidR="004F6819" w:rsidRDefault="004F6819" w:rsidP="007366C3"/>
                  </w:txbxContent>
                </v:textbox>
              </v:shape>
            </w:pict>
          </mc:Fallback>
        </mc:AlternateContent>
      </w:r>
      <w:r w:rsidRPr="007715E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213109" wp14:editId="1062F7A5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3C6EB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t xml:space="preserve">    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14:paraId="47E31577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6DBB45E0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474A5CD" w14:textId="77777777" w:rsidR="004F6819" w:rsidRPr="007715E4" w:rsidRDefault="004F6819" w:rsidP="00736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Приказ №     от ____________</w:t>
                            </w:r>
                          </w:p>
                          <w:p w14:paraId="4A097407" w14:textId="77777777" w:rsidR="004F6819" w:rsidRDefault="004F6819" w:rsidP="007366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3109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14:paraId="6CB3C6EB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t xml:space="preserve">     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14:paraId="47E31577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директор МБОУ Обуховская СОШ Азовского района </w:t>
                      </w:r>
                    </w:p>
                    <w:p w14:paraId="6DBB45E0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 w:rsidRPr="007715E4"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 w:rsidRPr="007715E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474A5CD" w14:textId="77777777" w:rsidR="004F6819" w:rsidRPr="007715E4" w:rsidRDefault="004F6819" w:rsidP="007366C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Приказ №     от ____________</w:t>
                      </w:r>
                    </w:p>
                    <w:p w14:paraId="4A097407" w14:textId="77777777" w:rsidR="004F6819" w:rsidRDefault="004F6819" w:rsidP="007366C3"/>
                  </w:txbxContent>
                </v:textbox>
              </v:shape>
            </w:pict>
          </mc:Fallback>
        </mc:AlternateContent>
      </w:r>
    </w:p>
    <w:p w14:paraId="1B62B730" w14:textId="77777777" w:rsidR="007366C3" w:rsidRPr="007366C3" w:rsidRDefault="007366C3" w:rsidP="007366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A5B1E" w14:textId="77777777" w:rsidR="00133F5B" w:rsidRPr="00133F5B" w:rsidRDefault="00133F5B" w:rsidP="00133F5B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4F266DF5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5249A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9DE32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DEB1F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1DEA0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67C36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80687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F1387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CFB81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97F6C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A19F1" w14:textId="77777777" w:rsidR="00133F5B" w:rsidRPr="00133F5B" w:rsidRDefault="00133F5B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курса</w:t>
      </w:r>
    </w:p>
    <w:p w14:paraId="6E8205DE" w14:textId="77777777" w:rsidR="00133F5B" w:rsidRPr="00133F5B" w:rsidRDefault="00133F5B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литература</w:t>
      </w:r>
    </w:p>
    <w:p w14:paraId="0D281541" w14:textId="77777777" w:rsidR="00133F5B" w:rsidRPr="00133F5B" w:rsidRDefault="00133F5B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133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14:paraId="55C41EFA" w14:textId="77777777" w:rsidR="00133F5B" w:rsidRPr="00133F5B" w:rsidRDefault="00133F5B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основное общее образование</w:t>
      </w:r>
    </w:p>
    <w:p w14:paraId="5FE537C8" w14:textId="58D06A35" w:rsidR="00133F5B" w:rsidRPr="00133F5B" w:rsidRDefault="004B44AC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Топилиной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Галины Федоровны</w:t>
      </w:r>
    </w:p>
    <w:p w14:paraId="7799E120" w14:textId="77777777" w:rsidR="00133F5B" w:rsidRPr="00133F5B" w:rsidRDefault="00133F5B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5E70EC" w14:textId="77777777" w:rsidR="00133F5B" w:rsidRPr="00133F5B" w:rsidRDefault="00133F5B" w:rsidP="00133F5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1F07F1" w14:textId="77777777" w:rsidR="00133F5B" w:rsidRPr="00133F5B" w:rsidRDefault="00133F5B" w:rsidP="00133F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08C36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F9735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8B0D0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3C5E6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BD416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40711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FDE0E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6B8D8" w14:textId="77777777" w:rsidR="00133F5B" w:rsidRPr="00133F5B" w:rsidRDefault="00133F5B" w:rsidP="00133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E16AE" w14:textId="77777777" w:rsidR="00133F5B" w:rsidRPr="00133F5B" w:rsidRDefault="00133F5B" w:rsidP="00133F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8CD61" w14:textId="77777777" w:rsidR="00133F5B" w:rsidRPr="00133F5B" w:rsidRDefault="00133F5B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13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Обуховка</w:t>
      </w:r>
      <w:proofErr w:type="spellEnd"/>
      <w:r w:rsidRPr="0013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Азовский район</w:t>
      </w:r>
    </w:p>
    <w:p w14:paraId="137BD69C" w14:textId="3864C56E" w:rsidR="00133F5B" w:rsidRPr="00133F5B" w:rsidRDefault="001861D3" w:rsidP="0013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33F5B" w:rsidRPr="0013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10E4E662" w14:textId="77777777" w:rsidR="00AA7C51" w:rsidRPr="008275EB" w:rsidRDefault="00AA7C51" w:rsidP="00AA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866EA8F" w14:textId="77777777" w:rsidR="00AA7C51" w:rsidRPr="008275EB" w:rsidRDefault="00AA7C51" w:rsidP="00AA7C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14:paraId="5F414930" w14:textId="77777777" w:rsidR="00AA7C51" w:rsidRPr="008275EB" w:rsidRDefault="00AA7C51" w:rsidP="00AA7C5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литературе для обучающихся 8 класса составлена в соответствии с </w:t>
      </w:r>
      <w:r w:rsidRPr="008275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программой к завершенной предметной линии учебников по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литературе  под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редакцией Г.С. </w:t>
      </w:r>
      <w:proofErr w:type="spellStart"/>
      <w:r w:rsidRPr="008275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Меркина</w:t>
      </w:r>
      <w:proofErr w:type="spellEnd"/>
      <w:r w:rsidRPr="008275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тематическим планированием к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учебнику Г.С. </w:t>
      </w:r>
      <w:proofErr w:type="spell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«Литература. 8 класс» Ф.Е. Соловьева; под ред. Г.С. </w:t>
      </w:r>
      <w:proofErr w:type="spell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 изд. –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М.:ООО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«Русское слово», 2015; рабочей тетрадью к учебнику Г.С. </w:t>
      </w:r>
      <w:proofErr w:type="spell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«Литература. 8 класс. Часть 1, 2» </w:t>
      </w:r>
      <w:proofErr w:type="spell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Ф.Е.Соловьева</w:t>
      </w:r>
      <w:proofErr w:type="spell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Г.С. </w:t>
      </w:r>
      <w:proofErr w:type="spell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 изд. – М.: ООО «Русское слово», 2015. </w:t>
      </w:r>
    </w:p>
    <w:p w14:paraId="66A19D16" w14:textId="77777777" w:rsidR="00AA7C51" w:rsidRPr="008275EB" w:rsidRDefault="00AA7C51" w:rsidP="00AA7C5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 предусматривает обязательное изучение литературы в 8 классе в объеме 2 часов в неделю, 68 часов в год.  </w:t>
      </w:r>
    </w:p>
    <w:p w14:paraId="61144F59" w14:textId="77777777" w:rsidR="00AA7C51" w:rsidRPr="008275EB" w:rsidRDefault="00AA7C51" w:rsidP="00AA7C5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275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34FAEC" w14:textId="77777777" w:rsidR="00AA7C51" w:rsidRPr="008275EB" w:rsidRDefault="00AA7C51" w:rsidP="00AA7C5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28B17AA" w14:textId="77777777" w:rsidR="00AA7C51" w:rsidRPr="008275EB" w:rsidRDefault="00AA7C51" w:rsidP="00AA7C51">
      <w:pPr>
        <w:widowControl w:val="0"/>
        <w:tabs>
          <w:tab w:val="left" w:pos="0"/>
        </w:tabs>
        <w:autoSpaceDE w:val="0"/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литературы</w:t>
      </w:r>
    </w:p>
    <w:p w14:paraId="2D1785C3" w14:textId="77777777" w:rsidR="00AA7C51" w:rsidRPr="008275EB" w:rsidRDefault="00AA7C51" w:rsidP="00AA7C51">
      <w:pPr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7A735BBC" w14:textId="77777777" w:rsidR="00AA7C51" w:rsidRPr="008275EB" w:rsidRDefault="00AA7C51" w:rsidP="00AA7C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36934098" w14:textId="77777777" w:rsidR="00AA7C51" w:rsidRPr="008275EB" w:rsidRDefault="00AA7C51" w:rsidP="00AA7C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4A21E674" w14:textId="77777777" w:rsidR="00AA7C51" w:rsidRPr="008275EB" w:rsidRDefault="00AA7C51" w:rsidP="00AA7C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1192C4D0" w14:textId="77777777" w:rsidR="00AA7C51" w:rsidRPr="008275EB" w:rsidRDefault="00AA7C51" w:rsidP="00AA7C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46951CC7" w14:textId="77777777" w:rsidR="00AA7C51" w:rsidRPr="008275EB" w:rsidRDefault="00AA7C51" w:rsidP="00AA7C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14:paraId="617DE77E" w14:textId="77777777" w:rsidR="00AA7C51" w:rsidRPr="008275EB" w:rsidRDefault="00AA7C51" w:rsidP="00AA7C51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3626A783" w14:textId="77777777" w:rsidR="00AA7C51" w:rsidRPr="008275EB" w:rsidRDefault="00AA7C51" w:rsidP="00AA7C51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собственного отношения к произведениям русской литературы, их оценка;</w:t>
      </w:r>
    </w:p>
    <w:p w14:paraId="03F52529" w14:textId="77777777" w:rsidR="00AA7C51" w:rsidRPr="008275EB" w:rsidRDefault="00AA7C51" w:rsidP="00AA7C51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14:paraId="6E9F3DD4" w14:textId="77777777" w:rsidR="00AA7C51" w:rsidRPr="008275EB" w:rsidRDefault="00AA7C51" w:rsidP="00AA7C51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14:paraId="6E13E719" w14:textId="77777777" w:rsidR="00AA7C51" w:rsidRPr="008275EB" w:rsidRDefault="00AA7C51" w:rsidP="00AA7C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14:paraId="0C95984E" w14:textId="77777777" w:rsidR="00AA7C51" w:rsidRPr="008275EB" w:rsidRDefault="00AA7C51" w:rsidP="00AA7C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6200A34E" w14:textId="77777777" w:rsidR="00AA7C51" w:rsidRPr="008275EB" w:rsidRDefault="00AA7C51" w:rsidP="00AA7C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4D85BF4D" w14:textId="77777777" w:rsidR="00AA7C51" w:rsidRPr="008275EB" w:rsidRDefault="00AA7C51" w:rsidP="00AA7C51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литературы как явления словесного искусства;</w:t>
      </w:r>
    </w:p>
    <w:p w14:paraId="1F08D041" w14:textId="77777777" w:rsidR="00AA7C51" w:rsidRPr="008275EB" w:rsidRDefault="00AA7C51" w:rsidP="00AA7C51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произведений литературы; формирование эстетического вкуса;</w:t>
      </w:r>
    </w:p>
    <w:p w14:paraId="302A1AF1" w14:textId="77777777" w:rsidR="00AA7C51" w:rsidRPr="008275EB" w:rsidRDefault="00AA7C51" w:rsidP="00AA7C51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5A585469" w14:textId="77777777" w:rsidR="00AA7C51" w:rsidRPr="008275EB" w:rsidRDefault="00AA7C51" w:rsidP="00AA7C51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9AB1737" w14:textId="77777777" w:rsidR="00AA7C51" w:rsidRPr="008275EB" w:rsidRDefault="00AA7C51" w:rsidP="00AA7C51">
      <w:pPr>
        <w:suppressAutoHyphens/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содержание тем предмета «Литература»</w:t>
      </w:r>
    </w:p>
    <w:p w14:paraId="03A64F02" w14:textId="77777777" w:rsidR="00AA7C51" w:rsidRPr="008275EB" w:rsidRDefault="00AA7C51" w:rsidP="00AA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1B1C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</w:t>
      </w:r>
    </w:p>
    <w:p w14:paraId="737E0604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14:paraId="44B9C8C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14:paraId="265867E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74BE2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устного народного творчества</w:t>
      </w:r>
    </w:p>
    <w:p w14:paraId="4F46E8B4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песни: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«Иван Грозный молится по сыне», «Возвращение Филарета», «Разин и девка-астраханка»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«Солдаты освобождают Смоленск»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повыше было города Смоленска...»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14:paraId="6E5A25CB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как жанр фольклора, историческая песня, отличие исторической песни от былины, песня-плач.</w:t>
      </w:r>
    </w:p>
    <w:p w14:paraId="1368C5E0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чтения, составление словаря одной из исторических песен.</w:t>
      </w:r>
    </w:p>
    <w:p w14:paraId="357BCFD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E1E836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древнерусской литературы</w:t>
      </w:r>
    </w:p>
    <w:p w14:paraId="1A964FC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«Житие Сергия Радонежского»,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Б.К. Зайцев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«Преподобный Сергий Радонежский»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(фрагмент),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«Слово о погибели Русской земли»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«Жития Александра Невского»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14:paraId="137FA8A4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житийная литература, агиография; сказание, слово и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моление  как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древнерусской литературы; летописный свод.</w:t>
      </w:r>
    </w:p>
    <w:p w14:paraId="23754E2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14:paraId="66441F4F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71FE2D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русской литературы XVIII века</w:t>
      </w:r>
    </w:p>
    <w:p w14:paraId="5630F470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Г.Р. Державин</w:t>
      </w:r>
    </w:p>
    <w:p w14:paraId="2F1E62B3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«Памятник», «Вельможа»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14:paraId="3BBD4A17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классицизма в лирическом тексте; ода.</w:t>
      </w:r>
    </w:p>
    <w:p w14:paraId="67D01EC2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чтение, письменный ответ на вопрос, запись ключевых слов и словосочетаний.</w:t>
      </w:r>
    </w:p>
    <w:p w14:paraId="3638E07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 Карамзин</w:t>
      </w:r>
    </w:p>
    <w:p w14:paraId="3F0886A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биографии. Карамзин и Пушкин. Повесть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«Бедная Лиза»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новая эстетическая реальность. Основная проблематика и тематика, новый тип героя, образ Лизы.</w:t>
      </w:r>
    </w:p>
    <w:p w14:paraId="4522A8CF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сентиментализм как литературное течение, сентиментализм и классицизм (чувственное начало в противовес рациональному), жанр сентиментальной повести. </w:t>
      </w:r>
    </w:p>
    <w:p w14:paraId="5DB2D58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14:paraId="30B59A9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F78B4F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русской литературы XIX века</w:t>
      </w:r>
    </w:p>
    <w:p w14:paraId="50A83F59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Жуковский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«Лесной царь», «Невыразимое», «Море»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31784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К.Ф. Рылеев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«Иван Сусанин»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A0927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14:paraId="2D3E1415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баллада (развитие представлений), элегия, жанровое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–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дума, песня, элементы романтизма, романтизм.</w:t>
      </w:r>
    </w:p>
    <w:p w14:paraId="4195273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цитатного или тезисного плана, выразительное чтение наизусть, запись тезисного плана.</w:t>
      </w:r>
    </w:p>
    <w:p w14:paraId="120E7506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 Пушкин</w:t>
      </w:r>
    </w:p>
    <w:p w14:paraId="4FAC2D50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богатство поэзии А.С. Пушкина. Стихотворения: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«Завещание Кюхельбекера», «19 октября», «И.И. Пущину», «Бесы».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«Капитанская дочка»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14:paraId="1B53308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14:paraId="6178818E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чтение, чтение наизусть, составление планов разных типов, подготовка тезисов, сочинение.</w:t>
      </w:r>
    </w:p>
    <w:p w14:paraId="670F035E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М.Ю. Лермонтов</w:t>
      </w:r>
    </w:p>
    <w:p w14:paraId="460124B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 в жизни и творчестве поэта. Поэма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«Мцыри»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Мцыри  –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идеал Лермонтова» (В. Белинский).</w:t>
      </w:r>
    </w:p>
    <w:p w14:paraId="34EB163E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14:paraId="39C1091D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чтения, чтение наизусть, составление цитатного плана, устное сочинение.</w:t>
      </w:r>
    </w:p>
    <w:p w14:paraId="3D87670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 Гоголь </w:t>
      </w:r>
    </w:p>
    <w:p w14:paraId="0E88CBBE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писателя. А.С. Пушкин и Н.В. Гоголь. Комедия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«Ревизор»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14:paraId="30FCFB16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14:paraId="74394445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14:paraId="53FCFDA2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И.С. Тургенев</w:t>
      </w:r>
    </w:p>
    <w:p w14:paraId="2B9AFF5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И.С. Тургенева. Произведения писателя о любви: повесть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«Ася»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14:paraId="7442EED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лирическая повесть, тропы и фигуры.</w:t>
      </w:r>
    </w:p>
    <w:p w14:paraId="46D0C0EF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14:paraId="51867826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 Некрасов </w:t>
      </w:r>
    </w:p>
    <w:p w14:paraId="2EBC3627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Н.А. Некрасова. Судьба и жизнь народная в изображении поэта.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«Внимая ужасам войны...», «Зеленый Шум»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 и природа в стихотворении.</w:t>
      </w:r>
    </w:p>
    <w:p w14:paraId="057642A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14:paraId="24E8856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 наизусть, составление словаря для характеристики лирического персонажа.</w:t>
      </w:r>
    </w:p>
    <w:p w14:paraId="075337E9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 Фет</w:t>
      </w:r>
    </w:p>
    <w:p w14:paraId="1E94978D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Краткие сведения о поэте. Мир природы и духовности в поэзии А.А. Фета: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«Зреет рожь над жаркой нивой…»,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«Целый мир от красоты...», «Учись у них: у дуба, у березы...»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Гармония чувств, единство с миром природы, духовность — основные мотивы лирики Фета.</w:t>
      </w:r>
    </w:p>
    <w:p w14:paraId="4586AEA6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речи: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чтение, устное рисование, письменный ответ на вопрос.</w:t>
      </w:r>
    </w:p>
    <w:p w14:paraId="5AE6F982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А.Н. Островский</w:t>
      </w:r>
    </w:p>
    <w:p w14:paraId="69FEDCF2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Пьеса-сказка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«Снегурочка»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14:paraId="716F1F4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драма.</w:t>
      </w:r>
    </w:p>
    <w:p w14:paraId="4F0EFDAB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ролям, письменный отзыв на эпизод, составление цитатного плана к сочинению.</w:t>
      </w:r>
    </w:p>
    <w:p w14:paraId="0D26691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 Толстой</w:t>
      </w:r>
    </w:p>
    <w:p w14:paraId="159AFE70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писателя.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«Отрочество»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(главы из повести); становление личности в борьбе против жестокости и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произвола  –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«После бала»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14:paraId="761FC90E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автобиографическая проза, композиция и фабула рассказа.</w:t>
      </w:r>
    </w:p>
    <w:p w14:paraId="3C710B0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пересказа, тезисный план, сочинение-рассуждение.</w:t>
      </w:r>
    </w:p>
    <w:p w14:paraId="57C10FF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248D68D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русской литературы XX века</w:t>
      </w:r>
    </w:p>
    <w:p w14:paraId="5FFAF2B7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Горький</w:t>
      </w:r>
    </w:p>
    <w:p w14:paraId="393E39B0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писателя. Рассказы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«Макар </w:t>
      </w:r>
      <w:proofErr w:type="spellStart"/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Чудра</w:t>
      </w:r>
      <w:proofErr w:type="spellEnd"/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«Мой спутник»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цели и смысла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истинные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ложные ценности жизни. Художественное своеобразие ранней прозы М. Горького.</w:t>
      </w:r>
    </w:p>
    <w:p w14:paraId="2337DB4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романтизма, жанровое своеобразие, образ-символ.</w:t>
      </w:r>
    </w:p>
    <w:p w14:paraId="30E4BB97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чтения и пересказа, цитатный план, сочинение с элементами рассуждения.</w:t>
      </w:r>
    </w:p>
    <w:p w14:paraId="51FD668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В. Маяковский </w:t>
      </w:r>
    </w:p>
    <w:p w14:paraId="0153E8C6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поэте. «Я» и «вы», поэт и толпа в стихах В.В. Маяковского: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«Хорошее отношение к лошадям»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5943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неологизмы, конфликт в лирическом стихотворении, рифма и ритм в лирическом стихотворении.</w:t>
      </w:r>
    </w:p>
    <w:p w14:paraId="55E43390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чтение, чтение наизусть.</w:t>
      </w:r>
    </w:p>
    <w:p w14:paraId="2E9AED06" w14:textId="77777777" w:rsidR="00AA7C51" w:rsidRPr="008275EB" w:rsidRDefault="00AA7C51" w:rsidP="00AA7C51">
      <w:pPr>
        <w:tabs>
          <w:tab w:val="left" w:pos="12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 Тэффи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«Свои и чужие»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883C8E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М.М. Зощенко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«Обезьяний язык», «Галоша»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BF624B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Большие проблемы «маленьких людей»; человек и государство; художественное своеобразие рассказов: от литературного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анекдота  –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фельетону, от фельетона  – к</w:t>
      </w:r>
      <w:r w:rsidRPr="008275EB">
        <w:rPr>
          <w:rFonts w:ascii="Times New Roman" w:eastAsia="Arial Unicode MS" w:hAnsi="Times New Roman" w:cs="Times New Roman"/>
          <w:sz w:val="28"/>
          <w:szCs w:val="28"/>
          <w:lang w:eastAsia="ru-RU"/>
        </w:rPr>
        <w:t> 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юмористическому рассказу.</w:t>
      </w:r>
    </w:p>
    <w:p w14:paraId="432AB44F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анекдот, юмор, сатира, ирония, сарказм (расширение представлений о понятиях).</w:t>
      </w:r>
    </w:p>
    <w:p w14:paraId="5854051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чтения и пересказа, составление словаря лексики персонажа.</w:t>
      </w:r>
    </w:p>
    <w:p w14:paraId="2A549E73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Заболоцкий</w:t>
      </w:r>
    </w:p>
    <w:p w14:paraId="0B4F59C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поэте. Стихотворения: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не ищу гармонии в природе...», «Старая актриса», «Некрасивая девочка»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выбору). Поэт труда, красоты, духовности. Тема творчества в лирике Н. Заболоцкого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1950  –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 годов.</w:t>
      </w:r>
    </w:p>
    <w:p w14:paraId="7E32E886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 наизусть, сочинение-рассуждение.</w:t>
      </w:r>
    </w:p>
    <w:p w14:paraId="020F4B5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 Исаковский</w:t>
      </w:r>
    </w:p>
    <w:p w14:paraId="1FCA7A1D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поэта. Стихотворения: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«Катюша», «Враги сожгли родную хату…», «Три ровесницы»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14:paraId="35BB69C7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стилизация, устная народная поэзия, тема стихотворения.</w:t>
      </w:r>
    </w:p>
    <w:p w14:paraId="71D5CD75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чтение.</w:t>
      </w:r>
    </w:p>
    <w:p w14:paraId="3237FD5D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А.Т. Твардовский</w:t>
      </w:r>
    </w:p>
    <w:p w14:paraId="28FF960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биографии. Судьба страны в поэзии А.Т. Твардовского: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«За далью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даль»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(главы из поэмы). Россия на страницах поэмы. Ответственность художника перед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страной  –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основных мотивов. Образ автора. Художественное своеобразие изученных глав.</w:t>
      </w:r>
    </w:p>
    <w:p w14:paraId="702A6732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и путешествие в эпосе Твардовского.</w:t>
      </w:r>
    </w:p>
    <w:p w14:paraId="25C5EA44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чтения, цитатный план.</w:t>
      </w:r>
    </w:p>
    <w:p w14:paraId="34B90B5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В.П. Астафьев</w:t>
      </w:r>
    </w:p>
    <w:p w14:paraId="39F5043D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«Фотография, на которой меня нет».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нравственной памяти в рассказе. Отношение автора к </w:t>
      </w:r>
      <w:proofErr w:type="gramStart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  и</w:t>
      </w:r>
      <w:proofErr w:type="gramEnd"/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персонажам, образ рассказчика.</w:t>
      </w:r>
    </w:p>
    <w:p w14:paraId="07B066C4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чтения, сложный план к сочинению, подбор эпиграфа.</w:t>
      </w:r>
    </w:p>
    <w:p w14:paraId="15630F13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 Распутин</w:t>
      </w:r>
    </w:p>
    <w:p w14:paraId="14460347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«Уроки французского»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14:paraId="5CF8772F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о типах рассказчика в художественной прозе.</w:t>
      </w:r>
    </w:p>
    <w:p w14:paraId="43012F59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14:paraId="1F824B0A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859313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зарубежной литературы</w:t>
      </w:r>
    </w:p>
    <w:p w14:paraId="736834F0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 Шекспир</w:t>
      </w:r>
    </w:p>
    <w:p w14:paraId="7FC3D0BF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Трагедия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«Ромео и Джульетта»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14:paraId="162C2F71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трагедия (основные признаки жанра).</w:t>
      </w:r>
    </w:p>
    <w:p w14:paraId="3824C5DD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Связь с другими искусствами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театра.</w:t>
      </w:r>
    </w:p>
    <w:p w14:paraId="75C77185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Сервантес</w:t>
      </w:r>
    </w:p>
    <w:p w14:paraId="7F5AEB08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Роман </w:t>
      </w: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«Дон Кихот»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14:paraId="5DF78B83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литературы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романный герой.</w:t>
      </w:r>
    </w:p>
    <w:p w14:paraId="7CB0194C" w14:textId="77777777" w:rsidR="00AA7C51" w:rsidRPr="008275EB" w:rsidRDefault="00AA7C51" w:rsidP="00AA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дискуссия, различные формы пересказа, сообщения учащихся.</w:t>
      </w:r>
    </w:p>
    <w:p w14:paraId="2CC4298C" w14:textId="77777777" w:rsidR="008275EB" w:rsidRDefault="00275EB0" w:rsidP="00275EB0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</w:p>
    <w:p w14:paraId="09E288D5" w14:textId="77777777" w:rsidR="008275EB" w:rsidRDefault="008275EB" w:rsidP="00275EB0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651EC3F" w14:textId="77777777" w:rsidR="008275EB" w:rsidRDefault="008275EB" w:rsidP="00275EB0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2930FDE" w14:textId="77777777" w:rsidR="008275EB" w:rsidRDefault="008275EB" w:rsidP="00275EB0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03ADF0" w14:textId="77777777" w:rsidR="008275EB" w:rsidRDefault="00275EB0" w:rsidP="00275EB0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827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AC76A5B" w14:textId="699C54A6" w:rsidR="00275EB0" w:rsidRPr="008275EB" w:rsidRDefault="008275EB" w:rsidP="00275EB0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275EB0" w:rsidRPr="008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1F47CE59" w14:textId="77777777" w:rsidR="00275EB0" w:rsidRPr="008275EB" w:rsidRDefault="00275EB0" w:rsidP="00275E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13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2956"/>
        <w:gridCol w:w="1675"/>
        <w:gridCol w:w="1618"/>
        <w:gridCol w:w="2049"/>
        <w:gridCol w:w="4599"/>
      </w:tblGrid>
      <w:tr w:rsidR="00275EB0" w:rsidRPr="008275EB" w14:paraId="6BD35A1A" w14:textId="77777777" w:rsidTr="008275EB">
        <w:trPr>
          <w:trHeight w:val="207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3E308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5E97450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1FE2B3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A48CB5D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AE7C90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часть программы (развитие речи)</w:t>
            </w:r>
          </w:p>
        </w:tc>
        <w:tc>
          <w:tcPr>
            <w:tcW w:w="5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ED689E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275EB0" w:rsidRPr="008275EB" w14:paraId="3FB2FAA1" w14:textId="77777777" w:rsidTr="008275EB">
        <w:trPr>
          <w:trHeight w:val="356"/>
          <w:jc w:val="center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7615" w14:textId="77777777" w:rsidR="00275EB0" w:rsidRPr="008275EB" w:rsidRDefault="00275EB0" w:rsidP="0027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C6FD" w14:textId="77777777" w:rsidR="00275EB0" w:rsidRPr="008275EB" w:rsidRDefault="00275EB0" w:rsidP="0027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BD11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Примерная</w:t>
            </w:r>
          </w:p>
          <w:p w14:paraId="1A39F0E5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521D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02F7" w14:textId="77777777" w:rsidR="00275EB0" w:rsidRPr="008275EB" w:rsidRDefault="00275EB0" w:rsidP="0027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B52B" w14:textId="77777777" w:rsidR="00275EB0" w:rsidRPr="008275EB" w:rsidRDefault="00275EB0" w:rsidP="0027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EB0" w:rsidRPr="008275EB" w14:paraId="2CE5D977" w14:textId="77777777" w:rsidTr="008275EB">
        <w:trPr>
          <w:trHeight w:val="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BB51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0018C" w14:textId="77777777" w:rsidR="00275EB0" w:rsidRPr="008275EB" w:rsidRDefault="00275EB0" w:rsidP="00275EB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19A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BB3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F283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7B01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тезисных и цитатных планов статьи учебника, выразительное чтение фрагментов худ. текста, работа с иллюстрациями, беседа, сообщения учителя и учащихся.</w:t>
            </w:r>
          </w:p>
        </w:tc>
      </w:tr>
      <w:tr w:rsidR="00275EB0" w:rsidRPr="008275EB" w14:paraId="3176519B" w14:textId="77777777" w:rsidTr="008275EB">
        <w:trPr>
          <w:trHeight w:val="11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66B4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4AAE8" w14:textId="77777777" w:rsidR="00275EB0" w:rsidRPr="008275EB" w:rsidRDefault="00275EB0" w:rsidP="00275EB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63DE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1078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96BF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FE59" w14:textId="77777777" w:rsidR="00275EB0" w:rsidRPr="008275EB" w:rsidRDefault="00275EB0" w:rsidP="0027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EB0" w:rsidRPr="008275EB" w14:paraId="51066029" w14:textId="77777777" w:rsidTr="008275EB">
        <w:trPr>
          <w:trHeight w:val="29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86C5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14:paraId="71AFF6C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0783" w14:textId="77777777" w:rsidR="00275EB0" w:rsidRPr="008275EB" w:rsidRDefault="00275EB0" w:rsidP="00275EB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Из  древнерусской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F08E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216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072C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3DD08B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28C1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пересказ, составление таблицы, беседа, исследовательская работа с текстом, выразительное чтение, работа с иллюстрациями, сообщения учителя и учащегося.</w:t>
            </w:r>
          </w:p>
        </w:tc>
      </w:tr>
      <w:tr w:rsidR="00275EB0" w:rsidRPr="008275EB" w14:paraId="7A5ED612" w14:textId="77777777" w:rsidTr="008275EB">
        <w:trPr>
          <w:trHeight w:val="110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F2F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C10D" w14:textId="77777777" w:rsidR="00275EB0" w:rsidRPr="008275EB" w:rsidRDefault="00275EB0" w:rsidP="00275EB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E8F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0C05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FD0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5C9CB" w14:textId="77777777" w:rsidR="00275EB0" w:rsidRPr="008275EB" w:rsidRDefault="00275EB0" w:rsidP="00275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B324F" w14:textId="77777777" w:rsidR="00275EB0" w:rsidRPr="008275EB" w:rsidRDefault="00275EB0" w:rsidP="00275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D811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 статьи, беседа, слайдовая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 прослушивание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музыкального фрагмента, выразительное чтение, исследовательская работа с текстом, составление плана художественных 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произведений, лексическая работа, сообщение учителя и учащихся, редактирование.</w:t>
            </w:r>
          </w:p>
        </w:tc>
      </w:tr>
      <w:tr w:rsidR="00275EB0" w:rsidRPr="008275EB" w14:paraId="3BBE05E3" w14:textId="77777777" w:rsidTr="008275EB">
        <w:trPr>
          <w:trHeight w:val="89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75ED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F99C" w14:textId="77777777" w:rsidR="00275EB0" w:rsidRPr="008275EB" w:rsidRDefault="00275EB0" w:rsidP="00275EB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7C30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FEDA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BAA0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6644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Чтение, составление планов статей учебника, создание заметок по ходу прослушивания сообщений, сообщение учителя и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учащегося,  лексическая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исследовательская работа с текстом, выразительное чтение наизусть, работа с учебником.</w:t>
            </w:r>
          </w:p>
        </w:tc>
      </w:tr>
      <w:tr w:rsidR="00275EB0" w:rsidRPr="008275EB" w14:paraId="705BE3F4" w14:textId="77777777" w:rsidTr="008275EB">
        <w:trPr>
          <w:trHeight w:val="30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9E60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723C" w14:textId="77777777" w:rsidR="00275EB0" w:rsidRPr="008275EB" w:rsidRDefault="00275EB0" w:rsidP="00275EB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литературы 20 века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BD4" w14:textId="77777777" w:rsidR="00275EB0" w:rsidRPr="008275EB" w:rsidRDefault="00275EB0" w:rsidP="00275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CA4C" w14:textId="77777777" w:rsidR="00275EB0" w:rsidRPr="008275EB" w:rsidRDefault="00275EB0" w:rsidP="00275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ADFC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775C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Выразительное чтение наизусть,  прослушивание музыкальных фрагментов, сообщения учителя и учащихся, заполнение таблиц, опорных схем, кластеров, беседа, словарная работа, составление ассоциативных рядов, работа с терминами, составление комментариев к портретам писателей, работа с учебником, самостоятельная исследовательская работа с текстом, выразительное чтение, слайдовая презентация, подбор цитат для ответа на 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поставленный вопрос, пересказ эпизода от лица героев, пересказ-анализ, формулирование письменного ответа на вопрос, выявление речевых, фактических, логических ошибок, редактирование, составление вопросов к тексту, выполнение коллективных творческих заданий, создание иллюстраций, чтение по ролям, составление устного высказывания об услышанном.</w:t>
            </w:r>
          </w:p>
        </w:tc>
      </w:tr>
      <w:tr w:rsidR="00275EB0" w:rsidRPr="008275EB" w14:paraId="6D125077" w14:textId="77777777" w:rsidTr="008275EB">
        <w:trPr>
          <w:trHeight w:val="23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F830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F652" w14:textId="77777777" w:rsidR="00275EB0" w:rsidRPr="008275EB" w:rsidRDefault="00275EB0" w:rsidP="00275EB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7A10" w14:textId="77777777" w:rsidR="00275EB0" w:rsidRPr="008275EB" w:rsidRDefault="00275EB0" w:rsidP="00275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7C39" w14:textId="77777777" w:rsidR="00275EB0" w:rsidRPr="008275EB" w:rsidRDefault="00275EB0" w:rsidP="00275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A53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9BE744" w14:textId="77777777" w:rsidR="00275EB0" w:rsidRPr="008275EB" w:rsidRDefault="00275EB0" w:rsidP="00275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03F1F3" w14:textId="77777777" w:rsidR="00275EB0" w:rsidRPr="008275EB" w:rsidRDefault="00275EB0" w:rsidP="00275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65AD60" w14:textId="77777777" w:rsidR="00275EB0" w:rsidRPr="008275EB" w:rsidRDefault="00275EB0" w:rsidP="00275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B91B42" w14:textId="77777777" w:rsidR="00275EB0" w:rsidRPr="008275EB" w:rsidRDefault="00275EB0" w:rsidP="00275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9595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исследовательская работа, сообщения учителя и учащихся, лексическая работа, выразительное чтение наизусть, прослушивание музыкальной композиции, беседа, работа с учебником, художественный пересказ, выявление речевых, логических и фактических ошибок, редактирование,  работа с иллюстрациями, заполнение таблицы, слайдовая презентация, работа с терминами, отбор наиболее 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важных для понимания произведения  вопросов, чтение по ролям, дискуссия.</w:t>
            </w:r>
          </w:p>
        </w:tc>
      </w:tr>
      <w:tr w:rsidR="00275EB0" w:rsidRPr="008275EB" w14:paraId="1B760F65" w14:textId="77777777" w:rsidTr="008275EB">
        <w:trPr>
          <w:trHeight w:val="25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F2D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EB8E" w14:textId="77777777" w:rsidR="00275EB0" w:rsidRPr="008275EB" w:rsidRDefault="00275EB0" w:rsidP="00275EB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за 1 четверть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8A51" w14:textId="1C7F75A5" w:rsidR="00275EB0" w:rsidRPr="008275EB" w:rsidRDefault="00F44F34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1634" w14:textId="4F1FD973" w:rsidR="00275EB0" w:rsidRPr="008275EB" w:rsidRDefault="00F44F34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7507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407F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EB0" w:rsidRPr="008275EB" w14:paraId="5EED980F" w14:textId="77777777" w:rsidTr="008275EB">
        <w:trPr>
          <w:trHeight w:val="25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6591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3748" w14:textId="77777777" w:rsidR="00275EB0" w:rsidRPr="008275EB" w:rsidRDefault="00275EB0" w:rsidP="00275EB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за 2 четверть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8333" w14:textId="77B3F211" w:rsidR="00275EB0" w:rsidRPr="008275EB" w:rsidRDefault="00F44F34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FE4A" w14:textId="5412E25D" w:rsidR="00275EB0" w:rsidRPr="008275EB" w:rsidRDefault="00F44F34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830A6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535A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EB0" w:rsidRPr="008275EB" w14:paraId="696A9F93" w14:textId="77777777" w:rsidTr="008275EB">
        <w:trPr>
          <w:trHeight w:val="25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54BC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8F9C" w14:textId="77777777" w:rsidR="00275EB0" w:rsidRPr="008275EB" w:rsidRDefault="00275EB0" w:rsidP="00275EB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за 3 четверть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08F3" w14:textId="00B0B3CD" w:rsidR="00275EB0" w:rsidRPr="008275EB" w:rsidRDefault="00F44F34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0B60" w14:textId="750AC4FC" w:rsidR="00275EB0" w:rsidRPr="008275EB" w:rsidRDefault="00F44F34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2515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9435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EB0" w:rsidRPr="008275EB" w14:paraId="4754AD33" w14:textId="77777777" w:rsidTr="008275EB">
        <w:trPr>
          <w:trHeight w:val="25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C0F1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9EAA" w14:textId="77777777" w:rsidR="00275EB0" w:rsidRPr="008275EB" w:rsidRDefault="00275EB0" w:rsidP="00275EB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за 4 четверть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B3AE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DE78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8DA4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A3B8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EB0" w:rsidRPr="008275EB" w14:paraId="6DAB64FE" w14:textId="77777777" w:rsidTr="008275EB">
        <w:trPr>
          <w:trHeight w:val="25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51D3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CC65" w14:textId="77777777" w:rsidR="00275EB0" w:rsidRPr="008275EB" w:rsidRDefault="00275EB0" w:rsidP="00275EB0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EFC6" w14:textId="051DB88E" w:rsidR="00275EB0" w:rsidRPr="008275EB" w:rsidRDefault="00A06F37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4316E" w14:textId="5F1502B3" w:rsidR="00275EB0" w:rsidRPr="008275EB" w:rsidRDefault="00A06F37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323" w14:textId="382E2459" w:rsidR="00275EB0" w:rsidRPr="008275EB" w:rsidRDefault="00A06F37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7F3" w14:textId="77777777" w:rsidR="00275EB0" w:rsidRPr="008275EB" w:rsidRDefault="00275EB0" w:rsidP="00275E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4E5DE1" w14:textId="03BFD6A9" w:rsidR="00AA7C51" w:rsidRPr="008275EB" w:rsidRDefault="00AA7C51" w:rsidP="00AA7C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9ABAFA" w14:textId="77777777" w:rsidR="008275EB" w:rsidRPr="008275EB" w:rsidRDefault="008275EB" w:rsidP="00AA7C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747972" w14:textId="77777777" w:rsidR="00AA7C51" w:rsidRPr="008275EB" w:rsidRDefault="00AA7C51" w:rsidP="00AA7C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Календарно-тематический план 8 класс</w:t>
      </w:r>
    </w:p>
    <w:tbl>
      <w:tblPr>
        <w:tblW w:w="12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828"/>
        <w:gridCol w:w="992"/>
        <w:gridCol w:w="3685"/>
        <w:gridCol w:w="1516"/>
        <w:gridCol w:w="1418"/>
      </w:tblGrid>
      <w:tr w:rsidR="008275EB" w:rsidRPr="008275EB" w14:paraId="529D5014" w14:textId="3667D8DF" w:rsidTr="008275EB">
        <w:trPr>
          <w:trHeight w:val="286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FC28" w14:textId="77777777" w:rsidR="008275EB" w:rsidRPr="008275EB" w:rsidRDefault="008275EB" w:rsidP="00AA7C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9CD5A07" w14:textId="77777777" w:rsidR="008275EB" w:rsidRPr="008275EB" w:rsidRDefault="008275EB" w:rsidP="00AA7C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\п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3B408" w14:textId="77777777" w:rsidR="008275EB" w:rsidRPr="008275EB" w:rsidRDefault="008275EB" w:rsidP="00AA7C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698D" w14:textId="77777777" w:rsidR="008275EB" w:rsidRPr="008275EB" w:rsidRDefault="008275EB" w:rsidP="00AA7C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в теме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6056" w14:textId="77777777" w:rsidR="008275EB" w:rsidRPr="008275EB" w:rsidRDefault="008275EB" w:rsidP="00AA7C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  <w:p w14:paraId="26A993F1" w14:textId="77777777" w:rsidR="008275EB" w:rsidRPr="008275EB" w:rsidRDefault="008275EB" w:rsidP="00AA7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C67" w14:textId="624AC279" w:rsidR="008275EB" w:rsidRPr="008275EB" w:rsidRDefault="008275EB" w:rsidP="00AA7C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275EB" w:rsidRPr="008275EB" w14:paraId="651C2C20" w14:textId="630389A4" w:rsidTr="008275EB">
        <w:trPr>
          <w:trHeight w:val="190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ECB3" w14:textId="77777777" w:rsidR="008275EB" w:rsidRPr="008275EB" w:rsidRDefault="008275EB" w:rsidP="00A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C45" w14:textId="77777777" w:rsidR="008275EB" w:rsidRPr="008275EB" w:rsidRDefault="008275EB" w:rsidP="00A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5CF9" w14:textId="77777777" w:rsidR="008275EB" w:rsidRPr="008275EB" w:rsidRDefault="008275EB" w:rsidP="00A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0CAD" w14:textId="77777777" w:rsidR="008275EB" w:rsidRPr="008275EB" w:rsidRDefault="008275EB" w:rsidP="00A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575" w14:textId="76A0035D" w:rsidR="008275EB" w:rsidRPr="008275EB" w:rsidRDefault="008275EB" w:rsidP="00A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AB2" w14:textId="5B63EBF4" w:rsidR="008275EB" w:rsidRPr="008275EB" w:rsidRDefault="008275EB" w:rsidP="00A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</w:tr>
      <w:tr w:rsidR="008275EB" w:rsidRPr="008275EB" w14:paraId="58404673" w14:textId="1A725AA5" w:rsidTr="008275EB">
        <w:trPr>
          <w:trHeight w:val="3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B6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72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Художественная литература и история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введение(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4C7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122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Художественная литература и история введение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7A7" w14:textId="14D9E3E0" w:rsidR="008275EB" w:rsidRPr="008275EB" w:rsidRDefault="004F6819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67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4D8E1AA2" w14:textId="5D2C5163" w:rsidTr="008275EB">
        <w:trPr>
          <w:trHeight w:val="3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9E8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7A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Устное народное творчество (3ч.)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08A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A9B1" w14:textId="7A64CE5E" w:rsidR="008275EB" w:rsidRPr="008275EB" w:rsidRDefault="007D44AF" w:rsidP="00AA7C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песни 16 века. «Иван Грозный молится о сыне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62BA34" w14:textId="77777777" w:rsidR="008275EB" w:rsidRPr="008275EB" w:rsidRDefault="008275EB" w:rsidP="00AA7C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A9E" w14:textId="0607B76F" w:rsidR="008275EB" w:rsidRPr="008275EB" w:rsidRDefault="004F6819" w:rsidP="00AA7C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89D" w14:textId="77777777" w:rsidR="008275EB" w:rsidRPr="008275EB" w:rsidRDefault="008275EB" w:rsidP="00AA7C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4A6A206" w14:textId="5E2BE3C0" w:rsidTr="008275EB">
        <w:trPr>
          <w:trHeight w:val="3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861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7B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E93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438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Исторические песни 16 века. «Плач Ксении». «Возвращение Филарета»</w:t>
            </w:r>
          </w:p>
          <w:p w14:paraId="78133A0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CFC" w14:textId="7114D37F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6BD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0DCAF8C9" w14:textId="5AEE3044" w:rsidTr="008275EB">
        <w:trPr>
          <w:trHeight w:val="18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748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42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5A7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A69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о Степане Разине. Солдатские песни.</w:t>
            </w:r>
          </w:p>
          <w:p w14:paraId="73E9D58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09D56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90E699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EB6D4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213" w14:textId="4702957D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836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3D175CBE" w14:textId="70E244F4" w:rsidTr="008275EB">
        <w:trPr>
          <w:trHeight w:val="3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3E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0951E73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73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Из древнерусской литературы (3ч.)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63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29AB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«Житие Сергия Радонежского»</w:t>
            </w:r>
          </w:p>
          <w:p w14:paraId="3C2A47F5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FCC" w14:textId="7A6D7EA4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FDD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AEE7934" w14:textId="3E45086D" w:rsidTr="008275EB">
        <w:trPr>
          <w:trHeight w:val="3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D9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82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894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823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«Слово о погибели Русской земли…»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B4B" w14:textId="55A05E20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0F3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1222758" w14:textId="1E3A04F0" w:rsidTr="008275EB">
        <w:trPr>
          <w:trHeight w:val="10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8CD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2D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2A8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3125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«Житие Александра Невского»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658" w14:textId="0447D7E8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C0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273732A3" w14:textId="4390DA69" w:rsidTr="008275EB">
        <w:trPr>
          <w:trHeight w:val="84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18B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05CCB5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96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  литературы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18 века (5ч.)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F9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18F395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20C3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Г.Р.Державин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поэт и государственный чиновник. Стихотворение «Вельможа»</w:t>
            </w:r>
          </w:p>
          <w:p w14:paraId="4F23B08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049" w14:textId="77777777" w:rsid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  <w:p w14:paraId="1DE9A675" w14:textId="3FA6F6D8" w:rsidR="004F6819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2E4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62BA99B8" w14:textId="559C6903" w:rsidTr="008275EB">
        <w:trPr>
          <w:trHeight w:val="3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EA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31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B0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F0EA" w14:textId="084DF100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38EBCB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Краткие сведения о Н.М. Карамзине.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Н.М.Карамзин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5A1" w14:textId="38A12EBB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D2A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4B069BD7" w14:textId="724FB5BB" w:rsidTr="008275EB">
        <w:trPr>
          <w:trHeight w:val="3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2E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14:paraId="69EA8A8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52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AA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70C967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12F" w14:textId="55A2E7E4" w:rsidR="008275EB" w:rsidRPr="008275EB" w:rsidRDefault="008275EB" w:rsidP="007D44A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Повесть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Н.М.Карамзина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«Бедная Лиза»</w:t>
            </w:r>
            <w:r w:rsidR="007D44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проблематика и </w:t>
            </w:r>
            <w:r w:rsidR="007D44A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BCE" w14:textId="568C2084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256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65BFC2FE" w14:textId="335B63BD" w:rsidTr="008275EB">
        <w:trPr>
          <w:trHeight w:val="3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52E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DC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Из литературы 19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века  (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FB5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8D8B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Поэты пушкинского круга. Предшественники и современники. Романтизм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5D3" w14:textId="58C84DB4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54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2761F5A1" w14:textId="3DB9B412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7EA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06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FDF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74CF" w14:textId="3D7697E5" w:rsidR="008275EB" w:rsidRPr="008275EB" w:rsidRDefault="008275EB" w:rsidP="007D4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В.А.Жуковский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Анализ баллады «Лесной царь», </w:t>
            </w:r>
            <w:r w:rsidR="007D44AF">
              <w:rPr>
                <w:rFonts w:ascii="Times New Roman" w:eastAsia="Times New Roman" w:hAnsi="Times New Roman" w:cs="Times New Roman"/>
                <w:sz w:val="28"/>
                <w:szCs w:val="28"/>
              </w:rPr>
              <w:t>«Невыразимое»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1F2" w14:textId="1759E5DC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9C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078298EF" w14:textId="17D771F8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DF7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74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06A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22E0" w14:textId="78D1FE53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за первую четверть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E57" w14:textId="6ED3D8E0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B0E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5A8D8BD7" w14:textId="7B1B1842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CD1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14:paraId="69958AA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5D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3E8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388E773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1B63" w14:textId="17EB744D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К.Ф.Рылеев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 «Иван Сусанин», «Смерть Ермака»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060" w14:textId="2B16ADD0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26.10 08.11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374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53252D60" w14:textId="6585CD22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A002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B9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28E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CB9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«Песни о Стеньке Разине»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65E" w14:textId="2016E18D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2F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589DD13E" w14:textId="0F7B3F7B" w:rsidTr="008275EB">
        <w:trPr>
          <w:trHeight w:val="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A27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92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85F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6197" w14:textId="62A9553B" w:rsidR="008275EB" w:rsidRPr="008275EB" w:rsidRDefault="008275EB" w:rsidP="007D4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«Капитанская дочк</w:t>
            </w:r>
            <w:r w:rsidR="007D44AF">
              <w:rPr>
                <w:rFonts w:ascii="Times New Roman" w:eastAsia="Times New Roman" w:hAnsi="Times New Roman" w:cs="Times New Roman"/>
                <w:sz w:val="28"/>
                <w:szCs w:val="28"/>
              </w:rPr>
              <w:t>а». Историческая основа романа.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E5A" w14:textId="28D7A1A9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2B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282014B5" w14:textId="3A56EBD6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2D3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14:paraId="45E13E5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73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5D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778DBE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946F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Порядки в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Белогорской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крепости. Петр Гринев в испытаниях любовью и «дружбой»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80C" w14:textId="01CA3422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16.11 22.11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8AD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5CFF9C72" w14:textId="716506B5" w:rsidTr="008275EB">
        <w:trPr>
          <w:trHeight w:val="8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27F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14:paraId="0054074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6E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84D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5F79166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5EF" w14:textId="20CD650B" w:rsidR="008275EB" w:rsidRPr="008275EB" w:rsidRDefault="008275EB" w:rsidP="007D4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Р.Р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D4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</w:t>
            </w:r>
            <w:r w:rsidR="007D44A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«Капитанская дочка»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973" w14:textId="0FAA382D" w:rsidR="008275EB" w:rsidRPr="004F6819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19"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0FE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5EB" w:rsidRPr="008275EB" w14:paraId="52E3D316" w14:textId="032D3834" w:rsidTr="008275EB">
        <w:trPr>
          <w:trHeight w:val="10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AD7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14:paraId="08085ED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35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2D2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14:paraId="1187A46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12D" w14:textId="2038173E" w:rsidR="008275EB" w:rsidRPr="008275EB" w:rsidRDefault="008275EB" w:rsidP="00E33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 Кавказ в жизни и творчестве поэта.</w:t>
            </w:r>
            <w:r w:rsidR="00E33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Поэма «Мцыри»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800" w14:textId="178FAC55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30.11 06.12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3E4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07B9503E" w14:textId="24BACA18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7B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AA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1FD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5C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идея поэмы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«Мцыри»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387" w14:textId="40C0A902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34B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86A3D78" w14:textId="4FD5FD0B" w:rsidTr="008275EB">
        <w:trPr>
          <w:trHeight w:val="2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93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14:paraId="4595EFF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20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345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2820B8D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EFDF" w14:textId="22E07134" w:rsidR="008275EB" w:rsidRPr="008275EB" w:rsidRDefault="008275EB" w:rsidP="00E33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Краткие сведения о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Н.В.Гоголе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Комедия «Ревизор»: творческая и сценическая история пьесы.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6A5" w14:textId="3A207A8F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13.12 14.12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CB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775F13C5" w14:textId="0246005E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D70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E0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B28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4CB9" w14:textId="2BBCF6B6" w:rsidR="008275EB" w:rsidRPr="008275EB" w:rsidRDefault="008275EB" w:rsidP="00E33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«Сборный город всей темной стороны». Анализ первого </w:t>
            </w:r>
            <w:r w:rsidR="00E339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второго де</w:t>
            </w:r>
            <w:r w:rsidR="00E33963">
              <w:rPr>
                <w:rFonts w:ascii="Times New Roman" w:eastAsia="Times New Roman" w:hAnsi="Times New Roman" w:cs="Times New Roman"/>
                <w:sz w:val="28"/>
                <w:szCs w:val="28"/>
              </w:rPr>
              <w:t>йствия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F6C" w14:textId="0B0A88B5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89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497E1CF9" w14:textId="66EAB6EF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01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4A2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91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B706" w14:textId="2DE594F4" w:rsidR="008275EB" w:rsidRPr="008275EB" w:rsidRDefault="008275EB" w:rsidP="00E33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Хлестаков – «вельможа» и «знач</w:t>
            </w:r>
            <w:r w:rsidR="00E33963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ительное лицо». Анализ третьего,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четвертого</w:t>
            </w:r>
            <w:r w:rsidR="00E33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пятого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действия. Художественная идея комедии.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5A6" w14:textId="2E2B498B" w:rsidR="008275EB" w:rsidRPr="008275EB" w:rsidRDefault="004F6819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CA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4277D37A" w14:textId="164F4C94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545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14:paraId="20F2B6A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96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25D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14:paraId="14C7772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25A4" w14:textId="445DB2D2" w:rsidR="008275EB" w:rsidRPr="008275EB" w:rsidRDefault="008275EB" w:rsidP="00B01F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01F0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комедии: «Ревизор»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629" w14:textId="384C38E6" w:rsidR="008275EB" w:rsidRPr="00B01F0E" w:rsidRDefault="00B01F0E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F0E">
              <w:rPr>
                <w:rFonts w:ascii="Times New Roman" w:eastAsia="Times New Roman" w:hAnsi="Times New Roman" w:cs="Times New Roman"/>
                <w:sz w:val="28"/>
                <w:szCs w:val="28"/>
              </w:rPr>
              <w:t>27.12 28.12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88D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5EB" w:rsidRPr="008275EB" w14:paraId="54F7D27C" w14:textId="693891AA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D36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9D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6E1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1A25" w14:textId="0152DC59" w:rsidR="008275EB" w:rsidRPr="008275EB" w:rsidRDefault="008275EB" w:rsidP="000732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="000732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«Ася». Русские и немецкие литературные традиции в повести.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4BA" w14:textId="254EED95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E1F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745C75A4" w14:textId="3C454C4D" w:rsidTr="008275EB">
        <w:trPr>
          <w:trHeight w:val="98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F1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36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30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D33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Композиция повести. Образ Аси</w:t>
            </w:r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1D8" w14:textId="5FFD2998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2E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789DF8DF" w14:textId="3F50367B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46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14:paraId="758DAF1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43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266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14:paraId="1075E94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683F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Р.Р.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природы. Тема рока в повести.  Сочинение 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тему: «Мотив России в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повести»   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C46" w14:textId="0E319C77" w:rsidR="008275EB" w:rsidRPr="003570E7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17.01 18.01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1FF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5EB" w:rsidRPr="008275EB" w14:paraId="769F1A70" w14:textId="4EF2D7C9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87D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5A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4B9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4D67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</w:p>
          <w:p w14:paraId="58314E8B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поэте. Судьба и жизнь народная в изображении поэта. «Внимая ужасам войны…»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BA4" w14:textId="204C3874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40B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46922AB8" w14:textId="0B6CABAA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2C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14:paraId="5C30783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CF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AA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14:paraId="2F598A3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D07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</w:p>
          <w:p w14:paraId="37E0CFD7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«Зеленый шум»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14B" w14:textId="271E8EF6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149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79BA6648" w14:textId="6D5B2720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6D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32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FD6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FE05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А.А.Фет</w:t>
            </w:r>
            <w:proofErr w:type="spellEnd"/>
          </w:p>
          <w:p w14:paraId="6968EF8A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поэте. «Целый мир от красоты…», «Учись у них – у дуба, у березы…»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8B4" w14:textId="5A5F3E85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F4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3592C992" w14:textId="54FFA1E6" w:rsidTr="008275EB">
        <w:trPr>
          <w:trHeight w:val="2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E09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14:paraId="469F44F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90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57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14:paraId="1DD33A7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14:paraId="4B77B975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12947F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D7A18F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561A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А.Н.Островский</w:t>
            </w:r>
            <w:proofErr w:type="spellEnd"/>
          </w:p>
          <w:p w14:paraId="4BF5F3B2" w14:textId="62DBEA1E" w:rsidR="008275EB" w:rsidRPr="008275EB" w:rsidRDefault="008275EB" w:rsidP="000732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Краткие сведения о писателе. Пьеса-сказка «Снегурочка». Своеобразие сюжета.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372A" w14:textId="12EE5547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01.02 07.02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61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3998EE3" w14:textId="180CDD0C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B65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14:paraId="029FDCD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96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F93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14:paraId="5E34BB8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BEE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конфликта пьесы-сказки. Берендеево царство в пьесе Н.А. Островского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4B4" w14:textId="5C4A39EA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08.02 14.02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5FD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58E090CB" w14:textId="5A205054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97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14:paraId="21D8D8C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9F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03B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14:paraId="1A1FA7E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7F4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Краткие сведения о писателе. «Отрочество»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660" w14:textId="269CBDE5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15.02 21.02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30E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A749532" w14:textId="08CE7014" w:rsidTr="008275EB">
        <w:trPr>
          <w:trHeight w:val="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9DF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EA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16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E65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 бала». История создания. Анализ первой части рассказа.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205" w14:textId="662DC5A4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76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655BDEA7" w14:textId="27C11CAE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41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11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E42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FD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 бала».  Анализ второй части рассказа.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86C" w14:textId="0504216A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F47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44FF052B" w14:textId="67CF05E1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A2A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A4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 литературы 20 века (15ч.)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A9D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382E" w14:textId="29B16C0C" w:rsidR="008275EB" w:rsidRPr="008275EB" w:rsidRDefault="008275EB" w:rsidP="000732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«Макар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Художественное своеобразие ранней прозы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9A1" w14:textId="0A828427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6B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BADC13B" w14:textId="7D391B19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EE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14:paraId="7A2663F2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55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453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63CBF4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AA0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 «Мой спутник» Образ Шакро и рассказчика. Проблема слияния «разумного» и «стихийного»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A62" w14:textId="77777777" w:rsid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  <w:p w14:paraId="12F2FA60" w14:textId="763CF25F" w:rsidR="003570E7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66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0C22BC2A" w14:textId="0D82CA4D" w:rsidTr="008275EB">
        <w:trPr>
          <w:trHeight w:val="89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B83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B2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93F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3374" w14:textId="4B9A6AF6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за третью четверть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301" w14:textId="1B2B1F60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54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4E328FF" w14:textId="70114AD0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54A0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EE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00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4B4" w14:textId="3D8CB5C1" w:rsidR="008275EB" w:rsidRPr="008275EB" w:rsidRDefault="00CE6D91" w:rsidP="00CE6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Маяковский «Хорошее отношение к лошадям»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AA0" w14:textId="605F58E6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36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85C69AF" w14:textId="7E403BCB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7CA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1F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E13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37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Н.А. Тэффи «Свои и чужие»</w:t>
            </w:r>
          </w:p>
          <w:p w14:paraId="10153344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3B5" w14:textId="44E26425" w:rsidR="008275EB" w:rsidRPr="008275EB" w:rsidRDefault="003570E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ABA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67C8A11B" w14:textId="7CCDCE55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7F9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42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FF72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DCC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Н.А.Заболоцкий</w:t>
            </w:r>
            <w:proofErr w:type="spellEnd"/>
          </w:p>
          <w:p w14:paraId="76646775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Краткие сведения о поэте. Темы лирики 1940-1950-х годов. </w:t>
            </w:r>
          </w:p>
          <w:p w14:paraId="04E1DC2F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«Я не ищу гармонии в природе…», «Некрасивая девочка», «Старая актриса»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D15" w14:textId="5A2586CD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EFE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33D091AA" w14:textId="67ED7546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853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05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3EC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C8E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Краткие сведения о жизни и творчестве поэта.  «За далью – даль». История создания поэмы. Анализ первой главы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A2A" w14:textId="6CB15092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A24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3D7CC72A" w14:textId="2260E649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E492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F9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46E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FDA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</w:p>
          <w:p w14:paraId="0C9EA717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«За далью – даль». Анализ главы «Огни Сибири»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29B" w14:textId="696CD2AB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2A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0E99669D" w14:textId="195BF89A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7DB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93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D9A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68DD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AC5BABA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«Последний поклон». Тема человека и истории в произведении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C49" w14:textId="0EDADE0A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4D0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45AC776A" w14:textId="1EC2FA99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3E0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D5F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A0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362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Проблема нравственной памяти в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рассказе 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proofErr w:type="gram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«Фотография, на </w:t>
            </w:r>
            <w:proofErr w:type="gram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  меня</w:t>
            </w:r>
            <w:proofErr w:type="gram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нет…»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334" w14:textId="7D84D908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CF3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76862E84" w14:textId="620A470C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FBE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B1E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21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3FB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В.Г.Распутин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4B7495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Краткие сведения о писателе. 20 век на страницах прозы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В.Г.Распутина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6CF" w14:textId="6C86F8F8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038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74176260" w14:textId="2A2D8DA9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693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14:paraId="41D82A6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5C7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96A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14:paraId="5CAB69D2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CD8C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Нравственная проблематика рассказа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«Уроки французского»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BC3" w14:textId="522DE8E4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25.04 26.04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3A7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306BEAF" w14:textId="11B5FD8B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FA01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F6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CFCD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E818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</w:t>
            </w: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.Сочинение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-рассуждение на тему: «Нравственная проблематика рассказа «Уроки французского»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16B" w14:textId="08976367" w:rsidR="008275EB" w:rsidRPr="007E3E67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91A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5EB" w:rsidRPr="008275EB" w14:paraId="4BEDC2E8" w14:textId="7AB4687C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EA83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A23" w14:textId="6AF8EE6A" w:rsidR="008275EB" w:rsidRPr="008275EB" w:rsidRDefault="007E3E67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 зарубежной литературы (5</w:t>
            </w:r>
            <w:r w:rsidR="008275EB" w:rsidRPr="00827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D38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8B4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Эпоха Возрождения. Краткие сведения об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У.Шекспире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. история сюжета и прототипы героев трагедии «Ромео и Джульетта»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6E4" w14:textId="32CD0E35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62B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5A578958" w14:textId="42A5D9D4" w:rsidTr="008275EB">
        <w:trPr>
          <w:trHeight w:val="5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F3C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14:paraId="71CA42A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BE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C585" w14:textId="77777777" w:rsidR="007E3E67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3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8AE8F69" w14:textId="3C5137F6" w:rsidR="008275EB" w:rsidRPr="008275EB" w:rsidRDefault="007E3E67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BC0AEE5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B903" w14:textId="2E93EE25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Идеалы </w:t>
            </w:r>
            <w:r w:rsidR="008275EB"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Возрождения в трагедии «Ромео и Джульетта». Проблематика трагедии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4C1" w14:textId="7C23C699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10.05 16.05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DBE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3CD2FB19" w14:textId="47BED929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EC54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9EB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B952" w14:textId="3984D7B8" w:rsidR="008275EB" w:rsidRPr="008275EB" w:rsidRDefault="007E3E67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785" w14:textId="691131F9" w:rsidR="008275EB" w:rsidRPr="008275EB" w:rsidRDefault="00A85B5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228" w14:textId="0386CE87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C89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5EB" w:rsidRPr="008275EB" w14:paraId="102BE92C" w14:textId="63BCB162" w:rsidTr="008275EB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D4F6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3E8" w14:textId="77777777" w:rsidR="008275EB" w:rsidRPr="008275EB" w:rsidRDefault="008275EB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BA25" w14:textId="1A487FE4" w:rsidR="008275EB" w:rsidRPr="008275EB" w:rsidRDefault="007E3E67" w:rsidP="00AA7C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435" w14:textId="168AE3ED" w:rsidR="008275EB" w:rsidRPr="008275EB" w:rsidRDefault="00A85B57" w:rsidP="000732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Краткие сведения о </w:t>
            </w:r>
            <w:proofErr w:type="spellStart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>М.Сервантесе</w:t>
            </w:r>
            <w:proofErr w:type="spellEnd"/>
            <w:r w:rsidRPr="0082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Роман «Дон Кихот»: основная проблематика и художественная идея. </w:t>
            </w:r>
            <w:bookmarkStart w:id="1" w:name="_GoBack"/>
            <w:bookmarkEnd w:id="1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0B4" w14:textId="65ADB6BB" w:rsidR="008275EB" w:rsidRPr="008275EB" w:rsidRDefault="007E3E67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221" w14:textId="77777777" w:rsidR="008275EB" w:rsidRPr="008275EB" w:rsidRDefault="008275EB" w:rsidP="00AA7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D0D6E5" w14:textId="77777777" w:rsidR="00AA7C51" w:rsidRPr="008275EB" w:rsidRDefault="00AA7C51">
      <w:pPr>
        <w:rPr>
          <w:rFonts w:ascii="Times New Roman" w:hAnsi="Times New Roman" w:cs="Times New Roman"/>
          <w:sz w:val="28"/>
          <w:szCs w:val="28"/>
        </w:rPr>
      </w:pPr>
    </w:p>
    <w:sectPr w:rsidR="00AA7C51" w:rsidRPr="008275EB" w:rsidSect="008275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5B"/>
    <w:rsid w:val="00073234"/>
    <w:rsid w:val="00133F5B"/>
    <w:rsid w:val="001861D3"/>
    <w:rsid w:val="001E6DC4"/>
    <w:rsid w:val="00275EB0"/>
    <w:rsid w:val="002F322F"/>
    <w:rsid w:val="003570E7"/>
    <w:rsid w:val="004B44AC"/>
    <w:rsid w:val="004F45F4"/>
    <w:rsid w:val="004F6819"/>
    <w:rsid w:val="0059483B"/>
    <w:rsid w:val="007236CC"/>
    <w:rsid w:val="007366C3"/>
    <w:rsid w:val="007715E4"/>
    <w:rsid w:val="007B2FDE"/>
    <w:rsid w:val="007D44AF"/>
    <w:rsid w:val="007E3E67"/>
    <w:rsid w:val="00801ACB"/>
    <w:rsid w:val="008275EB"/>
    <w:rsid w:val="00A06F37"/>
    <w:rsid w:val="00A85B57"/>
    <w:rsid w:val="00AA7C51"/>
    <w:rsid w:val="00B01F0E"/>
    <w:rsid w:val="00B132D1"/>
    <w:rsid w:val="00B67AE9"/>
    <w:rsid w:val="00B67C63"/>
    <w:rsid w:val="00CE6D91"/>
    <w:rsid w:val="00E33963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13BD"/>
  <w15:docId w15:val="{865FB7C1-B2D3-45D1-8456-0FC0ABA6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hovskayasosh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DA8F-C8E8-4515-969E-78B964E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2022-09-04T15:43:00Z</dcterms:created>
  <dcterms:modified xsi:type="dcterms:W3CDTF">2022-09-04T16:44:00Z</dcterms:modified>
</cp:coreProperties>
</file>