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165731" w:rsidRPr="00864A91" w:rsidRDefault="00165731" w:rsidP="00165731">
      <w:pPr>
        <w:numPr>
          <w:ilvl w:val="0"/>
          <w:numId w:val="8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165731" w:rsidRPr="00864A91" w:rsidRDefault="00165731" w:rsidP="00165731">
      <w:pPr>
        <w:numPr>
          <w:ilvl w:val="0"/>
          <w:numId w:val="8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165731" w:rsidRPr="00864A91" w:rsidRDefault="00165731" w:rsidP="00165731">
      <w:pPr>
        <w:numPr>
          <w:ilvl w:val="0"/>
          <w:numId w:val="8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165731" w:rsidRPr="00864A91" w:rsidRDefault="00165731" w:rsidP="00165731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165731" w:rsidRPr="00864A91" w:rsidRDefault="00637C62" w:rsidP="0016573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165731" w:rsidRDefault="00165731" w:rsidP="00165731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165731" w:rsidRPr="00084F9A" w:rsidRDefault="00165731" w:rsidP="0016573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165731" w:rsidRDefault="00165731" w:rsidP="00165731"/>
              </w:txbxContent>
            </v:textbox>
          </v:shape>
        </w:pict>
      </w:r>
    </w:p>
    <w:p w:rsidR="00165731" w:rsidRPr="00864A91" w:rsidRDefault="00165731" w:rsidP="0016573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5731" w:rsidRPr="00864A91" w:rsidRDefault="00165731" w:rsidP="00165731">
      <w:pPr>
        <w:keepNext/>
        <w:keepLines/>
        <w:numPr>
          <w:ilvl w:val="0"/>
          <w:numId w:val="8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165731" w:rsidRPr="00864A91" w:rsidRDefault="00165731" w:rsidP="00165731">
      <w:pPr>
        <w:keepNext/>
        <w:keepLines/>
        <w:numPr>
          <w:ilvl w:val="0"/>
          <w:numId w:val="8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165731" w:rsidRPr="00864A91" w:rsidRDefault="00165731" w:rsidP="00165731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165731" w:rsidRPr="00864A91" w:rsidRDefault="00165731" w:rsidP="0016573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165731" w:rsidRPr="00864A91" w:rsidRDefault="00165731" w:rsidP="0016573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основ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DB5A66" w:rsidRDefault="00165731" w:rsidP="00DB5A6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="00DB5A66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165731" w:rsidRPr="00864A91" w:rsidRDefault="00165731" w:rsidP="00DB5A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165731" w:rsidRDefault="00165731" w:rsidP="001657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731" w:rsidRDefault="00165731" w:rsidP="001657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731" w:rsidRPr="00864A91" w:rsidRDefault="00165731" w:rsidP="001657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DB5A66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A47F52" w:rsidRPr="00165731" w:rsidRDefault="00165731" w:rsidP="00165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DB5A6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165731" w:rsidRDefault="00165731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D4064D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D4064D" w:rsidRPr="00165731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731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D4064D" w:rsidRPr="00165731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73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D4064D" w:rsidRPr="00165731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731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165731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165731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D4064D" w:rsidRPr="00165731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731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D4064D" w:rsidRPr="00165731" w:rsidRDefault="00D4064D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731">
        <w:rPr>
          <w:rFonts w:ascii="Times New Roman" w:hAnsi="Times New Roman" w:cs="Times New Roman"/>
          <w:sz w:val="28"/>
          <w:szCs w:val="28"/>
        </w:rPr>
        <w:t xml:space="preserve">УМК «Музыка» под ред. </w:t>
      </w:r>
      <w:proofErr w:type="spellStart"/>
      <w:r w:rsidRPr="00165731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16573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4064D" w:rsidRPr="00165731" w:rsidRDefault="00D4064D" w:rsidP="001657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31">
        <w:rPr>
          <w:rFonts w:ascii="Times New Roman" w:hAnsi="Times New Roman" w:cs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«Музыка» для 5-8 классов, </w:t>
      </w:r>
      <w:proofErr w:type="spellStart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Т.И.Науменко</w:t>
      </w:r>
      <w:proofErr w:type="spellEnd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В.В.Алеева</w:t>
      </w:r>
      <w:proofErr w:type="spellEnd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 2016г.</w:t>
      </w:r>
    </w:p>
    <w:p w:rsidR="00D4064D" w:rsidRPr="00165731" w:rsidRDefault="00D4064D" w:rsidP="001657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D4064D" w:rsidRPr="00165731" w:rsidRDefault="00D4064D" w:rsidP="001657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D4064D" w:rsidRPr="00804C41" w:rsidRDefault="00D4064D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изучения музыки в средне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школе являются:</w:t>
      </w:r>
    </w:p>
    <w:p w:rsidR="00D4064D" w:rsidRDefault="00D4064D" w:rsidP="001657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движение и импровизация);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музыкальной культуры учащихся как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их общей духовной культуры; введение учащихся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многообразный мир музыкальной культуры через знакомство с музыкальными произведениями, доступными их восприятию.</w:t>
      </w:r>
    </w:p>
    <w:p w:rsidR="00A47F52" w:rsidRPr="00165731" w:rsidRDefault="00D4064D" w:rsidP="001657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 w:rsidR="001F68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 в 8 классе  34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 час в неделю).</w:t>
      </w:r>
    </w:p>
    <w:p w:rsidR="00930188" w:rsidRPr="00237D48" w:rsidRDefault="00165731" w:rsidP="00165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43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930188" w:rsidRPr="00237D4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A03276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930188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930188" w:rsidRPr="00930188" w:rsidRDefault="00237D4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88" w:rsidRPr="00930188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 ее исполнения с помощью музыка музыкально-</w:t>
      </w:r>
      <w:proofErr w:type="gramStart"/>
      <w:r w:rsidR="00930188" w:rsidRPr="009301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930188" w:rsidRPr="00930188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="00930188"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30188" w:rsidRPr="00930188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процесс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 знаний о музыке, музыкантах, исполнителях</w:t>
      </w:r>
    </w:p>
    <w:p w:rsidR="00930188" w:rsidRPr="00237D4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D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D48">
        <w:rPr>
          <w:rFonts w:ascii="Times New Roman" w:hAnsi="Times New Roman" w:cs="Times New Roman"/>
          <w:sz w:val="28"/>
          <w:szCs w:val="28"/>
        </w:rPr>
        <w:t>: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930188" w:rsidRPr="00237D4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sz w:val="28"/>
          <w:szCs w:val="28"/>
        </w:rPr>
        <w:t>Личностные: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930188" w:rsidRPr="00930188" w:rsidRDefault="00930188" w:rsidP="00165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позитивная самооценка своих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возможностей.</w:t>
      </w:r>
    </w:p>
    <w:p w:rsidR="00930188" w:rsidRPr="00237D48" w:rsidRDefault="00EE203D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7129E0" w:rsidRDefault="00B161AB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 традиции в музыке.</w:t>
      </w:r>
      <w:r w:rsidR="002D3258">
        <w:rPr>
          <w:rFonts w:ascii="Times New Roman" w:eastAsia="Times New Roman" w:hAnsi="Times New Roman" w:cs="Times New Roman"/>
          <w:sz w:val="28"/>
          <w:szCs w:val="28"/>
          <w:lang w:eastAsia="ru-RU"/>
        </w:rPr>
        <w:t>- 3ч</w:t>
      </w:r>
    </w:p>
    <w:p w:rsidR="00B161AB" w:rsidRDefault="00A11689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«старой» и «новой» музыке. Настоящая музыка не бывает старой. Традиция в музыке как главная связующая нить между музы</w:t>
      </w:r>
      <w:r w:rsidR="002D3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«старой» и «новой».</w:t>
      </w:r>
    </w:p>
    <w:p w:rsidR="002D3258" w:rsidRDefault="002D3258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Вечные темы в музыке.</w:t>
      </w:r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19ч</w:t>
      </w:r>
    </w:p>
    <w:p w:rsidR="002D3258" w:rsidRPr="00165731" w:rsidRDefault="00165731" w:rsidP="001657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258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</w:t>
      </w:r>
      <w:proofErr w:type="gramStart"/>
      <w:r w:rsidR="002D3258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D3258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мифологические темы.- 5ч</w:t>
      </w:r>
    </w:p>
    <w:p w:rsidR="002D3258" w:rsidRDefault="002D3258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сказок и древних мифо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ранних форм поэтического осмысления мира- относится к темам вечным, к которым искусство всех времен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 свои вопросы.</w:t>
      </w:r>
      <w:r w:rsid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пример</w:t>
      </w:r>
      <w:proofErr w:type="gramStart"/>
      <w:r w:rsid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 Н.Римского- Корсакова «Снегурочка», «Весна священная» И.Стравинского, «Послеполуденный отдых Фавна» К.Дебюсси.</w:t>
      </w:r>
    </w:p>
    <w:p w:rsidR="00373639" w:rsidRPr="00165731" w:rsidRDefault="00165731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3639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человеческих чувств.- 9ч</w:t>
      </w:r>
    </w:p>
    <w:p w:rsidR="009F3C45" w:rsidRDefault="009F3C45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радости, грусти, печали, скорби и других оттенков человеческих чувств в музыкальных произведениях разных эпох и композиторов на примерах фрагментов из музыкальных произведений (Римски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 Хороводная песня Садко, Моцарт Концерт №23 для фортепиано с оркестром, Рахманинов «Здесь хорошо», Шостакович «Бессмертие», Чайковский «Болезнь куклы», Шуман «Грезы», </w:t>
      </w:r>
      <w:r w:rsidR="001D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 Соната №14 для фортепиано, Чайковский опера «Евгений Онегин», Чайковский Увертюра- фантазия «Ромео и Джульетта», </w:t>
      </w:r>
      <w:proofErr w:type="gramStart"/>
      <w:r w:rsidR="001D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Увертюра «Эгмонт», Свиридов «Тройка»).</w:t>
      </w:r>
      <w:proofErr w:type="gramEnd"/>
    </w:p>
    <w:p w:rsidR="001D026A" w:rsidRPr="00165731" w:rsidRDefault="00165731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026A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истины и красоты (духовн</w:t>
      </w:r>
      <w:proofErr w:type="gramStart"/>
      <w:r w:rsidR="001D026A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D026A" w:rsidRPr="001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традиция).- 5ч</w:t>
      </w:r>
    </w:p>
    <w:p w:rsidR="001D026A" w:rsidRDefault="001D026A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музыка, ее темы, образы, возвышенность звучания как источник самого прекрасного в музыкальном искусстве.</w:t>
      </w:r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Колокольные звоны как часть жизненного уклада на Руси. Светлые православные праздник</w:t>
      </w:r>
      <w:proofErr w:type="gramStart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Рождество, Крещение, Святки, Пасха. (Мусоргский «Рассвет на Москв</w:t>
      </w:r>
      <w:proofErr w:type="gramStart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реке», Чайковский «Декабрь. Святки», Римски</w:t>
      </w:r>
      <w:proofErr w:type="gramStart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08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 «Светлый праздник»).</w:t>
      </w:r>
    </w:p>
    <w:p w:rsidR="00084D01" w:rsidRDefault="00084D01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 сов</w:t>
      </w:r>
      <w:r w:rsidR="00B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ременности </w:t>
      </w:r>
      <w:r w:rsidR="009E2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музыке.- 12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7129E0" w:rsidRDefault="00932738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понимаем современность в музыке. </w:t>
      </w:r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Вечные сюжет</w:t>
      </w:r>
      <w:proofErr w:type="gram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и зло, истина и ложь, прекрасное и безобразное. Философские образы </w:t>
      </w:r>
      <w:r w:rsidR="00F73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века: божественное присутствие, космос, вселенная в творчестве Оливье </w:t>
      </w:r>
      <w:proofErr w:type="spell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Мессиана</w:t>
      </w:r>
      <w:proofErr w:type="spell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Диалог Запада и Востока в творчестве отечественных современных композиторов: «Течет речка» </w:t>
      </w:r>
      <w:proofErr w:type="spell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Цзо</w:t>
      </w:r>
      <w:proofErr w:type="spell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Чжень</w:t>
      </w:r>
      <w:proofErr w:type="spell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уаня</w:t>
      </w:r>
      <w:proofErr w:type="spell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Новые области в музыке </w:t>
      </w:r>
      <w:r w:rsidR="00F73A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(джазовая музыка Гершвина). Лирические страницы советской музыки (</w:t>
      </w:r>
      <w:proofErr w:type="spellStart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Эшпай</w:t>
      </w:r>
      <w:proofErr w:type="spellEnd"/>
      <w:r w:rsidR="00F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Симфония №2, </w:t>
      </w:r>
      <w:r w:rsidR="00CA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 «Я недаром печальной слыву»). Диалог времен в музыке </w:t>
      </w:r>
      <w:proofErr w:type="spellStart"/>
      <w:r w:rsidR="00CA5200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="00CA52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Идея «любви святой» в хоровой музыке Свиридова.</w:t>
      </w:r>
    </w:p>
    <w:p w:rsidR="007129E0" w:rsidRDefault="007129E0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9E0" w:rsidSect="001657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129E0" w:rsidRDefault="007129E0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Pr="007129E0" w:rsidRDefault="00EE203D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 по музыке</w:t>
      </w:r>
      <w:r w:rsidR="0091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</w:t>
      </w:r>
      <w:r w:rsidR="00DB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129E0" w:rsidRPr="007129E0" w:rsidRDefault="007129E0" w:rsidP="001657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3539"/>
        <w:gridCol w:w="1140"/>
        <w:gridCol w:w="6042"/>
        <w:gridCol w:w="1836"/>
        <w:gridCol w:w="1555"/>
      </w:tblGrid>
      <w:tr w:rsidR="007129E0" w:rsidRPr="007129E0" w:rsidTr="00012335">
        <w:tc>
          <w:tcPr>
            <w:tcW w:w="674" w:type="dxa"/>
            <w:vMerge w:val="restart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39" w:type="dxa"/>
            <w:vMerge w:val="restart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1140" w:type="dxa"/>
            <w:vMerge w:val="restart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042" w:type="dxa"/>
            <w:vMerge w:val="restart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91" w:type="dxa"/>
            <w:gridSpan w:val="2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129E0" w:rsidRPr="007129E0" w:rsidTr="00012335">
        <w:tc>
          <w:tcPr>
            <w:tcW w:w="674" w:type="dxa"/>
            <w:vMerge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2" w:type="dxa"/>
            <w:vMerge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5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129E0" w:rsidRPr="007129E0" w:rsidTr="00012335">
        <w:tc>
          <w:tcPr>
            <w:tcW w:w="674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9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2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6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</w:tcPr>
          <w:p w:rsidR="007129E0" w:rsidRPr="007129E0" w:rsidRDefault="007129E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 w:val="restart"/>
          </w:tcPr>
          <w:p w:rsidR="005D763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1658B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58B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58B" w:rsidRPr="007129E0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9" w:type="dxa"/>
            <w:vMerge w:val="restart"/>
          </w:tcPr>
          <w:p w:rsidR="005D7630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традиции в музыке – 3ч</w:t>
            </w:r>
          </w:p>
          <w:p w:rsidR="0011658B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58B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58B" w:rsidRDefault="0011658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Вечные темы в искусстве </w:t>
            </w:r>
            <w:r w:rsid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1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267906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</w:t>
            </w:r>
            <w:proofErr w:type="gramStart"/>
            <w:r w:rsidRP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мифологические 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5ч</w:t>
            </w:r>
          </w:p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FCE" w:rsidRPr="00267906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2.Мир человеческих чувств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- 9</w:t>
            </w:r>
            <w:r w:rsidR="000C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</w:p>
        </w:tc>
        <w:tc>
          <w:tcPr>
            <w:tcW w:w="1140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1/1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«старая» и «новая» (вместо введения).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Настоящая музыка не бывает «старой».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сила традиции.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начинается с мифа.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сказочной мифологии: опера Н. Римског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Корсакова «Снегурочка».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6042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Языческая Русь в «Весне священной» И. Стравинского.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630" w:rsidRPr="007129E0" w:rsidTr="00012335">
        <w:tc>
          <w:tcPr>
            <w:tcW w:w="674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5D7630" w:rsidRPr="007129E0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6042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онтрольная работа </w:t>
            </w:r>
            <w:r w:rsidR="00AF5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темам: О т</w:t>
            </w:r>
            <w:r w:rsid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радиции в музыке. Сказочн</w:t>
            </w:r>
            <w:proofErr w:type="gramStart"/>
            <w:r w:rsid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26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мифологические темы.</w:t>
            </w:r>
          </w:p>
        </w:tc>
        <w:tc>
          <w:tcPr>
            <w:tcW w:w="1836" w:type="dxa"/>
          </w:tcPr>
          <w:p w:rsidR="005D7630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D763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5D7630" w:rsidRPr="007129E0" w:rsidRDefault="005D7630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Default="0026790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Благославляю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вас, леса…»</w:t>
            </w:r>
          </w:p>
        </w:tc>
        <w:tc>
          <w:tcPr>
            <w:tcW w:w="1836" w:type="dxa"/>
          </w:tcPr>
          <w:p w:rsidR="003A49E2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A4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731" w:rsidRPr="007129E0" w:rsidTr="009F773F">
        <w:tc>
          <w:tcPr>
            <w:tcW w:w="674" w:type="dxa"/>
            <w:vMerge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3" w:type="dxa"/>
            <w:gridSpan w:val="4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1 четверть 8 уроков.</w:t>
            </w: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радости в музыке.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A5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FCE" w:rsidRPr="007129E0" w:rsidTr="00012335">
        <w:tc>
          <w:tcPr>
            <w:tcW w:w="674" w:type="dxa"/>
            <w:vMerge/>
          </w:tcPr>
          <w:p w:rsidR="000C5FCE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C5FCE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C5FCE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2/10</w:t>
            </w:r>
          </w:p>
        </w:tc>
        <w:tc>
          <w:tcPr>
            <w:tcW w:w="6042" w:type="dxa"/>
          </w:tcPr>
          <w:p w:rsidR="000C5FCE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«Мелодией одной звучат печаль и радость»</w:t>
            </w:r>
          </w:p>
        </w:tc>
        <w:tc>
          <w:tcPr>
            <w:tcW w:w="1836" w:type="dxa"/>
          </w:tcPr>
          <w:p w:rsidR="000C5FCE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C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0C5FCE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3/11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«Слезы людские, о слезы людские…»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4/12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Бессмертные звуки «Лунной» сонаты.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5/13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пушкинских образа в музыке.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6/14</w:t>
            </w:r>
          </w:p>
        </w:tc>
        <w:tc>
          <w:tcPr>
            <w:tcW w:w="6042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Трагедия любви в музыке. П. Чайковский «Ромео и Джульетта».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0C5FCE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7/15</w:t>
            </w:r>
          </w:p>
        </w:tc>
        <w:tc>
          <w:tcPr>
            <w:tcW w:w="6042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онтрольная </w:t>
            </w:r>
            <w:r w:rsidR="000C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теме: </w:t>
            </w:r>
            <w:r w:rsidR="00D4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человеческих чувств.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8/16</w:t>
            </w:r>
          </w:p>
        </w:tc>
        <w:tc>
          <w:tcPr>
            <w:tcW w:w="6042" w:type="dxa"/>
          </w:tcPr>
          <w:p w:rsidR="003A49E2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во имя свободы. Л.Бетховен Увертюра «Эгмонт».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731" w:rsidRPr="007129E0" w:rsidTr="00C8533E">
        <w:tc>
          <w:tcPr>
            <w:tcW w:w="674" w:type="dxa"/>
            <w:vMerge w:val="restart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 w:val="restart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3" w:type="dxa"/>
            <w:gridSpan w:val="4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четверть 8 уроков.</w:t>
            </w:r>
          </w:p>
        </w:tc>
      </w:tr>
      <w:tr w:rsidR="00D42D8A" w:rsidRPr="007129E0" w:rsidTr="00012335">
        <w:tc>
          <w:tcPr>
            <w:tcW w:w="674" w:type="dxa"/>
            <w:vMerge/>
          </w:tcPr>
          <w:p w:rsidR="00D42D8A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D42D8A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D42D8A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9/17</w:t>
            </w:r>
          </w:p>
        </w:tc>
        <w:tc>
          <w:tcPr>
            <w:tcW w:w="6042" w:type="dxa"/>
          </w:tcPr>
          <w:p w:rsidR="00D42D8A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пути и дороги в русском искусстве.</w:t>
            </w:r>
          </w:p>
        </w:tc>
        <w:tc>
          <w:tcPr>
            <w:tcW w:w="1836" w:type="dxa"/>
          </w:tcPr>
          <w:p w:rsidR="00D42D8A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4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D42D8A" w:rsidRPr="007129E0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 w:val="restart"/>
          </w:tcPr>
          <w:p w:rsidR="003A49E2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9" w:type="dxa"/>
            <w:vMerge w:val="restart"/>
          </w:tcPr>
          <w:p w:rsidR="003A49E2" w:rsidRDefault="00D42D8A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 поисках истины и красоты - 5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B9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современности в музыке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12</w:t>
            </w:r>
            <w:r w:rsidR="00BC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 w:rsidR="00BC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2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духовной музыки.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2/19</w:t>
            </w:r>
          </w:p>
        </w:tc>
        <w:tc>
          <w:tcPr>
            <w:tcW w:w="6042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Колокольный звон на Руси.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3/20</w:t>
            </w:r>
          </w:p>
        </w:tc>
        <w:tc>
          <w:tcPr>
            <w:tcW w:w="6042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Рождественская звезда.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1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4/21</w:t>
            </w:r>
          </w:p>
        </w:tc>
        <w:tc>
          <w:tcPr>
            <w:tcW w:w="6042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Рождества до Крещения.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5/22</w:t>
            </w:r>
          </w:p>
        </w:tc>
        <w:tc>
          <w:tcPr>
            <w:tcW w:w="6042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«Светлый праздник». Православная музыка сегодня.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BC08B9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1/23</w:t>
            </w:r>
          </w:p>
        </w:tc>
        <w:tc>
          <w:tcPr>
            <w:tcW w:w="6042" w:type="dxa"/>
          </w:tcPr>
          <w:p w:rsidR="003A49E2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понимаем современность.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A49E2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2" w:rsidRPr="007129E0" w:rsidTr="00012335">
        <w:tc>
          <w:tcPr>
            <w:tcW w:w="674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3A49E2" w:rsidRPr="007129E0" w:rsidRDefault="005C2CAB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2/24</w:t>
            </w:r>
          </w:p>
        </w:tc>
        <w:tc>
          <w:tcPr>
            <w:tcW w:w="6042" w:type="dxa"/>
          </w:tcPr>
          <w:p w:rsidR="003A49E2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Вечные сюжеты.</w:t>
            </w:r>
          </w:p>
        </w:tc>
        <w:tc>
          <w:tcPr>
            <w:tcW w:w="1836" w:type="dxa"/>
          </w:tcPr>
          <w:p w:rsidR="003A49E2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1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555" w:type="dxa"/>
          </w:tcPr>
          <w:p w:rsidR="003A49E2" w:rsidRPr="007129E0" w:rsidRDefault="003A49E2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3/25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В поисках истины и красоты.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357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4/26</w:t>
            </w:r>
          </w:p>
        </w:tc>
        <w:tc>
          <w:tcPr>
            <w:tcW w:w="6042" w:type="dxa"/>
          </w:tcPr>
          <w:p w:rsidR="000D357F" w:rsidRPr="000E178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Философские образы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Турангалил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симфония»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</w:tcPr>
          <w:p w:rsidR="000D357F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D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731" w:rsidRPr="007129E0" w:rsidTr="005F23F6">
        <w:tc>
          <w:tcPr>
            <w:tcW w:w="674" w:type="dxa"/>
            <w:vMerge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3" w:type="dxa"/>
            <w:gridSpan w:val="4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четверть 10 уроков.</w:t>
            </w: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5/27</w:t>
            </w:r>
          </w:p>
        </w:tc>
        <w:tc>
          <w:tcPr>
            <w:tcW w:w="6042" w:type="dxa"/>
          </w:tcPr>
          <w:p w:rsidR="000D357F" w:rsidRPr="000E178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 Запада и Востока в творчестве отече</w:t>
            </w:r>
            <w:r w:rsidR="004D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современных композиторов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D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6/28</w:t>
            </w:r>
          </w:p>
        </w:tc>
        <w:tc>
          <w:tcPr>
            <w:tcW w:w="6042" w:type="dxa"/>
          </w:tcPr>
          <w:p w:rsidR="000D357F" w:rsidRPr="000E178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области в музыке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(джазовая музыка)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D357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7/29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Лирические страницы советской музыки.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D357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8/30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 времен в музыке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6" w:type="dxa"/>
          </w:tcPr>
          <w:p w:rsidR="000D357F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D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9/31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никогда не перестанет».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D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10/32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О современности в музыке.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D357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vMerge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11/33</w:t>
            </w:r>
          </w:p>
        </w:tc>
        <w:tc>
          <w:tcPr>
            <w:tcW w:w="6042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36" w:type="dxa"/>
          </w:tcPr>
          <w:p w:rsidR="000D357F" w:rsidRPr="007129E0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D357F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57F" w:rsidRPr="007129E0" w:rsidTr="00012335">
        <w:tc>
          <w:tcPr>
            <w:tcW w:w="674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0D357F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12/34</w:t>
            </w:r>
          </w:p>
        </w:tc>
        <w:tc>
          <w:tcPr>
            <w:tcW w:w="6042" w:type="dxa"/>
          </w:tcPr>
          <w:p w:rsidR="000D357F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E2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овторение.</w:t>
            </w:r>
          </w:p>
        </w:tc>
        <w:tc>
          <w:tcPr>
            <w:tcW w:w="1836" w:type="dxa"/>
          </w:tcPr>
          <w:p w:rsidR="000D357F" w:rsidRDefault="00DB5A66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0D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555" w:type="dxa"/>
          </w:tcPr>
          <w:p w:rsidR="000D357F" w:rsidRPr="007129E0" w:rsidRDefault="000D357F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731" w:rsidRPr="007129E0" w:rsidTr="00731D10">
        <w:tc>
          <w:tcPr>
            <w:tcW w:w="14786" w:type="dxa"/>
            <w:gridSpan w:val="6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 четверть 8 уроков.</w:t>
            </w:r>
          </w:p>
        </w:tc>
      </w:tr>
      <w:tr w:rsidR="00165731" w:rsidRPr="007129E0" w:rsidTr="003800C3">
        <w:tc>
          <w:tcPr>
            <w:tcW w:w="14786" w:type="dxa"/>
            <w:gridSpan w:val="6"/>
          </w:tcPr>
          <w:p w:rsidR="00165731" w:rsidRPr="007129E0" w:rsidRDefault="00165731" w:rsidP="0016573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 34 урока.</w:t>
            </w:r>
          </w:p>
        </w:tc>
      </w:tr>
    </w:tbl>
    <w:p w:rsidR="008D78B9" w:rsidRPr="00A47F52" w:rsidRDefault="008D78B9">
      <w:pPr>
        <w:rPr>
          <w:rFonts w:ascii="Times New Roman" w:hAnsi="Times New Roman" w:cs="Times New Roman"/>
          <w:sz w:val="28"/>
          <w:szCs w:val="28"/>
        </w:rPr>
      </w:pPr>
    </w:p>
    <w:sectPr w:rsidR="008D78B9" w:rsidRPr="00A47F52" w:rsidSect="00165731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62" w:rsidRDefault="00637C62" w:rsidP="00A47F52">
      <w:pPr>
        <w:spacing w:after="0" w:line="240" w:lineRule="auto"/>
      </w:pPr>
      <w:r>
        <w:separator/>
      </w:r>
    </w:p>
  </w:endnote>
  <w:endnote w:type="continuationSeparator" w:id="0">
    <w:p w:rsidR="00637C62" w:rsidRDefault="00637C62" w:rsidP="00A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D" w:rsidRDefault="00D406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5"/>
      <w:docPartObj>
        <w:docPartGallery w:val="Page Numbers (Bottom of Page)"/>
        <w:docPartUnique/>
      </w:docPartObj>
    </w:sdtPr>
    <w:sdtEndPr/>
    <w:sdtContent>
      <w:p w:rsidR="00D4064D" w:rsidRDefault="00A559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7F52" w:rsidRDefault="00A47F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D" w:rsidRDefault="00D40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62" w:rsidRDefault="00637C62" w:rsidP="00A47F52">
      <w:pPr>
        <w:spacing w:after="0" w:line="240" w:lineRule="auto"/>
      </w:pPr>
      <w:r>
        <w:separator/>
      </w:r>
    </w:p>
  </w:footnote>
  <w:footnote w:type="continuationSeparator" w:id="0">
    <w:p w:rsidR="00637C62" w:rsidRDefault="00637C62" w:rsidP="00A4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D" w:rsidRDefault="00D406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D" w:rsidRDefault="00D406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4D" w:rsidRDefault="00D406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017079"/>
    <w:multiLevelType w:val="hybridMultilevel"/>
    <w:tmpl w:val="4A80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518E"/>
    <w:multiLevelType w:val="hybridMultilevel"/>
    <w:tmpl w:val="19B0CA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6A46C1"/>
    <w:multiLevelType w:val="hybridMultilevel"/>
    <w:tmpl w:val="D7C8BD22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8A18A2"/>
    <w:multiLevelType w:val="hybridMultilevel"/>
    <w:tmpl w:val="146E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B0D0A"/>
    <w:multiLevelType w:val="hybridMultilevel"/>
    <w:tmpl w:val="282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00"/>
    <w:rsid w:val="00012335"/>
    <w:rsid w:val="00066976"/>
    <w:rsid w:val="000771C5"/>
    <w:rsid w:val="00084D01"/>
    <w:rsid w:val="000C5FCE"/>
    <w:rsid w:val="000D357F"/>
    <w:rsid w:val="000E1780"/>
    <w:rsid w:val="0011658B"/>
    <w:rsid w:val="00157912"/>
    <w:rsid w:val="00165731"/>
    <w:rsid w:val="00191F1A"/>
    <w:rsid w:val="001D026A"/>
    <w:rsid w:val="001F0089"/>
    <w:rsid w:val="001F6870"/>
    <w:rsid w:val="002169BC"/>
    <w:rsid w:val="00237D48"/>
    <w:rsid w:val="00267906"/>
    <w:rsid w:val="002857FE"/>
    <w:rsid w:val="002A432F"/>
    <w:rsid w:val="002A523F"/>
    <w:rsid w:val="002B7A34"/>
    <w:rsid w:val="002D3258"/>
    <w:rsid w:val="00312464"/>
    <w:rsid w:val="00373639"/>
    <w:rsid w:val="00383640"/>
    <w:rsid w:val="003A49E2"/>
    <w:rsid w:val="003D03E3"/>
    <w:rsid w:val="003D2EB2"/>
    <w:rsid w:val="00465455"/>
    <w:rsid w:val="004C7987"/>
    <w:rsid w:val="004D336D"/>
    <w:rsid w:val="004E2F00"/>
    <w:rsid w:val="0051536F"/>
    <w:rsid w:val="00515733"/>
    <w:rsid w:val="00537CEC"/>
    <w:rsid w:val="005B6FD9"/>
    <w:rsid w:val="005C2CAB"/>
    <w:rsid w:val="005D7630"/>
    <w:rsid w:val="005F26AA"/>
    <w:rsid w:val="00637C62"/>
    <w:rsid w:val="006B1CEC"/>
    <w:rsid w:val="007129E0"/>
    <w:rsid w:val="00776F74"/>
    <w:rsid w:val="007B0057"/>
    <w:rsid w:val="007F2AA1"/>
    <w:rsid w:val="007F5BFA"/>
    <w:rsid w:val="008525D6"/>
    <w:rsid w:val="00861681"/>
    <w:rsid w:val="008751C2"/>
    <w:rsid w:val="008A368E"/>
    <w:rsid w:val="008C0DE6"/>
    <w:rsid w:val="008D78B9"/>
    <w:rsid w:val="008F43AC"/>
    <w:rsid w:val="009171CE"/>
    <w:rsid w:val="00930188"/>
    <w:rsid w:val="00932738"/>
    <w:rsid w:val="00945D09"/>
    <w:rsid w:val="009E2726"/>
    <w:rsid w:val="009E7710"/>
    <w:rsid w:val="009F3C45"/>
    <w:rsid w:val="00A03276"/>
    <w:rsid w:val="00A11689"/>
    <w:rsid w:val="00A243B2"/>
    <w:rsid w:val="00A35DD3"/>
    <w:rsid w:val="00A47F52"/>
    <w:rsid w:val="00A55930"/>
    <w:rsid w:val="00A72FAE"/>
    <w:rsid w:val="00AF51F8"/>
    <w:rsid w:val="00B161AB"/>
    <w:rsid w:val="00B16E38"/>
    <w:rsid w:val="00BB547E"/>
    <w:rsid w:val="00BC08B9"/>
    <w:rsid w:val="00BC5B41"/>
    <w:rsid w:val="00BD398A"/>
    <w:rsid w:val="00CA5200"/>
    <w:rsid w:val="00CE7B60"/>
    <w:rsid w:val="00D4064D"/>
    <w:rsid w:val="00D42D8A"/>
    <w:rsid w:val="00D60946"/>
    <w:rsid w:val="00D67436"/>
    <w:rsid w:val="00DB5A66"/>
    <w:rsid w:val="00DD1FCE"/>
    <w:rsid w:val="00DD3C81"/>
    <w:rsid w:val="00DF69C7"/>
    <w:rsid w:val="00E3221D"/>
    <w:rsid w:val="00E42E25"/>
    <w:rsid w:val="00E84E4D"/>
    <w:rsid w:val="00ED73DC"/>
    <w:rsid w:val="00ED758A"/>
    <w:rsid w:val="00EE203D"/>
    <w:rsid w:val="00F37BF9"/>
    <w:rsid w:val="00F50F31"/>
    <w:rsid w:val="00F73A92"/>
    <w:rsid w:val="00FD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F52"/>
  </w:style>
  <w:style w:type="paragraph" w:styleId="a5">
    <w:name w:val="footer"/>
    <w:basedOn w:val="a"/>
    <w:link w:val="a6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F52"/>
  </w:style>
  <w:style w:type="table" w:styleId="a7">
    <w:name w:val="Table Grid"/>
    <w:basedOn w:val="a1"/>
    <w:uiPriority w:val="59"/>
    <w:rsid w:val="0071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45</cp:revision>
  <dcterms:created xsi:type="dcterms:W3CDTF">2016-11-02T17:45:00Z</dcterms:created>
  <dcterms:modified xsi:type="dcterms:W3CDTF">2022-09-28T05:23:00Z</dcterms:modified>
</cp:coreProperties>
</file>