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78" w:rsidRDefault="00014C78" w:rsidP="00014C78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120" w:line="240" w:lineRule="auto"/>
        <w:contextualSpacing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proofErr w:type="gramStart"/>
      <w:r>
        <w:rPr>
          <w:sz w:val="28"/>
          <w:szCs w:val="28"/>
        </w:rPr>
        <w:t>бюджетное  общеобразовательное</w:t>
      </w:r>
      <w:proofErr w:type="gramEnd"/>
      <w:r>
        <w:rPr>
          <w:sz w:val="28"/>
          <w:szCs w:val="28"/>
        </w:rPr>
        <w:t xml:space="preserve">    учреждение </w:t>
      </w:r>
      <w:proofErr w:type="spellStart"/>
      <w:r>
        <w:rPr>
          <w:sz w:val="28"/>
          <w:szCs w:val="28"/>
        </w:rPr>
        <w:t>Обуховская</w:t>
      </w:r>
      <w:proofErr w:type="spellEnd"/>
      <w:r>
        <w:rPr>
          <w:sz w:val="28"/>
          <w:szCs w:val="28"/>
        </w:rPr>
        <w:t xml:space="preserve"> средняя общеобразовательная школа Азовского района</w:t>
      </w:r>
    </w:p>
    <w:p w:rsidR="00014C78" w:rsidRDefault="00014C78" w:rsidP="00014C78">
      <w:pPr>
        <w:pStyle w:val="a7"/>
        <w:numPr>
          <w:ilvl w:val="0"/>
          <w:numId w:val="1"/>
        </w:numPr>
        <w:suppressAutoHyphens w:val="0"/>
        <w:spacing w:after="12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346742 Ростовская область Азовский район</w:t>
      </w:r>
    </w:p>
    <w:p w:rsidR="00014C78" w:rsidRDefault="00014C78" w:rsidP="00014C78">
      <w:pPr>
        <w:pStyle w:val="a7"/>
        <w:numPr>
          <w:ilvl w:val="0"/>
          <w:numId w:val="1"/>
        </w:numPr>
        <w:suppressAutoHyphens w:val="0"/>
        <w:spacing w:after="12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хутор </w:t>
      </w:r>
      <w:proofErr w:type="spellStart"/>
      <w:r>
        <w:rPr>
          <w:sz w:val="28"/>
          <w:szCs w:val="28"/>
        </w:rPr>
        <w:t>Обуховка</w:t>
      </w:r>
      <w:proofErr w:type="spellEnd"/>
      <w:r>
        <w:rPr>
          <w:sz w:val="28"/>
          <w:szCs w:val="28"/>
        </w:rPr>
        <w:t xml:space="preserve"> улица Степная 2 «А».</w:t>
      </w:r>
    </w:p>
    <w:p w:rsidR="00014C78" w:rsidRDefault="00014C78" w:rsidP="00014C78">
      <w:pPr>
        <w:pStyle w:val="a7"/>
        <w:numPr>
          <w:ilvl w:val="0"/>
          <w:numId w:val="1"/>
        </w:numPr>
        <w:pBdr>
          <w:bottom w:val="single" w:sz="4" w:space="1" w:color="auto"/>
        </w:pBdr>
        <w:suppressAutoHyphens w:val="0"/>
        <w:spacing w:after="120" w:line="240" w:lineRule="auto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Тел./факс (8-863-42) 3-86-24,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7" w:history="1">
        <w:r>
          <w:rPr>
            <w:rStyle w:val="a3"/>
            <w:sz w:val="28"/>
            <w:szCs w:val="28"/>
            <w:lang w:val="en-US"/>
          </w:rPr>
          <w:t>obuhovskayasosh</w:t>
        </w:r>
        <w:r>
          <w:rPr>
            <w:rStyle w:val="a3"/>
            <w:sz w:val="28"/>
            <w:szCs w:val="28"/>
          </w:rPr>
          <w:t>_@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14C78" w:rsidRPr="00014C78" w:rsidRDefault="00014C78" w:rsidP="00014C78">
      <w:pPr>
        <w:pStyle w:val="a7"/>
        <w:numPr>
          <w:ilvl w:val="0"/>
          <w:numId w:val="1"/>
        </w:numPr>
        <w:suppressAutoHyphens w:val="0"/>
        <w:spacing w:after="200" w:line="276" w:lineRule="auto"/>
        <w:contextualSpacing/>
        <w:rPr>
          <w:b/>
          <w:sz w:val="28"/>
          <w:szCs w:val="28"/>
        </w:rPr>
      </w:pPr>
      <w:bookmarkStart w:id="0" w:name="_Toc341425458"/>
      <w:bookmarkEnd w:id="0"/>
      <w:r w:rsidRPr="00014C78">
        <w:rPr>
          <w:b/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198120</wp:posOffset>
                </wp:positionV>
                <wp:extent cx="2066290" cy="1346200"/>
                <wp:effectExtent l="0" t="0" r="0" b="63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C78" w:rsidRDefault="00014C78" w:rsidP="00014C78">
                            <w:pPr>
                              <w:spacing w:line="240" w:lineRule="auto"/>
                            </w:pPr>
                            <w:r>
                              <w:t>СОГЛАСОВАНО:</w:t>
                            </w:r>
                          </w:p>
                          <w:p w:rsidR="00014C78" w:rsidRDefault="00014C78" w:rsidP="00014C78">
                            <w:pPr>
                              <w:spacing w:line="240" w:lineRule="auto"/>
                            </w:pPr>
                            <w:r>
                              <w:t>зам. директора по УВР</w:t>
                            </w:r>
                          </w:p>
                          <w:p w:rsidR="00014C78" w:rsidRDefault="00014C78" w:rsidP="00014C78">
                            <w:pPr>
                              <w:spacing w:line="240" w:lineRule="auto"/>
                            </w:pPr>
                            <w:r>
                              <w:t>________ (Сухарева Н. Д.)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1.6pt;margin-top:15.6pt;width:162.7pt;height:10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" stroked="f">
                <v:textbox inset="0,0,0,0">
                  <w:txbxContent>
                    <w:p w:rsidR="00014C78" w:rsidRDefault="00014C78" w:rsidP="00014C78">
                      <w:pPr>
                        <w:spacing w:line="240" w:lineRule="auto"/>
                      </w:pPr>
                      <w:r>
                        <w:t>СОГЛАСОВАНО:</w:t>
                      </w:r>
                    </w:p>
                    <w:p w:rsidR="00014C78" w:rsidRDefault="00014C78" w:rsidP="00014C78">
                      <w:pPr>
                        <w:spacing w:line="240" w:lineRule="auto"/>
                      </w:pPr>
                      <w:r>
                        <w:t>зам. директора по УВР</w:t>
                      </w:r>
                    </w:p>
                    <w:p w:rsidR="00014C78" w:rsidRDefault="00014C78" w:rsidP="00014C78">
                      <w:pPr>
                        <w:spacing w:line="240" w:lineRule="auto"/>
                      </w:pPr>
                      <w:r>
                        <w:t>________ (Сухарева Н. Д.)</w:t>
                      </w:r>
                    </w:p>
                  </w:txbxContent>
                </v:textbox>
              </v:shape>
            </w:pict>
          </mc:Fallback>
        </mc:AlternateContent>
      </w:r>
      <w:r w:rsidRPr="00014C78">
        <w:rPr>
          <w:b/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200660</wp:posOffset>
                </wp:positionV>
                <wp:extent cx="2189480" cy="1346200"/>
                <wp:effectExtent l="0" t="0" r="1270" b="63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84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C78" w:rsidRDefault="00014C78" w:rsidP="00014C78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РАССМОТРЕНО:</w:t>
                            </w:r>
                          </w:p>
                          <w:p w:rsidR="00014C78" w:rsidRDefault="00014C78" w:rsidP="00014C78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на </w:t>
                            </w:r>
                            <w:r>
                              <w:t>заседании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ШМО ___________</w:t>
                            </w:r>
                          </w:p>
                          <w:p w:rsidR="00014C78" w:rsidRDefault="00014C78" w:rsidP="00014C78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Ткаченко Е. А.)                </w:t>
                            </w:r>
                          </w:p>
                          <w:p w:rsidR="00014C78" w:rsidRDefault="00014C78" w:rsidP="00014C78">
                            <w:pPr>
                              <w:pStyle w:val="20"/>
                              <w:spacing w:before="0"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Протокол №1от29.08.2022 г.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139.35pt;margin-top:15.8pt;width:172.4pt;height:10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" stroked="f">
                <v:textbox inset="0,0,0,0">
                  <w:txbxContent>
                    <w:p w:rsidR="00014C78" w:rsidRDefault="00014C78" w:rsidP="00014C78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РАССМОТРЕНО:</w:t>
                      </w:r>
                    </w:p>
                    <w:p w:rsidR="00014C78" w:rsidRDefault="00014C78" w:rsidP="00014C78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на </w:t>
                      </w:r>
                      <w:r>
                        <w:t>заседании</w:t>
                      </w:r>
                      <w:r>
                        <w:rPr>
                          <w:sz w:val="28"/>
                          <w:szCs w:val="28"/>
                        </w:rPr>
                        <w:t xml:space="preserve"> ШМО ___________</w:t>
                      </w:r>
                    </w:p>
                    <w:p w:rsidR="00014C78" w:rsidRDefault="00014C78" w:rsidP="00014C78">
                      <w:pPr>
                        <w:pStyle w:val="20"/>
                        <w:numPr>
                          <w:ilvl w:val="0"/>
                          <w:numId w:val="1"/>
                        </w:num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Ткаченко Е. А.)                </w:t>
                      </w:r>
                    </w:p>
                    <w:p w:rsidR="00014C78" w:rsidRDefault="00014C78" w:rsidP="00014C78">
                      <w:pPr>
                        <w:pStyle w:val="20"/>
                        <w:spacing w:before="0"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Протокол №1от29.08.2022 г.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14C78">
        <w:rPr>
          <w:b/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198120</wp:posOffset>
                </wp:positionV>
                <wp:extent cx="2041525" cy="139636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C78" w:rsidRDefault="00014C78" w:rsidP="00014C78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«УТВЕРЖДАЮ»</w:t>
                            </w:r>
                          </w:p>
                          <w:p w:rsidR="00014C78" w:rsidRDefault="00014C78" w:rsidP="00014C78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директор МБОУ </w:t>
                            </w:r>
                            <w:proofErr w:type="spellStart"/>
                            <w:r>
                              <w:t>Обуховская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СОШ </w:t>
                            </w:r>
                            <w:r>
                              <w:t>Азовского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района </w:t>
                            </w:r>
                          </w:p>
                          <w:p w:rsidR="00014C78" w:rsidRDefault="00014C78" w:rsidP="00014C78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Н.А.Иваненкова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14C78" w:rsidRDefault="00014C78" w:rsidP="00014C78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Приказ №     от ________________</w:t>
                            </w:r>
                          </w:p>
                          <w:p w:rsidR="00014C78" w:rsidRDefault="00014C78" w:rsidP="00014C78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344.6pt;margin-top:15.6pt;width:160.75pt;height:109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" stroked="f">
                <v:textbox inset="0,0,0,0">
                  <w:txbxContent>
                    <w:p w:rsidR="00014C78" w:rsidRDefault="00014C78" w:rsidP="00014C78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«УТВЕРЖДАЮ»</w:t>
                      </w:r>
                    </w:p>
                    <w:p w:rsidR="00014C78" w:rsidRDefault="00014C78" w:rsidP="00014C78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директор МБОУ </w:t>
                      </w:r>
                      <w:proofErr w:type="spellStart"/>
                      <w:r>
                        <w:t>Обуховская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СОШ </w:t>
                      </w:r>
                      <w:r>
                        <w:t>Азовского</w:t>
                      </w:r>
                      <w:r>
                        <w:rPr>
                          <w:sz w:val="28"/>
                          <w:szCs w:val="28"/>
                        </w:rPr>
                        <w:t xml:space="preserve"> района </w:t>
                      </w:r>
                    </w:p>
                    <w:p w:rsidR="00014C78" w:rsidRDefault="00014C78" w:rsidP="00014C78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(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Н.А.Иваненкова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014C78" w:rsidRDefault="00014C78" w:rsidP="00014C78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Приказ №     от ________________</w:t>
                      </w:r>
                    </w:p>
                    <w:p w:rsidR="00014C78" w:rsidRDefault="00014C78" w:rsidP="00014C78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4C78" w:rsidRPr="00014C78" w:rsidRDefault="00014C78" w:rsidP="00014C78">
      <w:pPr>
        <w:pStyle w:val="a7"/>
        <w:numPr>
          <w:ilvl w:val="0"/>
          <w:numId w:val="1"/>
        </w:numPr>
        <w:suppressAutoHyphens w:val="0"/>
        <w:spacing w:after="200" w:line="276" w:lineRule="auto"/>
        <w:contextualSpacing/>
        <w:rPr>
          <w:b/>
          <w:sz w:val="28"/>
          <w:szCs w:val="28"/>
        </w:rPr>
      </w:pPr>
    </w:p>
    <w:p w:rsidR="00014C78" w:rsidRPr="00014C78" w:rsidRDefault="00014C78" w:rsidP="00014C78">
      <w:pPr>
        <w:pStyle w:val="20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C78" w:rsidRPr="00014C78" w:rsidRDefault="00014C78" w:rsidP="00014C78">
      <w:pPr>
        <w:pStyle w:val="20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C78" w:rsidRPr="00014C78" w:rsidRDefault="00014C78" w:rsidP="00014C78">
      <w:pPr>
        <w:pStyle w:val="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1370B" w:rsidRPr="00F1370B" w:rsidRDefault="00F1370B" w:rsidP="00014C78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432" w:hanging="432"/>
        <w:jc w:val="center"/>
        <w:rPr>
          <w:b/>
          <w:caps/>
          <w:sz w:val="28"/>
          <w:szCs w:val="28"/>
        </w:rPr>
      </w:pPr>
    </w:p>
    <w:p w:rsidR="00F1370B" w:rsidRPr="00F1370B" w:rsidRDefault="00F1370B" w:rsidP="00014C78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432" w:hanging="432"/>
        <w:jc w:val="center"/>
        <w:rPr>
          <w:b/>
          <w:caps/>
          <w:sz w:val="28"/>
          <w:szCs w:val="28"/>
        </w:rPr>
      </w:pPr>
    </w:p>
    <w:p w:rsidR="00F1370B" w:rsidRPr="00F1370B" w:rsidRDefault="00F1370B" w:rsidP="00F1370B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432" w:hanging="432"/>
        <w:jc w:val="center"/>
        <w:rPr>
          <w:b/>
          <w:caps/>
          <w:sz w:val="28"/>
          <w:szCs w:val="28"/>
        </w:rPr>
      </w:pPr>
    </w:p>
    <w:p w:rsidR="00F1370B" w:rsidRPr="00F1370B" w:rsidRDefault="00F1370B" w:rsidP="00F1370B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432" w:hanging="432"/>
        <w:jc w:val="center"/>
        <w:rPr>
          <w:b/>
          <w:caps/>
          <w:sz w:val="28"/>
          <w:szCs w:val="28"/>
        </w:rPr>
      </w:pPr>
    </w:p>
    <w:p w:rsidR="00F1370B" w:rsidRPr="00F1370B" w:rsidRDefault="00F1370B" w:rsidP="00F1370B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432" w:hanging="432"/>
        <w:jc w:val="center"/>
        <w:rPr>
          <w:b/>
          <w:caps/>
          <w:sz w:val="28"/>
          <w:szCs w:val="28"/>
        </w:rPr>
      </w:pPr>
    </w:p>
    <w:p w:rsidR="00F1370B" w:rsidRPr="00F1370B" w:rsidRDefault="00014C78" w:rsidP="00F1370B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432" w:hanging="432"/>
        <w:jc w:val="center"/>
        <w:rPr>
          <w:b/>
          <w:caps/>
          <w:sz w:val="28"/>
          <w:szCs w:val="28"/>
        </w:rPr>
      </w:pPr>
      <w:r w:rsidRPr="00014C78">
        <w:rPr>
          <w:b/>
          <w:sz w:val="28"/>
          <w:szCs w:val="28"/>
        </w:rPr>
        <w:t>Рабоча</w:t>
      </w:r>
      <w:r w:rsidRPr="00F1370B">
        <w:rPr>
          <w:b/>
          <w:sz w:val="28"/>
          <w:szCs w:val="28"/>
        </w:rPr>
        <w:t>я программа по внеурочной деят</w:t>
      </w:r>
      <w:r w:rsidR="00F1370B">
        <w:rPr>
          <w:b/>
          <w:sz w:val="28"/>
          <w:szCs w:val="28"/>
        </w:rPr>
        <w:t>ель</w:t>
      </w:r>
      <w:r w:rsidRPr="00F1370B">
        <w:rPr>
          <w:b/>
          <w:sz w:val="28"/>
          <w:szCs w:val="28"/>
        </w:rPr>
        <w:t>ности</w:t>
      </w:r>
      <w:r w:rsidR="00F1370B">
        <w:rPr>
          <w:b/>
          <w:sz w:val="28"/>
          <w:szCs w:val="28"/>
        </w:rPr>
        <w:t xml:space="preserve"> </w:t>
      </w:r>
      <w:r w:rsidRPr="00F1370B">
        <w:rPr>
          <w:b/>
          <w:sz w:val="28"/>
          <w:szCs w:val="28"/>
        </w:rPr>
        <w:t>«ОБЖ»</w:t>
      </w:r>
    </w:p>
    <w:p w:rsidR="00014C78" w:rsidRPr="00F1370B" w:rsidRDefault="00014C78" w:rsidP="00F1370B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432" w:hanging="432"/>
        <w:jc w:val="center"/>
        <w:rPr>
          <w:b/>
          <w:caps/>
          <w:sz w:val="28"/>
          <w:szCs w:val="28"/>
        </w:rPr>
      </w:pPr>
      <w:r w:rsidRPr="00F1370B">
        <w:rPr>
          <w:b/>
          <w:sz w:val="28"/>
          <w:szCs w:val="28"/>
        </w:rPr>
        <w:t>начальное общее образовани</w:t>
      </w:r>
      <w:r w:rsidR="00F1370B">
        <w:rPr>
          <w:b/>
          <w:sz w:val="28"/>
          <w:szCs w:val="28"/>
        </w:rPr>
        <w:t>е</w:t>
      </w:r>
    </w:p>
    <w:p w:rsidR="00014C78" w:rsidRPr="00014C78" w:rsidRDefault="00014C78" w:rsidP="00F137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014C78">
        <w:rPr>
          <w:b/>
          <w:sz w:val="28"/>
          <w:szCs w:val="28"/>
        </w:rPr>
        <w:t>3 класс</w:t>
      </w:r>
    </w:p>
    <w:p w:rsidR="00014C78" w:rsidRPr="00F1370B" w:rsidRDefault="00014C78" w:rsidP="00F1370B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432" w:hanging="432"/>
        <w:jc w:val="center"/>
        <w:rPr>
          <w:b/>
          <w:caps/>
          <w:sz w:val="28"/>
          <w:szCs w:val="28"/>
        </w:rPr>
      </w:pPr>
      <w:r w:rsidRPr="00F1370B">
        <w:rPr>
          <w:b/>
          <w:sz w:val="28"/>
          <w:szCs w:val="28"/>
        </w:rPr>
        <w:t xml:space="preserve">учитель </w:t>
      </w:r>
      <w:proofErr w:type="spellStart"/>
      <w:r w:rsidRPr="00F1370B">
        <w:rPr>
          <w:b/>
          <w:sz w:val="28"/>
          <w:szCs w:val="28"/>
        </w:rPr>
        <w:t>Стрельцова</w:t>
      </w:r>
      <w:proofErr w:type="spellEnd"/>
      <w:r w:rsidRPr="00F1370B">
        <w:rPr>
          <w:b/>
          <w:sz w:val="28"/>
          <w:szCs w:val="28"/>
        </w:rPr>
        <w:t xml:space="preserve"> Татьяна Ивановна</w:t>
      </w:r>
    </w:p>
    <w:p w:rsidR="00014C78" w:rsidRPr="00014C78" w:rsidRDefault="00014C78" w:rsidP="00F1370B">
      <w:pPr>
        <w:pStyle w:val="a6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70B" w:rsidRDefault="00F1370B" w:rsidP="00F137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370B" w:rsidRDefault="00F1370B" w:rsidP="00F137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370B" w:rsidRDefault="00F1370B" w:rsidP="00F137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370B" w:rsidRDefault="00F1370B" w:rsidP="00014C7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1370B" w:rsidRDefault="00F1370B" w:rsidP="00014C7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1370B" w:rsidRDefault="00F1370B" w:rsidP="00014C7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1370B" w:rsidRDefault="00F1370B" w:rsidP="00014C7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1370B" w:rsidRDefault="00F1370B" w:rsidP="00014C7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1370B" w:rsidRDefault="00F1370B" w:rsidP="00014C7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1370B" w:rsidRDefault="00F1370B" w:rsidP="00014C7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1370B" w:rsidRDefault="00F1370B" w:rsidP="00014C7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1370B" w:rsidRDefault="00F1370B" w:rsidP="00014C7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1370B" w:rsidRDefault="00F1370B" w:rsidP="00014C7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1370B" w:rsidRDefault="00F1370B" w:rsidP="00014C7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1370B" w:rsidRPr="00F1370B" w:rsidRDefault="00F1370B" w:rsidP="00014C7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14C78" w:rsidRPr="00F1370B" w:rsidRDefault="00F1370B" w:rsidP="00F1370B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F1370B">
        <w:rPr>
          <w:b/>
          <w:sz w:val="28"/>
          <w:szCs w:val="28"/>
        </w:rPr>
        <w:t xml:space="preserve">                                            </w:t>
      </w:r>
      <w:r w:rsidR="00014C78" w:rsidRPr="00F1370B">
        <w:rPr>
          <w:b/>
          <w:sz w:val="28"/>
          <w:szCs w:val="28"/>
        </w:rPr>
        <w:t xml:space="preserve">  </w:t>
      </w:r>
      <w:proofErr w:type="spellStart"/>
      <w:r w:rsidR="00014C78" w:rsidRPr="00F1370B">
        <w:rPr>
          <w:b/>
          <w:sz w:val="28"/>
          <w:szCs w:val="28"/>
        </w:rPr>
        <w:t>х.Обуховка</w:t>
      </w:r>
      <w:proofErr w:type="spellEnd"/>
      <w:r w:rsidR="00014C78" w:rsidRPr="00F1370B">
        <w:rPr>
          <w:b/>
          <w:sz w:val="28"/>
          <w:szCs w:val="28"/>
        </w:rPr>
        <w:t>, Азовский район</w:t>
      </w:r>
    </w:p>
    <w:p w:rsidR="00014C78" w:rsidRPr="00F1370B" w:rsidRDefault="00014C78" w:rsidP="00F1370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1370B">
        <w:rPr>
          <w:b/>
          <w:sz w:val="28"/>
          <w:szCs w:val="28"/>
        </w:rPr>
        <w:t>2022 г.</w:t>
      </w:r>
    </w:p>
    <w:p w:rsidR="00014C78" w:rsidRDefault="00F1370B" w:rsidP="00F137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014C78">
        <w:rPr>
          <w:sz w:val="28"/>
          <w:szCs w:val="28"/>
        </w:rPr>
        <w:t>Пояснительная записка</w:t>
      </w:r>
    </w:p>
    <w:p w:rsidR="00014C78" w:rsidRDefault="00014C78" w:rsidP="00014C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Рабочая программа курса «Основы безопасности жизнедеятельности» для </w:t>
      </w:r>
      <w:proofErr w:type="gramStart"/>
      <w:r>
        <w:rPr>
          <w:sz w:val="28"/>
          <w:szCs w:val="28"/>
        </w:rPr>
        <w:t>3  класса</w:t>
      </w:r>
      <w:proofErr w:type="gramEnd"/>
      <w:r>
        <w:rPr>
          <w:sz w:val="28"/>
          <w:szCs w:val="28"/>
        </w:rPr>
        <w:t xml:space="preserve"> на 2022 – 2023 учебный год составлена на основе стандарта  начального  общего образования по  основам безопасности жизнедеятельности и программы общеобразовательных учреждений авторов: Л.П. </w:t>
      </w:r>
      <w:proofErr w:type="spellStart"/>
      <w:r>
        <w:rPr>
          <w:sz w:val="28"/>
          <w:szCs w:val="28"/>
        </w:rPr>
        <w:t>Анастасовай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П.В.Ижевского</w:t>
      </w:r>
      <w:proofErr w:type="spellEnd"/>
      <w:r>
        <w:rPr>
          <w:sz w:val="28"/>
          <w:szCs w:val="28"/>
        </w:rPr>
        <w:t>, Н.В. Ивановой</w:t>
      </w:r>
      <w:r w:rsidR="001E4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«Основы безопасности жизнедеятельности 1 – 4  классы» </w:t>
      </w:r>
    </w:p>
    <w:p w:rsidR="00014C78" w:rsidRDefault="00014C78" w:rsidP="001E44B3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Основной целью курса является формирование социального опыта школьника, осознание им необходимости уметь применять полученные знания в нестандартной ситуации.</w:t>
      </w:r>
    </w:p>
    <w:p w:rsidR="00014C78" w:rsidRDefault="00014C78" w:rsidP="001E44B3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Общая характеристика учебного предмета</w:t>
      </w:r>
    </w:p>
    <w:p w:rsidR="00014C78" w:rsidRDefault="00014C78" w:rsidP="00014C78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В ходе реализации содержания программы учащиеся должны овладеть не только правилами безопасного поведения в различных ситуациях, но и путями и средствами укрепления здоровья: уметь оказывать первую медицинскую помощь, общаться со сверстниками и взрослыми, знать о значении природного окружения для здоровья человека.</w:t>
      </w:r>
    </w:p>
    <w:p w:rsidR="00014C78" w:rsidRDefault="00014C78" w:rsidP="00014C78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Программой предусмотрены обязательные практические занятия:</w:t>
      </w:r>
    </w:p>
    <w:p w:rsidR="00014C78" w:rsidRDefault="00014C78" w:rsidP="00014C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работа с дидактическим материалом (в игровой форме);</w:t>
      </w:r>
    </w:p>
    <w:p w:rsidR="00014C78" w:rsidRDefault="00014C78" w:rsidP="00014C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изучение в реальной обстановке возможных в повседневной жизни опасных ситуаций (например, знакомство с правилами дорожного движения на улицах, площадях и перекрестках, расположенных вблизи школы).</w:t>
      </w:r>
    </w:p>
    <w:p w:rsidR="00014C78" w:rsidRDefault="00014C78" w:rsidP="00014C78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Включение дополнительных знаний расширяет интегративные возможности базового курса, помогает использовать полученные знания в практической деятельности, развивает способности учащихся ориентироваться в окружающей социальной и природной среде. Кроме того, включение дополнительного материала в состав основного курса способствует развитию логических умений сравнивать, определять главное и использовать полученные знания в повседневной жизни. Особое значение имеет необходимость углубления и расширения определенных понятий основного курса, что обусловлено растущим интересом учащихся к умениям действовать в экстремальных ситуациях, развитию самостоятельности при решении социальных и бытовых </w:t>
      </w:r>
      <w:r>
        <w:rPr>
          <w:sz w:val="28"/>
          <w:szCs w:val="28"/>
        </w:rPr>
        <w:lastRenderedPageBreak/>
        <w:t>проблем в сложных жизненных ситуациях. Изучение дополнительного содержания по основам безопасности жизни поможет в формировании и развитии как логических, так и практических </w:t>
      </w:r>
      <w:r>
        <w:rPr>
          <w:color w:val="000000"/>
          <w:sz w:val="28"/>
          <w:szCs w:val="28"/>
        </w:rPr>
        <w:t>умений учащихся. Кроме того, программа предоставляет возможность для более широкой реализации воспитательного аспекта в процессе преподавания данного предмета.</w:t>
      </w:r>
    </w:p>
    <w:p w:rsidR="00014C78" w:rsidRDefault="00014C78" w:rsidP="00014C78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bCs/>
          <w:color w:val="0D0D0D"/>
          <w:sz w:val="28"/>
          <w:szCs w:val="28"/>
        </w:rPr>
        <w:t>есто учебного курса ОБЖ в учебном плане</w:t>
      </w:r>
    </w:p>
    <w:p w:rsidR="00014C78" w:rsidRDefault="00014C78" w:rsidP="00014C7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Рабочая программа рассчитана на 34 часа (1 час в неделю)</w:t>
      </w:r>
    </w:p>
    <w:p w:rsidR="00014C78" w:rsidRDefault="00014C78" w:rsidP="001E44B3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</w:rPr>
        <w:t>Ценностные ориентиры программы:</w:t>
      </w:r>
    </w:p>
    <w:p w:rsidR="00014C78" w:rsidRDefault="00014C78" w:rsidP="00014C7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Ценность жизни - 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014C78" w:rsidRDefault="00014C78" w:rsidP="00014C7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Ценность природы основывается на общечеловеческой ценности жизни, на осознании себя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014C78" w:rsidRDefault="00014C78" w:rsidP="00014C7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Ценность человека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014C78" w:rsidRDefault="00014C78" w:rsidP="00014C7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Ценность добра - направленность человека на развитие и сохранение жизни, через сострадание и милосердие как проявление высшей человеческой способности любви.</w:t>
      </w:r>
    </w:p>
    <w:p w:rsidR="00014C78" w:rsidRDefault="00014C78" w:rsidP="00014C7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Ценность истины - это ценность научного познания как части культуры человечества, разума, понимания сущности бытия, мироздания.</w:t>
      </w:r>
    </w:p>
    <w:p w:rsidR="00014C78" w:rsidRDefault="00014C78" w:rsidP="00014C78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t xml:space="preserve">    </w:t>
      </w:r>
      <w:r>
        <w:rPr>
          <w:lang w:val="en-US"/>
        </w:rPr>
        <w:t>I</w:t>
      </w:r>
      <w:r>
        <w:rPr>
          <w:sz w:val="28"/>
          <w:szCs w:val="28"/>
        </w:rPr>
        <w:t xml:space="preserve">. Результаты освоения курса внеурочной деятельности </w:t>
      </w:r>
    </w:p>
    <w:p w:rsidR="00014C78" w:rsidRDefault="00014C78" w:rsidP="00014C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«ОБЖ» 2022-2023 учебный год</w:t>
      </w:r>
    </w:p>
    <w:p w:rsidR="00014C78" w:rsidRDefault="00014C78" w:rsidP="00014C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Предметные</w:t>
      </w:r>
    </w:p>
    <w:p w:rsidR="00014C78" w:rsidRDefault="00014C78" w:rsidP="00014C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должны знать:</w:t>
      </w:r>
    </w:p>
    <w:p w:rsidR="00DD7DDA" w:rsidRDefault="00DD7DDA" w:rsidP="00014C78">
      <w:pPr>
        <w:spacing w:line="360" w:lineRule="auto"/>
        <w:jc w:val="both"/>
        <w:rPr>
          <w:sz w:val="28"/>
          <w:szCs w:val="28"/>
        </w:rPr>
      </w:pPr>
    </w:p>
    <w:p w:rsidR="00DD7DDA" w:rsidRPr="001E44B3" w:rsidRDefault="00DD7DDA" w:rsidP="001E44B3">
      <w:pPr>
        <w:spacing w:line="360" w:lineRule="auto"/>
        <w:rPr>
          <w:kern w:val="0"/>
          <w:sz w:val="28"/>
          <w:szCs w:val="28"/>
          <w:lang w:eastAsia="ru-RU" w:bidi="ar-SA"/>
        </w:rPr>
      </w:pPr>
      <w:r w:rsidRPr="001E44B3">
        <w:rPr>
          <w:sz w:val="28"/>
          <w:szCs w:val="28"/>
        </w:rPr>
        <w:lastRenderedPageBreak/>
        <w:t xml:space="preserve">правила движения пешеходов по дорогам, различать право- и левостороннее движение; </w:t>
      </w:r>
    </w:p>
    <w:p w:rsidR="00DD7DDA" w:rsidRPr="001E44B3" w:rsidRDefault="00DD7DDA" w:rsidP="001E44B3">
      <w:pPr>
        <w:spacing w:line="360" w:lineRule="auto"/>
        <w:rPr>
          <w:sz w:val="28"/>
          <w:szCs w:val="28"/>
        </w:rPr>
      </w:pPr>
      <w:r w:rsidRPr="001E44B3">
        <w:rPr>
          <w:sz w:val="28"/>
          <w:szCs w:val="28"/>
        </w:rPr>
        <w:t xml:space="preserve">виды транспортных средств, сигналы, подаваемые водителями транспортных средств. Скорость движения городского транспорта, тормозной путь в зависимости от состояния дороги; </w:t>
      </w:r>
    </w:p>
    <w:p w:rsidR="00DD7DDA" w:rsidRPr="001E44B3" w:rsidRDefault="00DD7DDA" w:rsidP="001E44B3">
      <w:pPr>
        <w:spacing w:line="360" w:lineRule="auto"/>
        <w:rPr>
          <w:sz w:val="28"/>
          <w:szCs w:val="28"/>
        </w:rPr>
      </w:pPr>
      <w:r w:rsidRPr="001E44B3">
        <w:rPr>
          <w:sz w:val="28"/>
          <w:szCs w:val="28"/>
        </w:rPr>
        <w:t xml:space="preserve">правила движения пешеходов по загородной дороге; обязанности пассажиров. Правила посадки в транспортное средство и высадки из него; </w:t>
      </w:r>
    </w:p>
    <w:p w:rsidR="00DD7DDA" w:rsidRPr="001E44B3" w:rsidRDefault="00DD7DDA" w:rsidP="001E44B3">
      <w:pPr>
        <w:spacing w:line="360" w:lineRule="auto"/>
        <w:rPr>
          <w:sz w:val="28"/>
          <w:szCs w:val="28"/>
        </w:rPr>
      </w:pPr>
      <w:r w:rsidRPr="001E44B3">
        <w:rPr>
          <w:sz w:val="28"/>
          <w:szCs w:val="28"/>
        </w:rPr>
        <w:t xml:space="preserve">правила поведения при возникновении пожара в общественных местах, в общественном транспорте; меры безопасности при пользовании в быту предметами бытовой химии, электрическими и газовыми приборами, печным отоплением; </w:t>
      </w:r>
    </w:p>
    <w:p w:rsidR="00DD7DDA" w:rsidRPr="001E44B3" w:rsidRDefault="00DD7DDA" w:rsidP="001E44B3">
      <w:pPr>
        <w:spacing w:line="360" w:lineRule="auto"/>
        <w:rPr>
          <w:sz w:val="28"/>
          <w:szCs w:val="28"/>
        </w:rPr>
      </w:pPr>
      <w:r w:rsidRPr="001E44B3">
        <w:rPr>
          <w:sz w:val="28"/>
          <w:szCs w:val="28"/>
        </w:rPr>
        <w:t xml:space="preserve">признаки отравления угарным газом, меры профилактики отравлений; правила обеспечения сохранности личных вещей; особенности поведения с незнакомыми людьми; </w:t>
      </w:r>
    </w:p>
    <w:p w:rsidR="00DD7DDA" w:rsidRPr="001E44B3" w:rsidRDefault="00DD7DDA" w:rsidP="001E44B3">
      <w:pPr>
        <w:spacing w:line="360" w:lineRule="auto"/>
        <w:rPr>
          <w:sz w:val="28"/>
          <w:szCs w:val="28"/>
        </w:rPr>
      </w:pPr>
      <w:r w:rsidRPr="001E44B3">
        <w:rPr>
          <w:sz w:val="28"/>
          <w:szCs w:val="28"/>
        </w:rPr>
        <w:t xml:space="preserve">как оповещают население о чрезвычайных ситуациях; о чрезвычайных ситуациях природного и антропогенного </w:t>
      </w:r>
      <w:proofErr w:type="spellStart"/>
      <w:proofErr w:type="gramStart"/>
      <w:r w:rsidRPr="001E44B3">
        <w:rPr>
          <w:sz w:val="28"/>
          <w:szCs w:val="28"/>
        </w:rPr>
        <w:t>происхождения:ураган</w:t>
      </w:r>
      <w:proofErr w:type="spellEnd"/>
      <w:proofErr w:type="gramEnd"/>
      <w:r w:rsidRPr="001E44B3">
        <w:rPr>
          <w:sz w:val="28"/>
          <w:szCs w:val="28"/>
        </w:rPr>
        <w:t xml:space="preserve">, буря, смерч (примеры, последствия); лесной пожар, действия по его предупреждению. </w:t>
      </w:r>
    </w:p>
    <w:p w:rsidR="00DD7DDA" w:rsidRPr="001E44B3" w:rsidRDefault="00DD7DDA" w:rsidP="001E44B3">
      <w:pPr>
        <w:spacing w:line="360" w:lineRule="auto"/>
        <w:rPr>
          <w:sz w:val="28"/>
          <w:szCs w:val="28"/>
        </w:rPr>
      </w:pPr>
    </w:p>
    <w:p w:rsidR="00014C78" w:rsidRPr="001E44B3" w:rsidRDefault="00014C78" w:rsidP="001E44B3">
      <w:pPr>
        <w:tabs>
          <w:tab w:val="num" w:pos="284"/>
        </w:tabs>
        <w:spacing w:line="360" w:lineRule="auto"/>
        <w:rPr>
          <w:sz w:val="28"/>
          <w:szCs w:val="28"/>
        </w:rPr>
      </w:pPr>
      <w:r w:rsidRPr="001E44B3">
        <w:rPr>
          <w:sz w:val="28"/>
          <w:szCs w:val="28"/>
        </w:rPr>
        <w:t>Учащиеся должны уметь:</w:t>
      </w:r>
    </w:p>
    <w:p w:rsidR="00DD7DDA" w:rsidRPr="001E44B3" w:rsidRDefault="00DD7DDA" w:rsidP="001E44B3">
      <w:pPr>
        <w:spacing w:line="360" w:lineRule="auto"/>
        <w:rPr>
          <w:kern w:val="0"/>
          <w:sz w:val="28"/>
          <w:szCs w:val="28"/>
          <w:lang w:eastAsia="ru-RU" w:bidi="ar-SA"/>
        </w:rPr>
      </w:pPr>
      <w:r w:rsidRPr="001E44B3">
        <w:rPr>
          <w:sz w:val="28"/>
          <w:szCs w:val="28"/>
        </w:rPr>
        <w:t xml:space="preserve">переходить дорогу, перекресток; различать сигналы светофора и регулировщика, сигналы, подаваемые водителями транспортных средств; оценить скорость движения городского транспорта, состояние дороги и тормозной путь; </w:t>
      </w:r>
    </w:p>
    <w:p w:rsidR="00DD7DDA" w:rsidRPr="001E44B3" w:rsidRDefault="00DD7DDA" w:rsidP="001E44B3">
      <w:pPr>
        <w:spacing w:line="360" w:lineRule="auto"/>
        <w:rPr>
          <w:sz w:val="28"/>
          <w:szCs w:val="28"/>
        </w:rPr>
      </w:pPr>
      <w:r w:rsidRPr="001E44B3">
        <w:rPr>
          <w:sz w:val="28"/>
          <w:szCs w:val="28"/>
        </w:rPr>
        <w:t xml:space="preserve">правильно садиться в общественный транспорт и выходить из него; двигаться: по загородной дороге, в том числе группой; правильно вести себя при возникновении пожара в общественных местах или в общественном транспорте; разговаривать с незнакомыми людьми при звонке в дверь или по телефону; </w:t>
      </w:r>
    </w:p>
    <w:p w:rsidR="00DD7DDA" w:rsidRPr="001E44B3" w:rsidRDefault="00DD7DDA" w:rsidP="001E44B3">
      <w:pPr>
        <w:spacing w:line="360" w:lineRule="auto"/>
        <w:rPr>
          <w:sz w:val="28"/>
          <w:szCs w:val="28"/>
        </w:rPr>
      </w:pPr>
      <w:r w:rsidRPr="001E44B3">
        <w:rPr>
          <w:sz w:val="28"/>
          <w:szCs w:val="28"/>
        </w:rPr>
        <w:t xml:space="preserve">соблюдать меры безопасности при пользовании предметами бытовой химии, электрическими, газовыми приборами и печным отоплением; оказать первую </w:t>
      </w:r>
      <w:r w:rsidRPr="001E44B3">
        <w:rPr>
          <w:sz w:val="28"/>
          <w:szCs w:val="28"/>
        </w:rPr>
        <w:lastRenderedPageBreak/>
        <w:t>помощь при отравлении угарным газом; действовать при обнаружении возгорания в лесу, в поле</w:t>
      </w:r>
    </w:p>
    <w:p w:rsidR="00014C78" w:rsidRPr="001E44B3" w:rsidRDefault="00014C78" w:rsidP="001E44B3">
      <w:pPr>
        <w:pStyle w:val="2"/>
        <w:widowControl w:val="0"/>
        <w:shd w:val="clear" w:color="auto" w:fill="auto"/>
        <w:spacing w:before="0" w:line="360" w:lineRule="auto"/>
        <w:ind w:firstLine="0"/>
        <w:jc w:val="left"/>
        <w:rPr>
          <w:spacing w:val="0"/>
          <w:sz w:val="28"/>
          <w:szCs w:val="28"/>
        </w:rPr>
      </w:pPr>
      <w:r w:rsidRPr="001E44B3">
        <w:rPr>
          <w:spacing w:val="0"/>
          <w:sz w:val="28"/>
          <w:szCs w:val="28"/>
        </w:rPr>
        <w:t xml:space="preserve">      </w:t>
      </w:r>
      <w:r w:rsidRPr="001E44B3">
        <w:rPr>
          <w:rStyle w:val="a8"/>
          <w:b w:val="0"/>
          <w:sz w:val="28"/>
          <w:szCs w:val="28"/>
        </w:rPr>
        <w:t>Личностные учебные умения и действия:</w:t>
      </w:r>
      <w:r w:rsidRPr="001E44B3">
        <w:rPr>
          <w:spacing w:val="0"/>
          <w:sz w:val="28"/>
          <w:szCs w:val="28"/>
        </w:rPr>
        <w:t xml:space="preserve"> формируется умение оценивать жиз</w:t>
      </w:r>
      <w:r w:rsidRPr="001E44B3">
        <w:rPr>
          <w:spacing w:val="0"/>
          <w:sz w:val="28"/>
          <w:szCs w:val="28"/>
        </w:rPr>
        <w:softHyphen/>
        <w:t>ненные ситуации с точки зрения безопасности; самостоятельно формулировать самые простые, общие для всех людей правила здорового образа жизни, безопасного поведения.</w:t>
      </w:r>
    </w:p>
    <w:p w:rsidR="00014C78" w:rsidRPr="001E44B3" w:rsidRDefault="00014C78" w:rsidP="001E44B3">
      <w:pPr>
        <w:pStyle w:val="2"/>
        <w:widowControl w:val="0"/>
        <w:shd w:val="clear" w:color="auto" w:fill="auto"/>
        <w:spacing w:before="0" w:line="360" w:lineRule="auto"/>
        <w:ind w:firstLine="0"/>
        <w:jc w:val="left"/>
        <w:rPr>
          <w:spacing w:val="0"/>
          <w:sz w:val="28"/>
          <w:szCs w:val="28"/>
        </w:rPr>
      </w:pPr>
      <w:r w:rsidRPr="001E44B3">
        <w:rPr>
          <w:sz w:val="28"/>
          <w:szCs w:val="28"/>
        </w:rPr>
        <w:t xml:space="preserve">       </w:t>
      </w:r>
      <w:r w:rsidRPr="001E44B3">
        <w:rPr>
          <w:rStyle w:val="a8"/>
          <w:rFonts w:eastAsia="Arial Unicode MS"/>
          <w:b w:val="0"/>
          <w:sz w:val="28"/>
          <w:szCs w:val="28"/>
        </w:rPr>
        <w:t>Регулятивные универсальные учебные действия:</w:t>
      </w:r>
      <w:r w:rsidR="00597D80" w:rsidRPr="001E44B3">
        <w:rPr>
          <w:spacing w:val="0"/>
          <w:sz w:val="28"/>
          <w:szCs w:val="28"/>
        </w:rPr>
        <w:t xml:space="preserve"> третьеклассники</w:t>
      </w:r>
      <w:r w:rsidR="00DD7DDA" w:rsidRPr="001E44B3">
        <w:rPr>
          <w:spacing w:val="0"/>
          <w:sz w:val="28"/>
          <w:szCs w:val="28"/>
        </w:rPr>
        <w:t xml:space="preserve"> </w:t>
      </w:r>
      <w:r w:rsidRPr="001E44B3">
        <w:rPr>
          <w:spacing w:val="0"/>
          <w:sz w:val="28"/>
          <w:szCs w:val="28"/>
        </w:rPr>
        <w:t>определяют цели своей деятельности, последователь</w:t>
      </w:r>
      <w:r w:rsidRPr="001E44B3">
        <w:rPr>
          <w:spacing w:val="0"/>
          <w:sz w:val="28"/>
          <w:szCs w:val="28"/>
        </w:rPr>
        <w:softHyphen/>
        <w:t>ность работы по плану; отличают верно выполненное задание от выполненного неверно.</w:t>
      </w:r>
    </w:p>
    <w:p w:rsidR="00014C78" w:rsidRPr="001E44B3" w:rsidRDefault="00014C78" w:rsidP="001E44B3">
      <w:pPr>
        <w:pStyle w:val="2"/>
        <w:widowControl w:val="0"/>
        <w:shd w:val="clear" w:color="auto" w:fill="auto"/>
        <w:spacing w:before="0" w:line="360" w:lineRule="auto"/>
        <w:ind w:firstLine="0"/>
        <w:jc w:val="left"/>
        <w:rPr>
          <w:spacing w:val="0"/>
          <w:sz w:val="28"/>
          <w:szCs w:val="28"/>
        </w:rPr>
      </w:pPr>
      <w:r w:rsidRPr="001E44B3">
        <w:rPr>
          <w:sz w:val="28"/>
          <w:szCs w:val="28"/>
        </w:rPr>
        <w:t xml:space="preserve">       </w:t>
      </w:r>
      <w:r w:rsidRPr="001E44B3">
        <w:rPr>
          <w:rStyle w:val="a8"/>
          <w:b w:val="0"/>
          <w:sz w:val="28"/>
          <w:szCs w:val="28"/>
        </w:rPr>
        <w:t>Познавательные универсальные учебные действия:</w:t>
      </w:r>
      <w:r w:rsidR="00DD7DDA" w:rsidRPr="001E44B3">
        <w:rPr>
          <w:spacing w:val="0"/>
          <w:sz w:val="28"/>
          <w:szCs w:val="28"/>
        </w:rPr>
        <w:t xml:space="preserve"> обучающиеся учатся </w:t>
      </w:r>
      <w:r w:rsidRPr="001E44B3">
        <w:rPr>
          <w:spacing w:val="0"/>
          <w:sz w:val="28"/>
          <w:szCs w:val="28"/>
        </w:rPr>
        <w:t>выдвигать предположения о факторах безопасной жизнедеятельности и осуществлять их проверку; ориентироваться в своей системе знаний о составляющих безопасной жизнедеятельности (отличать новое от уже известного); пользоваться доступными источ</w:t>
      </w:r>
      <w:r w:rsidRPr="001E44B3">
        <w:rPr>
          <w:spacing w:val="0"/>
          <w:sz w:val="28"/>
          <w:szCs w:val="28"/>
        </w:rPr>
        <w:softHyphen/>
        <w:t>никами информации; выстраивать в устной форме речевое высказывание о своих знаниях, умениях, направленных на безопасную жизнедеятельность.</w:t>
      </w:r>
    </w:p>
    <w:p w:rsidR="00014C78" w:rsidRPr="001E44B3" w:rsidRDefault="00014C78" w:rsidP="001E44B3">
      <w:pPr>
        <w:pStyle w:val="2"/>
        <w:widowControl w:val="0"/>
        <w:shd w:val="clear" w:color="auto" w:fill="auto"/>
        <w:spacing w:before="0" w:line="360" w:lineRule="auto"/>
        <w:ind w:firstLine="0"/>
        <w:jc w:val="left"/>
        <w:rPr>
          <w:spacing w:val="0"/>
          <w:sz w:val="28"/>
          <w:szCs w:val="28"/>
        </w:rPr>
      </w:pPr>
      <w:r w:rsidRPr="001E44B3">
        <w:rPr>
          <w:sz w:val="28"/>
          <w:szCs w:val="28"/>
        </w:rPr>
        <w:t xml:space="preserve">       </w:t>
      </w:r>
      <w:r w:rsidRPr="001E44B3">
        <w:rPr>
          <w:rStyle w:val="a8"/>
          <w:rFonts w:eastAsia="Arial Unicode MS"/>
          <w:b w:val="0"/>
          <w:sz w:val="28"/>
          <w:szCs w:val="28"/>
        </w:rPr>
        <w:t>Коммуникативные универсальные учебные действия:</w:t>
      </w:r>
      <w:r w:rsidR="00DD7DDA" w:rsidRPr="001E44B3">
        <w:rPr>
          <w:spacing w:val="0"/>
          <w:sz w:val="28"/>
          <w:szCs w:val="28"/>
        </w:rPr>
        <w:t xml:space="preserve"> </w:t>
      </w:r>
      <w:proofErr w:type="gramStart"/>
      <w:r w:rsidR="00DD7DDA" w:rsidRPr="001E44B3">
        <w:rPr>
          <w:spacing w:val="0"/>
          <w:sz w:val="28"/>
          <w:szCs w:val="28"/>
        </w:rPr>
        <w:t xml:space="preserve">обучающиеся </w:t>
      </w:r>
      <w:r w:rsidRPr="001E44B3">
        <w:rPr>
          <w:spacing w:val="0"/>
          <w:sz w:val="28"/>
          <w:szCs w:val="28"/>
        </w:rPr>
        <w:t xml:space="preserve"> учатся</w:t>
      </w:r>
      <w:proofErr w:type="gramEnd"/>
      <w:r w:rsidRPr="001E44B3">
        <w:rPr>
          <w:spacing w:val="0"/>
          <w:sz w:val="28"/>
          <w:szCs w:val="28"/>
        </w:rPr>
        <w:t xml:space="preserve"> выражать свои мысли, объяснять свою позицию по вопросам безопасной жизнедеятельности (ОБЖ).</w:t>
      </w:r>
    </w:p>
    <w:p w:rsidR="00014C78" w:rsidRPr="001E44B3" w:rsidRDefault="00014C78" w:rsidP="001E44B3">
      <w:pPr>
        <w:spacing w:line="360" w:lineRule="auto"/>
        <w:rPr>
          <w:sz w:val="28"/>
          <w:szCs w:val="28"/>
        </w:rPr>
      </w:pPr>
      <w:r w:rsidRPr="001E44B3">
        <w:rPr>
          <w:sz w:val="28"/>
          <w:szCs w:val="28"/>
        </w:rPr>
        <w:t>.</w:t>
      </w:r>
    </w:p>
    <w:p w:rsidR="00014C78" w:rsidRDefault="00014C78" w:rsidP="00014C78">
      <w:pPr>
        <w:suppressAutoHyphens w:val="0"/>
        <w:spacing w:line="360" w:lineRule="auto"/>
        <w:rPr>
          <w:sz w:val="28"/>
          <w:szCs w:val="28"/>
        </w:rPr>
        <w:sectPr w:rsidR="00014C78" w:rsidSect="00F1370B">
          <w:footerReference w:type="default" r:id="rId8"/>
          <w:pgSz w:w="11906" w:h="16838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014C78" w:rsidRDefault="00841EFD" w:rsidP="00014C78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en-US" w:eastAsia="ru-RU"/>
        </w:rPr>
        <w:lastRenderedPageBreak/>
        <w:t>II</w:t>
      </w:r>
      <w:r w:rsidR="00014C78">
        <w:rPr>
          <w:color w:val="000000"/>
          <w:sz w:val="28"/>
          <w:szCs w:val="28"/>
          <w:lang w:eastAsia="ru-RU"/>
        </w:rPr>
        <w:t>.Содержание курса внеурочной деятельности с указанием форм организации</w:t>
      </w:r>
      <w:r>
        <w:rPr>
          <w:color w:val="000000"/>
          <w:sz w:val="28"/>
          <w:szCs w:val="28"/>
          <w:lang w:eastAsia="ru-RU"/>
        </w:rPr>
        <w:t xml:space="preserve"> и видов деятельности «ОБЖ» 2022-2023</w:t>
      </w:r>
      <w:r w:rsidR="00014C78">
        <w:rPr>
          <w:color w:val="000000"/>
          <w:sz w:val="28"/>
          <w:szCs w:val="28"/>
          <w:lang w:eastAsia="ru-RU"/>
        </w:rPr>
        <w:t xml:space="preserve"> учебный год.  </w:t>
      </w:r>
    </w:p>
    <w:p w:rsidR="00841EFD" w:rsidRDefault="00841EFD" w:rsidP="00014C78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</w:p>
    <w:p w:rsidR="00014C78" w:rsidRDefault="00014C78" w:rsidP="00014C78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</w:p>
    <w:p w:rsidR="00014C78" w:rsidRDefault="00014C78" w:rsidP="00014C78">
      <w:pPr>
        <w:shd w:val="clear" w:color="auto" w:fill="FFFFFF"/>
        <w:spacing w:line="276" w:lineRule="auto"/>
        <w:ind w:left="15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. </w:t>
      </w:r>
    </w:p>
    <w:tbl>
      <w:tblPr>
        <w:tblW w:w="15315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1"/>
        <w:gridCol w:w="4677"/>
        <w:gridCol w:w="1134"/>
        <w:gridCol w:w="2977"/>
        <w:gridCol w:w="4246"/>
      </w:tblGrid>
      <w:tr w:rsidR="00014C78" w:rsidTr="008C6246">
        <w:trPr>
          <w:trHeight w:val="124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78" w:rsidRDefault="00014C78">
            <w:pPr>
              <w:shd w:val="clear" w:color="auto" w:fill="FFFFFF"/>
              <w:spacing w:line="276" w:lineRule="auto"/>
              <w:ind w:left="154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Содержание курса внеурочной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8" w:rsidRDefault="00014C78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Кол-во часов по разделу</w:t>
            </w: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78" w:rsidRDefault="00014C78">
            <w:pPr>
              <w:shd w:val="clear" w:color="auto" w:fill="FFFFFF"/>
              <w:spacing w:line="276" w:lineRule="auto"/>
              <w:ind w:left="154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Форма организации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78" w:rsidRDefault="00014C78">
            <w:pPr>
              <w:shd w:val="clear" w:color="auto" w:fill="FFFFFF"/>
              <w:spacing w:line="276" w:lineRule="auto"/>
              <w:ind w:left="154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</w:tr>
      <w:tr w:rsidR="00014C78" w:rsidTr="008C6246">
        <w:trPr>
          <w:trHeight w:val="1124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D" w:rsidRPr="00DD7DDA" w:rsidRDefault="00597D80" w:rsidP="00841EFD">
            <w:pPr>
              <w:rPr>
                <w:kern w:val="0"/>
                <w:sz w:val="28"/>
                <w:szCs w:val="28"/>
                <w:lang w:eastAsia="ru-RU" w:bidi="ar-SA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DD7DDA">
              <w:rPr>
                <w:sz w:val="28"/>
                <w:szCs w:val="28"/>
              </w:rPr>
              <w:t>1.</w:t>
            </w:r>
            <w:r w:rsidR="00841EFD" w:rsidRPr="00DD7DDA">
              <w:rPr>
                <w:sz w:val="28"/>
                <w:szCs w:val="28"/>
              </w:rPr>
              <w:t>Опасные ситуации, возникающие в повседневной жизни, правила поведения учащихся (25 ч)</w:t>
            </w:r>
          </w:p>
          <w:p w:rsidR="00841EFD" w:rsidRPr="00DD7DDA" w:rsidRDefault="00841EFD" w:rsidP="00841EFD">
            <w:pPr>
              <w:rPr>
                <w:sz w:val="28"/>
                <w:szCs w:val="28"/>
              </w:rPr>
            </w:pPr>
          </w:p>
          <w:p w:rsidR="00841EFD" w:rsidRPr="00DD7DDA" w:rsidRDefault="00841EFD" w:rsidP="00841EFD">
            <w:pPr>
              <w:rPr>
                <w:kern w:val="0"/>
                <w:sz w:val="28"/>
                <w:szCs w:val="28"/>
                <w:lang w:eastAsia="ru-RU" w:bidi="ar-SA"/>
              </w:rPr>
            </w:pPr>
            <w:r w:rsidRPr="00DD7DDA">
              <w:rPr>
                <w:sz w:val="28"/>
                <w:szCs w:val="28"/>
              </w:rPr>
              <w:t xml:space="preserve">Безопасное поведение на улицах и дорогах </w:t>
            </w:r>
          </w:p>
          <w:p w:rsidR="00014C78" w:rsidRPr="00DD7DDA" w:rsidRDefault="00014C78" w:rsidP="00841EFD">
            <w:pPr>
              <w:pStyle w:val="a7"/>
              <w:shd w:val="clear" w:color="auto" w:fill="FFFFFF"/>
              <w:suppressAutoHyphens w:val="0"/>
              <w:spacing w:line="276" w:lineRule="auto"/>
              <w:rPr>
                <w:color w:val="333333"/>
                <w:sz w:val="28"/>
                <w:szCs w:val="28"/>
                <w:lang w:eastAsia="ru-RU"/>
              </w:rPr>
            </w:pPr>
          </w:p>
          <w:p w:rsidR="00014C78" w:rsidRPr="00DD7DDA" w:rsidRDefault="00014C78" w:rsidP="00841EFD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927C64" w:rsidRPr="00DD7DDA" w:rsidRDefault="00841EFD" w:rsidP="00841EFD">
            <w:pPr>
              <w:spacing w:line="360" w:lineRule="auto"/>
              <w:rPr>
                <w:sz w:val="28"/>
                <w:szCs w:val="28"/>
              </w:rPr>
            </w:pPr>
            <w:r w:rsidRPr="00DD7DDA">
              <w:rPr>
                <w:sz w:val="28"/>
                <w:szCs w:val="28"/>
              </w:rPr>
              <w:t xml:space="preserve"> </w:t>
            </w:r>
          </w:p>
          <w:p w:rsidR="00927C64" w:rsidRPr="00DD7DDA" w:rsidRDefault="00927C64" w:rsidP="00841EFD">
            <w:pPr>
              <w:spacing w:line="360" w:lineRule="auto"/>
              <w:rPr>
                <w:sz w:val="28"/>
                <w:szCs w:val="28"/>
              </w:rPr>
            </w:pPr>
          </w:p>
          <w:p w:rsidR="00927C64" w:rsidRPr="00DD7DDA" w:rsidRDefault="00927C64" w:rsidP="00841EFD">
            <w:pPr>
              <w:spacing w:line="360" w:lineRule="auto"/>
              <w:rPr>
                <w:sz w:val="28"/>
                <w:szCs w:val="28"/>
              </w:rPr>
            </w:pPr>
          </w:p>
          <w:p w:rsidR="00927C64" w:rsidRPr="00DD7DDA" w:rsidRDefault="00927C64" w:rsidP="00841EFD">
            <w:pPr>
              <w:spacing w:line="360" w:lineRule="auto"/>
              <w:rPr>
                <w:sz w:val="28"/>
                <w:szCs w:val="28"/>
              </w:rPr>
            </w:pPr>
          </w:p>
          <w:p w:rsidR="00927C64" w:rsidRPr="00DD7DDA" w:rsidRDefault="00927C64" w:rsidP="00841EFD">
            <w:pPr>
              <w:spacing w:line="360" w:lineRule="auto"/>
              <w:rPr>
                <w:sz w:val="28"/>
                <w:szCs w:val="28"/>
              </w:rPr>
            </w:pPr>
          </w:p>
          <w:p w:rsidR="00DD7DDA" w:rsidRDefault="00DD7DDA" w:rsidP="00841EFD">
            <w:pPr>
              <w:spacing w:line="360" w:lineRule="auto"/>
              <w:rPr>
                <w:sz w:val="28"/>
                <w:szCs w:val="28"/>
              </w:rPr>
            </w:pPr>
          </w:p>
          <w:p w:rsidR="00DD7DDA" w:rsidRDefault="00DD7DDA" w:rsidP="00841EFD">
            <w:pPr>
              <w:spacing w:line="360" w:lineRule="auto"/>
              <w:rPr>
                <w:sz w:val="28"/>
                <w:szCs w:val="28"/>
              </w:rPr>
            </w:pPr>
          </w:p>
          <w:p w:rsidR="00DD7DDA" w:rsidRDefault="00DD7DDA" w:rsidP="00841EFD">
            <w:pPr>
              <w:spacing w:line="360" w:lineRule="auto"/>
              <w:rPr>
                <w:sz w:val="28"/>
                <w:szCs w:val="28"/>
              </w:rPr>
            </w:pPr>
          </w:p>
          <w:p w:rsidR="00841EFD" w:rsidRDefault="00841EFD" w:rsidP="00841EFD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DD7DDA">
              <w:rPr>
                <w:sz w:val="28"/>
                <w:szCs w:val="28"/>
              </w:rPr>
              <w:t>Мы — пассажиры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4" w:rsidRDefault="00927C64" w:rsidP="00841EFD">
            <w:pPr>
              <w:jc w:val="both"/>
              <w:rPr>
                <w:sz w:val="20"/>
                <w:szCs w:val="20"/>
              </w:rPr>
            </w:pPr>
          </w:p>
          <w:p w:rsidR="00927C64" w:rsidRDefault="00927C64" w:rsidP="00841EFD">
            <w:pPr>
              <w:jc w:val="both"/>
              <w:rPr>
                <w:sz w:val="20"/>
                <w:szCs w:val="20"/>
              </w:rPr>
            </w:pPr>
          </w:p>
          <w:p w:rsidR="00927C64" w:rsidRDefault="00927C64" w:rsidP="00841EFD">
            <w:pPr>
              <w:jc w:val="both"/>
              <w:rPr>
                <w:sz w:val="20"/>
                <w:szCs w:val="20"/>
              </w:rPr>
            </w:pPr>
          </w:p>
          <w:p w:rsidR="00927C64" w:rsidRDefault="00927C64" w:rsidP="00841EFD">
            <w:pPr>
              <w:jc w:val="both"/>
              <w:rPr>
                <w:sz w:val="20"/>
                <w:szCs w:val="20"/>
              </w:rPr>
            </w:pPr>
          </w:p>
          <w:p w:rsidR="00927C64" w:rsidRDefault="00927C64" w:rsidP="00841EFD">
            <w:pPr>
              <w:jc w:val="both"/>
              <w:rPr>
                <w:sz w:val="20"/>
                <w:szCs w:val="20"/>
              </w:rPr>
            </w:pPr>
          </w:p>
          <w:p w:rsidR="00927C64" w:rsidRDefault="00927C64" w:rsidP="00841EFD">
            <w:pPr>
              <w:jc w:val="both"/>
              <w:rPr>
                <w:sz w:val="20"/>
                <w:szCs w:val="20"/>
              </w:rPr>
            </w:pPr>
          </w:p>
          <w:p w:rsidR="00927C64" w:rsidRDefault="00927C64" w:rsidP="00841EFD">
            <w:pPr>
              <w:jc w:val="both"/>
              <w:rPr>
                <w:sz w:val="20"/>
                <w:szCs w:val="20"/>
              </w:rPr>
            </w:pPr>
          </w:p>
          <w:p w:rsidR="00927C64" w:rsidRDefault="00927C64" w:rsidP="00841EFD">
            <w:pPr>
              <w:jc w:val="both"/>
              <w:rPr>
                <w:sz w:val="20"/>
                <w:szCs w:val="20"/>
              </w:rPr>
            </w:pPr>
          </w:p>
          <w:p w:rsidR="00DD7DDA" w:rsidRDefault="00DD7DDA" w:rsidP="00841EFD">
            <w:pPr>
              <w:jc w:val="both"/>
              <w:rPr>
                <w:sz w:val="20"/>
                <w:szCs w:val="20"/>
              </w:rPr>
            </w:pPr>
          </w:p>
          <w:p w:rsidR="00DD7DDA" w:rsidRDefault="00DD7DDA" w:rsidP="00841EFD">
            <w:pPr>
              <w:jc w:val="both"/>
              <w:rPr>
                <w:sz w:val="20"/>
                <w:szCs w:val="20"/>
              </w:rPr>
            </w:pPr>
          </w:p>
          <w:p w:rsidR="00DD7DDA" w:rsidRDefault="00DD7DDA" w:rsidP="00841EFD">
            <w:pPr>
              <w:jc w:val="both"/>
              <w:rPr>
                <w:sz w:val="20"/>
                <w:szCs w:val="20"/>
              </w:rPr>
            </w:pPr>
          </w:p>
          <w:p w:rsidR="00DD7DDA" w:rsidRDefault="00DD7DDA" w:rsidP="00841EFD">
            <w:pPr>
              <w:jc w:val="both"/>
              <w:rPr>
                <w:sz w:val="20"/>
                <w:szCs w:val="20"/>
              </w:rPr>
            </w:pPr>
          </w:p>
          <w:p w:rsidR="00841EFD" w:rsidRPr="00DD7DDA" w:rsidRDefault="00841EFD" w:rsidP="00841EFD">
            <w:pPr>
              <w:jc w:val="both"/>
              <w:rPr>
                <w:kern w:val="0"/>
                <w:sz w:val="28"/>
                <w:szCs w:val="28"/>
                <w:lang w:eastAsia="ru-RU" w:bidi="ar-SA"/>
              </w:rPr>
            </w:pPr>
            <w:r w:rsidRPr="00DD7DDA">
              <w:rPr>
                <w:sz w:val="28"/>
                <w:szCs w:val="28"/>
              </w:rPr>
              <w:t>Движение пешеходов по дорогам. Правостороннее и левостороннее движение.</w:t>
            </w:r>
          </w:p>
          <w:p w:rsidR="00841EFD" w:rsidRPr="00DD7DDA" w:rsidRDefault="00841EFD" w:rsidP="00841EFD">
            <w:pPr>
              <w:jc w:val="both"/>
              <w:rPr>
                <w:sz w:val="28"/>
                <w:szCs w:val="28"/>
              </w:rPr>
            </w:pPr>
            <w:r w:rsidRPr="00DD7DDA">
              <w:rPr>
                <w:sz w:val="28"/>
                <w:szCs w:val="28"/>
              </w:rPr>
              <w:t xml:space="preserve">Элементы дорог. Дорожная разметка. Перекрестки. Их виды. </w:t>
            </w:r>
          </w:p>
          <w:p w:rsidR="00841EFD" w:rsidRPr="00DD7DDA" w:rsidRDefault="00841EFD" w:rsidP="00841EFD">
            <w:pPr>
              <w:jc w:val="both"/>
              <w:rPr>
                <w:sz w:val="28"/>
                <w:szCs w:val="28"/>
              </w:rPr>
            </w:pPr>
            <w:r w:rsidRPr="00DD7DDA">
              <w:rPr>
                <w:sz w:val="28"/>
                <w:szCs w:val="28"/>
              </w:rPr>
              <w:t xml:space="preserve">Переходим дорогу, перекресток. Сигналы светофора и регулировщика. </w:t>
            </w:r>
          </w:p>
          <w:p w:rsidR="00841EFD" w:rsidRPr="00DD7DDA" w:rsidRDefault="00841EFD" w:rsidP="00841EFD">
            <w:pPr>
              <w:jc w:val="both"/>
              <w:rPr>
                <w:sz w:val="28"/>
                <w:szCs w:val="28"/>
              </w:rPr>
            </w:pPr>
            <w:r w:rsidRPr="00DD7DDA">
              <w:rPr>
                <w:sz w:val="28"/>
                <w:szCs w:val="28"/>
              </w:rPr>
              <w:t xml:space="preserve">Виды транспортных средств. Специальные транспортные </w:t>
            </w:r>
            <w:r w:rsidRPr="00DD7DDA">
              <w:rPr>
                <w:sz w:val="28"/>
                <w:szCs w:val="28"/>
              </w:rPr>
              <w:lastRenderedPageBreak/>
              <w:t xml:space="preserve">средства. Сигналы, подаваемые водителями транспортных средств. Скорость движения городского транспорта. Состояние дороги, тормозной путь автомобиля. Загородная дорога, движение пешехода по загородной дороге. </w:t>
            </w:r>
          </w:p>
          <w:p w:rsidR="00014C78" w:rsidRPr="00DD7DDA" w:rsidRDefault="00014C78">
            <w:pPr>
              <w:spacing w:line="360" w:lineRule="auto"/>
              <w:rPr>
                <w:sz w:val="28"/>
                <w:szCs w:val="28"/>
              </w:rPr>
            </w:pPr>
          </w:p>
          <w:p w:rsidR="00841EFD" w:rsidRPr="00DD7DDA" w:rsidRDefault="00841EFD" w:rsidP="00841EFD">
            <w:pPr>
              <w:jc w:val="both"/>
              <w:rPr>
                <w:kern w:val="0"/>
                <w:sz w:val="28"/>
                <w:szCs w:val="28"/>
                <w:lang w:eastAsia="ru-RU" w:bidi="ar-SA"/>
              </w:rPr>
            </w:pPr>
            <w:r w:rsidRPr="00DD7DDA">
              <w:rPr>
                <w:sz w:val="28"/>
                <w:szCs w:val="28"/>
              </w:rPr>
              <w:t xml:space="preserve">Безопасность пассажиров. Обязанности пассажиров. </w:t>
            </w:r>
          </w:p>
          <w:p w:rsidR="00841EFD" w:rsidRPr="00DD7DDA" w:rsidRDefault="00841EFD" w:rsidP="00841EFD">
            <w:pPr>
              <w:jc w:val="both"/>
              <w:rPr>
                <w:sz w:val="28"/>
                <w:szCs w:val="28"/>
              </w:rPr>
            </w:pPr>
            <w:r w:rsidRPr="00DD7DDA">
              <w:rPr>
                <w:sz w:val="28"/>
                <w:szCs w:val="28"/>
              </w:rPr>
              <w:t xml:space="preserve">Правила посадки в транспортное средство и высадки из него. Поведение при угрозе и во время аварии. Безопасная поза. </w:t>
            </w:r>
          </w:p>
          <w:p w:rsidR="00841EFD" w:rsidRDefault="00841E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64" w:rsidRDefault="00927C64">
            <w:pPr>
              <w:shd w:val="clear" w:color="auto" w:fill="FFFFFF"/>
              <w:spacing w:line="276" w:lineRule="auto"/>
              <w:ind w:left="154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927C64" w:rsidRDefault="00927C64">
            <w:pPr>
              <w:shd w:val="clear" w:color="auto" w:fill="FFFFFF"/>
              <w:spacing w:line="276" w:lineRule="auto"/>
              <w:ind w:left="154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ind w:left="154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841EFD" w:rsidRDefault="00841EFD">
            <w:pPr>
              <w:shd w:val="clear" w:color="auto" w:fill="FFFFFF"/>
              <w:spacing w:line="276" w:lineRule="auto"/>
              <w:ind w:left="154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841EFD" w:rsidRDefault="00841EFD">
            <w:pPr>
              <w:shd w:val="clear" w:color="auto" w:fill="FFFFFF"/>
              <w:spacing w:line="276" w:lineRule="auto"/>
              <w:ind w:left="154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D7DDA" w:rsidRDefault="00DD7DDA">
            <w:pPr>
              <w:shd w:val="clear" w:color="auto" w:fill="FFFFFF"/>
              <w:spacing w:line="276" w:lineRule="auto"/>
              <w:ind w:left="154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D7DDA" w:rsidRDefault="00DD7DDA">
            <w:pPr>
              <w:shd w:val="clear" w:color="auto" w:fill="FFFFFF"/>
              <w:spacing w:line="276" w:lineRule="auto"/>
              <w:ind w:left="154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D7DDA" w:rsidRDefault="00DD7DDA">
            <w:pPr>
              <w:shd w:val="clear" w:color="auto" w:fill="FFFFFF"/>
              <w:spacing w:line="276" w:lineRule="auto"/>
              <w:ind w:left="154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841EFD" w:rsidRDefault="00CA7782" w:rsidP="00CA7782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927C64">
              <w:rPr>
                <w:color w:val="000000"/>
                <w:sz w:val="28"/>
                <w:szCs w:val="28"/>
                <w:lang w:eastAsia="ru-RU"/>
              </w:rPr>
              <w:t>8</w:t>
            </w:r>
          </w:p>
          <w:p w:rsidR="00841EFD" w:rsidRDefault="00841EFD">
            <w:pPr>
              <w:shd w:val="clear" w:color="auto" w:fill="FFFFFF"/>
              <w:spacing w:line="276" w:lineRule="auto"/>
              <w:ind w:left="154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841EFD" w:rsidRDefault="00841EFD">
            <w:pPr>
              <w:shd w:val="clear" w:color="auto" w:fill="FFFFFF"/>
              <w:spacing w:line="276" w:lineRule="auto"/>
              <w:ind w:left="154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841EFD" w:rsidRDefault="00841EFD">
            <w:pPr>
              <w:shd w:val="clear" w:color="auto" w:fill="FFFFFF"/>
              <w:spacing w:line="276" w:lineRule="auto"/>
              <w:ind w:left="154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841EFD" w:rsidRDefault="00841EFD">
            <w:pPr>
              <w:shd w:val="clear" w:color="auto" w:fill="FFFFFF"/>
              <w:spacing w:line="276" w:lineRule="auto"/>
              <w:ind w:left="154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841EFD" w:rsidRDefault="00841EFD">
            <w:pPr>
              <w:shd w:val="clear" w:color="auto" w:fill="FFFFFF"/>
              <w:spacing w:line="276" w:lineRule="auto"/>
              <w:ind w:left="154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927C64" w:rsidRDefault="00927C64">
            <w:pPr>
              <w:shd w:val="clear" w:color="auto" w:fill="FFFFFF"/>
              <w:spacing w:line="276" w:lineRule="auto"/>
              <w:ind w:left="154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</w:p>
          <w:p w:rsidR="00927C64" w:rsidRDefault="00927C64">
            <w:pPr>
              <w:shd w:val="clear" w:color="auto" w:fill="FFFFFF"/>
              <w:spacing w:line="276" w:lineRule="auto"/>
              <w:ind w:left="154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</w:p>
          <w:p w:rsidR="00927C64" w:rsidRDefault="00927C64">
            <w:pPr>
              <w:shd w:val="clear" w:color="auto" w:fill="FFFFFF"/>
              <w:spacing w:line="276" w:lineRule="auto"/>
              <w:ind w:left="154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</w:p>
          <w:p w:rsidR="00927C64" w:rsidRDefault="00927C64">
            <w:pPr>
              <w:shd w:val="clear" w:color="auto" w:fill="FFFFFF"/>
              <w:spacing w:line="276" w:lineRule="auto"/>
              <w:ind w:left="154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</w:p>
          <w:p w:rsidR="00DD7DDA" w:rsidRDefault="00DD7DDA" w:rsidP="00927C64">
            <w:pPr>
              <w:shd w:val="clear" w:color="auto" w:fill="FFFFFF"/>
              <w:spacing w:line="276" w:lineRule="auto"/>
              <w:ind w:left="154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</w:p>
          <w:p w:rsidR="00DD7DDA" w:rsidRDefault="00DD7DDA" w:rsidP="00927C64">
            <w:pPr>
              <w:shd w:val="clear" w:color="auto" w:fill="FFFFFF"/>
              <w:spacing w:line="276" w:lineRule="auto"/>
              <w:ind w:left="154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</w:p>
          <w:p w:rsidR="00DD7DDA" w:rsidRDefault="00DD7DDA" w:rsidP="00927C64">
            <w:pPr>
              <w:shd w:val="clear" w:color="auto" w:fill="FFFFFF"/>
              <w:spacing w:line="276" w:lineRule="auto"/>
              <w:ind w:left="154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</w:p>
          <w:p w:rsidR="00DD7DDA" w:rsidRDefault="00DD7DDA" w:rsidP="00927C64">
            <w:pPr>
              <w:shd w:val="clear" w:color="auto" w:fill="FFFFFF"/>
              <w:spacing w:line="276" w:lineRule="auto"/>
              <w:ind w:left="154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</w:p>
          <w:p w:rsidR="00DD7DDA" w:rsidRDefault="00DD7DDA" w:rsidP="00927C64">
            <w:pPr>
              <w:shd w:val="clear" w:color="auto" w:fill="FFFFFF"/>
              <w:spacing w:line="276" w:lineRule="auto"/>
              <w:ind w:left="154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</w:p>
          <w:p w:rsidR="00DD7DDA" w:rsidRDefault="00DD7DDA" w:rsidP="00927C64">
            <w:pPr>
              <w:shd w:val="clear" w:color="auto" w:fill="FFFFFF"/>
              <w:spacing w:line="276" w:lineRule="auto"/>
              <w:ind w:left="154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</w:p>
          <w:p w:rsidR="00841EFD" w:rsidRPr="00841EFD" w:rsidRDefault="00841EFD" w:rsidP="00DD7DD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DD7DDA" w:rsidRDefault="00DD7DDA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DD7DDA" w:rsidRDefault="00DD7DDA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DD7DDA" w:rsidRDefault="00DD7DDA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DD7DDA" w:rsidRDefault="00DD7DDA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DD7DDA" w:rsidRDefault="00DD7DDA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DD7DDA" w:rsidRDefault="00DD7DDA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DD7DDA" w:rsidRDefault="00DD7DDA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познавательные беседы, </w:t>
            </w: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познавательные игры,</w:t>
            </w: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ролевые игры,</w:t>
            </w: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тематический диспут</w:t>
            </w: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DD7DDA" w:rsidRDefault="00DD7DDA" w:rsidP="00DD7DDA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познавательные беседы, </w:t>
            </w:r>
          </w:p>
          <w:p w:rsidR="00DD7DDA" w:rsidRDefault="00DD7DDA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DD7DDA" w:rsidRDefault="00DD7DDA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DD7DDA" w:rsidRDefault="00DD7DDA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DD7DDA" w:rsidRDefault="00DD7DDA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DD7DDA" w:rsidRDefault="00DD7DDA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DD7DDA" w:rsidRDefault="00DD7DDA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DD7DDA" w:rsidRDefault="00DD7DDA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DD7DDA" w:rsidRDefault="00DD7DDA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DD7DDA" w:rsidRDefault="00DD7DDA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познавательная</w:t>
            </w: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игровая</w:t>
            </w: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проблемно – ценностное общение</w:t>
            </w: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014C78" w:rsidTr="008C6246">
        <w:trPr>
          <w:trHeight w:val="291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FD" w:rsidRPr="00CA7782" w:rsidRDefault="00597D80" w:rsidP="00841EFD">
            <w:pPr>
              <w:rPr>
                <w:kern w:val="0"/>
                <w:sz w:val="32"/>
                <w:szCs w:val="28"/>
                <w:lang w:eastAsia="ru-RU" w:bidi="ar-SA"/>
              </w:rPr>
            </w:pPr>
            <w:r w:rsidRPr="00CA7782">
              <w:rPr>
                <w:b/>
                <w:sz w:val="32"/>
                <w:szCs w:val="20"/>
              </w:rPr>
              <w:t xml:space="preserve"> </w:t>
            </w:r>
            <w:r w:rsidR="00841EFD" w:rsidRPr="00CA7782">
              <w:rPr>
                <w:sz w:val="32"/>
                <w:szCs w:val="28"/>
              </w:rPr>
              <w:t xml:space="preserve">Пожарная безопасность и поведение при пожарах </w:t>
            </w:r>
          </w:p>
          <w:p w:rsidR="00014C78" w:rsidRPr="00CA7782" w:rsidRDefault="00014C78">
            <w:pPr>
              <w:spacing w:line="360" w:lineRule="auto"/>
              <w:rPr>
                <w:sz w:val="32"/>
                <w:szCs w:val="28"/>
              </w:rPr>
            </w:pPr>
          </w:p>
          <w:p w:rsidR="00927C64" w:rsidRPr="00CA7782" w:rsidRDefault="00927C64">
            <w:pPr>
              <w:spacing w:line="360" w:lineRule="auto"/>
              <w:rPr>
                <w:sz w:val="32"/>
                <w:szCs w:val="28"/>
              </w:rPr>
            </w:pPr>
          </w:p>
          <w:p w:rsidR="00927C64" w:rsidRPr="00CA7782" w:rsidRDefault="00927C64">
            <w:pPr>
              <w:spacing w:line="360" w:lineRule="auto"/>
              <w:rPr>
                <w:sz w:val="32"/>
                <w:szCs w:val="28"/>
              </w:rPr>
            </w:pPr>
          </w:p>
          <w:p w:rsidR="00CA7782" w:rsidRPr="00CA7782" w:rsidRDefault="00CA7782" w:rsidP="00927C64">
            <w:pPr>
              <w:rPr>
                <w:sz w:val="32"/>
                <w:szCs w:val="28"/>
              </w:rPr>
            </w:pPr>
          </w:p>
          <w:p w:rsidR="00CA7782" w:rsidRPr="00CA7782" w:rsidRDefault="00CA7782" w:rsidP="00927C64">
            <w:pPr>
              <w:rPr>
                <w:sz w:val="32"/>
                <w:szCs w:val="28"/>
              </w:rPr>
            </w:pPr>
          </w:p>
          <w:p w:rsidR="00CA7782" w:rsidRPr="00CA7782" w:rsidRDefault="00CA7782" w:rsidP="00927C64">
            <w:pPr>
              <w:rPr>
                <w:sz w:val="32"/>
                <w:szCs w:val="28"/>
              </w:rPr>
            </w:pPr>
          </w:p>
          <w:p w:rsidR="00CA7782" w:rsidRPr="00CA7782" w:rsidRDefault="00CA7782" w:rsidP="00927C64">
            <w:pPr>
              <w:rPr>
                <w:sz w:val="32"/>
                <w:szCs w:val="28"/>
              </w:rPr>
            </w:pPr>
          </w:p>
          <w:p w:rsidR="00927C64" w:rsidRPr="00CA7782" w:rsidRDefault="00927C64" w:rsidP="00927C64">
            <w:pPr>
              <w:rPr>
                <w:kern w:val="0"/>
                <w:sz w:val="32"/>
                <w:szCs w:val="28"/>
                <w:lang w:eastAsia="ru-RU" w:bidi="ar-SA"/>
              </w:rPr>
            </w:pPr>
            <w:r w:rsidRPr="00CA7782">
              <w:rPr>
                <w:sz w:val="32"/>
                <w:szCs w:val="28"/>
              </w:rPr>
              <w:t xml:space="preserve">Безопасное поведение дома </w:t>
            </w:r>
          </w:p>
          <w:p w:rsidR="00927C64" w:rsidRPr="00CA7782" w:rsidRDefault="00927C64">
            <w:pPr>
              <w:spacing w:line="360" w:lineRule="auto"/>
              <w:rPr>
                <w:sz w:val="32"/>
                <w:szCs w:val="28"/>
              </w:rPr>
            </w:pPr>
          </w:p>
          <w:p w:rsidR="00927C64" w:rsidRPr="00CA7782" w:rsidRDefault="00927C64">
            <w:pPr>
              <w:spacing w:line="360" w:lineRule="auto"/>
              <w:rPr>
                <w:sz w:val="32"/>
                <w:szCs w:val="28"/>
              </w:rPr>
            </w:pPr>
          </w:p>
          <w:p w:rsidR="00927C64" w:rsidRPr="00CA7782" w:rsidRDefault="00927C64">
            <w:pPr>
              <w:spacing w:line="360" w:lineRule="auto"/>
              <w:rPr>
                <w:sz w:val="32"/>
                <w:szCs w:val="28"/>
              </w:rPr>
            </w:pPr>
          </w:p>
          <w:p w:rsidR="00927C64" w:rsidRPr="00CA7782" w:rsidRDefault="00927C64">
            <w:pPr>
              <w:spacing w:line="360" w:lineRule="auto"/>
              <w:rPr>
                <w:sz w:val="32"/>
                <w:szCs w:val="28"/>
              </w:rPr>
            </w:pPr>
          </w:p>
          <w:p w:rsidR="00DD7DDA" w:rsidRPr="00CA7782" w:rsidRDefault="00DD7DDA" w:rsidP="00927C64">
            <w:pPr>
              <w:rPr>
                <w:b/>
                <w:sz w:val="32"/>
                <w:szCs w:val="20"/>
              </w:rPr>
            </w:pPr>
          </w:p>
          <w:p w:rsidR="00927C64" w:rsidRPr="00CA7782" w:rsidRDefault="00927C64" w:rsidP="00927C64">
            <w:pPr>
              <w:rPr>
                <w:kern w:val="0"/>
                <w:sz w:val="32"/>
                <w:szCs w:val="28"/>
                <w:lang w:eastAsia="ru-RU" w:bidi="ar-SA"/>
              </w:rPr>
            </w:pPr>
            <w:r w:rsidRPr="00CA7782">
              <w:rPr>
                <w:sz w:val="32"/>
                <w:szCs w:val="28"/>
              </w:rPr>
              <w:t xml:space="preserve">Безопасное поведение в ситуациях криминогенного характера </w:t>
            </w:r>
          </w:p>
          <w:p w:rsidR="00927C64" w:rsidRPr="00CA7782" w:rsidRDefault="00927C64">
            <w:pPr>
              <w:spacing w:line="360" w:lineRule="auto"/>
              <w:rPr>
                <w:sz w:val="32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64" w:rsidRPr="00DD7DDA" w:rsidRDefault="00927C64" w:rsidP="00CA7782">
            <w:pPr>
              <w:spacing w:line="360" w:lineRule="auto"/>
              <w:rPr>
                <w:kern w:val="0"/>
                <w:sz w:val="28"/>
                <w:szCs w:val="28"/>
                <w:lang w:eastAsia="ru-RU" w:bidi="ar-SA"/>
              </w:rPr>
            </w:pPr>
            <w:r w:rsidRPr="00DD7DDA">
              <w:rPr>
                <w:sz w:val="28"/>
                <w:szCs w:val="28"/>
              </w:rPr>
              <w:lastRenderedPageBreak/>
              <w:t xml:space="preserve">Пожар в общественных местах (школа, кинотеатр), причина пожаров. Правила поведения при возникновении пожара в общественных местах. Страх, навыки безопасного поведения. </w:t>
            </w:r>
          </w:p>
          <w:p w:rsidR="00014C78" w:rsidRPr="00DD7DDA" w:rsidRDefault="00927C64" w:rsidP="00CA7782">
            <w:pPr>
              <w:spacing w:line="360" w:lineRule="auto"/>
              <w:rPr>
                <w:sz w:val="28"/>
                <w:szCs w:val="28"/>
              </w:rPr>
            </w:pPr>
            <w:r w:rsidRPr="00DD7DDA">
              <w:rPr>
                <w:sz w:val="28"/>
                <w:szCs w:val="28"/>
              </w:rPr>
              <w:lastRenderedPageBreak/>
              <w:t>Возникновение пожара в общественном транспорте, правила поведения.</w:t>
            </w:r>
          </w:p>
          <w:p w:rsidR="00DD7DDA" w:rsidRDefault="00DD7DDA" w:rsidP="00927C64">
            <w:pPr>
              <w:jc w:val="both"/>
              <w:rPr>
                <w:sz w:val="28"/>
                <w:szCs w:val="28"/>
              </w:rPr>
            </w:pPr>
          </w:p>
          <w:p w:rsidR="00927C64" w:rsidRPr="00DD7DDA" w:rsidRDefault="00927C64" w:rsidP="001E44B3">
            <w:pPr>
              <w:spacing w:line="360" w:lineRule="auto"/>
              <w:rPr>
                <w:kern w:val="0"/>
                <w:sz w:val="28"/>
                <w:szCs w:val="28"/>
                <w:lang w:eastAsia="ru-RU" w:bidi="ar-SA"/>
              </w:rPr>
            </w:pPr>
            <w:r w:rsidRPr="00DD7DDA">
              <w:rPr>
                <w:sz w:val="28"/>
                <w:szCs w:val="28"/>
              </w:rPr>
              <w:t xml:space="preserve">Лифт - наш домашний транспорт. </w:t>
            </w:r>
          </w:p>
          <w:p w:rsidR="00927C64" w:rsidRPr="00DD7DDA" w:rsidRDefault="00927C64" w:rsidP="001E44B3">
            <w:pPr>
              <w:spacing w:line="360" w:lineRule="auto"/>
              <w:rPr>
                <w:sz w:val="28"/>
                <w:szCs w:val="28"/>
              </w:rPr>
            </w:pPr>
            <w:r w:rsidRPr="00DD7DDA">
              <w:rPr>
                <w:sz w:val="28"/>
                <w:szCs w:val="28"/>
              </w:rPr>
              <w:t xml:space="preserve">Меры безопасности при пользовании предметами бытовой химии. Профилактика отравлений. </w:t>
            </w:r>
          </w:p>
          <w:p w:rsidR="00927C64" w:rsidRPr="00DD7DDA" w:rsidRDefault="00927C64" w:rsidP="001E44B3">
            <w:pPr>
              <w:spacing w:line="360" w:lineRule="auto"/>
              <w:rPr>
                <w:sz w:val="28"/>
                <w:szCs w:val="28"/>
              </w:rPr>
            </w:pPr>
            <w:r w:rsidRPr="00DD7DDA">
              <w:rPr>
                <w:sz w:val="28"/>
                <w:szCs w:val="28"/>
              </w:rPr>
              <w:t xml:space="preserve">Соблюдение мер безопасности при пользовании электрическими приборами в быту. </w:t>
            </w:r>
          </w:p>
          <w:p w:rsidR="00927C64" w:rsidRPr="00DD7DDA" w:rsidRDefault="00927C64" w:rsidP="001E44B3">
            <w:pPr>
              <w:spacing w:line="360" w:lineRule="auto"/>
              <w:rPr>
                <w:sz w:val="28"/>
                <w:szCs w:val="28"/>
              </w:rPr>
            </w:pPr>
            <w:r w:rsidRPr="00DD7DDA">
              <w:rPr>
                <w:sz w:val="28"/>
                <w:szCs w:val="28"/>
              </w:rPr>
              <w:t xml:space="preserve">Соблюдение мер безопасности при пользовании газовыми приборами и печным отоплением. </w:t>
            </w:r>
          </w:p>
          <w:p w:rsidR="00927C64" w:rsidRPr="00DD7DDA" w:rsidRDefault="00927C64" w:rsidP="001E44B3">
            <w:pPr>
              <w:spacing w:line="360" w:lineRule="auto"/>
              <w:rPr>
                <w:sz w:val="28"/>
                <w:szCs w:val="28"/>
              </w:rPr>
            </w:pPr>
          </w:p>
          <w:p w:rsidR="00927C64" w:rsidRPr="00DD7DDA" w:rsidRDefault="00927C64" w:rsidP="001E44B3">
            <w:pPr>
              <w:spacing w:line="360" w:lineRule="auto"/>
              <w:rPr>
                <w:kern w:val="0"/>
                <w:sz w:val="28"/>
                <w:szCs w:val="28"/>
                <w:lang w:eastAsia="ru-RU" w:bidi="ar-SA"/>
              </w:rPr>
            </w:pPr>
            <w:r w:rsidRPr="00DD7DDA">
              <w:rPr>
                <w:sz w:val="28"/>
                <w:szCs w:val="28"/>
              </w:rPr>
              <w:t xml:space="preserve">Правила обеспечения сохранности личных вещей. Защита квартиры (дома) от воров и грабителей: звонок в дверь, звонок (беседа) по телефону. </w:t>
            </w:r>
          </w:p>
          <w:p w:rsidR="00927C64" w:rsidRPr="00DD7DDA" w:rsidRDefault="00927C64" w:rsidP="001E44B3">
            <w:pPr>
              <w:spacing w:line="360" w:lineRule="auto"/>
              <w:rPr>
                <w:sz w:val="28"/>
                <w:szCs w:val="28"/>
              </w:rPr>
            </w:pPr>
            <w:r w:rsidRPr="00DD7DDA">
              <w:rPr>
                <w:sz w:val="28"/>
                <w:szCs w:val="28"/>
              </w:rPr>
              <w:lastRenderedPageBreak/>
              <w:t xml:space="preserve">Особенности поведения с незнакомыми людьми: опасные незнакомцы. </w:t>
            </w:r>
          </w:p>
          <w:p w:rsidR="00927C64" w:rsidRPr="00DD7DDA" w:rsidRDefault="00927C64" w:rsidP="00927C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64" w:rsidRDefault="00841EFD">
            <w:pPr>
              <w:shd w:val="clear" w:color="auto" w:fill="FFFFFF"/>
              <w:spacing w:line="276" w:lineRule="auto"/>
              <w:ind w:left="15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  <w:p w:rsidR="00927C64" w:rsidRPr="00927C64" w:rsidRDefault="00927C64" w:rsidP="00927C64">
            <w:pPr>
              <w:rPr>
                <w:sz w:val="28"/>
                <w:szCs w:val="28"/>
                <w:lang w:eastAsia="ru-RU"/>
              </w:rPr>
            </w:pPr>
          </w:p>
          <w:p w:rsidR="00927C64" w:rsidRPr="00927C64" w:rsidRDefault="00927C64" w:rsidP="00927C64">
            <w:pPr>
              <w:rPr>
                <w:sz w:val="28"/>
                <w:szCs w:val="28"/>
                <w:lang w:eastAsia="ru-RU"/>
              </w:rPr>
            </w:pPr>
          </w:p>
          <w:p w:rsidR="00927C64" w:rsidRPr="00927C64" w:rsidRDefault="00927C64" w:rsidP="00927C64">
            <w:pPr>
              <w:rPr>
                <w:sz w:val="28"/>
                <w:szCs w:val="28"/>
                <w:lang w:eastAsia="ru-RU"/>
              </w:rPr>
            </w:pPr>
          </w:p>
          <w:p w:rsidR="00927C64" w:rsidRPr="00927C64" w:rsidRDefault="00927C64" w:rsidP="00927C64">
            <w:pPr>
              <w:rPr>
                <w:sz w:val="28"/>
                <w:szCs w:val="28"/>
                <w:lang w:eastAsia="ru-RU"/>
              </w:rPr>
            </w:pPr>
          </w:p>
          <w:p w:rsidR="00927C64" w:rsidRPr="00927C64" w:rsidRDefault="00927C64" w:rsidP="00927C64">
            <w:pPr>
              <w:rPr>
                <w:sz w:val="28"/>
                <w:szCs w:val="28"/>
                <w:lang w:eastAsia="ru-RU"/>
              </w:rPr>
            </w:pPr>
          </w:p>
          <w:p w:rsidR="00927C64" w:rsidRDefault="00927C64" w:rsidP="00927C64">
            <w:pPr>
              <w:rPr>
                <w:sz w:val="28"/>
                <w:szCs w:val="28"/>
                <w:lang w:eastAsia="ru-RU"/>
              </w:rPr>
            </w:pPr>
          </w:p>
          <w:p w:rsidR="00DD7DDA" w:rsidRDefault="00DD7DDA" w:rsidP="00927C6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DD7DDA" w:rsidRDefault="00DD7DDA" w:rsidP="00927C6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DD7DDA" w:rsidRDefault="00DD7DDA" w:rsidP="00927C6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DD7DDA" w:rsidRDefault="00DD7DDA" w:rsidP="00927C6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A7782" w:rsidRDefault="00CA7782" w:rsidP="00927C6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A7782" w:rsidRDefault="00CA7782" w:rsidP="00927C6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014C78" w:rsidRDefault="00927C64" w:rsidP="00927C6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6</w:t>
            </w:r>
          </w:p>
          <w:p w:rsidR="00927C64" w:rsidRDefault="00927C64" w:rsidP="00927C6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927C64" w:rsidRDefault="00927C64" w:rsidP="00927C6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927C64" w:rsidRDefault="00927C64" w:rsidP="00927C6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927C64" w:rsidRDefault="00927C64" w:rsidP="00927C6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927C64" w:rsidRDefault="00927C64" w:rsidP="00927C6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927C64" w:rsidRDefault="00927C64" w:rsidP="00927C6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927C64" w:rsidRDefault="00927C64" w:rsidP="00927C6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DD7DDA" w:rsidRDefault="00DD7DDA" w:rsidP="00927C6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DD7DDA" w:rsidRDefault="00DD7DDA" w:rsidP="00927C6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DD7DDA" w:rsidRDefault="00DD7DDA" w:rsidP="00927C6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DD7DDA" w:rsidRDefault="00DD7DDA" w:rsidP="00927C6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927C64" w:rsidRPr="00927C64" w:rsidRDefault="00927C64" w:rsidP="00927C6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познавательные беседы, </w:t>
            </w: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познавательные игры,</w:t>
            </w: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ролевые игры, </w:t>
            </w: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социально – моделирующая игра</w:t>
            </w: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викторины,</w:t>
            </w: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тематический диспут</w:t>
            </w: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познавательная</w:t>
            </w: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игровая</w:t>
            </w: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проблемно – ценностное общение</w:t>
            </w: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333333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333333"/>
                <w:sz w:val="28"/>
                <w:szCs w:val="28"/>
                <w:lang w:eastAsia="ru-RU"/>
              </w:rPr>
            </w:pPr>
          </w:p>
          <w:p w:rsidR="008C6246" w:rsidRDefault="008C6246" w:rsidP="008C624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8C6246" w:rsidRDefault="008C6246" w:rsidP="008C624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8C6246" w:rsidRDefault="008C6246" w:rsidP="008C624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8C6246" w:rsidRDefault="008C6246" w:rsidP="008C624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познавательная</w:t>
            </w:r>
          </w:p>
          <w:p w:rsidR="008C6246" w:rsidRDefault="008C6246" w:rsidP="008C624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8C6246" w:rsidRDefault="008C6246" w:rsidP="008C624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8C6246" w:rsidRDefault="008C6246" w:rsidP="008C624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8C6246" w:rsidRDefault="008C6246" w:rsidP="008C624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игровая</w:t>
            </w: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014C78" w:rsidTr="008C6246">
        <w:trPr>
          <w:trHeight w:val="78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78" w:rsidRPr="008C6246" w:rsidRDefault="00597D80">
            <w:pPr>
              <w:spacing w:line="360" w:lineRule="auto"/>
              <w:rPr>
                <w:sz w:val="28"/>
                <w:szCs w:val="28"/>
              </w:rPr>
            </w:pPr>
            <w:r w:rsidRPr="008C6246">
              <w:rPr>
                <w:sz w:val="28"/>
                <w:szCs w:val="28"/>
              </w:rPr>
              <w:lastRenderedPageBreak/>
              <w:t xml:space="preserve"> 2.</w:t>
            </w:r>
            <w:r w:rsidR="00927C64" w:rsidRPr="008C6246">
              <w:rPr>
                <w:sz w:val="28"/>
                <w:szCs w:val="28"/>
              </w:rPr>
              <w:t>Основы медицинских знаний и оказание</w:t>
            </w:r>
            <w:r w:rsidRPr="008C6246">
              <w:rPr>
                <w:sz w:val="28"/>
                <w:szCs w:val="28"/>
              </w:rPr>
              <w:t xml:space="preserve"> первой медицинской помощи </w:t>
            </w:r>
          </w:p>
          <w:p w:rsidR="00927C64" w:rsidRPr="008C6246" w:rsidRDefault="00927C64">
            <w:pPr>
              <w:spacing w:line="360" w:lineRule="auto"/>
              <w:rPr>
                <w:sz w:val="28"/>
                <w:szCs w:val="28"/>
              </w:rPr>
            </w:pPr>
          </w:p>
          <w:p w:rsidR="00927C64" w:rsidRDefault="00927C6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927C64" w:rsidRPr="008C6246" w:rsidRDefault="00597D80">
            <w:pPr>
              <w:spacing w:line="360" w:lineRule="auto"/>
              <w:rPr>
                <w:sz w:val="28"/>
                <w:szCs w:val="28"/>
              </w:rPr>
            </w:pPr>
            <w:r w:rsidRPr="008C6246">
              <w:rPr>
                <w:sz w:val="28"/>
                <w:szCs w:val="28"/>
              </w:rPr>
              <w:t>3.</w:t>
            </w:r>
            <w:r w:rsidR="00927C64" w:rsidRPr="008C6246">
              <w:rPr>
                <w:sz w:val="28"/>
                <w:szCs w:val="28"/>
              </w:rPr>
              <w:t>Защита человек</w:t>
            </w:r>
            <w:r w:rsidRPr="008C6246">
              <w:rPr>
                <w:sz w:val="28"/>
                <w:szCs w:val="28"/>
              </w:rPr>
              <w:t xml:space="preserve">а в чрезвычайных ситуациях </w:t>
            </w:r>
          </w:p>
          <w:p w:rsidR="00597D80" w:rsidRDefault="00597D80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597D80" w:rsidRDefault="00597D80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597D80" w:rsidRDefault="00597D80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597D80" w:rsidRDefault="00597D80" w:rsidP="00597D80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46" w:rsidRDefault="00927C64" w:rsidP="008C6246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C6246">
              <w:rPr>
                <w:sz w:val="28"/>
                <w:szCs w:val="28"/>
              </w:rPr>
              <w:t>Отравление. Причины отравлений газообразными или вдыхаемыми токсическими веществами. Профилактика отравлений. Признаки отравления угарным газом. Первая помощь при отравлении угарным газом.</w:t>
            </w:r>
            <w:r w:rsidR="00014C78" w:rsidRPr="008C6246">
              <w:rPr>
                <w:color w:val="333333"/>
                <w:sz w:val="28"/>
                <w:szCs w:val="28"/>
                <w:lang w:eastAsia="ru-RU"/>
              </w:rPr>
              <w:br/>
            </w:r>
          </w:p>
          <w:p w:rsidR="00927C64" w:rsidRPr="008C6246" w:rsidRDefault="00927C64" w:rsidP="001E44B3">
            <w:pPr>
              <w:spacing w:line="360" w:lineRule="auto"/>
              <w:rPr>
                <w:kern w:val="0"/>
                <w:sz w:val="28"/>
                <w:szCs w:val="28"/>
                <w:lang w:eastAsia="ru-RU" w:bidi="ar-SA"/>
              </w:rPr>
            </w:pPr>
            <w:r w:rsidRPr="008C6246">
              <w:rPr>
                <w:sz w:val="28"/>
                <w:szCs w:val="28"/>
              </w:rPr>
              <w:t xml:space="preserve">Чрезвычайные ситуации природного происхождения - стихийные бедствия. Примеры стихийных бедствий: тайфуны, ураганы, бури (штормы), смерчи, снегопады, метели, наводнения. Их </w:t>
            </w:r>
            <w:r w:rsidRPr="008C6246">
              <w:rPr>
                <w:sz w:val="28"/>
                <w:szCs w:val="28"/>
              </w:rPr>
              <w:lastRenderedPageBreak/>
              <w:t xml:space="preserve">последствия, мероприятия по защите. </w:t>
            </w:r>
          </w:p>
          <w:p w:rsidR="00927C64" w:rsidRPr="008C6246" w:rsidRDefault="00927C64" w:rsidP="001E44B3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C6246">
              <w:rPr>
                <w:sz w:val="28"/>
                <w:szCs w:val="28"/>
              </w:rPr>
              <w:t xml:space="preserve">Лесные пожары. Действия школьников по их предупреждению. </w:t>
            </w:r>
          </w:p>
          <w:p w:rsidR="00597D80" w:rsidRPr="008C6246" w:rsidRDefault="00597D80" w:rsidP="001E44B3">
            <w:pPr>
              <w:spacing w:line="360" w:lineRule="auto"/>
              <w:rPr>
                <w:kern w:val="0"/>
                <w:sz w:val="28"/>
                <w:szCs w:val="28"/>
                <w:lang w:eastAsia="ru-RU" w:bidi="ar-SA"/>
              </w:rPr>
            </w:pPr>
            <w:r w:rsidRPr="008C6246">
              <w:rPr>
                <w:sz w:val="28"/>
                <w:szCs w:val="28"/>
              </w:rPr>
              <w:t xml:space="preserve">Организация оповещения населения о чрезвычайных ситуациях. Примеры содержания речевой информации о чрезвычайных ситуациях. </w:t>
            </w:r>
          </w:p>
          <w:p w:rsidR="00597D80" w:rsidRDefault="00597D80" w:rsidP="00927C64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64" w:rsidRDefault="00927C64">
            <w:pPr>
              <w:shd w:val="clear" w:color="auto" w:fill="FFFFFF"/>
              <w:spacing w:line="276" w:lineRule="auto"/>
              <w:ind w:left="15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927C64" w:rsidRPr="00927C64" w:rsidRDefault="00927C64" w:rsidP="00927C64">
            <w:pPr>
              <w:rPr>
                <w:sz w:val="28"/>
                <w:szCs w:val="28"/>
                <w:lang w:eastAsia="ru-RU"/>
              </w:rPr>
            </w:pPr>
          </w:p>
          <w:p w:rsidR="00927C64" w:rsidRPr="00927C64" w:rsidRDefault="00927C64" w:rsidP="00927C64">
            <w:pPr>
              <w:rPr>
                <w:sz w:val="28"/>
                <w:szCs w:val="28"/>
                <w:lang w:eastAsia="ru-RU"/>
              </w:rPr>
            </w:pPr>
          </w:p>
          <w:p w:rsidR="00927C64" w:rsidRPr="00927C64" w:rsidRDefault="00927C64" w:rsidP="00927C64">
            <w:pPr>
              <w:rPr>
                <w:sz w:val="28"/>
                <w:szCs w:val="28"/>
                <w:lang w:eastAsia="ru-RU"/>
              </w:rPr>
            </w:pPr>
          </w:p>
          <w:p w:rsidR="00927C64" w:rsidRPr="00927C64" w:rsidRDefault="00927C64" w:rsidP="00927C64">
            <w:pPr>
              <w:rPr>
                <w:sz w:val="28"/>
                <w:szCs w:val="28"/>
                <w:lang w:eastAsia="ru-RU"/>
              </w:rPr>
            </w:pPr>
          </w:p>
          <w:p w:rsidR="00927C64" w:rsidRPr="00927C64" w:rsidRDefault="00927C64" w:rsidP="00927C64">
            <w:pPr>
              <w:rPr>
                <w:sz w:val="28"/>
                <w:szCs w:val="28"/>
                <w:lang w:eastAsia="ru-RU"/>
              </w:rPr>
            </w:pPr>
          </w:p>
          <w:p w:rsidR="00927C64" w:rsidRPr="00927C64" w:rsidRDefault="00927C64" w:rsidP="00927C64">
            <w:pPr>
              <w:rPr>
                <w:sz w:val="28"/>
                <w:szCs w:val="28"/>
                <w:lang w:eastAsia="ru-RU"/>
              </w:rPr>
            </w:pPr>
          </w:p>
          <w:p w:rsidR="00927C64" w:rsidRPr="00927C64" w:rsidRDefault="00927C64" w:rsidP="00927C64">
            <w:pPr>
              <w:rPr>
                <w:sz w:val="28"/>
                <w:szCs w:val="28"/>
                <w:lang w:eastAsia="ru-RU"/>
              </w:rPr>
            </w:pPr>
          </w:p>
          <w:p w:rsidR="00927C64" w:rsidRDefault="00927C64" w:rsidP="00927C64">
            <w:pPr>
              <w:rPr>
                <w:sz w:val="28"/>
                <w:szCs w:val="28"/>
                <w:lang w:eastAsia="ru-RU"/>
              </w:rPr>
            </w:pPr>
          </w:p>
          <w:p w:rsidR="008C6246" w:rsidRDefault="008C6246" w:rsidP="00927C6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8C6246" w:rsidRDefault="008C6246" w:rsidP="00927C6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8C6246" w:rsidRDefault="008C6246" w:rsidP="00927C6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8C6246" w:rsidRDefault="008C6246" w:rsidP="00927C6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014C78" w:rsidRPr="00927C64" w:rsidRDefault="00597D80" w:rsidP="00927C6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познавательные беседы, </w:t>
            </w:r>
          </w:p>
          <w:p w:rsidR="00927C64" w:rsidRDefault="00927C64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ролевые игры, </w:t>
            </w: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CA7782" w:rsidRDefault="00CA7782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этическая беседа,</w:t>
            </w: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CA7782" w:rsidRDefault="00CA7782" w:rsidP="00CA7782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познавательные игры,</w:t>
            </w: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проблемно –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ценностная  дискуссия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тематический диспут,</w:t>
            </w: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дебаты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8" w:rsidRDefault="00014C78">
            <w:pPr>
              <w:shd w:val="clear" w:color="auto" w:fill="FFFFFF"/>
              <w:spacing w:line="276" w:lineRule="auto"/>
              <w:ind w:left="154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ind w:left="154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ind w:left="154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познавательная</w:t>
            </w:r>
          </w:p>
          <w:p w:rsidR="00014C78" w:rsidRDefault="00014C78">
            <w:pPr>
              <w:shd w:val="clear" w:color="auto" w:fill="FFFFFF"/>
              <w:spacing w:line="276" w:lineRule="auto"/>
              <w:ind w:left="154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ind w:left="154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ind w:left="154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ind w:left="154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ind w:left="154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игровая</w:t>
            </w:r>
          </w:p>
          <w:p w:rsidR="00014C78" w:rsidRDefault="00014C78">
            <w:pPr>
              <w:shd w:val="clear" w:color="auto" w:fill="FFFFFF"/>
              <w:spacing w:line="276" w:lineRule="auto"/>
              <w:ind w:left="154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проблемно – ценностное общение</w:t>
            </w:r>
          </w:p>
          <w:p w:rsidR="00014C78" w:rsidRDefault="00014C78">
            <w:pPr>
              <w:shd w:val="clear" w:color="auto" w:fill="FFFFFF"/>
              <w:spacing w:line="276" w:lineRule="auto"/>
              <w:ind w:left="154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ind w:left="154"/>
              <w:rPr>
                <w:color w:val="000000"/>
                <w:sz w:val="28"/>
                <w:szCs w:val="28"/>
                <w:lang w:eastAsia="ru-RU"/>
              </w:rPr>
            </w:pPr>
          </w:p>
          <w:p w:rsidR="00014C78" w:rsidRDefault="00014C78">
            <w:pPr>
              <w:shd w:val="clear" w:color="auto" w:fill="FFFFFF"/>
              <w:spacing w:line="276" w:lineRule="auto"/>
              <w:ind w:left="154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14C78" w:rsidRDefault="00014C78" w:rsidP="00014C78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</w:p>
    <w:p w:rsidR="00014C78" w:rsidRDefault="00014C78" w:rsidP="00014C78">
      <w:pPr>
        <w:spacing w:line="360" w:lineRule="auto"/>
        <w:rPr>
          <w:sz w:val="28"/>
          <w:szCs w:val="28"/>
        </w:rPr>
      </w:pPr>
    </w:p>
    <w:p w:rsidR="00CA7782" w:rsidRDefault="00CA7782" w:rsidP="00CA7782">
      <w:pPr>
        <w:spacing w:line="360" w:lineRule="auto"/>
        <w:jc w:val="center"/>
        <w:rPr>
          <w:sz w:val="28"/>
          <w:szCs w:val="28"/>
          <w:lang w:val="en-US"/>
        </w:rPr>
      </w:pPr>
    </w:p>
    <w:p w:rsidR="00CA7782" w:rsidRDefault="00CA7782" w:rsidP="00CA7782">
      <w:pPr>
        <w:spacing w:line="360" w:lineRule="auto"/>
        <w:jc w:val="center"/>
        <w:rPr>
          <w:sz w:val="28"/>
          <w:szCs w:val="28"/>
          <w:lang w:val="en-US"/>
        </w:rPr>
      </w:pPr>
    </w:p>
    <w:p w:rsidR="00CA7782" w:rsidRDefault="00CA7782" w:rsidP="00CA7782">
      <w:pPr>
        <w:spacing w:line="360" w:lineRule="auto"/>
        <w:jc w:val="center"/>
        <w:rPr>
          <w:sz w:val="28"/>
          <w:szCs w:val="28"/>
          <w:lang w:val="en-US"/>
        </w:rPr>
      </w:pPr>
    </w:p>
    <w:p w:rsidR="00CA7782" w:rsidRDefault="00CA7782" w:rsidP="00CA7782">
      <w:pPr>
        <w:spacing w:line="360" w:lineRule="auto"/>
        <w:jc w:val="center"/>
        <w:rPr>
          <w:sz w:val="28"/>
          <w:szCs w:val="28"/>
          <w:lang w:val="en-US"/>
        </w:rPr>
      </w:pPr>
    </w:p>
    <w:p w:rsidR="00F1370B" w:rsidRDefault="00F1370B" w:rsidP="00CA7782">
      <w:pPr>
        <w:spacing w:line="360" w:lineRule="auto"/>
        <w:jc w:val="center"/>
        <w:rPr>
          <w:sz w:val="28"/>
          <w:szCs w:val="28"/>
          <w:lang w:val="en-US"/>
        </w:rPr>
      </w:pPr>
    </w:p>
    <w:p w:rsidR="00F1370B" w:rsidRDefault="00F1370B" w:rsidP="00CA7782">
      <w:pPr>
        <w:spacing w:line="360" w:lineRule="auto"/>
        <w:jc w:val="center"/>
        <w:rPr>
          <w:sz w:val="28"/>
          <w:szCs w:val="28"/>
          <w:lang w:val="en-US"/>
        </w:rPr>
      </w:pPr>
    </w:p>
    <w:p w:rsidR="00F1370B" w:rsidRDefault="00F1370B" w:rsidP="00CA7782">
      <w:pPr>
        <w:spacing w:line="360" w:lineRule="auto"/>
        <w:jc w:val="center"/>
        <w:rPr>
          <w:sz w:val="28"/>
          <w:szCs w:val="28"/>
          <w:lang w:val="en-US"/>
        </w:rPr>
      </w:pPr>
    </w:p>
    <w:p w:rsidR="00F1370B" w:rsidRDefault="00F1370B" w:rsidP="00CA7782">
      <w:pPr>
        <w:spacing w:line="360" w:lineRule="auto"/>
        <w:jc w:val="center"/>
        <w:rPr>
          <w:sz w:val="28"/>
          <w:szCs w:val="28"/>
          <w:lang w:val="en-US"/>
        </w:rPr>
      </w:pPr>
    </w:p>
    <w:p w:rsidR="00014C78" w:rsidRDefault="00CA7782" w:rsidP="00CA77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 w:rsidRPr="00CA7782">
        <w:rPr>
          <w:sz w:val="28"/>
          <w:szCs w:val="28"/>
        </w:rPr>
        <w:t>.</w:t>
      </w:r>
      <w:r>
        <w:rPr>
          <w:sz w:val="28"/>
          <w:szCs w:val="28"/>
        </w:rPr>
        <w:t>Календарно - те</w:t>
      </w:r>
      <w:r w:rsidR="00014C78">
        <w:rPr>
          <w:sz w:val="28"/>
          <w:szCs w:val="28"/>
        </w:rPr>
        <w:t>матическое планирование по</w:t>
      </w:r>
      <w:r>
        <w:rPr>
          <w:sz w:val="28"/>
          <w:szCs w:val="28"/>
        </w:rPr>
        <w:t xml:space="preserve"> внеурочной деятельности «ОБЖ»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класс 2022-2023</w:t>
      </w:r>
      <w:r w:rsidR="00014C78">
        <w:rPr>
          <w:sz w:val="28"/>
          <w:szCs w:val="28"/>
        </w:rPr>
        <w:t xml:space="preserve"> учебный год.</w:t>
      </w:r>
    </w:p>
    <w:p w:rsidR="00014C78" w:rsidRDefault="00014C78" w:rsidP="00014C78">
      <w:pPr>
        <w:spacing w:line="360" w:lineRule="auto"/>
        <w:rPr>
          <w:sz w:val="28"/>
          <w:szCs w:val="28"/>
        </w:rPr>
      </w:pPr>
    </w:p>
    <w:tbl>
      <w:tblPr>
        <w:tblStyle w:val="a9"/>
        <w:tblW w:w="150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72"/>
        <w:gridCol w:w="33"/>
        <w:gridCol w:w="1134"/>
        <w:gridCol w:w="23"/>
        <w:gridCol w:w="8433"/>
        <w:gridCol w:w="10"/>
        <w:gridCol w:w="1485"/>
        <w:gridCol w:w="1307"/>
        <w:gridCol w:w="236"/>
      </w:tblGrid>
      <w:tr w:rsidR="00014C78" w:rsidTr="008C6246">
        <w:trPr>
          <w:gridAfter w:val="1"/>
          <w:wAfter w:w="236" w:type="dxa"/>
          <w:trHeight w:val="364"/>
        </w:trPr>
        <w:tc>
          <w:tcPr>
            <w:tcW w:w="23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14C78" w:rsidRDefault="00014C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14C78" w:rsidRDefault="00014C78">
            <w:pPr>
              <w:spacing w:line="360" w:lineRule="auto"/>
              <w:ind w:left="5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119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8" w:rsidRDefault="00014C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14C78" w:rsidRDefault="00014C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14C78" w:rsidRDefault="00014C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84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14C78" w:rsidRDefault="00014C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14C78" w:rsidRDefault="00014C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2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78" w:rsidRDefault="00014C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14C78" w:rsidTr="008C6246">
        <w:trPr>
          <w:gridAfter w:val="1"/>
          <w:wAfter w:w="236" w:type="dxa"/>
          <w:trHeight w:val="870"/>
        </w:trPr>
        <w:tc>
          <w:tcPr>
            <w:tcW w:w="23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78" w:rsidRDefault="00014C78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90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78" w:rsidRDefault="00014C78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43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C78" w:rsidRDefault="00014C78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78" w:rsidRDefault="00014C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78" w:rsidRDefault="00014C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B84F5C" w:rsidTr="00A7431C">
        <w:trPr>
          <w:gridAfter w:val="1"/>
          <w:wAfter w:w="236" w:type="dxa"/>
          <w:trHeight w:val="457"/>
        </w:trPr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B84F5C" w:rsidRDefault="00B84F5C" w:rsidP="001E44B3">
            <w:pPr>
              <w:spacing w:line="360" w:lineRule="auto"/>
              <w:rPr>
                <w:kern w:val="0"/>
                <w:sz w:val="28"/>
                <w:szCs w:val="28"/>
                <w:lang w:eastAsia="ru-RU" w:bidi="ar-SA"/>
              </w:rPr>
            </w:pPr>
            <w:r w:rsidRPr="00B84F5C">
              <w:rPr>
                <w:sz w:val="28"/>
                <w:szCs w:val="28"/>
              </w:rPr>
              <w:t>1.Опасные ситуации, возникающие в повседневной жизни, правила поведения учащихся (25 ч)</w:t>
            </w:r>
          </w:p>
          <w:p w:rsidR="00B84F5C" w:rsidRDefault="00B84F5C" w:rsidP="001E44B3">
            <w:pPr>
              <w:spacing w:line="360" w:lineRule="auto"/>
              <w:rPr>
                <w:kern w:val="0"/>
                <w:sz w:val="28"/>
                <w:szCs w:val="28"/>
                <w:lang w:eastAsia="ru-RU" w:bidi="ar-SA"/>
              </w:rPr>
            </w:pPr>
          </w:p>
          <w:p w:rsidR="00B84F5C" w:rsidRPr="00B84F5C" w:rsidRDefault="00B84F5C" w:rsidP="001E44B3">
            <w:pPr>
              <w:spacing w:line="360" w:lineRule="auto"/>
              <w:rPr>
                <w:kern w:val="0"/>
                <w:sz w:val="28"/>
                <w:szCs w:val="28"/>
                <w:lang w:eastAsia="ru-RU" w:bidi="ar-SA"/>
              </w:rPr>
            </w:pPr>
            <w:r w:rsidRPr="00B84F5C">
              <w:rPr>
                <w:sz w:val="28"/>
                <w:szCs w:val="28"/>
              </w:rPr>
              <w:t>Безопасное поведение на улицах и дорогах (8 ч)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84F5C" w:rsidRDefault="00B84F5C" w:rsidP="00B84F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4F5C" w:rsidRPr="00B84F5C" w:rsidRDefault="00B84F5C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B84F5C">
              <w:rPr>
                <w:sz w:val="28"/>
                <w:szCs w:val="28"/>
              </w:rPr>
              <w:t>Движение пешеходов по дорогам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4F5C" w:rsidRDefault="00F158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4F5C" w:rsidRDefault="00B84F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84F5C" w:rsidTr="009D668F">
        <w:trPr>
          <w:gridAfter w:val="1"/>
          <w:wAfter w:w="236" w:type="dxa"/>
          <w:trHeight w:val="521"/>
        </w:trPr>
        <w:tc>
          <w:tcPr>
            <w:tcW w:w="2372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84F5C" w:rsidRDefault="00B84F5C" w:rsidP="008C6246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84F5C" w:rsidRDefault="00B84F5C" w:rsidP="00B84F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4F5C" w:rsidRPr="00B84F5C" w:rsidRDefault="00B84F5C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B84F5C">
              <w:rPr>
                <w:rStyle w:val="FontStyle55"/>
                <w:sz w:val="28"/>
                <w:szCs w:val="28"/>
              </w:rPr>
              <w:t>Правостороннее и левостороннее движение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4F5C" w:rsidRDefault="00F158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4F5C" w:rsidRDefault="00B84F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84F5C" w:rsidTr="003905F8">
        <w:trPr>
          <w:gridAfter w:val="1"/>
          <w:wAfter w:w="236" w:type="dxa"/>
          <w:trHeight w:val="499"/>
        </w:trPr>
        <w:tc>
          <w:tcPr>
            <w:tcW w:w="2372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84F5C" w:rsidRDefault="00B84F5C" w:rsidP="008C6246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84F5C" w:rsidRDefault="00B84F5C" w:rsidP="00B84F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4F5C" w:rsidRPr="00B84F5C" w:rsidRDefault="00B84F5C" w:rsidP="00B84F5C">
            <w:pPr>
              <w:pStyle w:val="Style13"/>
              <w:widowControl/>
              <w:spacing w:line="274" w:lineRule="exact"/>
              <w:rPr>
                <w:sz w:val="28"/>
                <w:szCs w:val="28"/>
              </w:rPr>
            </w:pPr>
            <w:r w:rsidRPr="00B84F5C">
              <w:rPr>
                <w:rStyle w:val="FontStyle55"/>
                <w:sz w:val="28"/>
                <w:szCs w:val="28"/>
              </w:rPr>
              <w:t>Элементы дорог. Дорожная разметка.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4F5C" w:rsidRDefault="00F158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4F5C" w:rsidRDefault="00B84F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84F5C" w:rsidTr="0058739A">
        <w:trPr>
          <w:gridAfter w:val="1"/>
          <w:wAfter w:w="236" w:type="dxa"/>
          <w:trHeight w:val="521"/>
        </w:trPr>
        <w:tc>
          <w:tcPr>
            <w:tcW w:w="2372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84F5C" w:rsidRDefault="00B84F5C" w:rsidP="008C6246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84F5C" w:rsidRPr="00B84F5C" w:rsidRDefault="00B84F5C" w:rsidP="00B84F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4F5C" w:rsidRPr="00B84F5C" w:rsidRDefault="00B84F5C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B84F5C">
              <w:rPr>
                <w:sz w:val="28"/>
                <w:szCs w:val="28"/>
              </w:rPr>
              <w:t>Переходим дорогу, перекресток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4F5C" w:rsidRDefault="00F158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4F5C" w:rsidRDefault="00B84F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84F5C" w:rsidTr="00387C3B">
        <w:trPr>
          <w:gridAfter w:val="1"/>
          <w:wAfter w:w="236" w:type="dxa"/>
          <w:trHeight w:val="532"/>
        </w:trPr>
        <w:tc>
          <w:tcPr>
            <w:tcW w:w="2372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84F5C" w:rsidRDefault="00B84F5C" w:rsidP="008C6246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84F5C" w:rsidRDefault="00B84F5C" w:rsidP="00B84F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4F5C" w:rsidRPr="00B84F5C" w:rsidRDefault="00B84F5C" w:rsidP="00B84F5C">
            <w:pPr>
              <w:spacing w:line="360" w:lineRule="auto"/>
              <w:rPr>
                <w:sz w:val="28"/>
                <w:szCs w:val="28"/>
              </w:rPr>
            </w:pPr>
            <w:r w:rsidRPr="00B84F5C">
              <w:rPr>
                <w:sz w:val="28"/>
                <w:szCs w:val="28"/>
              </w:rPr>
              <w:t>Сигналы светофора и регулировщика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4F5C" w:rsidRDefault="00F158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4F5C" w:rsidRDefault="00B84F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84F5C" w:rsidTr="00463F62">
        <w:trPr>
          <w:gridAfter w:val="1"/>
          <w:wAfter w:w="236" w:type="dxa"/>
          <w:trHeight w:val="554"/>
        </w:trPr>
        <w:tc>
          <w:tcPr>
            <w:tcW w:w="2372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84F5C" w:rsidRDefault="00B84F5C" w:rsidP="008C6246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84F5C" w:rsidRDefault="00B84F5C" w:rsidP="00B84F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4F5C" w:rsidRPr="00B84F5C" w:rsidRDefault="00B84F5C" w:rsidP="00B84F5C">
            <w:pPr>
              <w:spacing w:line="360" w:lineRule="auto"/>
              <w:rPr>
                <w:sz w:val="28"/>
                <w:szCs w:val="28"/>
              </w:rPr>
            </w:pPr>
            <w:r w:rsidRPr="00B84F5C">
              <w:rPr>
                <w:sz w:val="28"/>
                <w:szCs w:val="28"/>
              </w:rPr>
              <w:t>Виды транспортных средств. Сигналы, подаваемые водителями транспортных средств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4F5C" w:rsidRDefault="00F158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4F5C" w:rsidRDefault="00B84F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84F5C" w:rsidTr="003B53F4">
        <w:trPr>
          <w:gridAfter w:val="1"/>
          <w:wAfter w:w="236" w:type="dxa"/>
          <w:trHeight w:val="1684"/>
        </w:trPr>
        <w:tc>
          <w:tcPr>
            <w:tcW w:w="2372" w:type="dxa"/>
            <w:vMerge/>
            <w:tcBorders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84F5C" w:rsidRDefault="00B84F5C" w:rsidP="008C6246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84F5C" w:rsidRDefault="00B84F5C" w:rsidP="00B84F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84F5C" w:rsidRPr="00B84F5C" w:rsidRDefault="00B84F5C" w:rsidP="00B84F5C">
            <w:pPr>
              <w:spacing w:line="360" w:lineRule="auto"/>
              <w:rPr>
                <w:sz w:val="28"/>
                <w:szCs w:val="28"/>
              </w:rPr>
            </w:pPr>
            <w:r w:rsidRPr="00B84F5C">
              <w:rPr>
                <w:sz w:val="28"/>
                <w:szCs w:val="28"/>
              </w:rPr>
              <w:t>Скорость движения городского транспорта. Тормозной путь автомобиля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84F5C" w:rsidRDefault="00F158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84F5C" w:rsidRDefault="00B84F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84F5C" w:rsidTr="001C43C3">
        <w:trPr>
          <w:gridAfter w:val="1"/>
          <w:wAfter w:w="236" w:type="dxa"/>
        </w:trPr>
        <w:tc>
          <w:tcPr>
            <w:tcW w:w="237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84F5C" w:rsidRDefault="00B84F5C" w:rsidP="003B53F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B84F5C" w:rsidRDefault="00B84F5C" w:rsidP="00B84F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4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5C" w:rsidRPr="00B84F5C" w:rsidRDefault="00B84F5C">
            <w:pPr>
              <w:spacing w:line="360" w:lineRule="auto"/>
              <w:rPr>
                <w:sz w:val="28"/>
                <w:szCs w:val="28"/>
              </w:rPr>
            </w:pPr>
            <w:r w:rsidRPr="00B84F5C">
              <w:rPr>
                <w:sz w:val="28"/>
                <w:szCs w:val="28"/>
              </w:rPr>
              <w:t>Загородная дорога, движение пешехода по загородной дороге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5C" w:rsidRDefault="00F158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5C" w:rsidRDefault="00B84F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84F5C" w:rsidTr="00F15883">
        <w:trPr>
          <w:gridAfter w:val="1"/>
          <w:wAfter w:w="236" w:type="dxa"/>
          <w:trHeight w:val="591"/>
        </w:trPr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B84F5C" w:rsidRPr="00B84F5C" w:rsidRDefault="00B84F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4F5C">
              <w:rPr>
                <w:sz w:val="28"/>
                <w:szCs w:val="28"/>
              </w:rPr>
              <w:lastRenderedPageBreak/>
              <w:t>Мы — пассажиры (2 ч)</w:t>
            </w:r>
          </w:p>
        </w:tc>
        <w:tc>
          <w:tcPr>
            <w:tcW w:w="11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5C" w:rsidRPr="00B84F5C" w:rsidRDefault="00B84F5C" w:rsidP="00B84F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4F5C">
              <w:rPr>
                <w:sz w:val="28"/>
                <w:szCs w:val="28"/>
              </w:rPr>
              <w:t>9.</w:t>
            </w:r>
          </w:p>
        </w:tc>
        <w:tc>
          <w:tcPr>
            <w:tcW w:w="84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5C" w:rsidRPr="00B84F5C" w:rsidRDefault="00B84F5C">
            <w:pPr>
              <w:spacing w:line="360" w:lineRule="auto"/>
              <w:rPr>
                <w:sz w:val="28"/>
                <w:szCs w:val="28"/>
              </w:rPr>
            </w:pPr>
            <w:r w:rsidRPr="00B84F5C">
              <w:rPr>
                <w:sz w:val="28"/>
                <w:szCs w:val="28"/>
              </w:rPr>
              <w:t>Безопасность пассажиров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5C" w:rsidRDefault="00F158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5C" w:rsidRDefault="00B84F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84F5C" w:rsidTr="00625CDD">
        <w:trPr>
          <w:gridAfter w:val="1"/>
          <w:wAfter w:w="236" w:type="dxa"/>
        </w:trPr>
        <w:tc>
          <w:tcPr>
            <w:tcW w:w="237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84F5C" w:rsidRPr="00B84F5C" w:rsidRDefault="00B84F5C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5C" w:rsidRPr="00B84F5C" w:rsidRDefault="00B84F5C" w:rsidP="00B84F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4F5C">
              <w:rPr>
                <w:sz w:val="28"/>
                <w:szCs w:val="28"/>
              </w:rPr>
              <w:t>10.</w:t>
            </w:r>
          </w:p>
        </w:tc>
        <w:tc>
          <w:tcPr>
            <w:tcW w:w="84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5C" w:rsidRPr="00B84F5C" w:rsidRDefault="00B84F5C">
            <w:pPr>
              <w:spacing w:line="360" w:lineRule="auto"/>
              <w:rPr>
                <w:sz w:val="28"/>
                <w:szCs w:val="28"/>
              </w:rPr>
            </w:pPr>
            <w:r w:rsidRPr="00B84F5C">
              <w:rPr>
                <w:sz w:val="28"/>
                <w:szCs w:val="28"/>
              </w:rPr>
              <w:t>Поведение при угрозе и во время аварии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5C" w:rsidRDefault="00F158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5C" w:rsidRDefault="00B84F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84F5C" w:rsidTr="003B53F4">
        <w:trPr>
          <w:gridAfter w:val="1"/>
          <w:wAfter w:w="236" w:type="dxa"/>
          <w:trHeight w:val="981"/>
        </w:trPr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4F5C" w:rsidRPr="00625CDD" w:rsidRDefault="00625CDD" w:rsidP="001E44B3">
            <w:pPr>
              <w:suppressAutoHyphens w:val="0"/>
              <w:spacing w:line="360" w:lineRule="auto"/>
              <w:rPr>
                <w:sz w:val="28"/>
                <w:szCs w:val="28"/>
              </w:rPr>
            </w:pPr>
            <w:r w:rsidRPr="00625CDD">
              <w:rPr>
                <w:sz w:val="28"/>
                <w:szCs w:val="28"/>
              </w:rPr>
              <w:t>Пожарная безопасность и поведение при пожарах (3 ч)</w:t>
            </w:r>
          </w:p>
        </w:tc>
        <w:tc>
          <w:tcPr>
            <w:tcW w:w="119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84F5C" w:rsidRPr="00625CDD" w:rsidRDefault="00625CDD" w:rsidP="00B84F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4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5C" w:rsidRPr="00625CDD" w:rsidRDefault="00625CDD">
            <w:pPr>
              <w:spacing w:line="360" w:lineRule="auto"/>
              <w:rPr>
                <w:sz w:val="28"/>
                <w:szCs w:val="28"/>
              </w:rPr>
            </w:pPr>
            <w:r w:rsidRPr="00625CDD">
              <w:rPr>
                <w:sz w:val="28"/>
                <w:szCs w:val="28"/>
              </w:rPr>
              <w:t>Пожар в общественных местах, причина пожара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5C" w:rsidRDefault="00F158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5C" w:rsidRDefault="00B84F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84F5C" w:rsidTr="00B84F5C">
        <w:trPr>
          <w:gridAfter w:val="1"/>
          <w:wAfter w:w="236" w:type="dxa"/>
          <w:trHeight w:val="483"/>
        </w:trPr>
        <w:tc>
          <w:tcPr>
            <w:tcW w:w="2372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84F5C" w:rsidRPr="00625CDD" w:rsidRDefault="00B84F5C" w:rsidP="001E44B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4F5C" w:rsidRPr="00625CDD" w:rsidRDefault="00625CDD" w:rsidP="00B84F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4F5C" w:rsidRPr="00625CDD" w:rsidRDefault="00625CDD">
            <w:pPr>
              <w:spacing w:line="360" w:lineRule="auto"/>
              <w:rPr>
                <w:sz w:val="28"/>
                <w:szCs w:val="28"/>
              </w:rPr>
            </w:pPr>
            <w:r w:rsidRPr="00625CDD">
              <w:rPr>
                <w:sz w:val="28"/>
                <w:szCs w:val="28"/>
              </w:rPr>
              <w:t>Правила поведения при возникновении пожара в общественных местах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4F5C" w:rsidRDefault="00F158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4F5C" w:rsidRDefault="00B84F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25CDD" w:rsidTr="00625CDD">
        <w:trPr>
          <w:gridAfter w:val="1"/>
          <w:wAfter w:w="236" w:type="dxa"/>
          <w:trHeight w:val="483"/>
        </w:trPr>
        <w:tc>
          <w:tcPr>
            <w:tcW w:w="237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25CDD" w:rsidRPr="00625CDD" w:rsidRDefault="00625CDD" w:rsidP="001E44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25CDD" w:rsidRPr="00625CDD" w:rsidRDefault="00625CDD" w:rsidP="00625CDD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25CDD" w:rsidRPr="00625CDD" w:rsidRDefault="00625CDD" w:rsidP="00625CDD">
            <w:pPr>
              <w:spacing w:line="240" w:lineRule="auto"/>
              <w:rPr>
                <w:sz w:val="28"/>
                <w:szCs w:val="28"/>
              </w:rPr>
            </w:pPr>
            <w:r w:rsidRPr="00625CDD">
              <w:rPr>
                <w:sz w:val="28"/>
                <w:szCs w:val="28"/>
              </w:rPr>
              <w:t>Возникновение пожара в общественном транспорте, правила поведения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25CDD" w:rsidRDefault="00F15883" w:rsidP="00F15883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25CDD" w:rsidRDefault="00625CDD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</w:tc>
      </w:tr>
      <w:tr w:rsidR="00625CDD" w:rsidTr="00625CDD">
        <w:trPr>
          <w:gridAfter w:val="1"/>
          <w:wAfter w:w="236" w:type="dxa"/>
          <w:trHeight w:val="468"/>
        </w:trPr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5CDD" w:rsidRPr="00625CDD" w:rsidRDefault="00625CDD" w:rsidP="001E44B3">
            <w:pPr>
              <w:suppressAutoHyphens w:val="0"/>
              <w:spacing w:line="360" w:lineRule="auto"/>
              <w:rPr>
                <w:sz w:val="28"/>
                <w:szCs w:val="28"/>
              </w:rPr>
            </w:pPr>
            <w:r w:rsidRPr="00625CDD">
              <w:rPr>
                <w:sz w:val="28"/>
                <w:szCs w:val="28"/>
              </w:rPr>
              <w:t>Безопасное поведение дома (6 ч)</w:t>
            </w:r>
          </w:p>
        </w:tc>
        <w:tc>
          <w:tcPr>
            <w:tcW w:w="119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5CDD" w:rsidRDefault="00625C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4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5CDD" w:rsidRPr="00625CDD" w:rsidRDefault="00625CDD">
            <w:pPr>
              <w:spacing w:line="360" w:lineRule="auto"/>
              <w:rPr>
                <w:sz w:val="28"/>
                <w:szCs w:val="28"/>
              </w:rPr>
            </w:pPr>
            <w:r w:rsidRPr="00625CDD">
              <w:rPr>
                <w:sz w:val="28"/>
                <w:szCs w:val="28"/>
              </w:rPr>
              <w:t>Лифт – наш домашний транспорт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5CDD" w:rsidRDefault="00F15883" w:rsidP="00F158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5CDD" w:rsidRDefault="00625CDD">
            <w:pPr>
              <w:spacing w:line="360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625CDD" w:rsidTr="00625CDD">
        <w:trPr>
          <w:gridAfter w:val="1"/>
          <w:wAfter w:w="236" w:type="dxa"/>
          <w:trHeight w:val="487"/>
        </w:trPr>
        <w:tc>
          <w:tcPr>
            <w:tcW w:w="237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25CDD" w:rsidRDefault="00625CDD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5CDD" w:rsidRDefault="00625CDD" w:rsidP="00625C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5CDD" w:rsidRPr="00625CDD" w:rsidRDefault="00625CDD">
            <w:pPr>
              <w:spacing w:line="360" w:lineRule="auto"/>
              <w:rPr>
                <w:sz w:val="28"/>
                <w:szCs w:val="28"/>
              </w:rPr>
            </w:pPr>
            <w:r w:rsidRPr="00625CDD">
              <w:rPr>
                <w:sz w:val="28"/>
                <w:szCs w:val="28"/>
              </w:rPr>
              <w:t>Меры безопасности при пользовании предметами бытовой химии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5CDD" w:rsidRDefault="00F15883" w:rsidP="00F158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5CDD" w:rsidRDefault="00625CDD" w:rsidP="00625C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25CDD" w:rsidTr="00507AA0">
        <w:trPr>
          <w:gridAfter w:val="1"/>
          <w:wAfter w:w="236" w:type="dxa"/>
          <w:trHeight w:val="930"/>
        </w:trPr>
        <w:tc>
          <w:tcPr>
            <w:tcW w:w="237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25CDD" w:rsidRDefault="00625CDD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5CDD" w:rsidRDefault="00625CDD" w:rsidP="00625C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DD" w:rsidRPr="00625CDD" w:rsidRDefault="00625CDD">
            <w:pPr>
              <w:spacing w:line="360" w:lineRule="auto"/>
              <w:rPr>
                <w:sz w:val="28"/>
                <w:szCs w:val="28"/>
              </w:rPr>
            </w:pPr>
            <w:r w:rsidRPr="00625CDD">
              <w:rPr>
                <w:sz w:val="28"/>
                <w:szCs w:val="28"/>
              </w:rPr>
              <w:t>Меры безопасности при пользовании предметами бытовой химии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DD" w:rsidRDefault="00F15883" w:rsidP="00F158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DD" w:rsidRDefault="00625CDD" w:rsidP="00625C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25CDD" w:rsidTr="00F15883">
        <w:trPr>
          <w:gridAfter w:val="1"/>
          <w:wAfter w:w="236" w:type="dxa"/>
          <w:trHeight w:val="554"/>
        </w:trPr>
        <w:tc>
          <w:tcPr>
            <w:tcW w:w="2372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25CDD" w:rsidRDefault="00625CD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CDD" w:rsidRDefault="00625C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4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DD" w:rsidRPr="00625CDD" w:rsidRDefault="00625CDD">
            <w:pPr>
              <w:spacing w:line="360" w:lineRule="auto"/>
              <w:rPr>
                <w:sz w:val="28"/>
                <w:szCs w:val="28"/>
              </w:rPr>
            </w:pPr>
            <w:r w:rsidRPr="00625CDD">
              <w:rPr>
                <w:sz w:val="28"/>
                <w:szCs w:val="28"/>
              </w:rPr>
              <w:t>Соблюдение мер безопасности при пользовании электрическими приборами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DD" w:rsidRDefault="00F158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DD" w:rsidRDefault="00625C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25CDD" w:rsidTr="00F15883">
        <w:trPr>
          <w:gridAfter w:val="1"/>
          <w:wAfter w:w="236" w:type="dxa"/>
          <w:trHeight w:val="490"/>
        </w:trPr>
        <w:tc>
          <w:tcPr>
            <w:tcW w:w="237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5CDD" w:rsidRDefault="00625CDD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CDD" w:rsidRDefault="00625C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84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DD" w:rsidRPr="00625CDD" w:rsidRDefault="00625CDD">
            <w:pPr>
              <w:spacing w:line="360" w:lineRule="auto"/>
              <w:rPr>
                <w:sz w:val="28"/>
                <w:szCs w:val="28"/>
              </w:rPr>
            </w:pPr>
            <w:r w:rsidRPr="00625CDD">
              <w:rPr>
                <w:sz w:val="28"/>
                <w:szCs w:val="28"/>
              </w:rPr>
              <w:t>Соблюдение мер безопасности при пользовании газовыми приборами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DD" w:rsidRDefault="00F158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DD" w:rsidRDefault="00625C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25CDD" w:rsidTr="00507AA0">
        <w:trPr>
          <w:gridAfter w:val="1"/>
          <w:wAfter w:w="236" w:type="dxa"/>
          <w:trHeight w:val="396"/>
        </w:trPr>
        <w:tc>
          <w:tcPr>
            <w:tcW w:w="237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DD" w:rsidRDefault="00625CDD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5CDD" w:rsidRDefault="00625C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84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5CDD" w:rsidRPr="00625CDD" w:rsidRDefault="00625CDD" w:rsidP="00625CDD">
            <w:pPr>
              <w:spacing w:line="360" w:lineRule="auto"/>
              <w:rPr>
                <w:sz w:val="28"/>
                <w:szCs w:val="28"/>
              </w:rPr>
            </w:pPr>
            <w:r w:rsidRPr="00625CDD">
              <w:rPr>
                <w:sz w:val="28"/>
                <w:szCs w:val="28"/>
              </w:rPr>
              <w:t>Соблюдение мер безопасности при пользовании газовыми приборами</w:t>
            </w:r>
          </w:p>
        </w:tc>
        <w:tc>
          <w:tcPr>
            <w:tcW w:w="14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5CDD" w:rsidRDefault="003343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5CDD" w:rsidRDefault="00625CD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25CDD" w:rsidTr="00F15883"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30B38" w:rsidRPr="00930B38" w:rsidRDefault="00930B38" w:rsidP="001E44B3">
            <w:pPr>
              <w:spacing w:line="360" w:lineRule="auto"/>
              <w:rPr>
                <w:kern w:val="0"/>
                <w:sz w:val="28"/>
                <w:szCs w:val="28"/>
                <w:lang w:eastAsia="ru-RU" w:bidi="ar-SA"/>
              </w:rPr>
            </w:pPr>
            <w:r w:rsidRPr="00930B38">
              <w:rPr>
                <w:sz w:val="28"/>
                <w:szCs w:val="28"/>
              </w:rPr>
              <w:t>Безопасное поведение в ситуациях криминогенного характера (6 ч)</w:t>
            </w:r>
          </w:p>
          <w:p w:rsidR="00625CDD" w:rsidRDefault="00625CDD" w:rsidP="001E44B3">
            <w:pPr>
              <w:spacing w:line="360" w:lineRule="auto"/>
              <w:rPr>
                <w:sz w:val="28"/>
                <w:szCs w:val="28"/>
              </w:rPr>
            </w:pPr>
          </w:p>
          <w:p w:rsidR="00930B38" w:rsidRDefault="00930B38" w:rsidP="00930B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5CDD" w:rsidRDefault="00930B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84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5CDD" w:rsidRPr="00930B38" w:rsidRDefault="00930B38">
            <w:pPr>
              <w:spacing w:line="360" w:lineRule="auto"/>
              <w:rPr>
                <w:sz w:val="28"/>
                <w:szCs w:val="28"/>
              </w:rPr>
            </w:pPr>
            <w:r w:rsidRPr="00930B38">
              <w:rPr>
                <w:sz w:val="28"/>
                <w:szCs w:val="28"/>
              </w:rPr>
              <w:t>Правила обеспечения сохранности личных вещей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5CDD" w:rsidRDefault="003343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5CDD" w:rsidRDefault="00625C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25CDD" w:rsidRDefault="00625C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25CDD" w:rsidTr="00F15883">
        <w:trPr>
          <w:gridAfter w:val="1"/>
          <w:wAfter w:w="236" w:type="dxa"/>
        </w:trPr>
        <w:tc>
          <w:tcPr>
            <w:tcW w:w="237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5CDD" w:rsidRDefault="00625CDD" w:rsidP="006C445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5CDD" w:rsidRDefault="00930B38" w:rsidP="00930B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84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DD" w:rsidRPr="00930B38" w:rsidRDefault="00930B38">
            <w:pPr>
              <w:spacing w:line="360" w:lineRule="auto"/>
              <w:rPr>
                <w:sz w:val="28"/>
                <w:szCs w:val="28"/>
              </w:rPr>
            </w:pPr>
            <w:r w:rsidRPr="00930B38">
              <w:rPr>
                <w:sz w:val="28"/>
                <w:szCs w:val="28"/>
              </w:rPr>
              <w:t>Правила обеспечения сохранности личных вещей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DD" w:rsidRDefault="003343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5CDD" w:rsidRDefault="00625C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25CDD" w:rsidTr="00F15883">
        <w:trPr>
          <w:gridAfter w:val="1"/>
          <w:wAfter w:w="236" w:type="dxa"/>
          <w:trHeight w:val="539"/>
        </w:trPr>
        <w:tc>
          <w:tcPr>
            <w:tcW w:w="237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5CDD" w:rsidRDefault="00625CDD" w:rsidP="006C445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5CDD" w:rsidRDefault="00930B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84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DD" w:rsidRPr="00930B38" w:rsidRDefault="00930B38">
            <w:pPr>
              <w:spacing w:line="360" w:lineRule="auto"/>
              <w:rPr>
                <w:sz w:val="28"/>
                <w:szCs w:val="28"/>
              </w:rPr>
            </w:pPr>
            <w:r w:rsidRPr="00930B38">
              <w:rPr>
                <w:sz w:val="28"/>
                <w:szCs w:val="28"/>
              </w:rPr>
              <w:t>Защита квартиры (дома) от воров и грабителей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DD" w:rsidRDefault="003343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DD" w:rsidRDefault="00625C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25CDD" w:rsidTr="00F15883">
        <w:trPr>
          <w:gridAfter w:val="1"/>
          <w:wAfter w:w="236" w:type="dxa"/>
          <w:trHeight w:val="628"/>
        </w:trPr>
        <w:tc>
          <w:tcPr>
            <w:tcW w:w="237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625CDD" w:rsidRDefault="00625CD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CDD" w:rsidRDefault="00930B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84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DD" w:rsidRPr="00930B38" w:rsidRDefault="00930B38">
            <w:pPr>
              <w:spacing w:line="360" w:lineRule="auto"/>
              <w:rPr>
                <w:sz w:val="28"/>
                <w:szCs w:val="28"/>
              </w:rPr>
            </w:pPr>
            <w:r w:rsidRPr="00930B38">
              <w:rPr>
                <w:sz w:val="28"/>
                <w:szCs w:val="28"/>
              </w:rPr>
              <w:t>Защита квартиры (дома) от воров и грабителей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DD" w:rsidRDefault="003343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DD" w:rsidRDefault="00625C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25CDD" w:rsidTr="00930B38">
        <w:trPr>
          <w:gridAfter w:val="1"/>
          <w:wAfter w:w="236" w:type="dxa"/>
          <w:trHeight w:val="719"/>
        </w:trPr>
        <w:tc>
          <w:tcPr>
            <w:tcW w:w="237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5CDD" w:rsidRDefault="00625CDD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CDD" w:rsidRDefault="00930B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84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DD" w:rsidRPr="00930B38" w:rsidRDefault="00930B38">
            <w:pPr>
              <w:spacing w:line="360" w:lineRule="auto"/>
              <w:rPr>
                <w:sz w:val="28"/>
                <w:szCs w:val="28"/>
              </w:rPr>
            </w:pPr>
            <w:r w:rsidRPr="00930B38">
              <w:rPr>
                <w:sz w:val="28"/>
                <w:szCs w:val="28"/>
              </w:rPr>
              <w:t>Особенности поведения с незнакомыми людьми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DD" w:rsidRDefault="003343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DD" w:rsidRDefault="00625C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25CDD" w:rsidTr="003B53F4">
        <w:trPr>
          <w:gridAfter w:val="1"/>
          <w:wAfter w:w="236" w:type="dxa"/>
          <w:trHeight w:val="617"/>
        </w:trPr>
        <w:tc>
          <w:tcPr>
            <w:tcW w:w="237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DD" w:rsidRDefault="00625CDD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CDD" w:rsidRDefault="00930B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84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DD" w:rsidRPr="00930B38" w:rsidRDefault="00930B38">
            <w:pPr>
              <w:spacing w:line="360" w:lineRule="auto"/>
              <w:rPr>
                <w:sz w:val="28"/>
                <w:szCs w:val="28"/>
              </w:rPr>
            </w:pPr>
            <w:r w:rsidRPr="00930B38">
              <w:rPr>
                <w:sz w:val="28"/>
                <w:szCs w:val="28"/>
              </w:rPr>
              <w:t>Особенности поведения с незнакомыми людьми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DD" w:rsidRDefault="003343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DD" w:rsidRDefault="00625C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25CDD" w:rsidTr="00930B38">
        <w:trPr>
          <w:gridAfter w:val="1"/>
          <w:wAfter w:w="236" w:type="dxa"/>
          <w:trHeight w:val="990"/>
        </w:trPr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DD" w:rsidRPr="00930B38" w:rsidRDefault="00930B38" w:rsidP="00930B38">
            <w:pPr>
              <w:spacing w:line="360" w:lineRule="auto"/>
              <w:rPr>
                <w:sz w:val="28"/>
                <w:szCs w:val="28"/>
              </w:rPr>
            </w:pPr>
            <w:r w:rsidRPr="00930B38">
              <w:rPr>
                <w:sz w:val="28"/>
                <w:szCs w:val="28"/>
              </w:rPr>
              <w:t>Основы медицинских знаний и оказание первой медицинской помощи (1 ч)</w:t>
            </w:r>
          </w:p>
        </w:tc>
        <w:tc>
          <w:tcPr>
            <w:tcW w:w="119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CDD" w:rsidRDefault="00930B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84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CDD" w:rsidRPr="00930B38" w:rsidRDefault="00930B38">
            <w:pPr>
              <w:spacing w:line="360" w:lineRule="auto"/>
              <w:rPr>
                <w:sz w:val="28"/>
                <w:szCs w:val="28"/>
              </w:rPr>
            </w:pPr>
            <w:r w:rsidRPr="00930B38">
              <w:rPr>
                <w:sz w:val="28"/>
                <w:szCs w:val="28"/>
              </w:rPr>
              <w:t>Отравление. Первая помощь при отравлении угарным газом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DD" w:rsidRDefault="003343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DD" w:rsidRDefault="00625C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14C78" w:rsidTr="00930B38">
        <w:trPr>
          <w:gridAfter w:val="1"/>
          <w:wAfter w:w="236" w:type="dxa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F15883" w:rsidRDefault="00F15883">
            <w:pPr>
              <w:rPr>
                <w:sz w:val="28"/>
                <w:szCs w:val="28"/>
              </w:rPr>
            </w:pPr>
          </w:p>
          <w:p w:rsidR="00014C78" w:rsidRPr="00930B38" w:rsidRDefault="00930B38" w:rsidP="001E44B3">
            <w:pPr>
              <w:spacing w:line="360" w:lineRule="auto"/>
              <w:rPr>
                <w:sz w:val="28"/>
                <w:szCs w:val="28"/>
              </w:rPr>
            </w:pPr>
            <w:r w:rsidRPr="00930B38">
              <w:rPr>
                <w:sz w:val="28"/>
                <w:szCs w:val="28"/>
              </w:rPr>
              <w:t>Защита челов</w:t>
            </w:r>
            <w:r w:rsidR="00D812D2">
              <w:rPr>
                <w:sz w:val="28"/>
                <w:szCs w:val="28"/>
              </w:rPr>
              <w:t xml:space="preserve">ека в чрезвычайных ситуациях (8 </w:t>
            </w:r>
            <w:r w:rsidRPr="00930B38">
              <w:rPr>
                <w:sz w:val="28"/>
                <w:szCs w:val="28"/>
              </w:rPr>
              <w:t>ч)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78" w:rsidRPr="00930B38" w:rsidRDefault="00930B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B38">
              <w:rPr>
                <w:sz w:val="28"/>
                <w:szCs w:val="28"/>
              </w:rPr>
              <w:t>27.</w:t>
            </w:r>
          </w:p>
        </w:tc>
        <w:tc>
          <w:tcPr>
            <w:tcW w:w="84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78" w:rsidRPr="00930B38" w:rsidRDefault="00930B38">
            <w:pPr>
              <w:spacing w:line="360" w:lineRule="auto"/>
              <w:rPr>
                <w:sz w:val="28"/>
                <w:szCs w:val="28"/>
              </w:rPr>
            </w:pPr>
            <w:r w:rsidRPr="00930B38">
              <w:rPr>
                <w:sz w:val="28"/>
                <w:szCs w:val="28"/>
              </w:rPr>
              <w:t>Чрезвычайные ситуации природного происхождения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78" w:rsidRPr="00930B38" w:rsidRDefault="003343DE" w:rsidP="003343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78" w:rsidRPr="00930B38" w:rsidRDefault="00014C7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14C78" w:rsidTr="00930B38">
        <w:trPr>
          <w:gridAfter w:val="1"/>
          <w:wAfter w:w="236" w:type="dxa"/>
        </w:trPr>
        <w:tc>
          <w:tcPr>
            <w:tcW w:w="2405" w:type="dxa"/>
            <w:gridSpan w:val="2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014C78" w:rsidRPr="00930B38" w:rsidRDefault="00014C78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78" w:rsidRPr="00930B38" w:rsidRDefault="00930B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B38">
              <w:rPr>
                <w:sz w:val="28"/>
                <w:szCs w:val="28"/>
              </w:rPr>
              <w:t>28.</w:t>
            </w:r>
          </w:p>
        </w:tc>
        <w:tc>
          <w:tcPr>
            <w:tcW w:w="84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78" w:rsidRPr="00930B38" w:rsidRDefault="00930B38">
            <w:pPr>
              <w:spacing w:line="360" w:lineRule="auto"/>
              <w:rPr>
                <w:sz w:val="28"/>
                <w:szCs w:val="28"/>
              </w:rPr>
            </w:pPr>
            <w:r w:rsidRPr="00930B38">
              <w:rPr>
                <w:sz w:val="28"/>
                <w:szCs w:val="28"/>
              </w:rPr>
              <w:t>Примеры стихийных бедствий. Их последствия, мероприятия по защите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78" w:rsidRPr="00930B38" w:rsidRDefault="003343DE" w:rsidP="003343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78" w:rsidRPr="00930B38" w:rsidRDefault="00014C7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14C78" w:rsidTr="00930B38">
        <w:trPr>
          <w:gridAfter w:val="1"/>
          <w:wAfter w:w="236" w:type="dxa"/>
        </w:trPr>
        <w:tc>
          <w:tcPr>
            <w:tcW w:w="2405" w:type="dxa"/>
            <w:gridSpan w:val="2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014C78" w:rsidRPr="00930B38" w:rsidRDefault="00014C78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78" w:rsidRPr="00930B38" w:rsidRDefault="00930B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B38">
              <w:rPr>
                <w:sz w:val="28"/>
                <w:szCs w:val="28"/>
              </w:rPr>
              <w:t>29.</w:t>
            </w:r>
          </w:p>
        </w:tc>
        <w:tc>
          <w:tcPr>
            <w:tcW w:w="84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78" w:rsidRPr="00930B38" w:rsidRDefault="00930B38">
            <w:pPr>
              <w:spacing w:line="360" w:lineRule="auto"/>
              <w:rPr>
                <w:sz w:val="28"/>
                <w:szCs w:val="28"/>
              </w:rPr>
            </w:pPr>
            <w:r w:rsidRPr="00930B38">
              <w:rPr>
                <w:sz w:val="28"/>
                <w:szCs w:val="28"/>
              </w:rPr>
              <w:t>Примеры стихийных бедствий. Их последствия, мероприятия по защите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78" w:rsidRPr="00930B38" w:rsidRDefault="003343DE" w:rsidP="003343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78" w:rsidRPr="00930B38" w:rsidRDefault="00014C7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14C78" w:rsidTr="00930B38">
        <w:trPr>
          <w:gridAfter w:val="1"/>
          <w:wAfter w:w="236" w:type="dxa"/>
        </w:trPr>
        <w:tc>
          <w:tcPr>
            <w:tcW w:w="2405" w:type="dxa"/>
            <w:gridSpan w:val="2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014C78" w:rsidRPr="00930B38" w:rsidRDefault="00014C78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78" w:rsidRPr="00930B38" w:rsidRDefault="00930B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B38">
              <w:rPr>
                <w:sz w:val="28"/>
                <w:szCs w:val="28"/>
              </w:rPr>
              <w:t>30.</w:t>
            </w:r>
          </w:p>
        </w:tc>
        <w:tc>
          <w:tcPr>
            <w:tcW w:w="84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78" w:rsidRPr="00930B38" w:rsidRDefault="00930B38">
            <w:pPr>
              <w:spacing w:line="360" w:lineRule="auto"/>
              <w:rPr>
                <w:sz w:val="28"/>
                <w:szCs w:val="28"/>
              </w:rPr>
            </w:pPr>
            <w:r w:rsidRPr="00930B38">
              <w:rPr>
                <w:sz w:val="28"/>
                <w:szCs w:val="28"/>
              </w:rPr>
              <w:t>Лесные пожары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78" w:rsidRPr="00930B38" w:rsidRDefault="003343DE" w:rsidP="003343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78" w:rsidRPr="00930B38" w:rsidRDefault="00014C7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14C78" w:rsidTr="00930B38">
        <w:trPr>
          <w:gridAfter w:val="1"/>
          <w:wAfter w:w="236" w:type="dxa"/>
        </w:trPr>
        <w:tc>
          <w:tcPr>
            <w:tcW w:w="2405" w:type="dxa"/>
            <w:gridSpan w:val="2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014C78" w:rsidRPr="00930B38" w:rsidRDefault="00014C78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78" w:rsidRPr="00930B38" w:rsidRDefault="00930B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B38">
              <w:rPr>
                <w:sz w:val="28"/>
                <w:szCs w:val="28"/>
              </w:rPr>
              <w:t>31.</w:t>
            </w:r>
          </w:p>
        </w:tc>
        <w:tc>
          <w:tcPr>
            <w:tcW w:w="84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78" w:rsidRPr="00930B38" w:rsidRDefault="00930B38">
            <w:pPr>
              <w:spacing w:line="360" w:lineRule="auto"/>
              <w:rPr>
                <w:sz w:val="28"/>
                <w:szCs w:val="28"/>
              </w:rPr>
            </w:pPr>
            <w:r w:rsidRPr="00930B38">
              <w:rPr>
                <w:sz w:val="28"/>
                <w:szCs w:val="28"/>
              </w:rPr>
              <w:t>Организация оповещения населения о ЧС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78" w:rsidRPr="00930B38" w:rsidRDefault="003343DE" w:rsidP="003343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78" w:rsidRPr="00930B38" w:rsidRDefault="00014C7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14C78" w:rsidTr="00930B38">
        <w:trPr>
          <w:gridAfter w:val="1"/>
          <w:wAfter w:w="236" w:type="dxa"/>
        </w:trPr>
        <w:tc>
          <w:tcPr>
            <w:tcW w:w="2405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4C78" w:rsidRPr="00930B38" w:rsidRDefault="00014C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78" w:rsidRPr="00930B38" w:rsidRDefault="00930B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B38">
              <w:rPr>
                <w:sz w:val="28"/>
                <w:szCs w:val="28"/>
              </w:rPr>
              <w:t>32.</w:t>
            </w:r>
          </w:p>
        </w:tc>
        <w:tc>
          <w:tcPr>
            <w:tcW w:w="84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78" w:rsidRPr="00930B38" w:rsidRDefault="00930B38">
            <w:pPr>
              <w:spacing w:line="360" w:lineRule="auto"/>
              <w:rPr>
                <w:sz w:val="28"/>
                <w:szCs w:val="28"/>
              </w:rPr>
            </w:pPr>
            <w:r w:rsidRPr="00930B38">
              <w:rPr>
                <w:sz w:val="28"/>
                <w:szCs w:val="28"/>
              </w:rPr>
              <w:t>Организация оповещения населения о ЧС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78" w:rsidRPr="00930B38" w:rsidRDefault="003343DE" w:rsidP="003343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78" w:rsidRPr="00930B38" w:rsidRDefault="00014C7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14C78" w:rsidTr="00930B38">
        <w:trPr>
          <w:gridAfter w:val="1"/>
          <w:wAfter w:w="236" w:type="dxa"/>
        </w:trPr>
        <w:tc>
          <w:tcPr>
            <w:tcW w:w="2405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14C78" w:rsidRPr="00930B38" w:rsidRDefault="00014C78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78" w:rsidRPr="00930B38" w:rsidRDefault="00930B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B38">
              <w:rPr>
                <w:sz w:val="28"/>
                <w:szCs w:val="28"/>
              </w:rPr>
              <w:t>33.</w:t>
            </w:r>
          </w:p>
        </w:tc>
        <w:tc>
          <w:tcPr>
            <w:tcW w:w="84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78" w:rsidRPr="00930B38" w:rsidRDefault="00930B38">
            <w:pPr>
              <w:spacing w:line="360" w:lineRule="auto"/>
              <w:rPr>
                <w:sz w:val="28"/>
                <w:szCs w:val="28"/>
              </w:rPr>
            </w:pPr>
            <w:r w:rsidRPr="00930B38">
              <w:rPr>
                <w:sz w:val="28"/>
                <w:szCs w:val="28"/>
              </w:rPr>
              <w:t>Повторение по теме «Опасные ситуации, возникающие в повседневной жизни, правила поведения учащихся»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78" w:rsidRPr="00930B38" w:rsidRDefault="003343DE" w:rsidP="003343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78" w:rsidRPr="00930B38" w:rsidRDefault="00014C7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14C78" w:rsidTr="00930B38">
        <w:trPr>
          <w:gridAfter w:val="1"/>
          <w:wAfter w:w="236" w:type="dxa"/>
        </w:trPr>
        <w:tc>
          <w:tcPr>
            <w:tcW w:w="2405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14C78" w:rsidRPr="00930B38" w:rsidRDefault="00014C78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78" w:rsidRPr="00930B38" w:rsidRDefault="00930B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B38">
              <w:rPr>
                <w:sz w:val="28"/>
                <w:szCs w:val="28"/>
              </w:rPr>
              <w:t>34</w:t>
            </w:r>
          </w:p>
        </w:tc>
        <w:tc>
          <w:tcPr>
            <w:tcW w:w="84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78" w:rsidRPr="00930B38" w:rsidRDefault="00930B38">
            <w:pPr>
              <w:spacing w:line="360" w:lineRule="auto"/>
              <w:rPr>
                <w:sz w:val="28"/>
                <w:szCs w:val="28"/>
              </w:rPr>
            </w:pPr>
            <w:r w:rsidRPr="00930B38">
              <w:rPr>
                <w:sz w:val="28"/>
                <w:szCs w:val="28"/>
              </w:rPr>
              <w:t>Повторение по теме «Защита человека в чрезвычайных ситуациях»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78" w:rsidRPr="00930B38" w:rsidRDefault="003343DE" w:rsidP="00CA778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78" w:rsidRPr="00930B38" w:rsidRDefault="00014C7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3DE" w:rsidTr="00CA7782">
        <w:trPr>
          <w:gridAfter w:val="1"/>
          <w:wAfter w:w="236" w:type="dxa"/>
          <w:trHeight w:val="492"/>
        </w:trPr>
        <w:tc>
          <w:tcPr>
            <w:tcW w:w="2405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343DE" w:rsidRPr="00930B38" w:rsidRDefault="003343DE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3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DE" w:rsidRPr="00930B38" w:rsidRDefault="003343DE" w:rsidP="00CA778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 учебный 2022 - 2023 год - 34 занятия</w:t>
            </w:r>
          </w:p>
        </w:tc>
      </w:tr>
    </w:tbl>
    <w:p w:rsidR="00014C78" w:rsidRDefault="00014C78" w:rsidP="00014C78">
      <w:pPr>
        <w:spacing w:line="360" w:lineRule="auto"/>
        <w:jc w:val="center"/>
        <w:rPr>
          <w:sz w:val="28"/>
          <w:szCs w:val="28"/>
        </w:rPr>
      </w:pPr>
    </w:p>
    <w:p w:rsidR="00014C78" w:rsidRDefault="00014C78" w:rsidP="00014C78">
      <w:pPr>
        <w:suppressAutoHyphens w:val="0"/>
        <w:spacing w:line="360" w:lineRule="auto"/>
        <w:rPr>
          <w:sz w:val="28"/>
          <w:szCs w:val="28"/>
        </w:rPr>
        <w:sectPr w:rsidR="00014C78" w:rsidSect="003B53F4">
          <w:pgSz w:w="16838" w:h="11906" w:orient="landscape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AA5090" w:rsidRDefault="00AA5090" w:rsidP="00F1370B">
      <w:bookmarkStart w:id="1" w:name="_GoBack"/>
      <w:bookmarkEnd w:id="1"/>
    </w:p>
    <w:sectPr w:rsidR="00AA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0F1" w:rsidRDefault="009010F1" w:rsidP="00DD7DDA">
      <w:pPr>
        <w:spacing w:line="240" w:lineRule="auto"/>
      </w:pPr>
      <w:r>
        <w:separator/>
      </w:r>
    </w:p>
  </w:endnote>
  <w:endnote w:type="continuationSeparator" w:id="0">
    <w:p w:rsidR="009010F1" w:rsidRDefault="009010F1" w:rsidP="00DD7D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swiss"/>
    <w:pitch w:val="variable"/>
  </w:font>
  <w:font w:name="Mangal">
    <w:altName w:val="mr_TickingTimebombBBG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1700604"/>
      <w:docPartObj>
        <w:docPartGallery w:val="Page Numbers (Bottom of Page)"/>
        <w:docPartUnique/>
      </w:docPartObj>
    </w:sdtPr>
    <w:sdtContent>
      <w:p w:rsidR="00F1370B" w:rsidRDefault="00F1370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F1370B" w:rsidRDefault="00F1370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0F1" w:rsidRDefault="009010F1" w:rsidP="00DD7DDA">
      <w:pPr>
        <w:spacing w:line="240" w:lineRule="auto"/>
      </w:pPr>
      <w:r>
        <w:separator/>
      </w:r>
    </w:p>
  </w:footnote>
  <w:footnote w:type="continuationSeparator" w:id="0">
    <w:p w:rsidR="009010F1" w:rsidRDefault="009010F1" w:rsidP="00DD7D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E47775"/>
    <w:multiLevelType w:val="hybridMultilevel"/>
    <w:tmpl w:val="C798D0D6"/>
    <w:lvl w:ilvl="0" w:tplc="05501FD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78"/>
    <w:rsid w:val="00014C78"/>
    <w:rsid w:val="001E44B3"/>
    <w:rsid w:val="003343DE"/>
    <w:rsid w:val="003B53F4"/>
    <w:rsid w:val="003F287A"/>
    <w:rsid w:val="00597D80"/>
    <w:rsid w:val="00625CDD"/>
    <w:rsid w:val="00841EFD"/>
    <w:rsid w:val="008C6246"/>
    <w:rsid w:val="009010F1"/>
    <w:rsid w:val="00927C64"/>
    <w:rsid w:val="00930B38"/>
    <w:rsid w:val="00AA5090"/>
    <w:rsid w:val="00B203BA"/>
    <w:rsid w:val="00B84F5C"/>
    <w:rsid w:val="00C718D0"/>
    <w:rsid w:val="00CA7782"/>
    <w:rsid w:val="00D812D2"/>
    <w:rsid w:val="00DD7DDA"/>
    <w:rsid w:val="00F1370B"/>
    <w:rsid w:val="00F1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C6DC"/>
  <w15:chartTrackingRefBased/>
  <w15:docId w15:val="{85F58AF5-FBA3-43C4-B406-F1CA20F3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C7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014C78"/>
    <w:pPr>
      <w:keepNext/>
      <w:keepLines/>
      <w:suppressAutoHyphens w:val="0"/>
      <w:spacing w:before="200" w:line="360" w:lineRule="auto"/>
      <w:outlineLvl w:val="2"/>
    </w:pPr>
    <w:rPr>
      <w:rFonts w:ascii="Cambria" w:hAnsi="Cambria"/>
      <w:b/>
      <w:bCs/>
      <w:color w:val="4F81BD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4C78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uiPriority w:val="99"/>
    <w:semiHidden/>
    <w:unhideWhenUsed/>
    <w:rsid w:val="00014C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4C78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character" w:customStyle="1" w:styleId="a5">
    <w:name w:val="Без интервала Знак"/>
    <w:aliases w:val="основа Знак"/>
    <w:link w:val="a6"/>
    <w:uiPriority w:val="1"/>
    <w:locked/>
    <w:rsid w:val="00014C78"/>
  </w:style>
  <w:style w:type="paragraph" w:styleId="a6">
    <w:name w:val="No Spacing"/>
    <w:aliases w:val="основа"/>
    <w:link w:val="a5"/>
    <w:uiPriority w:val="1"/>
    <w:qFormat/>
    <w:rsid w:val="00014C78"/>
    <w:pPr>
      <w:spacing w:after="0" w:line="360" w:lineRule="auto"/>
    </w:pPr>
  </w:style>
  <w:style w:type="paragraph" w:styleId="a7">
    <w:name w:val="List Paragraph"/>
    <w:basedOn w:val="a"/>
    <w:uiPriority w:val="34"/>
    <w:qFormat/>
    <w:rsid w:val="00014C78"/>
    <w:pPr>
      <w:ind w:left="720"/>
    </w:pPr>
  </w:style>
  <w:style w:type="paragraph" w:customStyle="1" w:styleId="2">
    <w:name w:val="Основной текст2"/>
    <w:basedOn w:val="a"/>
    <w:uiPriority w:val="99"/>
    <w:semiHidden/>
    <w:rsid w:val="00014C78"/>
    <w:pPr>
      <w:shd w:val="clear" w:color="auto" w:fill="FFFFFF"/>
      <w:spacing w:before="480" w:line="675" w:lineRule="exact"/>
      <w:ind w:hanging="780"/>
      <w:jc w:val="both"/>
    </w:pPr>
    <w:rPr>
      <w:spacing w:val="10"/>
      <w:sz w:val="55"/>
      <w:szCs w:val="55"/>
    </w:rPr>
  </w:style>
  <w:style w:type="paragraph" w:customStyle="1" w:styleId="20">
    <w:name w:val="стиль2"/>
    <w:basedOn w:val="a"/>
    <w:uiPriority w:val="99"/>
    <w:semiHidden/>
    <w:rsid w:val="00014C78"/>
    <w:pPr>
      <w:widowControl w:val="0"/>
      <w:spacing w:before="280" w:after="280" w:line="240" w:lineRule="auto"/>
    </w:pPr>
    <w:rPr>
      <w:rFonts w:ascii="Tahoma" w:eastAsia="Andale Sans UI" w:hAnsi="Tahoma" w:cs="Tahoma"/>
      <w:sz w:val="20"/>
      <w:szCs w:val="20"/>
      <w:lang w:eastAsia="ar-SA" w:bidi="ar-SA"/>
    </w:rPr>
  </w:style>
  <w:style w:type="character" w:customStyle="1" w:styleId="a8">
    <w:name w:val="Основной текст + Полужирный"/>
    <w:basedOn w:val="a0"/>
    <w:rsid w:val="00014C78"/>
    <w:rPr>
      <w:b/>
      <w:bCs/>
      <w:spacing w:val="0"/>
      <w:sz w:val="55"/>
      <w:szCs w:val="55"/>
      <w:shd w:val="clear" w:color="auto" w:fill="FFFFFF"/>
    </w:rPr>
  </w:style>
  <w:style w:type="table" w:styleId="a9">
    <w:name w:val="Table Grid"/>
    <w:basedOn w:val="a1"/>
    <w:uiPriority w:val="59"/>
    <w:rsid w:val="00014C7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D7DDA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DD7DDA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DD7DDA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DD7DDA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character" w:customStyle="1" w:styleId="FontStyle55">
    <w:name w:val="Font Style55"/>
    <w:basedOn w:val="a0"/>
    <w:rsid w:val="00B84F5C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a"/>
    <w:rsid w:val="00B84F5C"/>
    <w:pPr>
      <w:widowControl w:val="0"/>
      <w:suppressAutoHyphens w:val="0"/>
      <w:autoSpaceDE w:val="0"/>
      <w:autoSpaceDN w:val="0"/>
      <w:adjustRightInd w:val="0"/>
      <w:spacing w:line="254" w:lineRule="exact"/>
    </w:pPr>
    <w:rPr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uhovskayasosh_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2022-09-21T16:46:00Z</dcterms:created>
  <dcterms:modified xsi:type="dcterms:W3CDTF">2022-10-03T21:37:00Z</dcterms:modified>
</cp:coreProperties>
</file>