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80" w:rsidRDefault="00CD6092">
      <w:pPr>
        <w:pStyle w:val="Heading1"/>
        <w:ind w:left="1474" w:right="129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B2880" w:rsidRDefault="005B2880">
      <w:pPr>
        <w:pStyle w:val="a3"/>
        <w:ind w:left="0"/>
        <w:rPr>
          <w:b/>
          <w:sz w:val="26"/>
        </w:rPr>
      </w:pPr>
    </w:p>
    <w:p w:rsidR="005B2880" w:rsidRDefault="005B2880">
      <w:pPr>
        <w:pStyle w:val="a3"/>
        <w:spacing w:before="4"/>
        <w:ind w:left="0"/>
        <w:rPr>
          <w:b/>
          <w:sz w:val="31"/>
        </w:rPr>
      </w:pPr>
    </w:p>
    <w:p w:rsidR="005B2880" w:rsidRDefault="00CD6092">
      <w:pPr>
        <w:pStyle w:val="a3"/>
        <w:spacing w:before="1"/>
        <w:ind w:left="1474" w:right="130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spacing w:before="4"/>
        <w:ind w:left="0"/>
        <w:rPr>
          <w:sz w:val="31"/>
        </w:rPr>
      </w:pPr>
    </w:p>
    <w:p w:rsidR="005B2880" w:rsidRDefault="00CD6092">
      <w:pPr>
        <w:pStyle w:val="a3"/>
        <w:ind w:left="1420" w:right="1300"/>
        <w:jc w:val="center"/>
      </w:pPr>
      <w:r>
        <w:t>Азовский</w:t>
      </w:r>
      <w:r>
        <w:rPr>
          <w:spacing w:val="-4"/>
        </w:rPr>
        <w:t xml:space="preserve"> </w:t>
      </w:r>
      <w:r>
        <w:t>районный</w:t>
      </w:r>
      <w:r>
        <w:rPr>
          <w:spacing w:val="-3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образования</w:t>
      </w: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spacing w:before="5"/>
        <w:ind w:left="0"/>
        <w:rPr>
          <w:sz w:val="31"/>
        </w:rPr>
      </w:pPr>
    </w:p>
    <w:p w:rsidR="005B2880" w:rsidRDefault="00CD6092">
      <w:pPr>
        <w:pStyle w:val="a3"/>
        <w:ind w:left="1468" w:right="1300"/>
        <w:jc w:val="center"/>
      </w:pPr>
      <w:r>
        <w:t>МБОУ</w:t>
      </w:r>
      <w:r>
        <w:rPr>
          <w:spacing w:val="-4"/>
        </w:rPr>
        <w:t xml:space="preserve"> </w:t>
      </w:r>
      <w:r>
        <w:t>Обуховская</w:t>
      </w:r>
      <w:r>
        <w:rPr>
          <w:spacing w:val="-4"/>
        </w:rPr>
        <w:t xml:space="preserve"> </w:t>
      </w:r>
      <w:r>
        <w:t>СОШ</w:t>
      </w:r>
    </w:p>
    <w:p w:rsidR="005B2880" w:rsidRDefault="005B2880">
      <w:pPr>
        <w:pStyle w:val="a3"/>
        <w:ind w:left="0"/>
        <w:rPr>
          <w:sz w:val="20"/>
        </w:rPr>
      </w:pPr>
    </w:p>
    <w:p w:rsidR="005B2880" w:rsidRDefault="005B2880">
      <w:pPr>
        <w:pStyle w:val="a3"/>
        <w:ind w:left="0"/>
        <w:rPr>
          <w:sz w:val="20"/>
        </w:rPr>
      </w:pPr>
    </w:p>
    <w:p w:rsidR="005B2880" w:rsidRDefault="005B2880">
      <w:pPr>
        <w:pStyle w:val="a3"/>
        <w:ind w:left="0"/>
        <w:rPr>
          <w:sz w:val="20"/>
        </w:rPr>
      </w:pPr>
    </w:p>
    <w:p w:rsidR="005B2880" w:rsidRDefault="005B2880">
      <w:pPr>
        <w:pStyle w:val="a3"/>
        <w:ind w:left="0"/>
        <w:rPr>
          <w:sz w:val="20"/>
        </w:rPr>
      </w:pPr>
    </w:p>
    <w:p w:rsidR="005B2880" w:rsidRDefault="005B2880">
      <w:pPr>
        <w:pStyle w:val="a3"/>
        <w:ind w:left="0"/>
        <w:rPr>
          <w:sz w:val="20"/>
        </w:rPr>
      </w:pPr>
    </w:p>
    <w:p w:rsidR="005B2880" w:rsidRDefault="005B2880">
      <w:pPr>
        <w:pStyle w:val="a3"/>
        <w:spacing w:before="1"/>
        <w:ind w:left="0"/>
        <w:rPr>
          <w:sz w:val="16"/>
        </w:rPr>
      </w:pPr>
    </w:p>
    <w:p w:rsidR="005B2880" w:rsidRDefault="005B2880">
      <w:pPr>
        <w:rPr>
          <w:sz w:val="16"/>
        </w:rPr>
        <w:sectPr w:rsidR="005B288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B2880" w:rsidRDefault="00CD6092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5B2880" w:rsidRDefault="005B2880">
      <w:pPr>
        <w:pStyle w:val="a3"/>
        <w:ind w:left="0"/>
        <w:rPr>
          <w:sz w:val="22"/>
        </w:rPr>
      </w:pPr>
    </w:p>
    <w:p w:rsidR="005B2880" w:rsidRDefault="00CD6092">
      <w:pPr>
        <w:tabs>
          <w:tab w:val="left" w:pos="2845"/>
        </w:tabs>
        <w:spacing w:before="129" w:line="424" w:lineRule="auto"/>
        <w:ind w:left="178" w:right="38"/>
        <w:rPr>
          <w:sz w:val="20"/>
        </w:rPr>
      </w:pPr>
      <w:r>
        <w:rPr>
          <w:sz w:val="20"/>
        </w:rPr>
        <w:t>Ткаченко</w:t>
      </w:r>
      <w:r>
        <w:rPr>
          <w:spacing w:val="14"/>
          <w:sz w:val="20"/>
        </w:rPr>
        <w:t xml:space="preserve"> </w:t>
      </w:r>
      <w:r>
        <w:rPr>
          <w:sz w:val="20"/>
        </w:rPr>
        <w:t>Е.А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№</w:t>
      </w:r>
    </w:p>
    <w:p w:rsidR="005B2880" w:rsidRDefault="00CD6092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"_______</w:t>
      </w:r>
      <w:r>
        <w:rPr>
          <w:sz w:val="20"/>
        </w:rPr>
        <w:t>"_______</w:t>
      </w:r>
      <w:r>
        <w:rPr>
          <w:sz w:val="20"/>
        </w:rPr>
        <w:t xml:space="preserve"> г.</w:t>
      </w:r>
    </w:p>
    <w:p w:rsidR="005B2880" w:rsidRDefault="00CD6092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5B2880" w:rsidRDefault="005B2880">
      <w:pPr>
        <w:pStyle w:val="a3"/>
        <w:ind w:left="0"/>
        <w:rPr>
          <w:sz w:val="22"/>
        </w:rPr>
      </w:pPr>
    </w:p>
    <w:p w:rsidR="005B2880" w:rsidRDefault="00CD6092">
      <w:pPr>
        <w:tabs>
          <w:tab w:val="left" w:pos="2852"/>
        </w:tabs>
        <w:spacing w:before="129" w:line="424" w:lineRule="auto"/>
        <w:ind w:left="178" w:right="38"/>
        <w:rPr>
          <w:sz w:val="20"/>
        </w:rPr>
      </w:pPr>
      <w:r>
        <w:rPr>
          <w:sz w:val="20"/>
        </w:rPr>
        <w:t>Сухарева</w:t>
      </w:r>
      <w:r>
        <w:rPr>
          <w:spacing w:val="16"/>
          <w:sz w:val="20"/>
        </w:rPr>
        <w:t xml:space="preserve"> </w:t>
      </w:r>
      <w:r>
        <w:rPr>
          <w:sz w:val="20"/>
        </w:rPr>
        <w:t>Н.Д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№</w:t>
      </w:r>
    </w:p>
    <w:p w:rsidR="005B2880" w:rsidRDefault="00CD6092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"________</w:t>
      </w:r>
      <w:r>
        <w:rPr>
          <w:sz w:val="20"/>
        </w:rPr>
        <w:t>"_______</w:t>
      </w:r>
      <w:r>
        <w:rPr>
          <w:spacing w:val="100"/>
          <w:sz w:val="20"/>
        </w:rPr>
        <w:t xml:space="preserve"> </w:t>
      </w:r>
      <w:r>
        <w:rPr>
          <w:sz w:val="20"/>
        </w:rPr>
        <w:t>г.</w:t>
      </w:r>
    </w:p>
    <w:p w:rsidR="005B2880" w:rsidRDefault="00CD6092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B2880" w:rsidRDefault="005B2880">
      <w:pPr>
        <w:pStyle w:val="a3"/>
        <w:ind w:left="0"/>
        <w:rPr>
          <w:sz w:val="22"/>
        </w:rPr>
      </w:pPr>
    </w:p>
    <w:p w:rsidR="005B2880" w:rsidRDefault="00CD6092">
      <w:pPr>
        <w:tabs>
          <w:tab w:val="left" w:pos="3081"/>
        </w:tabs>
        <w:spacing w:before="129" w:line="424" w:lineRule="auto"/>
        <w:ind w:left="178" w:right="662"/>
        <w:rPr>
          <w:sz w:val="20"/>
        </w:rPr>
      </w:pPr>
      <w:r>
        <w:rPr>
          <w:sz w:val="20"/>
        </w:rPr>
        <w:t>Иваненкова</w:t>
      </w:r>
      <w:r>
        <w:rPr>
          <w:spacing w:val="17"/>
          <w:sz w:val="20"/>
        </w:rPr>
        <w:t xml:space="preserve"> </w:t>
      </w:r>
      <w:r>
        <w:rPr>
          <w:sz w:val="20"/>
        </w:rPr>
        <w:t>Н.А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 №</w:t>
      </w:r>
    </w:p>
    <w:p w:rsidR="005B2880" w:rsidRDefault="00CD6092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"_________</w:t>
      </w:r>
      <w:r>
        <w:rPr>
          <w:sz w:val="20"/>
        </w:rPr>
        <w:t>"_______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5B2880" w:rsidRDefault="005B2880">
      <w:pPr>
        <w:rPr>
          <w:sz w:val="20"/>
        </w:rPr>
        <w:sectPr w:rsidR="005B288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86" w:space="631"/>
            <w:col w:w="2893" w:space="624"/>
            <w:col w:w="3746"/>
          </w:cols>
        </w:sectPr>
      </w:pPr>
    </w:p>
    <w:p w:rsidR="005B2880" w:rsidRDefault="005B2880">
      <w:pPr>
        <w:pStyle w:val="a3"/>
        <w:ind w:left="0"/>
        <w:rPr>
          <w:sz w:val="20"/>
        </w:rPr>
      </w:pPr>
    </w:p>
    <w:p w:rsidR="005B2880" w:rsidRDefault="005B2880">
      <w:pPr>
        <w:pStyle w:val="a3"/>
        <w:ind w:left="0"/>
        <w:rPr>
          <w:sz w:val="20"/>
        </w:rPr>
      </w:pPr>
    </w:p>
    <w:p w:rsidR="005B2880" w:rsidRDefault="005B2880">
      <w:pPr>
        <w:pStyle w:val="a3"/>
        <w:ind w:left="0"/>
        <w:rPr>
          <w:sz w:val="20"/>
        </w:rPr>
      </w:pPr>
    </w:p>
    <w:p w:rsidR="005B2880" w:rsidRDefault="005B2880">
      <w:pPr>
        <w:pStyle w:val="a3"/>
        <w:spacing w:before="8"/>
        <w:ind w:left="0"/>
        <w:rPr>
          <w:sz w:val="21"/>
        </w:rPr>
      </w:pPr>
    </w:p>
    <w:p w:rsidR="005B2880" w:rsidRDefault="00CD6092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4248297)</w:t>
      </w:r>
    </w:p>
    <w:p w:rsidR="005B2880" w:rsidRDefault="00CD6092">
      <w:pPr>
        <w:pStyle w:val="a3"/>
        <w:spacing w:before="95"/>
        <w:ind w:left="1473" w:right="130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2880" w:rsidRDefault="00CD6092">
      <w:pPr>
        <w:pStyle w:val="a3"/>
        <w:spacing w:before="60"/>
        <w:ind w:left="1474" w:right="1294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spacing w:before="5"/>
        <w:ind w:left="0"/>
        <w:rPr>
          <w:sz w:val="31"/>
        </w:rPr>
      </w:pPr>
    </w:p>
    <w:p w:rsidR="005B2880" w:rsidRDefault="00CD6092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spacing w:before="4"/>
        <w:ind w:left="0"/>
        <w:rPr>
          <w:sz w:val="21"/>
        </w:rPr>
      </w:pPr>
    </w:p>
    <w:p w:rsidR="005B2880" w:rsidRDefault="00CD6092">
      <w:pPr>
        <w:pStyle w:val="a3"/>
        <w:ind w:left="0" w:right="342"/>
        <w:jc w:val="right"/>
      </w:pPr>
      <w:r>
        <w:t>Составитель:</w:t>
      </w:r>
      <w:r>
        <w:rPr>
          <w:spacing w:val="-10"/>
        </w:rPr>
        <w:t xml:space="preserve"> </w:t>
      </w:r>
      <w:r>
        <w:t>Фридрихова</w:t>
      </w:r>
      <w:r>
        <w:rPr>
          <w:spacing w:val="-7"/>
        </w:rPr>
        <w:t xml:space="preserve"> </w:t>
      </w:r>
      <w:r>
        <w:t>людмила</w:t>
      </w:r>
      <w:r>
        <w:rPr>
          <w:spacing w:val="-6"/>
        </w:rPr>
        <w:t xml:space="preserve"> </w:t>
      </w:r>
      <w:r>
        <w:t>Юрьевна</w:t>
      </w:r>
    </w:p>
    <w:p w:rsidR="005B2880" w:rsidRDefault="00CD6092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ind w:left="0"/>
        <w:rPr>
          <w:sz w:val="26"/>
        </w:rPr>
      </w:pPr>
    </w:p>
    <w:p w:rsidR="005B2880" w:rsidRDefault="005B2880">
      <w:pPr>
        <w:pStyle w:val="a3"/>
        <w:spacing w:before="3"/>
        <w:ind w:left="0"/>
        <w:rPr>
          <w:sz w:val="37"/>
        </w:rPr>
      </w:pPr>
    </w:p>
    <w:p w:rsidR="005B2880" w:rsidRDefault="00CD6092">
      <w:pPr>
        <w:pStyle w:val="a3"/>
        <w:spacing w:before="1"/>
        <w:ind w:left="1427" w:right="1300"/>
        <w:jc w:val="center"/>
      </w:pPr>
      <w:r>
        <w:t>х.Обуховка</w:t>
      </w:r>
      <w:r>
        <w:rPr>
          <w:spacing w:val="-10"/>
        </w:rPr>
        <w:t xml:space="preserve"> </w:t>
      </w:r>
      <w:r>
        <w:t>2022</w:t>
      </w:r>
    </w:p>
    <w:p w:rsidR="005B2880" w:rsidRDefault="005B2880">
      <w:pPr>
        <w:jc w:val="center"/>
        <w:sectPr w:rsidR="005B288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B2880" w:rsidRDefault="005B2880">
      <w:pPr>
        <w:pStyle w:val="a3"/>
        <w:spacing w:before="4"/>
        <w:ind w:left="0"/>
        <w:rPr>
          <w:sz w:val="17"/>
        </w:rPr>
      </w:pPr>
    </w:p>
    <w:p w:rsidR="005B2880" w:rsidRDefault="005B2880">
      <w:pPr>
        <w:rPr>
          <w:sz w:val="17"/>
        </w:rPr>
        <w:sectPr w:rsidR="005B2880">
          <w:pgSz w:w="11900" w:h="16840"/>
          <w:pgMar w:top="1600" w:right="560" w:bottom="280" w:left="560" w:header="720" w:footer="720" w:gutter="0"/>
          <w:cols w:space="720"/>
        </w:sectPr>
      </w:pPr>
    </w:p>
    <w:p w:rsidR="005B2880" w:rsidRDefault="005B2880">
      <w:pPr>
        <w:pStyle w:val="Heading1"/>
      </w:pPr>
      <w:r w:rsidRPr="005B2880"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D6092">
        <w:t>ПОЯСНИТЕЛЬНАЯ</w:t>
      </w:r>
      <w:r w:rsidR="00CD6092">
        <w:rPr>
          <w:spacing w:val="-9"/>
        </w:rPr>
        <w:t xml:space="preserve"> </w:t>
      </w:r>
      <w:r w:rsidR="00CD6092">
        <w:t>ЗАПИСКА</w:t>
      </w:r>
    </w:p>
    <w:p w:rsidR="005B2880" w:rsidRDefault="00CD6092">
      <w:pPr>
        <w:pStyle w:val="a3"/>
        <w:spacing w:before="179" w:line="292" w:lineRule="auto"/>
        <w:ind w:right="88" w:firstLine="180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</w:t>
      </w:r>
      <w:r>
        <w:t>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5B2880" w:rsidRDefault="00CD6092">
      <w:pPr>
        <w:pStyle w:val="a3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5B2880" w:rsidRDefault="00CD6092">
      <w:pPr>
        <w:pStyle w:val="a3"/>
        <w:spacing w:line="292" w:lineRule="auto"/>
        <w:ind w:right="253" w:firstLine="180"/>
      </w:pPr>
      <w:r>
        <w:t>Цель преподавания предмета «Изобразительное ис</w:t>
      </w:r>
      <w:r>
        <w:t>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</w:t>
      </w:r>
      <w:r>
        <w:t>отенциала учащихся.</w:t>
      </w:r>
    </w:p>
    <w:p w:rsidR="005B2880" w:rsidRDefault="00CD6092">
      <w:pPr>
        <w:pStyle w:val="a3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</w:t>
      </w:r>
      <w:r>
        <w:t xml:space="preserve"> людей.</w:t>
      </w:r>
    </w:p>
    <w:p w:rsidR="005B2880" w:rsidRDefault="00CD6092">
      <w:pPr>
        <w:pStyle w:val="a3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</w:t>
      </w:r>
      <w:r>
        <w:t>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</w:t>
      </w:r>
      <w:r>
        <w:t>нной</w:t>
      </w:r>
      <w:r>
        <w:rPr>
          <w:spacing w:val="-4"/>
        </w:rPr>
        <w:t xml:space="preserve"> </w:t>
      </w:r>
      <w:r>
        <w:t>учителем.</w:t>
      </w:r>
    </w:p>
    <w:p w:rsidR="005B2880" w:rsidRDefault="00CD6092">
      <w:pPr>
        <w:pStyle w:val="a3"/>
        <w:spacing w:line="271" w:lineRule="exact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5B2880" w:rsidRDefault="00CD6092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5B2880" w:rsidRDefault="00CD6092">
      <w:pPr>
        <w:pStyle w:val="a3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</w:t>
      </w:r>
      <w:r>
        <w:t>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5B2880" w:rsidRDefault="00CD6092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</w:t>
      </w:r>
      <w:r>
        <w:rPr>
          <w:sz w:val="24"/>
        </w:rPr>
        <w:t>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B2880" w:rsidRDefault="00CD6092">
      <w:pPr>
        <w:pStyle w:val="a3"/>
        <w:spacing w:line="292" w:lineRule="auto"/>
        <w:ind w:right="188" w:firstLine="180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</w:t>
      </w:r>
      <w:r>
        <w:t>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5B2880" w:rsidRDefault="00CD6092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5B2880" w:rsidRDefault="00CD6092">
      <w:pPr>
        <w:pStyle w:val="Heading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5B2880" w:rsidRDefault="00CD6092">
      <w:pPr>
        <w:pStyle w:val="a3"/>
        <w:spacing w:before="119" w:line="292" w:lineRule="auto"/>
        <w:ind w:right="285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5B2880" w:rsidRDefault="005B2880">
      <w:pPr>
        <w:spacing w:line="292" w:lineRule="auto"/>
        <w:sectPr w:rsidR="005B2880">
          <w:pgSz w:w="11900" w:h="16840"/>
          <w:pgMar w:top="520" w:right="560" w:bottom="280" w:left="560" w:header="720" w:footer="720" w:gutter="0"/>
          <w:cols w:space="720"/>
        </w:sectPr>
      </w:pPr>
    </w:p>
    <w:p w:rsidR="005B2880" w:rsidRDefault="00CD6092">
      <w:pPr>
        <w:pStyle w:val="a3"/>
        <w:spacing w:before="62" w:line="292" w:lineRule="auto"/>
        <w:ind w:right="639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</w:t>
      </w:r>
      <w:r>
        <w:t>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5B2880" w:rsidRDefault="00CD6092">
      <w:pPr>
        <w:pStyle w:val="a3"/>
        <w:spacing w:line="292" w:lineRule="auto"/>
        <w:ind w:right="122" w:firstLine="180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</w:t>
      </w:r>
      <w:r>
        <w:t xml:space="preserve">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</w:t>
      </w:r>
      <w:r>
        <w:t>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5B2880" w:rsidRDefault="00CD6092">
      <w:pPr>
        <w:pStyle w:val="a3"/>
        <w:spacing w:before="114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5B2880" w:rsidRDefault="005B2880">
      <w:pPr>
        <w:sectPr w:rsidR="005B2880">
          <w:pgSz w:w="11900" w:h="16840"/>
          <w:pgMar w:top="500" w:right="560" w:bottom="280" w:left="560" w:header="720" w:footer="720" w:gutter="0"/>
          <w:cols w:space="720"/>
        </w:sectPr>
      </w:pPr>
    </w:p>
    <w:p w:rsidR="005B2880" w:rsidRDefault="005B2880">
      <w:pPr>
        <w:pStyle w:val="Heading1"/>
      </w:pPr>
      <w:r w:rsidRPr="005B2880"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D6092">
        <w:t>СОДЕРЖАНИЕ</w:t>
      </w:r>
      <w:r w:rsidR="00CD6092">
        <w:rPr>
          <w:spacing w:val="-8"/>
        </w:rPr>
        <w:t xml:space="preserve"> </w:t>
      </w:r>
      <w:r w:rsidR="00CD6092">
        <w:t>УЧЕБНОГО</w:t>
      </w:r>
      <w:r w:rsidR="00CD6092">
        <w:rPr>
          <w:spacing w:val="-8"/>
        </w:rPr>
        <w:t xml:space="preserve"> </w:t>
      </w:r>
      <w:r w:rsidR="00CD6092">
        <w:t>ПРЕДМЕТА</w:t>
      </w:r>
    </w:p>
    <w:p w:rsidR="005B2880" w:rsidRDefault="00CD609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5B2880" w:rsidRDefault="00CD6092">
      <w:pPr>
        <w:pStyle w:val="a3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5B2880" w:rsidRDefault="00CD6092">
      <w:pPr>
        <w:pStyle w:val="a3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</w:t>
      </w:r>
      <w:r>
        <w:t>риёмы рисования</w:t>
      </w:r>
      <w:r>
        <w:rPr>
          <w:spacing w:val="-1"/>
        </w:rPr>
        <w:t xml:space="preserve"> </w:t>
      </w:r>
      <w:r>
        <w:t>линией.</w:t>
      </w:r>
    </w:p>
    <w:p w:rsidR="005B2880" w:rsidRDefault="00CD6092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5B2880" w:rsidRDefault="00CD6092">
      <w:pPr>
        <w:pStyle w:val="a3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5B2880" w:rsidRDefault="00CD6092">
      <w:pPr>
        <w:pStyle w:val="a3"/>
        <w:spacing w:line="292" w:lineRule="auto"/>
        <w:ind w:right="521" w:firstLine="180"/>
      </w:pPr>
      <w:r>
        <w:t>Графическое пятно (ахроматическое) и представление о силу</w:t>
      </w:r>
      <w:r>
        <w:t>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5B2880" w:rsidRDefault="00CD6092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5B2880" w:rsidRDefault="00CD6092">
      <w:pPr>
        <w:pStyle w:val="a3"/>
        <w:spacing w:before="61" w:line="292" w:lineRule="auto"/>
        <w:ind w:right="186" w:firstLine="18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5B2880" w:rsidRDefault="00CD6092">
      <w:pPr>
        <w:pStyle w:val="a3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5B2880" w:rsidRDefault="00CD6092">
      <w:pPr>
        <w:pStyle w:val="a3"/>
        <w:spacing w:line="275" w:lineRule="exact"/>
        <w:ind w:left="286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5B2880" w:rsidRDefault="00CD6092">
      <w:pPr>
        <w:pStyle w:val="a3"/>
        <w:spacing w:before="58" w:line="292" w:lineRule="auto"/>
        <w:ind w:right="753" w:firstLine="180"/>
      </w:pPr>
      <w:r>
        <w:t>Живописное изображение разных цветков по п</w:t>
      </w:r>
      <w:r>
        <w:t>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5B2880" w:rsidRDefault="00CD6092">
      <w:pPr>
        <w:pStyle w:val="a3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5B2880" w:rsidRDefault="00CD6092">
      <w:pPr>
        <w:pStyle w:val="a3"/>
        <w:spacing w:line="275" w:lineRule="exact"/>
        <w:ind w:left="286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5B2880" w:rsidRDefault="00CD6092">
      <w:pPr>
        <w:pStyle w:val="Heading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5B2880" w:rsidRDefault="00CD6092">
      <w:pPr>
        <w:pStyle w:val="a3"/>
        <w:spacing w:before="61"/>
        <w:ind w:left="286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5B2880" w:rsidRDefault="00CD6092">
      <w:pPr>
        <w:pStyle w:val="a3"/>
        <w:spacing w:before="60" w:line="292" w:lineRule="auto"/>
        <w:ind w:right="253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</w:t>
      </w:r>
      <w:r>
        <w:t>бания,</w:t>
      </w:r>
      <w:r>
        <w:rPr>
          <w:spacing w:val="-1"/>
        </w:rPr>
        <w:t xml:space="preserve"> </w:t>
      </w:r>
      <w:r>
        <w:t>скручивания.</w:t>
      </w:r>
    </w:p>
    <w:p w:rsidR="005B2880" w:rsidRDefault="00CD6092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5B2880" w:rsidRDefault="00CD6092">
      <w:pPr>
        <w:pStyle w:val="a3"/>
        <w:spacing w:line="292" w:lineRule="auto"/>
        <w:ind w:left="286" w:right="448"/>
      </w:pPr>
      <w:r>
        <w:t>Бумажная пластика. Овладение первичными приёмами над-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5B2880" w:rsidRDefault="00CD6092">
      <w:pPr>
        <w:pStyle w:val="Heading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5B2880" w:rsidRDefault="00CD6092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</w:t>
      </w:r>
      <w:r>
        <w:t>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5B2880" w:rsidRDefault="00CD6092">
      <w:pPr>
        <w:pStyle w:val="a3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</w:t>
      </w:r>
      <w:r>
        <w:t>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5B2880" w:rsidRDefault="00CD6092">
      <w:pPr>
        <w:pStyle w:val="a3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5B2880" w:rsidRDefault="00CD6092">
      <w:pPr>
        <w:pStyle w:val="a3"/>
        <w:spacing w:line="292" w:lineRule="auto"/>
        <w:ind w:right="642" w:firstLine="180"/>
      </w:pPr>
      <w:r>
        <w:t xml:space="preserve">Орнамент, </w:t>
      </w:r>
      <w:r>
        <w:t>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5B2880" w:rsidRDefault="00CD6092">
      <w:pPr>
        <w:pStyle w:val="a3"/>
        <w:spacing w:line="274" w:lineRule="exact"/>
        <w:ind w:left="346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5B2880" w:rsidRDefault="005B2880">
      <w:pPr>
        <w:spacing w:line="274" w:lineRule="exact"/>
        <w:sectPr w:rsidR="005B2880">
          <w:pgSz w:w="11900" w:h="16840"/>
          <w:pgMar w:top="520" w:right="560" w:bottom="280" w:left="560" w:header="720" w:footer="720" w:gutter="0"/>
          <w:cols w:space="720"/>
        </w:sectPr>
      </w:pPr>
    </w:p>
    <w:p w:rsidR="005B2880" w:rsidRDefault="00CD6092">
      <w:pPr>
        <w:pStyle w:val="a3"/>
        <w:spacing w:before="66"/>
        <w:ind w:left="286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5B2880" w:rsidRDefault="00CD6092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5B2880" w:rsidRDefault="00CD6092">
      <w:pPr>
        <w:pStyle w:val="a3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5B2880" w:rsidRDefault="00CD6092">
      <w:pPr>
        <w:pStyle w:val="a3"/>
        <w:spacing w:line="292" w:lineRule="auto"/>
        <w:ind w:right="459" w:firstLine="180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5B2880" w:rsidRDefault="00CD6092">
      <w:pPr>
        <w:pStyle w:val="a3"/>
        <w:spacing w:line="292" w:lineRule="auto"/>
        <w:ind w:right="475" w:firstLine="180"/>
      </w:pPr>
      <w:r>
        <w:t>Макетирование (или аппликация) пространственной среды сказочного гор</w:t>
      </w:r>
      <w:r>
        <w:t>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5B2880" w:rsidRDefault="00CD6092">
      <w:pPr>
        <w:pStyle w:val="Heading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5B2880" w:rsidRDefault="00CD6092">
      <w:pPr>
        <w:pStyle w:val="a3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5B2880" w:rsidRDefault="00CD6092">
      <w:pPr>
        <w:pStyle w:val="a3"/>
        <w:spacing w:line="292" w:lineRule="auto"/>
        <w:ind w:right="427" w:firstLine="180"/>
      </w:pPr>
      <w:r>
        <w:t>Художественное наблюдение окружающего мира природы и предметной с</w:t>
      </w:r>
      <w:r>
        <w:t>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5B2880" w:rsidRDefault="00CD6092">
      <w:pPr>
        <w:pStyle w:val="a3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5B2880" w:rsidRDefault="00CD6092">
      <w:pPr>
        <w:pStyle w:val="a3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5B2880" w:rsidRDefault="00CD6092">
      <w:pPr>
        <w:pStyle w:val="a3"/>
        <w:spacing w:line="292" w:lineRule="auto"/>
        <w:ind w:right="579" w:firstLine="180"/>
      </w:pPr>
      <w:r>
        <w:t>Художник и зритель. Освоение зрительских умений на основе получа</w:t>
      </w:r>
      <w:r>
        <w:t>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5B2880" w:rsidRDefault="00CD6092">
      <w:pPr>
        <w:pStyle w:val="Heading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5B2880" w:rsidRDefault="00CD6092">
      <w:pPr>
        <w:pStyle w:val="a3"/>
        <w:spacing w:before="60" w:line="292" w:lineRule="auto"/>
        <w:ind w:left="286" w:right="88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5B2880" w:rsidRDefault="005B2880">
      <w:pPr>
        <w:spacing w:line="292" w:lineRule="auto"/>
        <w:sectPr w:rsidR="005B2880">
          <w:pgSz w:w="11900" w:h="16840"/>
          <w:pgMar w:top="520" w:right="560" w:bottom="280" w:left="560" w:header="720" w:footer="720" w:gutter="0"/>
          <w:cols w:space="720"/>
        </w:sectPr>
      </w:pPr>
    </w:p>
    <w:p w:rsidR="005B2880" w:rsidRDefault="005B2880">
      <w:pPr>
        <w:pStyle w:val="Heading1"/>
      </w:pPr>
      <w:r w:rsidRPr="005B2880"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D6092">
        <w:t>ПЛАНИРУЕМЫЕ</w:t>
      </w:r>
      <w:r w:rsidR="00CD6092">
        <w:rPr>
          <w:spacing w:val="-11"/>
        </w:rPr>
        <w:t xml:space="preserve"> </w:t>
      </w:r>
      <w:r w:rsidR="00CD6092">
        <w:t>ОБРАЗОВАТЕЛЬНЫЕ</w:t>
      </w:r>
      <w:r w:rsidR="00CD6092">
        <w:rPr>
          <w:spacing w:val="-11"/>
        </w:rPr>
        <w:t xml:space="preserve"> </w:t>
      </w:r>
      <w:r w:rsidR="00CD6092">
        <w:t>РЕЗУЛЬТАТЫ</w:t>
      </w:r>
    </w:p>
    <w:p w:rsidR="005B2880" w:rsidRDefault="00CD609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B2880" w:rsidRDefault="00CD6092">
      <w:pPr>
        <w:pStyle w:val="a3"/>
        <w:spacing w:before="156" w:line="292" w:lineRule="auto"/>
        <w:ind w:right="1315" w:firstLine="180"/>
      </w:pPr>
      <w:r>
        <w:t>В центре програ</w:t>
      </w:r>
      <w:r>
        <w:t>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5B2880" w:rsidRDefault="00CD6092">
      <w:pPr>
        <w:pStyle w:val="a3"/>
        <w:spacing w:line="292" w:lineRule="auto"/>
        <w:ind w:left="286" w:right="1563"/>
      </w:pPr>
      <w:r>
        <w:t>Программа призвана обеспечить достижение об</w:t>
      </w:r>
      <w:r>
        <w:t>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5B2880" w:rsidRDefault="00CD6092">
      <w:pPr>
        <w:pStyle w:val="a3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5B2880" w:rsidRDefault="00CD6092">
      <w:pPr>
        <w:pStyle w:val="a3"/>
        <w:spacing w:line="275" w:lineRule="exact"/>
        <w:ind w:left="286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5B2880" w:rsidRDefault="00CD6092">
      <w:pPr>
        <w:pStyle w:val="a3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5B2880" w:rsidRDefault="00CD6092">
      <w:pPr>
        <w:pStyle w:val="a3"/>
        <w:spacing w:line="275" w:lineRule="exact"/>
        <w:ind w:left="286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5B2880" w:rsidRDefault="00CD6092">
      <w:pPr>
        <w:pStyle w:val="a3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</w:t>
      </w:r>
      <w:r>
        <w:t>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5B2880" w:rsidRDefault="00CD6092">
      <w:pPr>
        <w:pStyle w:val="a3"/>
        <w:spacing w:before="118" w:line="292" w:lineRule="auto"/>
        <w:ind w:right="346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</w:t>
      </w:r>
      <w:r>
        <w:t>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5B2880" w:rsidRDefault="00CD6092">
      <w:pPr>
        <w:pStyle w:val="a3"/>
        <w:spacing w:line="292" w:lineRule="auto"/>
        <w:ind w:right="256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 xml:space="preserve">мировой культуры. Учебный предмет способствует пониманию </w:t>
      </w:r>
      <w:r>
        <w:t>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</w:t>
      </w:r>
      <w:r>
        <w:t>венности.</w:t>
      </w:r>
    </w:p>
    <w:p w:rsidR="005B2880" w:rsidRDefault="00CD6092">
      <w:pPr>
        <w:pStyle w:val="a3"/>
        <w:spacing w:line="292" w:lineRule="auto"/>
        <w:ind w:right="499" w:firstLine="18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5B2880" w:rsidRDefault="00CD6092">
      <w:pPr>
        <w:pStyle w:val="a3"/>
        <w:spacing w:line="292" w:lineRule="auto"/>
        <w:ind w:right="253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</w:t>
      </w:r>
      <w:r>
        <w:t>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5B2880" w:rsidRDefault="00CD6092">
      <w:pPr>
        <w:pStyle w:val="a3"/>
        <w:spacing w:line="292" w:lineRule="auto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</w:t>
      </w:r>
      <w:r>
        <w:t>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5B2880" w:rsidRDefault="00CD6092">
      <w:pPr>
        <w:pStyle w:val="a3"/>
        <w:spacing w:line="292" w:lineRule="auto"/>
        <w:ind w:right="507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</w:t>
      </w:r>
      <w:r>
        <w:t>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5B2880" w:rsidRDefault="005B2880">
      <w:pPr>
        <w:spacing w:line="292" w:lineRule="auto"/>
        <w:sectPr w:rsidR="005B2880">
          <w:pgSz w:w="11900" w:h="16840"/>
          <w:pgMar w:top="520" w:right="560" w:bottom="280" w:left="560" w:header="720" w:footer="720" w:gutter="0"/>
          <w:cols w:space="720"/>
        </w:sectPr>
      </w:pPr>
    </w:p>
    <w:p w:rsidR="005B2880" w:rsidRDefault="00CD6092">
      <w:pPr>
        <w:pStyle w:val="a3"/>
        <w:spacing w:before="66" w:line="292" w:lineRule="auto"/>
        <w:ind w:right="277" w:firstLine="18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</w:t>
      </w:r>
      <w:r>
        <w:t>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</w:t>
      </w:r>
      <w:r>
        <w:t>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5B2880" w:rsidRDefault="00CD6092">
      <w:pPr>
        <w:pStyle w:val="Heading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B2880" w:rsidRDefault="00CD6092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5B2880" w:rsidRDefault="00CD6092">
      <w:pPr>
        <w:pStyle w:val="a3"/>
        <w:spacing w:before="60"/>
        <w:ind w:left="286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5B2880" w:rsidRDefault="00CD6092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5B2880" w:rsidRDefault="00CD6092">
      <w:pPr>
        <w:pStyle w:val="a3"/>
        <w:spacing w:before="60" w:line="292" w:lineRule="auto"/>
        <w:ind w:left="286" w:right="1368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 xml:space="preserve">находить ассоциативные связи между визуальными образами разных </w:t>
      </w:r>
      <w:r>
        <w:t>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5B2880" w:rsidRDefault="00CD6092">
      <w:pPr>
        <w:pStyle w:val="a3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5B2880" w:rsidRDefault="00CD6092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5B2880" w:rsidRDefault="00CD6092">
      <w:pPr>
        <w:pStyle w:val="a3"/>
        <w:spacing w:line="275" w:lineRule="exact"/>
        <w:ind w:left="286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5B2880" w:rsidRDefault="00CD6092">
      <w:pPr>
        <w:pStyle w:val="a3"/>
        <w:spacing w:before="56" w:line="292" w:lineRule="auto"/>
        <w:ind w:left="286" w:right="146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5B2880" w:rsidRDefault="00CD6092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5B2880" w:rsidRDefault="00CD6092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B2880" w:rsidRDefault="00CD6092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</w:t>
      </w:r>
      <w:r>
        <w:t>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5B2880" w:rsidRDefault="00CD6092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5B2880" w:rsidRDefault="00CD6092">
      <w:pPr>
        <w:pStyle w:val="a3"/>
        <w:spacing w:line="292" w:lineRule="auto"/>
        <w:ind w:right="98" w:firstLine="180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5B2880" w:rsidRDefault="00CD6092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5B2880" w:rsidRDefault="00CD6092">
      <w:pPr>
        <w:pStyle w:val="a3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5B2880" w:rsidRDefault="00CD6092">
      <w:pPr>
        <w:pStyle w:val="a3"/>
        <w:spacing w:line="292" w:lineRule="auto"/>
        <w:ind w:right="1014" w:firstLine="180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 xml:space="preserve">проведённого </w:t>
      </w:r>
      <w:r>
        <w:t>наблюдения;</w:t>
      </w:r>
    </w:p>
    <w:p w:rsidR="005B2880" w:rsidRDefault="00CD6092">
      <w:pPr>
        <w:pStyle w:val="a3"/>
        <w:spacing w:line="292" w:lineRule="auto"/>
        <w:ind w:firstLine="180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5B2880" w:rsidRDefault="00CD6092">
      <w:pPr>
        <w:pStyle w:val="a3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5B2880" w:rsidRDefault="00CD6092">
      <w:pPr>
        <w:pStyle w:val="a3"/>
        <w:spacing w:line="292" w:lineRule="auto"/>
        <w:ind w:right="526" w:firstLine="180"/>
      </w:pPr>
      <w:r>
        <w:t>классифицировать произведения изобразительного ис</w:t>
      </w:r>
      <w:r>
        <w:t>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5B2880" w:rsidRDefault="00CD6092">
      <w:pPr>
        <w:pStyle w:val="a3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5B2880" w:rsidRDefault="00CD6092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B2880" w:rsidRDefault="00CD6092">
      <w:pPr>
        <w:pStyle w:val="a3"/>
        <w:spacing w:before="61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5B2880" w:rsidRDefault="005B2880">
      <w:pPr>
        <w:sectPr w:rsidR="005B2880">
          <w:pgSz w:w="11900" w:h="16840"/>
          <w:pgMar w:top="520" w:right="560" w:bottom="280" w:left="560" w:header="720" w:footer="720" w:gutter="0"/>
          <w:cols w:space="720"/>
        </w:sectPr>
      </w:pPr>
    </w:p>
    <w:p w:rsidR="005B2880" w:rsidRDefault="00CD6092">
      <w:pPr>
        <w:pStyle w:val="a3"/>
        <w:spacing w:before="66"/>
        <w:ind w:left="286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5B2880" w:rsidRDefault="00CD6092">
      <w:pPr>
        <w:pStyle w:val="a3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5B2880" w:rsidRDefault="00CD6092">
      <w:pPr>
        <w:pStyle w:val="a3"/>
        <w:spacing w:line="292" w:lineRule="auto"/>
        <w:ind w:right="324" w:firstLine="180"/>
      </w:pPr>
      <w:r>
        <w:t>анализировать, интерпретировать, обобщать и системати</w:t>
      </w:r>
      <w:r>
        <w:t>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5B2880" w:rsidRDefault="00CD6092">
      <w:pPr>
        <w:pStyle w:val="a3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5B2880" w:rsidRDefault="00CD6092">
      <w:pPr>
        <w:pStyle w:val="a3"/>
        <w:spacing w:line="292" w:lineRule="auto"/>
        <w:ind w:right="127" w:firstLine="180"/>
      </w:pPr>
      <w:r>
        <w:t>осуществлять вир</w:t>
      </w:r>
      <w:r>
        <w:t>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5B2880" w:rsidRDefault="00CD6092">
      <w:pPr>
        <w:pStyle w:val="a3"/>
        <w:spacing w:line="274" w:lineRule="exact"/>
        <w:ind w:left="286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5B2880" w:rsidRDefault="00CD6092">
      <w:pPr>
        <w:pStyle w:val="Heading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5B2880" w:rsidRDefault="00CD6092">
      <w:pPr>
        <w:pStyle w:val="a3"/>
        <w:spacing w:before="61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5B2880" w:rsidRDefault="00CD6092">
      <w:pPr>
        <w:pStyle w:val="a3"/>
        <w:spacing w:before="60" w:line="292" w:lineRule="auto"/>
        <w:ind w:right="186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5B2880" w:rsidRDefault="00CD6092">
      <w:pPr>
        <w:pStyle w:val="a3"/>
        <w:spacing w:line="292" w:lineRule="auto"/>
        <w:ind w:firstLine="180"/>
      </w:pPr>
      <w:r>
        <w:t>вести диалог и учас</w:t>
      </w:r>
      <w:r>
        <w:t>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5B2880" w:rsidRDefault="00CD6092">
      <w:pPr>
        <w:pStyle w:val="a3"/>
        <w:spacing w:line="292" w:lineRule="auto"/>
        <w:ind w:right="602" w:firstLine="180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5B2880" w:rsidRDefault="00CD6092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5B2880" w:rsidRDefault="00CD6092">
      <w:pPr>
        <w:pStyle w:val="a3"/>
        <w:spacing w:line="292" w:lineRule="auto"/>
        <w:ind w:right="518" w:firstLine="180"/>
      </w:pPr>
      <w:r>
        <w:t>анализировать</w:t>
      </w:r>
      <w:r>
        <w:t xml:space="preserve">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5B2880" w:rsidRDefault="00CD6092">
      <w:pPr>
        <w:pStyle w:val="a3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</w:t>
      </w:r>
      <w:r>
        <w:t>ругих людей;</w:t>
      </w:r>
    </w:p>
    <w:p w:rsidR="005B2880" w:rsidRDefault="00CD6092">
      <w:pPr>
        <w:pStyle w:val="a3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5B2880" w:rsidRDefault="00CD6092">
      <w:pPr>
        <w:pStyle w:val="Heading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5B2880" w:rsidRDefault="00CD6092">
      <w:pPr>
        <w:pStyle w:val="a3"/>
        <w:spacing w:before="60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5B2880" w:rsidRDefault="00CD6092">
      <w:pPr>
        <w:pStyle w:val="a3"/>
        <w:spacing w:before="60" w:line="292" w:lineRule="auto"/>
        <w:ind w:left="286" w:right="1315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5B2880" w:rsidRDefault="00CD6092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5B2880" w:rsidRDefault="00CD6092">
      <w:pPr>
        <w:pStyle w:val="a3"/>
        <w:spacing w:line="292" w:lineRule="auto"/>
        <w:ind w:right="1443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5B2880" w:rsidRDefault="00CD6092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B2880" w:rsidRDefault="00CD6092">
      <w:pPr>
        <w:pStyle w:val="a3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</w:t>
      </w:r>
      <w:r>
        <w:t>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B2880" w:rsidRDefault="00CD6092">
      <w:pPr>
        <w:pStyle w:val="Heading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5B2880" w:rsidRDefault="00CD6092">
      <w:pPr>
        <w:pStyle w:val="a3"/>
        <w:spacing w:before="60"/>
        <w:ind w:left="286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5B2880" w:rsidRDefault="005B2880">
      <w:pPr>
        <w:sectPr w:rsidR="005B2880">
          <w:pgSz w:w="11900" w:h="16840"/>
          <w:pgMar w:top="520" w:right="560" w:bottom="280" w:left="560" w:header="720" w:footer="720" w:gutter="0"/>
          <w:cols w:space="720"/>
        </w:sectPr>
      </w:pPr>
    </w:p>
    <w:p w:rsidR="005B2880" w:rsidRDefault="00CD6092">
      <w:pPr>
        <w:pStyle w:val="a3"/>
        <w:spacing w:before="62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5B2880" w:rsidRDefault="00CD6092">
      <w:pPr>
        <w:pStyle w:val="a3"/>
        <w:spacing w:before="60" w:line="292" w:lineRule="auto"/>
        <w:ind w:right="102" w:firstLine="180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5B2880" w:rsidRDefault="00CD6092">
      <w:pPr>
        <w:pStyle w:val="a3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5B2880" w:rsidRDefault="00CD6092">
      <w:pPr>
        <w:pStyle w:val="a3"/>
        <w:spacing w:line="275" w:lineRule="exact"/>
        <w:ind w:left="286"/>
      </w:pPr>
      <w:r>
        <w:t>П</w:t>
      </w:r>
      <w:r>
        <w:t>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5B2880" w:rsidRDefault="00CD6092">
      <w:pPr>
        <w:pStyle w:val="a3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5B2880" w:rsidRDefault="00CD6092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5B2880" w:rsidRDefault="00CD6092">
      <w:pPr>
        <w:pStyle w:val="a3"/>
        <w:spacing w:before="60" w:line="292" w:lineRule="auto"/>
        <w:ind w:firstLine="180"/>
      </w:pPr>
      <w:r>
        <w:t>Ум</w:t>
      </w:r>
      <w:r>
        <w:t>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5B2880" w:rsidRDefault="00CD6092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5B2880" w:rsidRDefault="00CD6092">
      <w:pPr>
        <w:pStyle w:val="a3"/>
        <w:spacing w:line="292" w:lineRule="auto"/>
        <w:ind w:right="815" w:firstLine="180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5B2880" w:rsidRDefault="00CD6092">
      <w:pPr>
        <w:pStyle w:val="Heading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</w:t>
      </w:r>
      <w:r>
        <w:t>ь»</w:t>
      </w:r>
    </w:p>
    <w:p w:rsidR="005B2880" w:rsidRDefault="00CD6092">
      <w:pPr>
        <w:pStyle w:val="a3"/>
        <w:spacing w:before="60"/>
        <w:ind w:left="286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5B2880" w:rsidRDefault="00CD6092">
      <w:pPr>
        <w:pStyle w:val="a3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5B2880" w:rsidRDefault="00CD6092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5B2880" w:rsidRDefault="00CD6092">
      <w:pPr>
        <w:pStyle w:val="a3"/>
        <w:spacing w:line="292" w:lineRule="auto"/>
        <w:ind w:right="308" w:firstLine="180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5B2880" w:rsidRDefault="00CD6092">
      <w:pPr>
        <w:pStyle w:val="a3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5B2880" w:rsidRDefault="00CD6092">
      <w:pPr>
        <w:pStyle w:val="Heading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5B2880" w:rsidRDefault="00CD6092">
      <w:pPr>
        <w:pStyle w:val="a3"/>
        <w:spacing w:before="60" w:line="292" w:lineRule="auto"/>
        <w:ind w:right="230" w:firstLine="180"/>
      </w:pPr>
      <w:r>
        <w:t>П</w:t>
      </w:r>
      <w:r>
        <w:t>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5B2880" w:rsidRDefault="00CD6092">
      <w:pPr>
        <w:pStyle w:val="a3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</w:t>
      </w:r>
      <w:r>
        <w:t>.</w:t>
      </w:r>
    </w:p>
    <w:p w:rsidR="005B2880" w:rsidRDefault="00CD6092">
      <w:pPr>
        <w:pStyle w:val="a3"/>
        <w:spacing w:line="292" w:lineRule="auto"/>
        <w:ind w:right="165" w:firstLine="180"/>
      </w:pPr>
      <w:r>
        <w:t>Овладевать первичными навыками бумагопластики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5B2880" w:rsidRDefault="00CD6092">
      <w:pPr>
        <w:pStyle w:val="Heading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5B2880" w:rsidRDefault="00CD6092">
      <w:pPr>
        <w:pStyle w:val="a3"/>
        <w:spacing w:before="60" w:line="292" w:lineRule="auto"/>
        <w:ind w:right="660" w:firstLine="180"/>
      </w:pPr>
      <w:r>
        <w:t>Уметь рассматривать и эстетически характеризовать различные примеры узоров в п</w:t>
      </w:r>
      <w:r>
        <w:t>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5B2880" w:rsidRDefault="00CD6092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5B2880" w:rsidRDefault="00CD6092">
      <w:pPr>
        <w:pStyle w:val="a3"/>
        <w:spacing w:line="292" w:lineRule="auto"/>
        <w:ind w:left="286" w:right="817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5B2880" w:rsidRDefault="00CD6092">
      <w:pPr>
        <w:pStyle w:val="a3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5B2880" w:rsidRDefault="00CD6092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5B2880" w:rsidRDefault="00CD6092">
      <w:pPr>
        <w:pStyle w:val="a3"/>
        <w:spacing w:before="60" w:line="292" w:lineRule="auto"/>
        <w:ind w:right="867" w:firstLine="180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5B2880" w:rsidRDefault="005B2880">
      <w:pPr>
        <w:spacing w:line="292" w:lineRule="auto"/>
        <w:sectPr w:rsidR="005B2880">
          <w:pgSz w:w="11900" w:h="16840"/>
          <w:pgMar w:top="500" w:right="560" w:bottom="280" w:left="560" w:header="720" w:footer="720" w:gutter="0"/>
          <w:cols w:space="720"/>
        </w:sectPr>
      </w:pPr>
    </w:p>
    <w:p w:rsidR="005B2880" w:rsidRDefault="00CD6092">
      <w:pPr>
        <w:pStyle w:val="a3"/>
        <w:spacing w:before="62" w:line="292" w:lineRule="auto"/>
        <w:ind w:right="546"/>
      </w:pPr>
      <w:r>
        <w:lastRenderedPageBreak/>
        <w:t>промыслов) и опыт практической художественной дея</w:t>
      </w:r>
      <w:r>
        <w:t>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5B2880" w:rsidRDefault="00CD6092">
      <w:pPr>
        <w:pStyle w:val="a3"/>
        <w:spacing w:line="275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5B2880" w:rsidRDefault="00CD6092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5B2880" w:rsidRDefault="00CD6092">
      <w:pPr>
        <w:pStyle w:val="a3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5B2880" w:rsidRDefault="00CD6092">
      <w:pPr>
        <w:pStyle w:val="a3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5B2880" w:rsidRDefault="00CD6092">
      <w:pPr>
        <w:pStyle w:val="a3"/>
        <w:spacing w:line="292" w:lineRule="auto"/>
        <w:ind w:right="646" w:firstLine="180"/>
      </w:pPr>
      <w:r>
        <w:t xml:space="preserve">Приобретать опыт пространственного макетирования (сказочный </w:t>
      </w:r>
      <w:r>
        <w:t>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5B2880" w:rsidRDefault="00CD6092">
      <w:pPr>
        <w:pStyle w:val="a3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5B2880" w:rsidRDefault="00CD6092">
      <w:pPr>
        <w:pStyle w:val="Heading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5B2880" w:rsidRDefault="00CD6092">
      <w:pPr>
        <w:pStyle w:val="a3"/>
        <w:spacing w:before="60" w:line="292" w:lineRule="auto"/>
        <w:ind w:right="584" w:firstLine="180"/>
      </w:pPr>
      <w:r>
        <w:t xml:space="preserve">Приобретать умения рассматривать, анализировать детские </w:t>
      </w:r>
      <w:r>
        <w:t>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5B2880" w:rsidRDefault="00CD6092">
      <w:pPr>
        <w:pStyle w:val="a3"/>
        <w:spacing w:line="292" w:lineRule="auto"/>
        <w:ind w:right="554" w:firstLine="180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5B2880" w:rsidRDefault="00CD6092">
      <w:pPr>
        <w:pStyle w:val="a3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5B2880" w:rsidRDefault="00CD6092">
      <w:pPr>
        <w:pStyle w:val="a3"/>
        <w:spacing w:line="275" w:lineRule="exact"/>
        <w:ind w:left="286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5B2880" w:rsidRDefault="00CD6092">
      <w:pPr>
        <w:pStyle w:val="a3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</w:t>
      </w:r>
      <w:r>
        <w:t>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5B2880" w:rsidRDefault="00CD6092">
      <w:pPr>
        <w:pStyle w:val="a3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</w:t>
      </w:r>
      <w:r>
        <w:t>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5B2880" w:rsidRDefault="00CD6092">
      <w:pPr>
        <w:pStyle w:val="Heading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5B2880" w:rsidRDefault="00CD6092">
      <w:pPr>
        <w:pStyle w:val="a3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5B2880" w:rsidRDefault="00CD6092">
      <w:pPr>
        <w:pStyle w:val="a3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</w:t>
      </w:r>
      <w:r>
        <w:t>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5B2880" w:rsidRDefault="005B2880">
      <w:pPr>
        <w:spacing w:line="292" w:lineRule="auto"/>
        <w:sectPr w:rsidR="005B2880">
          <w:pgSz w:w="11900" w:h="16840"/>
          <w:pgMar w:top="500" w:right="560" w:bottom="280" w:left="560" w:header="720" w:footer="720" w:gutter="0"/>
          <w:cols w:space="720"/>
        </w:sectPr>
      </w:pPr>
    </w:p>
    <w:p w:rsidR="005B2880" w:rsidRDefault="005B2880">
      <w:pPr>
        <w:spacing w:before="80"/>
        <w:ind w:left="106"/>
        <w:rPr>
          <w:b/>
          <w:sz w:val="19"/>
        </w:rPr>
      </w:pPr>
      <w:r w:rsidRPr="005B2880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D6092">
        <w:rPr>
          <w:b/>
          <w:sz w:val="19"/>
        </w:rPr>
        <w:t>ТЕМАТИЧЕСКОЕ</w:t>
      </w:r>
      <w:r w:rsidR="00CD6092">
        <w:rPr>
          <w:b/>
          <w:spacing w:val="9"/>
          <w:sz w:val="19"/>
        </w:rPr>
        <w:t xml:space="preserve"> </w:t>
      </w:r>
      <w:r w:rsidR="00CD6092">
        <w:rPr>
          <w:b/>
          <w:sz w:val="19"/>
        </w:rPr>
        <w:t>ПЛАНИРОВАНИЕ</w:t>
      </w:r>
    </w:p>
    <w:p w:rsidR="005B2880" w:rsidRDefault="005B288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11"/>
        <w:gridCol w:w="528"/>
        <w:gridCol w:w="1104"/>
        <w:gridCol w:w="1140"/>
        <w:gridCol w:w="864"/>
        <w:gridCol w:w="3421"/>
        <w:gridCol w:w="1080"/>
        <w:gridCol w:w="1380"/>
      </w:tblGrid>
      <w:tr w:rsidR="005B2880">
        <w:trPr>
          <w:trHeight w:val="333"/>
        </w:trPr>
        <w:tc>
          <w:tcPr>
            <w:tcW w:w="468" w:type="dxa"/>
            <w:vMerge w:val="restart"/>
          </w:tcPr>
          <w:p w:rsidR="005B2880" w:rsidRDefault="00CD609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11" w:type="dxa"/>
            <w:vMerge w:val="restart"/>
          </w:tcPr>
          <w:p w:rsidR="005B2880" w:rsidRDefault="00CD60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B2880" w:rsidRDefault="00CD60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B2880" w:rsidRDefault="00CD6092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421" w:type="dxa"/>
            <w:vMerge w:val="restart"/>
          </w:tcPr>
          <w:p w:rsidR="005B2880" w:rsidRDefault="00CD609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5B2880" w:rsidRDefault="00CD6092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B2880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5B2880" w:rsidRDefault="005B2880"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2880" w:rsidRDefault="005B28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B2880" w:rsidRDefault="005B2880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5B2880" w:rsidRDefault="005B288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B2880" w:rsidRDefault="005B2880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B2880" w:rsidRDefault="005B2880">
            <w:pPr>
              <w:rPr>
                <w:sz w:val="2"/>
                <w:szCs w:val="2"/>
              </w:rPr>
            </w:pPr>
          </w:p>
        </w:tc>
      </w:tr>
      <w:tr w:rsidR="005B2880">
        <w:trPr>
          <w:trHeight w:val="333"/>
        </w:trPr>
        <w:tc>
          <w:tcPr>
            <w:tcW w:w="15496" w:type="dxa"/>
            <w:gridSpan w:val="9"/>
          </w:tcPr>
          <w:p w:rsidR="005B2880" w:rsidRDefault="00CD60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5B2880" w:rsidRDefault="00CD609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материалами (карандашами, мелками,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Рисовать,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доступную тему, например «Весёлое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333"/>
        </w:trPr>
        <w:tc>
          <w:tcPr>
            <w:tcW w:w="5979" w:type="dxa"/>
            <w:gridSpan w:val="2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989" w:type="dxa"/>
            <w:gridSpan w:val="6"/>
          </w:tcPr>
          <w:p w:rsidR="005B2880" w:rsidRDefault="005B28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2880">
        <w:trPr>
          <w:trHeight w:val="333"/>
        </w:trPr>
        <w:tc>
          <w:tcPr>
            <w:tcW w:w="15496" w:type="dxa"/>
            <w:gridSpan w:val="9"/>
          </w:tcPr>
          <w:p w:rsidR="005B2880" w:rsidRDefault="00CD60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 w:line="266" w:lineRule="auto"/>
              <w:ind w:left="79" w:right="3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 w:line="266" w:lineRule="auto"/>
              <w:ind w:right="2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 w:line="266" w:lineRule="auto"/>
              <w:ind w:right="2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 w:line="266" w:lineRule="auto"/>
              <w:ind w:right="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 пятна — «тела», меняя пропорции «лап» и «шеи», получаем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 w:line="266" w:lineRule="auto"/>
              <w:ind w:left="79" w:right="3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before="74" w:line="266" w:lineRule="auto"/>
              <w:ind w:right="2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before="7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5B2880" w:rsidRDefault="005B2880">
      <w:pPr>
        <w:rPr>
          <w:sz w:val="15"/>
        </w:rPr>
        <w:sectPr w:rsidR="005B288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11"/>
        <w:gridCol w:w="528"/>
        <w:gridCol w:w="1104"/>
        <w:gridCol w:w="1140"/>
        <w:gridCol w:w="864"/>
        <w:gridCol w:w="3421"/>
        <w:gridCol w:w="1080"/>
        <w:gridCol w:w="1380"/>
      </w:tblGrid>
      <w:tr w:rsidR="005B2880">
        <w:trPr>
          <w:trHeight w:val="1677"/>
        </w:trPr>
        <w:tc>
          <w:tcPr>
            <w:tcW w:w="468" w:type="dxa"/>
          </w:tcPr>
          <w:p w:rsidR="005B2880" w:rsidRDefault="00CD609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5B2880" w:rsidRDefault="00CD6092">
            <w:pPr>
              <w:pStyle w:val="TableParagraph"/>
              <w:spacing w:before="2" w:line="266" w:lineRule="auto"/>
              <w:ind w:left="79" w:right="8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реальности;</w:t>
            </w:r>
          </w:p>
          <w:p w:rsidR="005B2880" w:rsidRDefault="00CD609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иллюстрации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пятне;</w:t>
            </w:r>
          </w:p>
          <w:p w:rsidR="005B2880" w:rsidRDefault="00CD609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2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333"/>
        </w:trPr>
        <w:tc>
          <w:tcPr>
            <w:tcW w:w="5979" w:type="dxa"/>
            <w:gridSpan w:val="2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989" w:type="dxa"/>
            <w:gridSpan w:val="6"/>
          </w:tcPr>
          <w:p w:rsidR="005B2880" w:rsidRDefault="005B28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2880">
        <w:trPr>
          <w:trHeight w:val="333"/>
        </w:trPr>
        <w:tc>
          <w:tcPr>
            <w:tcW w:w="15496" w:type="dxa"/>
            <w:gridSpan w:val="9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2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цветом;</w:t>
            </w:r>
          </w:p>
          <w:p w:rsidR="005B2880" w:rsidRDefault="00CD609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line="266" w:lineRule="auto"/>
              <w:ind w:left="80" w:right="7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Учи.ру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1485"/>
        </w:trPr>
        <w:tc>
          <w:tcPr>
            <w:tcW w:w="468" w:type="dxa"/>
          </w:tcPr>
          <w:p w:rsidR="005B2880" w:rsidRDefault="00CD609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Ассоциативные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  <w:p w:rsidR="005B2880" w:rsidRDefault="00CD6092">
            <w:pPr>
              <w:pStyle w:val="TableParagraph"/>
              <w:spacing w:before="20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экспериментировать; исследовать возможности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красок; наложения цвета на цвет;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1497"/>
        </w:trPr>
        <w:tc>
          <w:tcPr>
            <w:tcW w:w="468" w:type="dxa"/>
          </w:tcPr>
          <w:p w:rsidR="005B2880" w:rsidRDefault="00CD609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"рассказывает" о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веселом;</w:t>
            </w:r>
          </w:p>
          <w:p w:rsidR="005B2880" w:rsidRDefault="00CD6092">
            <w:pPr>
              <w:pStyle w:val="TableParagraph"/>
              <w:spacing w:before="4" w:line="266" w:lineRule="auto"/>
              <w:ind w:left="79" w:right="2302"/>
              <w:rPr>
                <w:sz w:val="15"/>
              </w:rPr>
            </w:pPr>
            <w:r>
              <w:rPr>
                <w:w w:val="105"/>
                <w:sz w:val="15"/>
              </w:rPr>
              <w:t>задумчивом;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грустном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line="266" w:lineRule="auto"/>
              <w:ind w:left="80" w:right="7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Учи.ру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 представлению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line="266" w:lineRule="auto"/>
              <w:ind w:left="80" w:right="412"/>
              <w:rPr>
                <w:sz w:val="15"/>
              </w:rPr>
            </w:pPr>
            <w:r>
              <w:rPr>
                <w:w w:val="105"/>
                <w:sz w:val="15"/>
              </w:rPr>
              <w:t>Детские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2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333"/>
        </w:trPr>
        <w:tc>
          <w:tcPr>
            <w:tcW w:w="5979" w:type="dxa"/>
            <w:gridSpan w:val="2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89" w:type="dxa"/>
            <w:gridSpan w:val="6"/>
          </w:tcPr>
          <w:p w:rsidR="005B2880" w:rsidRDefault="005B28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B2880" w:rsidRDefault="005B2880">
      <w:pPr>
        <w:rPr>
          <w:sz w:val="14"/>
        </w:rPr>
        <w:sectPr w:rsidR="005B28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11"/>
        <w:gridCol w:w="528"/>
        <w:gridCol w:w="1104"/>
        <w:gridCol w:w="1140"/>
        <w:gridCol w:w="864"/>
        <w:gridCol w:w="3421"/>
        <w:gridCol w:w="1080"/>
        <w:gridCol w:w="1380"/>
      </w:tblGrid>
      <w:tr w:rsidR="005B2880">
        <w:trPr>
          <w:trHeight w:val="333"/>
        </w:trPr>
        <w:tc>
          <w:tcPr>
            <w:tcW w:w="15496" w:type="dxa"/>
            <w:gridSpan w:val="9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5B2880" w:rsidRDefault="00CD609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5B2880">
        <w:trPr>
          <w:trHeight w:val="1017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  <w:p w:rsidR="005B2880" w:rsidRDefault="00CD609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Лепить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зверушек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вытягивания;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5B2880" w:rsidRDefault="00CD609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334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7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5B2880" w:rsidRDefault="00CD609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7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333"/>
        </w:trPr>
        <w:tc>
          <w:tcPr>
            <w:tcW w:w="5979" w:type="dxa"/>
            <w:gridSpan w:val="2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89" w:type="dxa"/>
            <w:gridSpan w:val="6"/>
          </w:tcPr>
          <w:p w:rsidR="005B2880" w:rsidRDefault="005B28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2880">
        <w:trPr>
          <w:trHeight w:val="333"/>
        </w:trPr>
        <w:tc>
          <w:tcPr>
            <w:tcW w:w="15496" w:type="dxa"/>
            <w:gridSpan w:val="9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6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5B2880" w:rsidRDefault="00CD609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5B2880">
        <w:trPr>
          <w:trHeight w:val="801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 работы над изображением бабочки по представлению,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5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3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line="266" w:lineRule="auto"/>
              <w:ind w:left="80" w:right="7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Учи.ру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53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3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line="266" w:lineRule="auto"/>
              <w:ind w:left="80" w:right="412"/>
              <w:rPr>
                <w:sz w:val="15"/>
              </w:rPr>
            </w:pPr>
            <w:r>
              <w:rPr>
                <w:w w:val="105"/>
                <w:sz w:val="15"/>
              </w:rPr>
              <w:t>Детские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Оригами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7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5B2880" w:rsidRDefault="005B2880">
      <w:pPr>
        <w:rPr>
          <w:sz w:val="15"/>
        </w:rPr>
        <w:sectPr w:rsidR="005B28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11"/>
        <w:gridCol w:w="528"/>
        <w:gridCol w:w="1104"/>
        <w:gridCol w:w="1140"/>
        <w:gridCol w:w="864"/>
        <w:gridCol w:w="3421"/>
        <w:gridCol w:w="1080"/>
        <w:gridCol w:w="1380"/>
      </w:tblGrid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5.8.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бумагопластики.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ножницами,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клеем,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подручными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5B2880">
        <w:trPr>
          <w:trHeight w:val="333"/>
        </w:trPr>
        <w:tc>
          <w:tcPr>
            <w:tcW w:w="5979" w:type="dxa"/>
            <w:gridSpan w:val="2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989" w:type="dxa"/>
            <w:gridSpan w:val="6"/>
          </w:tcPr>
          <w:p w:rsidR="005B2880" w:rsidRDefault="005B28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2880">
        <w:trPr>
          <w:trHeight w:val="333"/>
        </w:trPr>
        <w:tc>
          <w:tcPr>
            <w:tcW w:w="15496" w:type="dxa"/>
            <w:gridSpan w:val="9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1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Наблюдение разнообразия </w:t>
            </w:r>
            <w:r>
              <w:rPr>
                <w:b/>
                <w:w w:val="105"/>
                <w:sz w:val="15"/>
              </w:rPr>
              <w:t>архитектурных построек в окружающем мире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фотографиям,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27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полученных впечатлений (техника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может быть любой, например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333"/>
        </w:trPr>
        <w:tc>
          <w:tcPr>
            <w:tcW w:w="5979" w:type="dxa"/>
            <w:gridSpan w:val="2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989" w:type="dxa"/>
            <w:gridSpan w:val="6"/>
          </w:tcPr>
          <w:p w:rsidR="005B2880" w:rsidRDefault="005B28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2880">
        <w:trPr>
          <w:trHeight w:val="333"/>
        </w:trPr>
        <w:tc>
          <w:tcPr>
            <w:tcW w:w="15496" w:type="dxa"/>
            <w:gridSpan w:val="9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5B2880">
        <w:trPr>
          <w:trHeight w:val="1101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31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280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предметной среды жизни человека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5B2880">
        <w:trPr>
          <w:trHeight w:val="945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2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2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525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настроением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line="266" w:lineRule="auto"/>
              <w:ind w:left="80" w:right="7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Учи.ру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5B2880" w:rsidRDefault="005B2880">
      <w:pPr>
        <w:spacing w:line="266" w:lineRule="auto"/>
        <w:rPr>
          <w:sz w:val="15"/>
        </w:rPr>
        <w:sectPr w:rsidR="005B28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11"/>
        <w:gridCol w:w="528"/>
        <w:gridCol w:w="1104"/>
        <w:gridCol w:w="1140"/>
        <w:gridCol w:w="864"/>
        <w:gridCol w:w="3421"/>
        <w:gridCol w:w="1080"/>
        <w:gridCol w:w="1380"/>
      </w:tblGrid>
      <w:tr w:rsidR="005B2880">
        <w:trPr>
          <w:trHeight w:val="909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7.7.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предметной среды жизни человека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1101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280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spacing w:line="266" w:lineRule="auto"/>
              <w:ind w:left="80" w:right="412"/>
              <w:rPr>
                <w:sz w:val="15"/>
              </w:rPr>
            </w:pPr>
            <w:r>
              <w:rPr>
                <w:w w:val="105"/>
                <w:sz w:val="15"/>
              </w:rPr>
              <w:t>Детские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5B2880">
        <w:trPr>
          <w:trHeight w:val="333"/>
        </w:trPr>
        <w:tc>
          <w:tcPr>
            <w:tcW w:w="5979" w:type="dxa"/>
            <w:gridSpan w:val="2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89" w:type="dxa"/>
            <w:gridSpan w:val="6"/>
          </w:tcPr>
          <w:p w:rsidR="005B2880" w:rsidRDefault="005B28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2880">
        <w:trPr>
          <w:trHeight w:val="333"/>
        </w:trPr>
        <w:tc>
          <w:tcPr>
            <w:tcW w:w="15496" w:type="dxa"/>
            <w:gridSpan w:val="9"/>
          </w:tcPr>
          <w:p w:rsidR="005B2880" w:rsidRDefault="00CD609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ind w:right="2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717"/>
        </w:trPr>
        <w:tc>
          <w:tcPr>
            <w:tcW w:w="46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511" w:type="dxa"/>
          </w:tcPr>
          <w:p w:rsidR="005B2880" w:rsidRDefault="00CD609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2880" w:rsidRDefault="00CD609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421" w:type="dxa"/>
          </w:tcPr>
          <w:p w:rsidR="005B2880" w:rsidRDefault="00CD6092">
            <w:pPr>
              <w:pStyle w:val="TableParagraph"/>
              <w:spacing w:line="266" w:lineRule="auto"/>
              <w:ind w:left="79" w:right="3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5B2880" w:rsidRDefault="00CD609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</w:tcPr>
          <w:p w:rsidR="005B2880" w:rsidRDefault="00CD609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2880" w:rsidRDefault="00CD609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2880">
        <w:trPr>
          <w:trHeight w:val="333"/>
        </w:trPr>
        <w:tc>
          <w:tcPr>
            <w:tcW w:w="5979" w:type="dxa"/>
            <w:gridSpan w:val="2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989" w:type="dxa"/>
            <w:gridSpan w:val="6"/>
          </w:tcPr>
          <w:p w:rsidR="005B2880" w:rsidRDefault="005B28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2880">
        <w:trPr>
          <w:trHeight w:val="333"/>
        </w:trPr>
        <w:tc>
          <w:tcPr>
            <w:tcW w:w="5979" w:type="dxa"/>
            <w:gridSpan w:val="2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B2880" w:rsidRDefault="00CD60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2880" w:rsidRDefault="00CD609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6745" w:type="dxa"/>
            <w:gridSpan w:val="4"/>
          </w:tcPr>
          <w:p w:rsidR="005B2880" w:rsidRDefault="005B28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B2880" w:rsidRDefault="005B2880">
      <w:pPr>
        <w:rPr>
          <w:sz w:val="14"/>
        </w:rPr>
        <w:sectPr w:rsidR="005B288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B2880" w:rsidRDefault="005B2880">
      <w:pPr>
        <w:pStyle w:val="Heading1"/>
      </w:pPr>
      <w:r w:rsidRPr="005B2880"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D6092">
        <w:t>ПОУРОЧНОЕ</w:t>
      </w:r>
      <w:r w:rsidR="00CD6092">
        <w:rPr>
          <w:spacing w:val="-10"/>
        </w:rPr>
        <w:t xml:space="preserve"> </w:t>
      </w:r>
      <w:r w:rsidR="00CD6092">
        <w:t>ПЛАНИРОВАНИЕ</w:t>
      </w:r>
    </w:p>
    <w:p w:rsidR="005B2880" w:rsidRDefault="005B288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5B2880">
        <w:trPr>
          <w:trHeight w:val="477"/>
        </w:trPr>
        <w:tc>
          <w:tcPr>
            <w:tcW w:w="504" w:type="dxa"/>
            <w:vMerge w:val="restart"/>
          </w:tcPr>
          <w:p w:rsidR="005B2880" w:rsidRDefault="00CD6092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5B2880" w:rsidRDefault="00CD609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B2880" w:rsidRDefault="00CD609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B2880" w:rsidRDefault="00CD6092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5B2880" w:rsidRDefault="00CD6092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B288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B2880" w:rsidRDefault="005B2880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5B2880" w:rsidRDefault="005B288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B2880" w:rsidRDefault="005B288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B2880" w:rsidRDefault="005B2880">
            <w:pPr>
              <w:rPr>
                <w:sz w:val="2"/>
                <w:szCs w:val="2"/>
              </w:rPr>
            </w:pPr>
          </w:p>
        </w:tc>
      </w:tr>
      <w:tr w:rsidR="005B2880">
        <w:trPr>
          <w:trHeight w:val="1821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Восприятие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493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Первые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композиции: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5B2880" w:rsidRDefault="00CD6092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Представление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материалах.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829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Линейный рисунок.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линий. Линии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Ветки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фотографии): тонкие,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толстые, угловатые, плавные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 Графические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особенности.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813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Рисунок с натуры. 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813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157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Линейный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на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или сюжет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детей с простым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веселым повествовательным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B2880" w:rsidRDefault="005B2880">
      <w:pPr>
        <w:spacing w:line="292" w:lineRule="auto"/>
        <w:rPr>
          <w:sz w:val="24"/>
        </w:rPr>
        <w:sectPr w:rsidR="005B288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5B2880">
        <w:trPr>
          <w:trHeight w:val="3501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Пятно-силуэт. 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 пятна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зверушки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</w:p>
          <w:p w:rsidR="005B2880" w:rsidRDefault="00CD6092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Развитие образного 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способности целостного,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обобщенного видения. Пятно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основа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Тень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пятна.Теневой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829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Навыки работы с жидкой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 ии кистью, уход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местом.</w:t>
            </w:r>
          </w:p>
          <w:p w:rsidR="005B2880" w:rsidRDefault="00CD6092">
            <w:pPr>
              <w:pStyle w:val="TableParagraph"/>
              <w:spacing w:before="0"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Рассмотрение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- пятна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 - в иллюстрациях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1821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Цвет как одно из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 работы гуашью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3501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Три основных 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 из цветов.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смешения красок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5B2880" w:rsidRDefault="00CD6092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цвета. 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выражение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493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Наш мир украшают цветы.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Живописное изображение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и 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гуашью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B2880" w:rsidRDefault="005B2880">
      <w:pPr>
        <w:spacing w:line="292" w:lineRule="auto"/>
        <w:rPr>
          <w:sz w:val="24"/>
        </w:rPr>
        <w:sectPr w:rsidR="005B28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5B2880">
        <w:trPr>
          <w:trHeight w:val="2157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Тематическая 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"Времена года". Контрастные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цветовые состояния 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Работа гуашью,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аппликации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1485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Техника 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симметрии.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829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Изображения в объеме.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пластилином; дощечка, стек,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тряпочка. Лепка зверушек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цельной формы (черепашки,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ежика, зайчика) .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вытягивания, вдавливания,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скручивания.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157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Бумажная 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закручивания, складывания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 над объемной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829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Лепка игрушки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(дымковская, каргопольская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или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 учетом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промыслов)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813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Объемная аппликация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B2880" w:rsidRDefault="005B2880">
      <w:pPr>
        <w:spacing w:line="292" w:lineRule="auto"/>
        <w:rPr>
          <w:sz w:val="24"/>
        </w:rPr>
        <w:sectPr w:rsidR="005B28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5B2880">
        <w:trPr>
          <w:trHeight w:val="3838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Наблюдение узоров в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(в условиях урока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  <w:p w:rsidR="005B2880" w:rsidRDefault="00CD6092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5B2880" w:rsidRDefault="00CD6092">
            <w:pPr>
              <w:pStyle w:val="TableParagraph"/>
              <w:spacing w:before="0"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Ассоциативное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 в предметах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829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Представления о симметрии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наблюдение ее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над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 по 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при 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крыльев.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493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Узоры и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 людьми,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их 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 геометрические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растительные.Декоративная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 круге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829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Орнамент характерный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одного из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Дымковская, каргопольская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 или игрушка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учителя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813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Оригами - создание игрушки.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1485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бумагопластики. Сумка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B2880" w:rsidRDefault="005B2880">
      <w:pPr>
        <w:spacing w:line="292" w:lineRule="auto"/>
        <w:rPr>
          <w:sz w:val="24"/>
        </w:rPr>
        <w:sectPr w:rsidR="005B28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5B2880">
        <w:trPr>
          <w:trHeight w:val="2157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Наблюдение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построек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фотографиям, обсуждение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и 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3165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Освоение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 из 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 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геометрических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1821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Макетирование (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1821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B2880" w:rsidRDefault="00CD6092">
            <w:pPr>
              <w:pStyle w:val="TableParagraph"/>
              <w:spacing w:before="0"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Обсуждение сюжетного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829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2157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 установок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B2880" w:rsidRDefault="005B2880">
      <w:pPr>
        <w:spacing w:line="292" w:lineRule="auto"/>
        <w:rPr>
          <w:sz w:val="24"/>
        </w:rPr>
        <w:sectPr w:rsidR="005B28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5B2880">
        <w:trPr>
          <w:trHeight w:val="3165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эмоциональным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настроением или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5B2880" w:rsidRDefault="00CD6092">
            <w:pPr>
              <w:pStyle w:val="TableParagraph"/>
              <w:spacing w:before="0"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Произведения В.Васнецова,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М.Врубеля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3165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Ассоциации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учащихся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И.Левитана, А.Веницианова,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И.Шишкина, А.Пластова,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К.Моне, В.Ван Гога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года".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1821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Фотографирование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запечатление на фотографиях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1821"/>
        </w:trPr>
        <w:tc>
          <w:tcPr>
            <w:tcW w:w="504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5B2880" w:rsidRDefault="00CD6092">
            <w:pPr>
              <w:pStyle w:val="TableParagraph"/>
              <w:spacing w:before="86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Обсуждение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2880" w:rsidRDefault="00CD60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72" w:type="dxa"/>
          </w:tcPr>
          <w:p w:rsidR="005B2880" w:rsidRDefault="00CD60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880">
        <w:trPr>
          <w:trHeight w:val="813"/>
        </w:trPr>
        <w:tc>
          <w:tcPr>
            <w:tcW w:w="3721" w:type="dxa"/>
            <w:gridSpan w:val="2"/>
          </w:tcPr>
          <w:p w:rsidR="005B2880" w:rsidRDefault="00CD6092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5B2880" w:rsidRDefault="00CD609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880" w:rsidRDefault="00CD60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08" w:type="dxa"/>
            <w:gridSpan w:val="2"/>
          </w:tcPr>
          <w:p w:rsidR="005B2880" w:rsidRDefault="005B288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B2880" w:rsidRDefault="005B2880">
      <w:pPr>
        <w:rPr>
          <w:sz w:val="24"/>
        </w:rPr>
        <w:sectPr w:rsidR="005B2880">
          <w:pgSz w:w="11900" w:h="16840"/>
          <w:pgMar w:top="560" w:right="560" w:bottom="280" w:left="560" w:header="720" w:footer="720" w:gutter="0"/>
          <w:cols w:space="720"/>
        </w:sectPr>
      </w:pPr>
    </w:p>
    <w:p w:rsidR="005B2880" w:rsidRDefault="005B2880">
      <w:pPr>
        <w:spacing w:before="66"/>
        <w:ind w:left="106"/>
        <w:rPr>
          <w:b/>
          <w:sz w:val="24"/>
        </w:rPr>
      </w:pPr>
      <w:r w:rsidRPr="005B2880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D6092">
        <w:rPr>
          <w:b/>
          <w:sz w:val="24"/>
        </w:rPr>
        <w:t>УЧЕБНО-МЕТОДИЧЕСКОЕ</w:t>
      </w:r>
      <w:r w:rsidR="00CD6092">
        <w:rPr>
          <w:b/>
          <w:spacing w:val="-13"/>
          <w:sz w:val="24"/>
        </w:rPr>
        <w:t xml:space="preserve"> </w:t>
      </w:r>
      <w:r w:rsidR="00CD6092">
        <w:rPr>
          <w:b/>
          <w:sz w:val="24"/>
        </w:rPr>
        <w:t>ОБЕСПЕЧЕНИЕ</w:t>
      </w:r>
      <w:r w:rsidR="00CD6092">
        <w:rPr>
          <w:b/>
          <w:spacing w:val="-12"/>
          <w:sz w:val="24"/>
        </w:rPr>
        <w:t xml:space="preserve"> </w:t>
      </w:r>
      <w:r w:rsidR="00CD6092">
        <w:rPr>
          <w:b/>
          <w:sz w:val="24"/>
        </w:rPr>
        <w:t>ОБРАЗОВАТЕЛЬНОГО</w:t>
      </w:r>
      <w:r w:rsidR="00CD6092">
        <w:rPr>
          <w:b/>
          <w:spacing w:val="-13"/>
          <w:sz w:val="24"/>
        </w:rPr>
        <w:t xml:space="preserve"> </w:t>
      </w:r>
      <w:r w:rsidR="00CD6092">
        <w:rPr>
          <w:b/>
          <w:sz w:val="24"/>
        </w:rPr>
        <w:t>ПРОЦЕССА</w:t>
      </w:r>
    </w:p>
    <w:p w:rsidR="005B2880" w:rsidRDefault="00CD6092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B2880" w:rsidRDefault="00CD6092">
      <w:pPr>
        <w:pStyle w:val="a3"/>
        <w:spacing w:before="156" w:line="292" w:lineRule="auto"/>
        <w:ind w:right="333"/>
      </w:pPr>
      <w:r>
        <w:t>Изобразительное искусство. 1 класс/Неменская Л.А.; под редакцией Неменского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5B2880" w:rsidRDefault="00CD6092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B2880" w:rsidRDefault="005B2880">
      <w:pPr>
        <w:pStyle w:val="a3"/>
        <w:spacing w:before="10"/>
        <w:ind w:left="0"/>
        <w:rPr>
          <w:sz w:val="21"/>
        </w:rPr>
      </w:pPr>
    </w:p>
    <w:p w:rsidR="005B2880" w:rsidRDefault="00CD6092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B2880" w:rsidRDefault="00CD6092">
      <w:pPr>
        <w:pStyle w:val="a3"/>
        <w:spacing w:before="156" w:line="292" w:lineRule="auto"/>
        <w:ind w:right="116"/>
      </w:pPr>
      <w:r>
        <w:t>Б.Неменский "Методическое пособие к учебникам по изобразительному искусству", М., Просвещение</w:t>
      </w:r>
      <w:r>
        <w:rPr>
          <w:spacing w:val="-58"/>
        </w:rPr>
        <w:t xml:space="preserve"> </w:t>
      </w:r>
      <w:r>
        <w:t>О.Павлова "</w:t>
      </w:r>
      <w:r>
        <w:t>Изобразительное искусство в начальной школе. Обучение приемам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деятельности", М., Учитель</w:t>
      </w:r>
    </w:p>
    <w:p w:rsidR="005B2880" w:rsidRDefault="00CD6092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B2880" w:rsidRDefault="00CD6092">
      <w:pPr>
        <w:pStyle w:val="a3"/>
        <w:spacing w:before="156" w:line="292" w:lineRule="auto"/>
        <w:ind w:right="4891"/>
      </w:pPr>
      <w:r>
        <w:t>Единая коллекция цифровых образовательных ресурсов</w:t>
      </w:r>
      <w:r>
        <w:rPr>
          <w:spacing w:val="-58"/>
        </w:rPr>
        <w:t xml:space="preserve"> </w:t>
      </w:r>
      <w:r>
        <w:t>Фестиваль</w:t>
      </w:r>
      <w:r>
        <w:rPr>
          <w:spacing w:val="-2"/>
        </w:rPr>
        <w:t xml:space="preserve"> </w:t>
      </w:r>
      <w:r>
        <w:t>педагогических идей</w:t>
      </w:r>
    </w:p>
    <w:p w:rsidR="005B2880" w:rsidRDefault="00CD6092">
      <w:pPr>
        <w:pStyle w:val="a3"/>
        <w:spacing w:line="275" w:lineRule="exact"/>
      </w:pPr>
      <w:r>
        <w:t>РЭШ</w:t>
      </w:r>
    </w:p>
    <w:p w:rsidR="005B2880" w:rsidRDefault="005B2880">
      <w:pPr>
        <w:spacing w:line="275" w:lineRule="exact"/>
        <w:sectPr w:rsidR="005B2880">
          <w:pgSz w:w="11900" w:h="16840"/>
          <w:pgMar w:top="520" w:right="560" w:bottom="280" w:left="560" w:header="720" w:footer="720" w:gutter="0"/>
          <w:cols w:space="720"/>
        </w:sectPr>
      </w:pPr>
    </w:p>
    <w:p w:rsidR="005B2880" w:rsidRDefault="005B2880">
      <w:pPr>
        <w:pStyle w:val="Heading1"/>
      </w:pPr>
      <w:r w:rsidRPr="005B2880"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D6092">
        <w:t>МАТЕРИАЛЬНО-ТЕХНИЧЕСКОЕ</w:t>
      </w:r>
      <w:r w:rsidR="00CD6092">
        <w:rPr>
          <w:spacing w:val="-14"/>
        </w:rPr>
        <w:t xml:space="preserve"> </w:t>
      </w:r>
      <w:r w:rsidR="00CD6092">
        <w:t>ОБЕСПЕЧЕНИЕ</w:t>
      </w:r>
      <w:r w:rsidR="00CD6092">
        <w:rPr>
          <w:spacing w:val="-13"/>
        </w:rPr>
        <w:t xml:space="preserve"> </w:t>
      </w:r>
      <w:r w:rsidR="00CD6092">
        <w:t>ОБРАЗОВАТЕЛЬНОГО</w:t>
      </w:r>
      <w:r w:rsidR="00CD6092">
        <w:rPr>
          <w:spacing w:val="-14"/>
        </w:rPr>
        <w:t xml:space="preserve"> </w:t>
      </w:r>
      <w:r w:rsidR="00CD6092">
        <w:t>ПРОЦЕССА</w:t>
      </w:r>
    </w:p>
    <w:p w:rsidR="005B2880" w:rsidRDefault="00CD609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B2880" w:rsidRDefault="00CD6092">
      <w:pPr>
        <w:pStyle w:val="a3"/>
        <w:spacing w:before="156"/>
      </w:pPr>
      <w:r>
        <w:t>Ноутбук,</w:t>
      </w:r>
      <w:r>
        <w:rPr>
          <w:spacing w:val="-3"/>
        </w:rPr>
        <w:t xml:space="preserve"> </w:t>
      </w:r>
      <w:r>
        <w:t>экран,</w:t>
      </w:r>
      <w:r>
        <w:rPr>
          <w:spacing w:val="-3"/>
        </w:rPr>
        <w:t xml:space="preserve"> </w:t>
      </w:r>
      <w:r>
        <w:t>проектор</w:t>
      </w:r>
    </w:p>
    <w:p w:rsidR="005B2880" w:rsidRDefault="005B2880">
      <w:pPr>
        <w:pStyle w:val="a3"/>
        <w:spacing w:before="10"/>
        <w:ind w:left="0"/>
        <w:rPr>
          <w:sz w:val="21"/>
        </w:rPr>
      </w:pPr>
    </w:p>
    <w:p w:rsidR="005B2880" w:rsidRDefault="00CD6092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B2880" w:rsidRDefault="00CD6092">
      <w:pPr>
        <w:pStyle w:val="a3"/>
        <w:spacing w:before="156" w:line="292" w:lineRule="auto"/>
        <w:ind w:right="4057"/>
      </w:pPr>
      <w:r>
        <w:t>Коллекция репродукций картин русских художников.</w:t>
      </w:r>
      <w:r>
        <w:rPr>
          <w:spacing w:val="1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</w:t>
      </w:r>
      <w:r>
        <w:t>в.</w:t>
      </w:r>
      <w:r>
        <w:rPr>
          <w:spacing w:val="-4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кукол.</w:t>
      </w:r>
    </w:p>
    <w:p w:rsidR="005B2880" w:rsidRDefault="005B2880">
      <w:pPr>
        <w:spacing w:line="292" w:lineRule="auto"/>
        <w:sectPr w:rsidR="005B2880">
          <w:pgSz w:w="11900" w:h="16840"/>
          <w:pgMar w:top="520" w:right="560" w:bottom="280" w:left="560" w:header="720" w:footer="720" w:gutter="0"/>
          <w:cols w:space="720"/>
        </w:sectPr>
      </w:pPr>
    </w:p>
    <w:p w:rsidR="005B2880" w:rsidRDefault="005B2880">
      <w:pPr>
        <w:pStyle w:val="a3"/>
        <w:spacing w:before="4"/>
        <w:ind w:left="0"/>
        <w:rPr>
          <w:sz w:val="17"/>
        </w:rPr>
      </w:pPr>
    </w:p>
    <w:sectPr w:rsidR="005B2880" w:rsidSect="005B288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79AE"/>
    <w:multiLevelType w:val="hybridMultilevel"/>
    <w:tmpl w:val="9B3E0D8C"/>
    <w:lvl w:ilvl="0" w:tplc="39086870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E0D508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42FE9A6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49D01DE6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756C22DC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DCC89150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231C6C3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C9402EEE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BBDEBE72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2880"/>
    <w:rsid w:val="005B2880"/>
    <w:rsid w:val="00CD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8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8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2880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B2880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B2880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5B2880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6632</Words>
  <Characters>37804</Characters>
  <Application>Microsoft Office Word</Application>
  <DocSecurity>0</DocSecurity>
  <Lines>315</Lines>
  <Paragraphs>88</Paragraphs>
  <ScaleCrop>false</ScaleCrop>
  <Company/>
  <LinksUpToDate>false</LinksUpToDate>
  <CharactersWithSpaces>44348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</cp:revision>
  <dcterms:created xsi:type="dcterms:W3CDTF">2022-10-11T14:57:00Z</dcterms:created>
  <dcterms:modified xsi:type="dcterms:W3CDTF">2022-10-11T15:04:00Z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2022-10-11T00:00:00Z</vt:filetime>
  </property>
</Properties>
</file>