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233F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</w:t>
      </w:r>
      <w:proofErr w:type="gramEnd"/>
      <w:r w:rsidRPr="00DA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 учреждение</w:t>
      </w:r>
    </w:p>
    <w:p w14:paraId="33EEE88D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Обуховская средняя общеобразовательная </w:t>
      </w:r>
      <w:proofErr w:type="gramStart"/>
      <w:r w:rsidRPr="00DA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 Азовского</w:t>
      </w:r>
      <w:proofErr w:type="gramEnd"/>
      <w:r w:rsidRPr="00DA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14:paraId="6F5C39B1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346742, Ростовская область Азовский район </w:t>
      </w:r>
    </w:p>
    <w:p w14:paraId="401E3EA7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Обуховка улица Степная 2 «А».</w:t>
      </w:r>
    </w:p>
    <w:p w14:paraId="6356502D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(8-863-42) 3-86-24, </w:t>
      </w:r>
      <w:r w:rsidRPr="00DA4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A4D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4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A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DA4D1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obuhovskayasosh</w:t>
        </w:r>
        <w:r w:rsidRPr="00DA4D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_@</w:t>
        </w:r>
        <w:r w:rsidRPr="00DA4D1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A4D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A4D1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14EC171" w14:textId="77777777" w:rsidR="00DA4D15" w:rsidRPr="00DA4D15" w:rsidRDefault="00DA4D15" w:rsidP="00DA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0EA00E0" w14:textId="77777777" w:rsidR="005A3B10" w:rsidRP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060A6" w14:textId="77777777" w:rsidR="005A3B10" w:rsidRPr="005A3B10" w:rsidRDefault="005A3B10" w:rsidP="005A3B10">
      <w:pPr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5A3B10">
        <w:rPr>
          <w:rFonts w:ascii="Times New Roman" w:eastAsia="Times New Roman" w:hAnsi="Times New Roman" w:cs="Times New Roman"/>
          <w:lang w:eastAsia="ru-RU"/>
        </w:rPr>
        <w:t>Согласовано:                            Рассмотрено:                                  « Утверждаю»</w:t>
      </w:r>
    </w:p>
    <w:p w14:paraId="76F8A0E2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A3B10">
        <w:rPr>
          <w:rFonts w:ascii="Times New Roman" w:eastAsia="Times New Roman" w:hAnsi="Times New Roman" w:cs="Times New Roman"/>
          <w:lang w:eastAsia="ru-RU"/>
        </w:rPr>
        <w:t>зам.директора</w:t>
      </w:r>
      <w:proofErr w:type="spellEnd"/>
      <w:proofErr w:type="gramEnd"/>
      <w:r w:rsidRPr="005A3B10">
        <w:rPr>
          <w:rFonts w:ascii="Times New Roman" w:eastAsia="Times New Roman" w:hAnsi="Times New Roman" w:cs="Times New Roman"/>
          <w:lang w:eastAsia="ru-RU"/>
        </w:rPr>
        <w:t xml:space="preserve"> по УВР             на заседании ШМО                        директор МБОУ Обуховская СОШ</w:t>
      </w:r>
    </w:p>
    <w:p w14:paraId="3B410379" w14:textId="77777777" w:rsidR="005A3B10" w:rsidRPr="005A3B10" w:rsidRDefault="00772E70" w:rsidP="005A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_________/Сухарева  Н.Д</w:t>
      </w:r>
      <w:r w:rsidR="005A3B10" w:rsidRPr="005A3B10">
        <w:rPr>
          <w:rFonts w:ascii="Times New Roman" w:eastAsia="Times New Roman" w:hAnsi="Times New Roman" w:cs="Times New Roman"/>
          <w:lang w:eastAsia="ru-RU"/>
        </w:rPr>
        <w:t>./     обществоведческого цикла</w:t>
      </w:r>
      <w:r w:rsidR="008C5C5F">
        <w:rPr>
          <w:rFonts w:ascii="Times New Roman" w:eastAsia="Times New Roman" w:hAnsi="Times New Roman" w:cs="Times New Roman"/>
          <w:lang w:eastAsia="ru-RU"/>
        </w:rPr>
        <w:t xml:space="preserve">            Азовского района</w:t>
      </w:r>
    </w:p>
    <w:p w14:paraId="482F1F16" w14:textId="7CE78075" w:rsidR="005A3B10" w:rsidRPr="005A3B10" w:rsidRDefault="008C5C5F" w:rsidP="005A3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5A3B10" w:rsidRPr="005A3B1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675D">
        <w:rPr>
          <w:rFonts w:ascii="Times New Roman" w:eastAsia="Times New Roman" w:hAnsi="Times New Roman" w:cs="Times New Roman"/>
          <w:lang w:eastAsia="ru-RU"/>
        </w:rPr>
        <w:t xml:space="preserve">       _________/</w:t>
      </w:r>
      <w:r w:rsidR="00DA4D1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5A3B10" w:rsidRPr="005A3B10">
        <w:rPr>
          <w:rFonts w:ascii="Times New Roman" w:eastAsia="Times New Roman" w:hAnsi="Times New Roman" w:cs="Times New Roman"/>
          <w:lang w:eastAsia="ru-RU"/>
        </w:rPr>
        <w:t xml:space="preserve">/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2675D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__________/ Иваненкова Н.А./</w:t>
      </w:r>
      <w:r w:rsidR="005A3B10" w:rsidRPr="005A3B1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A3B10" w:rsidRPr="005A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52C85892" w14:textId="1B3619D0" w:rsidR="005A3B10" w:rsidRPr="005A3B10" w:rsidRDefault="005A3B10" w:rsidP="005A3B10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2675D">
        <w:rPr>
          <w:rFonts w:ascii="Times New Roman" w:eastAsia="Times New Roman" w:hAnsi="Times New Roman" w:cs="Times New Roman"/>
          <w:lang w:eastAsia="ru-RU"/>
        </w:rPr>
        <w:t>Протокол №1 от         202</w:t>
      </w:r>
      <w:r w:rsidR="008153E9">
        <w:rPr>
          <w:rFonts w:ascii="Times New Roman" w:eastAsia="Times New Roman" w:hAnsi="Times New Roman" w:cs="Times New Roman"/>
          <w:lang w:eastAsia="ru-RU"/>
        </w:rPr>
        <w:t>2</w:t>
      </w:r>
      <w:r w:rsidRPr="005A3B1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C5C5F">
        <w:rPr>
          <w:rFonts w:ascii="Times New Roman" w:eastAsia="Times New Roman" w:hAnsi="Times New Roman" w:cs="Times New Roman"/>
          <w:lang w:eastAsia="ru-RU"/>
        </w:rPr>
        <w:t xml:space="preserve">  Приказ </w:t>
      </w:r>
      <w:r w:rsidR="00E2675D">
        <w:rPr>
          <w:rFonts w:ascii="Times New Roman" w:eastAsia="Times New Roman" w:hAnsi="Times New Roman" w:cs="Times New Roman"/>
          <w:lang w:eastAsia="ru-RU"/>
        </w:rPr>
        <w:t>№        от                 202</w:t>
      </w:r>
      <w:r w:rsidR="008153E9">
        <w:rPr>
          <w:rFonts w:ascii="Times New Roman" w:eastAsia="Times New Roman" w:hAnsi="Times New Roman" w:cs="Times New Roman"/>
          <w:lang w:eastAsia="ru-RU"/>
        </w:rPr>
        <w:t>2</w:t>
      </w:r>
      <w:r w:rsidRPr="005A3B10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6AFAC11D" w14:textId="77777777" w:rsidR="005A3B10" w:rsidRPr="005A3B10" w:rsidRDefault="005A3B10" w:rsidP="005A3B10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3B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8C5C5F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5A3B1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14:paraId="30CF5AD7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DCB3C3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E90885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F8B780" w14:textId="77777777" w:rsid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3B10">
        <w:rPr>
          <w:rFonts w:ascii="Times New Roman" w:eastAsia="Times New Roman" w:hAnsi="Times New Roman" w:cs="Times New Roman"/>
          <w:lang w:eastAsia="ru-RU"/>
        </w:rPr>
        <w:tab/>
      </w:r>
    </w:p>
    <w:p w14:paraId="74A47387" w14:textId="77777777" w:rsidR="005A3B10" w:rsidRP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  <w:r w:rsidRPr="005A3B1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учебного курса</w:t>
      </w:r>
    </w:p>
    <w:p w14:paraId="63F0ED90" w14:textId="77777777" w:rsidR="005A3B10" w:rsidRP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Обществознание</w:t>
      </w:r>
    </w:p>
    <w:p w14:paraId="2CD6A054" w14:textId="77777777" w:rsidR="005A3B10" w:rsidRP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14:paraId="40D18963" w14:textId="77777777" w:rsidR="005A3B10" w:rsidRPr="005A3B10" w:rsidRDefault="005A3B10" w:rsidP="005A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419070C2" w14:textId="77777777" w:rsidR="005A3B10" w:rsidRPr="005A3B10" w:rsidRDefault="005A3B10" w:rsidP="005A3B10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основное общее образование</w:t>
      </w:r>
    </w:p>
    <w:p w14:paraId="5D429B7D" w14:textId="77777777" w:rsidR="005A3B10" w:rsidRPr="005A3B10" w:rsidRDefault="005A3B10" w:rsidP="005A3B10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F540285" w14:textId="77777777" w:rsidR="005A3B10" w:rsidRPr="005A3B10" w:rsidRDefault="005A3B10" w:rsidP="005A3B10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Учитель: Сухарева Наталья Дмитриевна</w:t>
      </w:r>
    </w:p>
    <w:p w14:paraId="34F188AD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1151EF4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25142C5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27B4805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E86DA75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67790E5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3FE8B96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73DF6FF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F3977FD" w14:textId="77777777" w:rsidR="005A3B10" w:rsidRPr="005A3B10" w:rsidRDefault="005A3B10" w:rsidP="005A3B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ABD1F92" w14:textId="77777777" w:rsidR="005A3B10" w:rsidRP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14:paraId="0470E4C8" w14:textId="77777777" w:rsidR="005A3B10" w:rsidRP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57DBB" w14:textId="77777777" w:rsidR="005A3B10" w:rsidRP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56E2A" w14:textId="77777777" w:rsid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14:paraId="2E500538" w14:textId="77777777" w:rsid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11806E" w14:textId="77777777" w:rsidR="005A3B10" w:rsidRDefault="005A3B10" w:rsidP="005A3B10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8CFE2" w14:textId="77777777" w:rsidR="00B767EE" w:rsidRDefault="005A3B10" w:rsidP="00B767E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Обуховка, Азовский район</w:t>
      </w:r>
    </w:p>
    <w:p w14:paraId="62CBD55C" w14:textId="6FC65E7F" w:rsidR="00092263" w:rsidRDefault="00E2675D" w:rsidP="00B767E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1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40C51678" w14:textId="77777777" w:rsidR="005A3B10" w:rsidRPr="005A3B10" w:rsidRDefault="005A3B10" w:rsidP="005A3B1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F4719" w14:textId="77777777" w:rsidR="00DA4D15" w:rsidRPr="0004610E" w:rsidRDefault="00DA4D15" w:rsidP="00DA4D15">
      <w:pPr>
        <w:tabs>
          <w:tab w:val="left" w:pos="5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761D3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 программа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 предназначена для обучающихся 9 класса средних общеобразовательных учреждений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на основании </w:t>
      </w:r>
    </w:p>
    <w:p w14:paraId="3C50AA07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ФЗ № 273 от 29.12.2012 г.;</w:t>
      </w:r>
    </w:p>
    <w:p w14:paraId="7D97A83B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стандарт основного общего образования, утвержден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Минобрнауки России от 17 декабря 2010 г. № 1897;</w:t>
      </w:r>
    </w:p>
    <w:p w14:paraId="3E1DC988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 по обществознанию (5 – 9 классы. – М.: Просвещение, 201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 авторской программы «Обществознание» (Л.Н. Боголюбов, </w:t>
      </w:r>
      <w:bookmarkStart w:id="0" w:name="_Hlk83588897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А.И.Матвеев</w:t>
      </w:r>
      <w:proofErr w:type="spellEnd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bookmarkEnd w:id="0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14:paraId="17C9480A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«Обществознание. 9 класс» авторов </w:t>
      </w:r>
      <w:proofErr w:type="spell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</w:t>
      </w:r>
      <w:proofErr w:type="spell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</w:t>
      </w:r>
      <w:proofErr w:type="spellStart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Лазебникова</w:t>
      </w:r>
      <w:proofErr w:type="spell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А.И.Матвеев</w:t>
      </w:r>
      <w:proofErr w:type="spellEnd"/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М: Просвещение, 201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1FDD751C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Обуховской СОШ Азовского района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год;</w:t>
      </w:r>
    </w:p>
    <w:p w14:paraId="0DE285F9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рабочей программе по предмету, курсу 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Обуховской СОШ Азовского района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A49EB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046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учебного предмета «Обществознание» </w:t>
      </w:r>
      <w:proofErr w:type="gram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развитие</w:t>
      </w:r>
      <w:proofErr w:type="gram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14:paraId="45329982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в основной школе направлено на выполнение следующих задач:</w:t>
      </w:r>
    </w:p>
    <w:p w14:paraId="4137E199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14:paraId="17D68E77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1D242394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0E75AF06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53C82CE1" w14:textId="77777777" w:rsidR="00DA4D15" w:rsidRPr="0004610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416E9A51" w14:textId="77777777" w:rsidR="00DA4D15" w:rsidRPr="009D7CF2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0461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14:paraId="4B22E274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ценностных ориентиров содержания учебного предмета, курса.</w:t>
      </w:r>
    </w:p>
    <w:p w14:paraId="14564B7E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общественного характера оказывают определяющее воздействие на жизнь современного человека. Поэтому социализация личности, т.е.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</w:t>
      </w:r>
    </w:p>
    <w:p w14:paraId="4D9AE1F6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Существенен вклад школьного обществоведческого образования в гражданское становление личности, в развитие ее социально значимых черт. Оно приобщает учащихся к таким важным компонентам гражданской культуры, как 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</w:t>
      </w:r>
    </w:p>
    <w:p w14:paraId="49DB7541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 содержит значительный потенциал для столь востребованного в современном обществе нравственного воспитания подрастающих поколений.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</w:t>
      </w: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на постоянное обращение к личному духовному, нравственному опыту, рефлексия его оснований.</w:t>
      </w:r>
    </w:p>
    <w:p w14:paraId="032E251F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ее обработки; умение применять полученные знания для решения не только учебных задач, но и для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14:paraId="1C52B5F5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предмета в учебном плане</w:t>
      </w:r>
    </w:p>
    <w:p w14:paraId="2C1B4B7A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«Обществознание» изучается на уровне основного общего образования в качестве обязательного предмета в 5-9 классах.</w:t>
      </w:r>
    </w:p>
    <w:p w14:paraId="2E2B5F23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</w:p>
    <w:p w14:paraId="50ED970F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14:paraId="45C8F004" w14:textId="77777777" w:rsidR="00DA4D15" w:rsidRPr="009E189E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часа.</w:t>
      </w:r>
    </w:p>
    <w:p w14:paraId="4E7DDFE9" w14:textId="15DE21AB" w:rsidR="005A3B10" w:rsidRPr="00DA4D15" w:rsidRDefault="00DA4D15" w:rsidP="00DA4D15">
      <w:pPr>
        <w:tabs>
          <w:tab w:val="left" w:pos="5835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учебного предмета «Обществознание» предусмотрен в 9-х классах 1 час в неделю.</w:t>
      </w:r>
      <w:r w:rsidRPr="005A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3B10" w:rsidRPr="005A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03CA2E" w14:textId="77777777" w:rsidR="00F7203A" w:rsidRDefault="005A3B10" w:rsidP="00F7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1.Планируемые результаты освоения учебного курса.</w:t>
      </w:r>
    </w:p>
    <w:p w14:paraId="02702D11" w14:textId="77777777" w:rsidR="00B767EE" w:rsidRPr="00B767EE" w:rsidRDefault="00B767EE" w:rsidP="00F720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Личностными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выпускников основной шко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формируемыми при изучении содержания курса, явля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</w:t>
      </w:r>
    </w:p>
    <w:p w14:paraId="247D9D4D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мотивированность на посильное и созидательное участие в жизни общества;</w:t>
      </w:r>
    </w:p>
    <w:p w14:paraId="02084854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бла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гополучии и процветании своей страны;</w:t>
      </w:r>
    </w:p>
    <w:p w14:paraId="12CB6F39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любви и уважения к Отечеству; необходимости поддер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жания гражданского мира и</w:t>
      </w:r>
    </w:p>
    <w:p w14:paraId="217693BC" w14:textId="77777777" w:rsidR="00B767EE" w:rsidRPr="00B767EE" w:rsidRDefault="00B767EE" w:rsidP="00F7203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страну перед нынешними и будущ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поколениями.</w:t>
      </w:r>
    </w:p>
    <w:p w14:paraId="5D0E5C5A" w14:textId="77777777" w:rsidR="00B767EE" w:rsidRPr="00B767EE" w:rsidRDefault="00B767EE" w:rsidP="00F7203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 результаты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обществознания выпускниками основной школы проявляются в:</w:t>
      </w:r>
    </w:p>
    <w:p w14:paraId="0AF9C65C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зультата);</w:t>
      </w:r>
    </w:p>
    <w:p w14:paraId="2B3B6CD9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объяснять явления и процессы социальной действи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14:paraId="21CB87DE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анализировать реальные социальные ситуа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свойственных подросткам;</w:t>
      </w:r>
    </w:p>
    <w:p w14:paraId="18280A9F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32C275D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выполнять познавательные и практические зада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14:paraId="5FEEFE10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ана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лиза;</w:t>
      </w:r>
    </w:p>
    <w:p w14:paraId="6E959F80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реальных связей и зависимо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14:paraId="7D14DCB8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сущностных характеристик изучаемого объекта; выбор верных 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критериев для сравнения, сопостав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оценки объектов;</w:t>
      </w:r>
    </w:p>
    <w:p w14:paraId="24647C5A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14:paraId="3E0345C3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информац</w:t>
      </w:r>
      <w:r w:rsidR="00E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 одной знаковой системы в д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1E98251B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изученных положений конкретными примерами;</w:t>
      </w:r>
    </w:p>
    <w:p w14:paraId="4DD4396D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норм, экологических требований;</w:t>
      </w:r>
    </w:p>
    <w:p w14:paraId="61ABE269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собственного отношения к явлениям со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временной жизни, формулирование своей точки зрения.</w:t>
      </w:r>
    </w:p>
    <w:p w14:paraId="1A19D1DB" w14:textId="77777777" w:rsidR="00B767EE" w:rsidRPr="00B767EE" w:rsidRDefault="00B767EE" w:rsidP="00F7203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Предметными результатами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новной школы содержания программы по обществознанию являются:</w:t>
      </w:r>
    </w:p>
    <w:p w14:paraId="6B946DC3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об обществе и че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ловеке, о сферах и областях общественной жизни, механиз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 и регуляторах деятельности людей;</w:t>
      </w:r>
    </w:p>
    <w:p w14:paraId="3843BC50" w14:textId="77777777" w:rsidR="00B767EE" w:rsidRPr="00B767EE" w:rsidRDefault="00B767EE" w:rsidP="00ED3E4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 об основных социальных объектах; умение объяснять явления социальной действи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 опорой на эти понятия;</w:t>
      </w:r>
    </w:p>
    <w:p w14:paraId="199C2740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169A8217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находить нужную социальную информацию в пе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дагогически отобранных источниках; адекватно её воспри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(анализировать, обобщать, систематизировать, конкрети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ценностей;</w:t>
      </w:r>
    </w:p>
    <w:p w14:paraId="407D7CE7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побудительной роли мотивов в деятельности человека, места ценностей в мотивационной структуре лич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их значения в жизни человека и развитии обще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ства;</w:t>
      </w:r>
    </w:p>
    <w:p w14:paraId="292D8DE0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нравственных и правовых понятий, норм и правил, понимание их роли как решающих регуляторов об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14:paraId="53A889B0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гуманистическим и демократическим цен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ностям, патриотизм и гражданственность;</w:t>
      </w:r>
    </w:p>
    <w:p w14:paraId="03B71170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14:paraId="2124A9C4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познания мира средствами искус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 соотнесении с другими способами познания;</w:t>
      </w:r>
    </w:p>
    <w:p w14:paraId="169180E6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искусства в становлении личности и в жизни общества;</w:t>
      </w:r>
    </w:p>
    <w:p w14:paraId="670AAFF9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определяющих признаков коммуникативной дея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в сравнении с другими видами деятельности;</w:t>
      </w:r>
    </w:p>
    <w:p w14:paraId="200DDB0B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новых возможностей для коммуникации в совре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обществе; умение использовать современные сред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связи и коммуникации для поиска и обработки необ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ходимой социальной информации;</w:t>
      </w:r>
    </w:p>
    <w:p w14:paraId="4E990AF0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языка массовой социально-политической ком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муникации, позволяющее осознанно воспринимать соответ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ствующую информацию; умение различать факты, аргумен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оценочные суждения;</w:t>
      </w:r>
    </w:p>
    <w:p w14:paraId="60458023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коммуникации в межличностном об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щении;</w:t>
      </w:r>
    </w:p>
    <w:p w14:paraId="6551AE95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собственную точку зрения;</w:t>
      </w:r>
    </w:p>
    <w:p w14:paraId="09A36B3D" w14:textId="77777777" w:rsidR="00B767EE" w:rsidRP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отдельными приёмами и техниками преодо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конфликтов;</w:t>
      </w:r>
    </w:p>
    <w:p w14:paraId="5D55C638" w14:textId="77777777" w:rsidR="00B767EE" w:rsidRDefault="00B767EE" w:rsidP="008F261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ценностные ориентиры, основанные на идеях патриотиз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любви и уважения к Отечеству; на отношении к чело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B767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3EA241FD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Критерии и нормы оценки знаний, умений и навыков обучающихся.</w:t>
      </w:r>
    </w:p>
    <w:p w14:paraId="71CA531C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14:paraId="79E34EF5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14:paraId="2058FB87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14:paraId="10B61A86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14:paraId="35244E2A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14:paraId="4CD75FAC" w14:textId="77777777" w:rsidR="005A3B10" w:rsidRPr="005A3B10" w:rsidRDefault="005A3B10" w:rsidP="00D06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- основное содержание материала не усвоено, выводов и обобщений нет.</w:t>
      </w:r>
    </w:p>
    <w:p w14:paraId="7D7E2F15" w14:textId="77777777" w:rsidR="005A3B10" w:rsidRPr="005A3B10" w:rsidRDefault="005A3B10" w:rsidP="00D0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Нормы оценки знаний за выпо</w:t>
      </w:r>
      <w:r w:rsidR="00D067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лнение теста учащихся по обществознанию</w:t>
      </w:r>
    </w:p>
    <w:p w14:paraId="6CE14485" w14:textId="77777777" w:rsidR="005A3B10" w:rsidRPr="005A3B10" w:rsidRDefault="005A3B10" w:rsidP="00D0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</w:t>
      </w:r>
      <w:r w:rsidRPr="005A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выполнения)</w:t>
      </w:r>
    </w:p>
    <w:p w14:paraId="190E80F4" w14:textId="77777777" w:rsidR="005A3B10" w:rsidRPr="005A3B10" w:rsidRDefault="005A3B10" w:rsidP="00D067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«1»-0-27%;    «2» - 28-52%,    «3» - </w:t>
      </w: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53-77, «4» 78-95</w:t>
      </w:r>
      <w:r w:rsidRPr="005A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%,, «5» 96-100%</w:t>
      </w:r>
    </w:p>
    <w:p w14:paraId="5C75D400" w14:textId="77777777" w:rsidR="005A3B10" w:rsidRPr="005A3B10" w:rsidRDefault="005A3B10" w:rsidP="005A3B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2E928" w14:textId="77777777" w:rsidR="005A3B10" w:rsidRPr="005A3B10" w:rsidRDefault="005A3B10" w:rsidP="005A3B1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1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учебного курса.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8387B" w:rsidRPr="0038387B" w14:paraId="6D9DEB2C" w14:textId="77777777" w:rsidTr="00A93B2A">
        <w:trPr>
          <w:trHeight w:val="142"/>
        </w:trPr>
        <w:tc>
          <w:tcPr>
            <w:tcW w:w="10773" w:type="dxa"/>
          </w:tcPr>
          <w:p w14:paraId="1AC75F40" w14:textId="77777777" w:rsidR="0038387B" w:rsidRPr="0038387B" w:rsidRDefault="0038387B" w:rsidP="003838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</w:tbl>
    <w:p w14:paraId="5E53D76A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38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7BF505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 сфера</w:t>
      </w:r>
      <w:proofErr w:type="gramEnd"/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общества( 11 часов)</w:t>
      </w: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738FCB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и социальное управление </w:t>
      </w:r>
    </w:p>
    <w:p w14:paraId="3B602375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власть. Роль политики в жизни общества. Основные направления политики.</w:t>
      </w:r>
    </w:p>
    <w:p w14:paraId="723D08A2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14:paraId="2A81137B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14:paraId="34D52D6D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Разделение властей. Условия становления правового государства в РФ.</w:t>
      </w:r>
    </w:p>
    <w:p w14:paraId="713C7CF8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общество. Местное самоуправление. Пути формирования гражданского общества в РФ.</w:t>
      </w:r>
    </w:p>
    <w:p w14:paraId="38933626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14:paraId="0291139E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12AA56A3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14:paraId="2BCA7493" w14:textId="77777777" w:rsidR="006B3546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 </w:t>
      </w:r>
      <w:proofErr w:type="gramStart"/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государство( 8</w:t>
      </w:r>
      <w:proofErr w:type="gramEnd"/>
      <w:r w:rsidR="006B3546"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10E6EF37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Правоохранительные органы. Судебная система РФ. Адвокатура. Нотариат.</w:t>
      </w:r>
    </w:p>
    <w:p w14:paraId="0673D339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РФ.</w:t>
      </w:r>
    </w:p>
    <w:p w14:paraId="247AD4B3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173EAA33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14:paraId="5A1431D4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14:paraId="53C880E9" w14:textId="77777777" w:rsidR="006B3546" w:rsidRPr="006B3546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Pr="006B3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российского законодательства(12 часов)</w:t>
      </w:r>
    </w:p>
    <w:p w14:paraId="4E063DE4" w14:textId="77777777" w:rsidR="0038387B" w:rsidRPr="0038387B" w:rsidRDefault="006B3546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7B"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14:paraId="60812619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14:paraId="559F77DB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14:paraId="61C5E02D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Гражданские правоотношения. Право собственности. Основные виды гражданско-правовых договоров. Права потребителей.</w:t>
      </w:r>
    </w:p>
    <w:p w14:paraId="7F361375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58956C09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Семейные правоотношения. Брак и развод, неполная семья Порядок и условия заключения брака. Права и обязанности родителей и детей.</w:t>
      </w:r>
    </w:p>
    <w:p w14:paraId="775E6AE9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Административные правоотношения. Административное правонарушение. Виды административных наказаний.</w:t>
      </w:r>
    </w:p>
    <w:p w14:paraId="7C385E15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14:paraId="197E4C22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Социальные права. Жилищные правоотношения.</w:t>
      </w:r>
    </w:p>
    <w:p w14:paraId="1D3B7B9C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0E01DF8C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Правовое регулирование отношений в сфере образования. Возможности получения общего и профессионального образования в Российской Федерации</w:t>
      </w:r>
      <w:r w:rsidRPr="00383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78E9C975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повторение и </w:t>
      </w:r>
      <w:proofErr w:type="gramStart"/>
      <w:r w:rsidRPr="00383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  <w:r w:rsid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часа)</w:t>
      </w:r>
    </w:p>
    <w:p w14:paraId="3BE29846" w14:textId="77777777" w:rsidR="0038387B" w:rsidRPr="0038387B" w:rsidRDefault="0038387B" w:rsidP="006B3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87830" w14:textId="77777777" w:rsidR="0038387B" w:rsidRPr="0038387B" w:rsidRDefault="0038387B" w:rsidP="00383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7C393" w14:textId="77777777" w:rsidR="00D067F8" w:rsidRDefault="00D067F8" w:rsidP="0038387B">
      <w:pPr>
        <w:spacing w:after="0" w:line="360" w:lineRule="auto"/>
      </w:pPr>
    </w:p>
    <w:p w14:paraId="198694E1" w14:textId="77777777" w:rsidR="00D067F8" w:rsidRDefault="00D067F8"/>
    <w:p w14:paraId="5B0A313C" w14:textId="77777777" w:rsidR="00D067F8" w:rsidRDefault="00D067F8"/>
    <w:p w14:paraId="310FBF29" w14:textId="77777777" w:rsidR="00D067F8" w:rsidRDefault="00D067F8"/>
    <w:p w14:paraId="4425651B" w14:textId="77777777" w:rsidR="00D067F8" w:rsidRDefault="00D067F8"/>
    <w:p w14:paraId="69A49526" w14:textId="77777777" w:rsidR="00D067F8" w:rsidRDefault="00D067F8"/>
    <w:p w14:paraId="69FAB290" w14:textId="77777777" w:rsidR="00D067F8" w:rsidRDefault="00D067F8"/>
    <w:p w14:paraId="51A11D65" w14:textId="77777777" w:rsidR="00D067F8" w:rsidRDefault="00D067F8">
      <w:pPr>
        <w:sectPr w:rsidR="00D067F8" w:rsidSect="0038387B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2CF198CA" w14:textId="77777777" w:rsidR="000A31AA" w:rsidRPr="000A31AA" w:rsidRDefault="00913D84" w:rsidP="00913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0A31AA" w:rsidRPr="000A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 тематическое планирование курса</w:t>
      </w:r>
    </w:p>
    <w:p w14:paraId="4B7F42D7" w14:textId="77777777" w:rsidR="000A31AA" w:rsidRPr="000A31AA" w:rsidRDefault="000A31AA" w:rsidP="000A3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 9 класс</w:t>
      </w:r>
    </w:p>
    <w:p w14:paraId="6C341A8E" w14:textId="77777777" w:rsidR="000A31AA" w:rsidRPr="000A31AA" w:rsidRDefault="000A31AA" w:rsidP="000A31AA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846"/>
        <w:gridCol w:w="2591"/>
        <w:gridCol w:w="854"/>
        <w:gridCol w:w="5456"/>
        <w:gridCol w:w="2127"/>
        <w:gridCol w:w="2126"/>
      </w:tblGrid>
      <w:tr w:rsidR="000A31AA" w:rsidRPr="000A31AA" w14:paraId="5AC6085D" w14:textId="77777777" w:rsidTr="006E33A5">
        <w:trPr>
          <w:trHeight w:val="330"/>
        </w:trPr>
        <w:tc>
          <w:tcPr>
            <w:tcW w:w="846" w:type="dxa"/>
            <w:vMerge w:val="restart"/>
          </w:tcPr>
          <w:p w14:paraId="25EB9B5F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1" w:type="dxa"/>
            <w:vMerge w:val="restart"/>
          </w:tcPr>
          <w:p w14:paraId="5AB440A2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50207EBC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5456" w:type="dxa"/>
            <w:vMerge w:val="restart"/>
          </w:tcPr>
          <w:p w14:paraId="09AAE41E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253" w:type="dxa"/>
            <w:gridSpan w:val="2"/>
          </w:tcPr>
          <w:p w14:paraId="7BFE0300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0A31AA" w:rsidRPr="000A31AA" w14:paraId="484E220D" w14:textId="77777777" w:rsidTr="006E33A5">
        <w:trPr>
          <w:trHeight w:val="315"/>
        </w:trPr>
        <w:tc>
          <w:tcPr>
            <w:tcW w:w="846" w:type="dxa"/>
            <w:vMerge/>
          </w:tcPr>
          <w:p w14:paraId="7A3BD13E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3D72238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14:paraId="4F48B15C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vMerge/>
          </w:tcPr>
          <w:p w14:paraId="32C8E94B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60AAB80A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14:paraId="106330A7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0A31AA" w:rsidRPr="000A31AA" w14:paraId="462B4151" w14:textId="77777777" w:rsidTr="006E33A5">
        <w:tc>
          <w:tcPr>
            <w:tcW w:w="846" w:type="dxa"/>
          </w:tcPr>
          <w:p w14:paraId="787D2D14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1" w:type="dxa"/>
          </w:tcPr>
          <w:p w14:paraId="753748BB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14:paraId="64EE207F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6" w:type="dxa"/>
          </w:tcPr>
          <w:p w14:paraId="1E619E00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14:paraId="21F73520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14:paraId="23BDDF46" w14:textId="77777777" w:rsidR="000A31AA" w:rsidRPr="000A31AA" w:rsidRDefault="000A31A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75709" w:rsidRPr="000A31AA" w14:paraId="666DB640" w14:textId="77777777" w:rsidTr="006E33A5">
        <w:trPr>
          <w:trHeight w:val="480"/>
        </w:trPr>
        <w:tc>
          <w:tcPr>
            <w:tcW w:w="846" w:type="dxa"/>
            <w:vMerge w:val="restart"/>
          </w:tcPr>
          <w:p w14:paraId="4A148EE8" w14:textId="0B5B1C16" w:rsidR="00275709" w:rsidRPr="000A31AA" w:rsidRDefault="008153E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5709" w:rsidRPr="000A3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1" w:type="dxa"/>
            <w:vMerge w:val="restart"/>
          </w:tcPr>
          <w:p w14:paraId="11BB27FC" w14:textId="498FC392" w:rsidR="00275709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  <w:p w14:paraId="53F9AFE2" w14:textId="50138F7D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</w:t>
            </w:r>
            <w:r w:rsidR="006E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854" w:type="dxa"/>
          </w:tcPr>
          <w:p w14:paraId="2CDD59EE" w14:textId="154C8447" w:rsidR="00275709" w:rsidRPr="000A31AA" w:rsidRDefault="00F7203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6" w:type="dxa"/>
          </w:tcPr>
          <w:p w14:paraId="42CFB75C" w14:textId="77777777" w:rsidR="00275709" w:rsidRPr="000A31AA" w:rsidRDefault="00147248" w:rsidP="00E604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2127" w:type="dxa"/>
          </w:tcPr>
          <w:p w14:paraId="35BA0B3B" w14:textId="02B4BA18" w:rsidR="00275709" w:rsidRPr="000A31AA" w:rsidRDefault="009C5C38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7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26" w:type="dxa"/>
          </w:tcPr>
          <w:p w14:paraId="3D4DA2DC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709" w:rsidRPr="000A31AA" w14:paraId="420302A3" w14:textId="77777777" w:rsidTr="006E33A5">
        <w:trPr>
          <w:trHeight w:val="480"/>
        </w:trPr>
        <w:tc>
          <w:tcPr>
            <w:tcW w:w="846" w:type="dxa"/>
            <w:vMerge/>
          </w:tcPr>
          <w:p w14:paraId="19F59769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DBE48AB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7F6CACD" w14:textId="1E258F2B" w:rsidR="00275709" w:rsidRPr="000A31AA" w:rsidRDefault="00F7203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6" w:type="dxa"/>
          </w:tcPr>
          <w:p w14:paraId="21CEC58F" w14:textId="77777777" w:rsidR="00275709" w:rsidRPr="000A31AA" w:rsidRDefault="00A533DB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</w:t>
            </w:r>
          </w:p>
        </w:tc>
        <w:tc>
          <w:tcPr>
            <w:tcW w:w="2127" w:type="dxa"/>
          </w:tcPr>
          <w:p w14:paraId="147DC370" w14:textId="2B697968" w:rsidR="00275709" w:rsidRPr="000A31AA" w:rsidRDefault="009C5C38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26" w:type="dxa"/>
          </w:tcPr>
          <w:p w14:paraId="37BF53EA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709" w:rsidRPr="000A31AA" w14:paraId="5EC75BB0" w14:textId="77777777" w:rsidTr="006E33A5">
        <w:trPr>
          <w:trHeight w:val="480"/>
        </w:trPr>
        <w:tc>
          <w:tcPr>
            <w:tcW w:w="846" w:type="dxa"/>
            <w:vMerge/>
          </w:tcPr>
          <w:p w14:paraId="0888FDC3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A7BCD74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A8583AD" w14:textId="62E62279" w:rsidR="00275709" w:rsidRPr="000A31AA" w:rsidRDefault="00F7203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6" w:type="dxa"/>
          </w:tcPr>
          <w:p w14:paraId="7F1967F3" w14:textId="77777777" w:rsidR="00275709" w:rsidRPr="000A31AA" w:rsidRDefault="00147248" w:rsidP="00A5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государства</w:t>
            </w:r>
          </w:p>
        </w:tc>
        <w:tc>
          <w:tcPr>
            <w:tcW w:w="2127" w:type="dxa"/>
          </w:tcPr>
          <w:p w14:paraId="0CB5C8E5" w14:textId="6315F31C" w:rsidR="00275709" w:rsidRPr="000A31AA" w:rsidRDefault="009C5C38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26" w:type="dxa"/>
          </w:tcPr>
          <w:p w14:paraId="34E8B728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709" w:rsidRPr="000A31AA" w14:paraId="18C2C7F7" w14:textId="77777777" w:rsidTr="006E33A5">
        <w:trPr>
          <w:trHeight w:val="480"/>
        </w:trPr>
        <w:tc>
          <w:tcPr>
            <w:tcW w:w="846" w:type="dxa"/>
            <w:vMerge/>
          </w:tcPr>
          <w:p w14:paraId="211546D5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84B0F54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297DAF7" w14:textId="7B92F81B" w:rsidR="00275709" w:rsidRPr="000A31AA" w:rsidRDefault="00F7203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6" w:type="dxa"/>
          </w:tcPr>
          <w:p w14:paraId="16B7FA38" w14:textId="77777777" w:rsidR="00275709" w:rsidRPr="000A31AA" w:rsidRDefault="00147248" w:rsidP="00A53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Политические режимы</w:t>
            </w:r>
            <w:r w:rsidR="00275709" w:rsidRPr="0027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B06EA93" w14:textId="4AD3B045" w:rsidR="00275709" w:rsidRPr="000A31AA" w:rsidRDefault="009C5C38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26" w:type="dxa"/>
          </w:tcPr>
          <w:p w14:paraId="4361C4AC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709" w:rsidRPr="000A31AA" w14:paraId="14D9A0C7" w14:textId="77777777" w:rsidTr="006E33A5">
        <w:trPr>
          <w:trHeight w:val="480"/>
        </w:trPr>
        <w:tc>
          <w:tcPr>
            <w:tcW w:w="846" w:type="dxa"/>
            <w:vMerge/>
          </w:tcPr>
          <w:p w14:paraId="037DFB2B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3194916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C1587C4" w14:textId="0469FC89" w:rsidR="00275709" w:rsidRPr="000A31AA" w:rsidRDefault="00F7203A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6" w:type="dxa"/>
          </w:tcPr>
          <w:p w14:paraId="71063B93" w14:textId="77777777" w:rsidR="00275709" w:rsidRPr="000A31AA" w:rsidRDefault="00A533DB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14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государство и его признаки</w:t>
            </w:r>
          </w:p>
        </w:tc>
        <w:tc>
          <w:tcPr>
            <w:tcW w:w="2127" w:type="dxa"/>
          </w:tcPr>
          <w:p w14:paraId="17285A49" w14:textId="402E4FEE" w:rsidR="00275709" w:rsidRPr="000A31AA" w:rsidRDefault="00F7203A" w:rsidP="000A3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26" w:type="dxa"/>
          </w:tcPr>
          <w:p w14:paraId="021C5AF2" w14:textId="77777777" w:rsidR="00275709" w:rsidRPr="000A31AA" w:rsidRDefault="00275709" w:rsidP="000A31AA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1249541A" w14:textId="77777777" w:rsidTr="006E33A5">
        <w:trPr>
          <w:trHeight w:val="480"/>
        </w:trPr>
        <w:tc>
          <w:tcPr>
            <w:tcW w:w="846" w:type="dxa"/>
            <w:vMerge/>
          </w:tcPr>
          <w:p w14:paraId="7BF9A1DF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2C3E5F8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05A1B9C" w14:textId="1E22399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6" w:type="dxa"/>
          </w:tcPr>
          <w:p w14:paraId="3BE1F235" w14:textId="5F4E9DE4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Гражданское общество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государство</w:t>
            </w:r>
            <w:proofErr w:type="gramEnd"/>
          </w:p>
        </w:tc>
        <w:tc>
          <w:tcPr>
            <w:tcW w:w="2127" w:type="dxa"/>
          </w:tcPr>
          <w:p w14:paraId="6615C07B" w14:textId="37553BBF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126" w:type="dxa"/>
          </w:tcPr>
          <w:p w14:paraId="6B8617BB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21DC29D0" w14:textId="77777777" w:rsidTr="006E33A5">
        <w:trPr>
          <w:trHeight w:val="480"/>
        </w:trPr>
        <w:tc>
          <w:tcPr>
            <w:tcW w:w="846" w:type="dxa"/>
            <w:vMerge/>
          </w:tcPr>
          <w:p w14:paraId="222C23F7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126C8F41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9C05FE4" w14:textId="293E14D9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6" w:type="dxa"/>
          </w:tcPr>
          <w:p w14:paraId="142B9F46" w14:textId="24C5249D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теме: </w:t>
            </w:r>
            <w:r w:rsidR="006E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Политика»</w:t>
            </w:r>
          </w:p>
        </w:tc>
        <w:tc>
          <w:tcPr>
            <w:tcW w:w="2127" w:type="dxa"/>
          </w:tcPr>
          <w:p w14:paraId="6889F40E" w14:textId="52B1BB80" w:rsidR="008153E9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2126" w:type="dxa"/>
          </w:tcPr>
          <w:p w14:paraId="0F649CB3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7AFBC5E8" w14:textId="77777777" w:rsidTr="006E33A5">
        <w:trPr>
          <w:trHeight w:val="480"/>
        </w:trPr>
        <w:tc>
          <w:tcPr>
            <w:tcW w:w="846" w:type="dxa"/>
            <w:vMerge/>
          </w:tcPr>
          <w:p w14:paraId="163CDF8A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85875D8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4ADA89A" w14:textId="53B3B03B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6" w:type="dxa"/>
          </w:tcPr>
          <w:p w14:paraId="0529DA37" w14:textId="77777777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граждан в политической жизни</w:t>
            </w:r>
          </w:p>
        </w:tc>
        <w:tc>
          <w:tcPr>
            <w:tcW w:w="2127" w:type="dxa"/>
          </w:tcPr>
          <w:p w14:paraId="31A52149" w14:textId="61F785B9" w:rsidR="008153E9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2126" w:type="dxa"/>
          </w:tcPr>
          <w:p w14:paraId="26FAB4EE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62ADD654" w14:textId="77777777" w:rsidTr="006E33A5">
        <w:trPr>
          <w:trHeight w:val="480"/>
        </w:trPr>
        <w:tc>
          <w:tcPr>
            <w:tcW w:w="846" w:type="dxa"/>
            <w:vMerge/>
          </w:tcPr>
          <w:p w14:paraId="27E43F02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A51EE97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43AFFE8" w14:textId="4C8A8000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56" w:type="dxa"/>
          </w:tcPr>
          <w:p w14:paraId="5678343B" w14:textId="77777777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партии и движения </w:t>
            </w:r>
          </w:p>
        </w:tc>
        <w:tc>
          <w:tcPr>
            <w:tcW w:w="2127" w:type="dxa"/>
          </w:tcPr>
          <w:p w14:paraId="5C78AA2D" w14:textId="6D36EB5B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126" w:type="dxa"/>
          </w:tcPr>
          <w:p w14:paraId="1C256C06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76AEA07E" w14:textId="77777777" w:rsidTr="006E33A5">
        <w:trPr>
          <w:trHeight w:val="480"/>
        </w:trPr>
        <w:tc>
          <w:tcPr>
            <w:tcW w:w="846" w:type="dxa"/>
            <w:vMerge/>
          </w:tcPr>
          <w:p w14:paraId="42043E8A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37E00ECC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9A479B5" w14:textId="32E460E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56" w:type="dxa"/>
          </w:tcPr>
          <w:p w14:paraId="25DDE72D" w14:textId="77777777" w:rsidR="008153E9" w:rsidRPr="00D03D64" w:rsidRDefault="008153E9" w:rsidP="008153E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Межгосударственные отношения</w:t>
            </w:r>
          </w:p>
        </w:tc>
        <w:tc>
          <w:tcPr>
            <w:tcW w:w="2127" w:type="dxa"/>
          </w:tcPr>
          <w:p w14:paraId="4CFA7BB2" w14:textId="0568FA8F" w:rsidR="008153E9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3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126" w:type="dxa"/>
          </w:tcPr>
          <w:p w14:paraId="4068270B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69924C20" w14:textId="77777777" w:rsidTr="006E33A5">
        <w:trPr>
          <w:trHeight w:val="480"/>
        </w:trPr>
        <w:tc>
          <w:tcPr>
            <w:tcW w:w="846" w:type="dxa"/>
            <w:vMerge w:val="restart"/>
            <w:tcBorders>
              <w:top w:val="nil"/>
            </w:tcBorders>
          </w:tcPr>
          <w:p w14:paraId="1E5DC4C8" w14:textId="651F682F" w:rsidR="008153E9" w:rsidRPr="000A31AA" w:rsidRDefault="008153E9" w:rsidP="008153E9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1" w:type="dxa"/>
            <w:vMerge w:val="restart"/>
          </w:tcPr>
          <w:p w14:paraId="0E52FF75" w14:textId="77777777" w:rsidR="008153E9" w:rsidRDefault="008153E9" w:rsidP="008153E9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и государство</w:t>
            </w:r>
          </w:p>
          <w:p w14:paraId="211ED3F8" w14:textId="77777777" w:rsidR="008153E9" w:rsidRPr="000A31AA" w:rsidRDefault="008153E9" w:rsidP="008153E9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( 8 часов)</w:t>
            </w:r>
          </w:p>
        </w:tc>
        <w:tc>
          <w:tcPr>
            <w:tcW w:w="854" w:type="dxa"/>
          </w:tcPr>
          <w:p w14:paraId="36B687DE" w14:textId="38443383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6" w:type="dxa"/>
          </w:tcPr>
          <w:p w14:paraId="13872106" w14:textId="77777777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конституцион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строя РФ.</w:t>
            </w:r>
          </w:p>
        </w:tc>
        <w:tc>
          <w:tcPr>
            <w:tcW w:w="2127" w:type="dxa"/>
          </w:tcPr>
          <w:p w14:paraId="420AA0B2" w14:textId="74158C1E" w:rsidR="008153E9" w:rsidRPr="000A31AA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2CC3AB60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5B02AC69" w14:textId="77777777" w:rsidTr="006E33A5">
        <w:trPr>
          <w:trHeight w:val="480"/>
        </w:trPr>
        <w:tc>
          <w:tcPr>
            <w:tcW w:w="846" w:type="dxa"/>
            <w:vMerge/>
          </w:tcPr>
          <w:p w14:paraId="2C7F680E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EC7A14D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B83D400" w14:textId="5876B4A3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6" w:type="dxa"/>
          </w:tcPr>
          <w:p w14:paraId="4B68D359" w14:textId="77777777" w:rsidR="008153E9" w:rsidRPr="000A31AA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свободы </w:t>
            </w:r>
            <w:proofErr w:type="gramStart"/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человека</w:t>
            </w:r>
            <w:proofErr w:type="gramEnd"/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гражданина</w:t>
            </w:r>
          </w:p>
        </w:tc>
        <w:tc>
          <w:tcPr>
            <w:tcW w:w="2127" w:type="dxa"/>
          </w:tcPr>
          <w:p w14:paraId="0F80E4E3" w14:textId="2E065FF8" w:rsidR="008153E9" w:rsidRPr="000A31AA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5ED98CFD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548B78A9" w14:textId="77777777" w:rsidTr="006E33A5">
        <w:trPr>
          <w:trHeight w:val="480"/>
        </w:trPr>
        <w:tc>
          <w:tcPr>
            <w:tcW w:w="846" w:type="dxa"/>
            <w:vMerge/>
          </w:tcPr>
          <w:p w14:paraId="109D2492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790A225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2A94C9F" w14:textId="665D312F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6" w:type="dxa"/>
          </w:tcPr>
          <w:p w14:paraId="33ED27E2" w14:textId="77777777" w:rsidR="008153E9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свободы </w:t>
            </w:r>
            <w:proofErr w:type="gramStart"/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человека</w:t>
            </w:r>
            <w:proofErr w:type="gramEnd"/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гражданина</w:t>
            </w:r>
          </w:p>
        </w:tc>
        <w:tc>
          <w:tcPr>
            <w:tcW w:w="2127" w:type="dxa"/>
          </w:tcPr>
          <w:p w14:paraId="2C1FE4D1" w14:textId="4C6C4D4F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26" w:type="dxa"/>
          </w:tcPr>
          <w:p w14:paraId="5E99FCFE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7E68C82B" w14:textId="77777777" w:rsidTr="006E33A5">
        <w:trPr>
          <w:trHeight w:val="480"/>
        </w:trPr>
        <w:tc>
          <w:tcPr>
            <w:tcW w:w="846" w:type="dxa"/>
            <w:vMerge/>
          </w:tcPr>
          <w:p w14:paraId="05A0C3D0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384C2EE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736D910" w14:textId="23ED0967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6" w:type="dxa"/>
          </w:tcPr>
          <w:p w14:paraId="2E3201EC" w14:textId="77777777" w:rsidR="008153E9" w:rsidRDefault="008153E9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органы государственной власти в РФ</w:t>
            </w:r>
          </w:p>
        </w:tc>
        <w:tc>
          <w:tcPr>
            <w:tcW w:w="2127" w:type="dxa"/>
          </w:tcPr>
          <w:p w14:paraId="4F807CAC" w14:textId="618C8D8B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26" w:type="dxa"/>
          </w:tcPr>
          <w:p w14:paraId="0F3BA655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6B780998" w14:textId="77777777" w:rsidTr="006E33A5">
        <w:trPr>
          <w:trHeight w:val="480"/>
        </w:trPr>
        <w:tc>
          <w:tcPr>
            <w:tcW w:w="846" w:type="dxa"/>
            <w:vMerge/>
          </w:tcPr>
          <w:p w14:paraId="14D409CB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5886114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C00F5CF" w14:textId="0E4E4131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6" w:type="dxa"/>
          </w:tcPr>
          <w:p w14:paraId="4BE2F338" w14:textId="46757F6E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="00720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первое полугодие</w:t>
            </w:r>
          </w:p>
        </w:tc>
        <w:tc>
          <w:tcPr>
            <w:tcW w:w="2127" w:type="dxa"/>
          </w:tcPr>
          <w:p w14:paraId="5C999045" w14:textId="147F08DA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14:paraId="0A409A9C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646CA28E" w14:textId="77777777" w:rsidTr="006E33A5">
        <w:trPr>
          <w:trHeight w:val="480"/>
        </w:trPr>
        <w:tc>
          <w:tcPr>
            <w:tcW w:w="846" w:type="dxa"/>
            <w:vMerge/>
          </w:tcPr>
          <w:p w14:paraId="7714EB86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89C75AD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55B73BF" w14:textId="6E15DEF1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6" w:type="dxa"/>
          </w:tcPr>
          <w:p w14:paraId="407430A4" w14:textId="575B7FB9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- федеративное государство</w:t>
            </w:r>
          </w:p>
        </w:tc>
        <w:tc>
          <w:tcPr>
            <w:tcW w:w="2127" w:type="dxa"/>
          </w:tcPr>
          <w:p w14:paraId="447ADDA4" w14:textId="0780D31D" w:rsidR="008153E9" w:rsidRDefault="00720C17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</w:tcPr>
          <w:p w14:paraId="3895C328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69075BA2" w14:textId="77777777" w:rsidTr="006E33A5">
        <w:trPr>
          <w:trHeight w:val="480"/>
        </w:trPr>
        <w:tc>
          <w:tcPr>
            <w:tcW w:w="846" w:type="dxa"/>
            <w:vMerge/>
          </w:tcPr>
          <w:p w14:paraId="36A5174D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67BA628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0A24DC9" w14:textId="7A4FACA7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6" w:type="dxa"/>
          </w:tcPr>
          <w:p w14:paraId="6D8ED83B" w14:textId="192D4D88" w:rsidR="008153E9" w:rsidRPr="00975D13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система  </w:t>
            </w:r>
            <w:r w:rsidRPr="00B8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127" w:type="dxa"/>
          </w:tcPr>
          <w:p w14:paraId="1C0A42D4" w14:textId="61110043" w:rsidR="008153E9" w:rsidRDefault="00720C17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126" w:type="dxa"/>
          </w:tcPr>
          <w:p w14:paraId="50B2738A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23C1A6D7" w14:textId="77777777" w:rsidTr="00F9604A">
        <w:trPr>
          <w:trHeight w:val="48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5A534246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7224AE6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9A040BC" w14:textId="0A0C7F0D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56" w:type="dxa"/>
          </w:tcPr>
          <w:p w14:paraId="63E02457" w14:textId="69590217" w:rsidR="008153E9" w:rsidRDefault="006E33A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Правоохранительные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РФ</w:t>
            </w:r>
          </w:p>
        </w:tc>
        <w:tc>
          <w:tcPr>
            <w:tcW w:w="2127" w:type="dxa"/>
          </w:tcPr>
          <w:p w14:paraId="28DF18B7" w14:textId="790935B7" w:rsidR="008153E9" w:rsidRDefault="00720C17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14:paraId="11C3E8AB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2BB65D53" w14:textId="77777777" w:rsidTr="00F9604A">
        <w:trPr>
          <w:trHeight w:val="48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14:paraId="572A3ADB" w14:textId="12CC3D85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91" w:type="dxa"/>
            <w:vMerge w:val="restart"/>
          </w:tcPr>
          <w:p w14:paraId="0A20B89B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российского законодательства</w:t>
            </w:r>
          </w:p>
          <w:p w14:paraId="2456CC01" w14:textId="157CCBA3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 часов)</w:t>
            </w:r>
          </w:p>
        </w:tc>
        <w:tc>
          <w:tcPr>
            <w:tcW w:w="854" w:type="dxa"/>
          </w:tcPr>
          <w:p w14:paraId="30DD16F5" w14:textId="310CF0B2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1/19</w:t>
            </w:r>
          </w:p>
        </w:tc>
        <w:tc>
          <w:tcPr>
            <w:tcW w:w="5456" w:type="dxa"/>
          </w:tcPr>
          <w:p w14:paraId="2CC6919E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2127" w:type="dxa"/>
          </w:tcPr>
          <w:p w14:paraId="58CD215B" w14:textId="102FD9EB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2126" w:type="dxa"/>
          </w:tcPr>
          <w:p w14:paraId="50857A6C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049D308D" w14:textId="77777777" w:rsidTr="006E33A5">
        <w:trPr>
          <w:trHeight w:val="480"/>
        </w:trPr>
        <w:tc>
          <w:tcPr>
            <w:tcW w:w="846" w:type="dxa"/>
            <w:vMerge/>
          </w:tcPr>
          <w:p w14:paraId="0E26F5B3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7AC7E84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F7E410D" w14:textId="767BE73F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2/20</w:t>
            </w:r>
          </w:p>
        </w:tc>
        <w:tc>
          <w:tcPr>
            <w:tcW w:w="5456" w:type="dxa"/>
          </w:tcPr>
          <w:p w14:paraId="29928B48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 и субъекты права</w:t>
            </w:r>
          </w:p>
        </w:tc>
        <w:tc>
          <w:tcPr>
            <w:tcW w:w="2127" w:type="dxa"/>
          </w:tcPr>
          <w:p w14:paraId="75F610DC" w14:textId="51121CD4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126" w:type="dxa"/>
          </w:tcPr>
          <w:p w14:paraId="7BF1C19A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0BE39880" w14:textId="77777777" w:rsidTr="006E33A5">
        <w:trPr>
          <w:trHeight w:val="480"/>
        </w:trPr>
        <w:tc>
          <w:tcPr>
            <w:tcW w:w="846" w:type="dxa"/>
            <w:vMerge/>
          </w:tcPr>
          <w:p w14:paraId="1D5C5197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9B2C274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9DAC99C" w14:textId="2237FFDD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3/21</w:t>
            </w:r>
          </w:p>
        </w:tc>
        <w:tc>
          <w:tcPr>
            <w:tcW w:w="5456" w:type="dxa"/>
          </w:tcPr>
          <w:p w14:paraId="39754E0C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2127" w:type="dxa"/>
          </w:tcPr>
          <w:p w14:paraId="643FFD2C" w14:textId="658A1136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126" w:type="dxa"/>
          </w:tcPr>
          <w:p w14:paraId="05E06086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4C0173F6" w14:textId="77777777" w:rsidTr="006E33A5">
        <w:trPr>
          <w:trHeight w:val="480"/>
        </w:trPr>
        <w:tc>
          <w:tcPr>
            <w:tcW w:w="846" w:type="dxa"/>
            <w:vMerge/>
          </w:tcPr>
          <w:p w14:paraId="355E133C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514A921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34A94A01" w14:textId="41482965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4/22</w:t>
            </w:r>
          </w:p>
        </w:tc>
        <w:tc>
          <w:tcPr>
            <w:tcW w:w="5456" w:type="dxa"/>
          </w:tcPr>
          <w:p w14:paraId="5D88DB4F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правоотношения</w:t>
            </w:r>
          </w:p>
        </w:tc>
        <w:tc>
          <w:tcPr>
            <w:tcW w:w="2127" w:type="dxa"/>
          </w:tcPr>
          <w:p w14:paraId="66524275" w14:textId="69755DD6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126" w:type="dxa"/>
          </w:tcPr>
          <w:p w14:paraId="7CCC7DC2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10349120" w14:textId="77777777" w:rsidTr="006E33A5">
        <w:trPr>
          <w:trHeight w:val="480"/>
        </w:trPr>
        <w:tc>
          <w:tcPr>
            <w:tcW w:w="846" w:type="dxa"/>
            <w:vMerge/>
          </w:tcPr>
          <w:p w14:paraId="503E6D7D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05FB43FB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36BB96C" w14:textId="3B89C59A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6/23</w:t>
            </w:r>
          </w:p>
        </w:tc>
        <w:tc>
          <w:tcPr>
            <w:tcW w:w="5456" w:type="dxa"/>
          </w:tcPr>
          <w:p w14:paraId="26B5116B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труд. Трудовые отношения</w:t>
            </w:r>
          </w:p>
        </w:tc>
        <w:tc>
          <w:tcPr>
            <w:tcW w:w="2127" w:type="dxa"/>
          </w:tcPr>
          <w:p w14:paraId="0B69FDA8" w14:textId="1FEA6EE9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126" w:type="dxa"/>
          </w:tcPr>
          <w:p w14:paraId="7C34C9F4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73A291F7" w14:textId="77777777" w:rsidTr="006E33A5">
        <w:trPr>
          <w:trHeight w:val="480"/>
        </w:trPr>
        <w:tc>
          <w:tcPr>
            <w:tcW w:w="846" w:type="dxa"/>
            <w:vMerge/>
          </w:tcPr>
          <w:p w14:paraId="4BB0394A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2929C5B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0D852C0C" w14:textId="3EA943AE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7/24</w:t>
            </w:r>
          </w:p>
        </w:tc>
        <w:tc>
          <w:tcPr>
            <w:tcW w:w="5456" w:type="dxa"/>
          </w:tcPr>
          <w:p w14:paraId="48F78BCB" w14:textId="5780ED5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Зачет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Государство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право»</w:t>
            </w:r>
          </w:p>
        </w:tc>
        <w:tc>
          <w:tcPr>
            <w:tcW w:w="2127" w:type="dxa"/>
          </w:tcPr>
          <w:p w14:paraId="5BBAD6DE" w14:textId="323838FF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2126" w:type="dxa"/>
          </w:tcPr>
          <w:p w14:paraId="29D1E09C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043CD3FD" w14:textId="77777777" w:rsidTr="006E33A5">
        <w:trPr>
          <w:trHeight w:val="480"/>
        </w:trPr>
        <w:tc>
          <w:tcPr>
            <w:tcW w:w="846" w:type="dxa"/>
            <w:vMerge/>
          </w:tcPr>
          <w:p w14:paraId="63349E43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4A86AC5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C15001F" w14:textId="66DFCB55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8/25</w:t>
            </w:r>
          </w:p>
        </w:tc>
        <w:tc>
          <w:tcPr>
            <w:tcW w:w="5456" w:type="dxa"/>
          </w:tcPr>
          <w:p w14:paraId="4CB2AF81" w14:textId="3E12225D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под защитой закона</w:t>
            </w:r>
          </w:p>
        </w:tc>
        <w:tc>
          <w:tcPr>
            <w:tcW w:w="2127" w:type="dxa"/>
          </w:tcPr>
          <w:p w14:paraId="7E03C6A5" w14:textId="5C951E19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126" w:type="dxa"/>
          </w:tcPr>
          <w:p w14:paraId="71E89F86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537A45EB" w14:textId="77777777" w:rsidTr="006E33A5">
        <w:trPr>
          <w:trHeight w:val="480"/>
        </w:trPr>
        <w:tc>
          <w:tcPr>
            <w:tcW w:w="846" w:type="dxa"/>
            <w:vMerge/>
          </w:tcPr>
          <w:p w14:paraId="3EC6B401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7F46D31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70DE10C" w14:textId="341C3C35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9/26</w:t>
            </w:r>
          </w:p>
        </w:tc>
        <w:tc>
          <w:tcPr>
            <w:tcW w:w="5456" w:type="dxa"/>
          </w:tcPr>
          <w:p w14:paraId="5A7F4095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правоотношения</w:t>
            </w:r>
          </w:p>
        </w:tc>
        <w:tc>
          <w:tcPr>
            <w:tcW w:w="2127" w:type="dxa"/>
          </w:tcPr>
          <w:p w14:paraId="5EDD68F2" w14:textId="518DACF8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2126" w:type="dxa"/>
          </w:tcPr>
          <w:p w14:paraId="6F0FFD6E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78D62318" w14:textId="77777777" w:rsidTr="006E33A5">
        <w:trPr>
          <w:trHeight w:val="480"/>
        </w:trPr>
        <w:tc>
          <w:tcPr>
            <w:tcW w:w="846" w:type="dxa"/>
            <w:vMerge/>
          </w:tcPr>
          <w:p w14:paraId="14D92403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6947402F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D7634A5" w14:textId="1C59419D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10/27</w:t>
            </w:r>
          </w:p>
        </w:tc>
        <w:tc>
          <w:tcPr>
            <w:tcW w:w="5456" w:type="dxa"/>
          </w:tcPr>
          <w:p w14:paraId="6ACE9B85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Уголовно-правовые отношения</w:t>
            </w:r>
          </w:p>
        </w:tc>
        <w:tc>
          <w:tcPr>
            <w:tcW w:w="2127" w:type="dxa"/>
          </w:tcPr>
          <w:p w14:paraId="133127A5" w14:textId="00BC08C5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2126" w:type="dxa"/>
          </w:tcPr>
          <w:p w14:paraId="5FCA8ED3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29354481" w14:textId="77777777" w:rsidTr="006E33A5">
        <w:trPr>
          <w:trHeight w:val="480"/>
        </w:trPr>
        <w:tc>
          <w:tcPr>
            <w:tcW w:w="846" w:type="dxa"/>
            <w:vMerge/>
          </w:tcPr>
          <w:p w14:paraId="4A0D45E1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7A3EB3CF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284FBB1" w14:textId="5AE79228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11/28</w:t>
            </w:r>
          </w:p>
        </w:tc>
        <w:tc>
          <w:tcPr>
            <w:tcW w:w="5456" w:type="dxa"/>
          </w:tcPr>
          <w:p w14:paraId="52B899EE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2127" w:type="dxa"/>
          </w:tcPr>
          <w:p w14:paraId="0EF61721" w14:textId="6CF37E68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2126" w:type="dxa"/>
          </w:tcPr>
          <w:p w14:paraId="11E21466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2A45C002" w14:textId="77777777" w:rsidTr="006E33A5">
        <w:trPr>
          <w:trHeight w:val="480"/>
        </w:trPr>
        <w:tc>
          <w:tcPr>
            <w:tcW w:w="846" w:type="dxa"/>
            <w:vMerge/>
          </w:tcPr>
          <w:p w14:paraId="7B91CC38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23548BDD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7D865926" w14:textId="49EBA80F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12/29</w:t>
            </w:r>
          </w:p>
        </w:tc>
        <w:tc>
          <w:tcPr>
            <w:tcW w:w="5456" w:type="dxa"/>
          </w:tcPr>
          <w:p w14:paraId="26170C07" w14:textId="77777777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2127" w:type="dxa"/>
          </w:tcPr>
          <w:p w14:paraId="5D3540E2" w14:textId="496FAFF1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126" w:type="dxa"/>
          </w:tcPr>
          <w:p w14:paraId="5F06FDDC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04A" w:rsidRPr="000A31AA" w14:paraId="79140C05" w14:textId="77777777" w:rsidTr="00D07E7A">
        <w:trPr>
          <w:trHeight w:val="480"/>
        </w:trPr>
        <w:tc>
          <w:tcPr>
            <w:tcW w:w="846" w:type="dxa"/>
            <w:vMerge/>
          </w:tcPr>
          <w:p w14:paraId="50E3D375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</w:tcPr>
          <w:p w14:paraId="4F341B53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1D09279B" w14:textId="08423D9D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13/30</w:t>
            </w:r>
          </w:p>
        </w:tc>
        <w:tc>
          <w:tcPr>
            <w:tcW w:w="5456" w:type="dxa"/>
          </w:tcPr>
          <w:p w14:paraId="034120BB" w14:textId="7622BDB6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 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Основы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российского законодательства»</w:t>
            </w:r>
          </w:p>
        </w:tc>
        <w:tc>
          <w:tcPr>
            <w:tcW w:w="2127" w:type="dxa"/>
          </w:tcPr>
          <w:p w14:paraId="74915AFB" w14:textId="71963F51" w:rsidR="00F9604A" w:rsidRDefault="00F9604A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126" w:type="dxa"/>
          </w:tcPr>
          <w:p w14:paraId="075C401B" w14:textId="77777777" w:rsidR="00F9604A" w:rsidRPr="000A31A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2C4E1C24" w14:textId="77777777" w:rsidTr="006E33A5">
        <w:trPr>
          <w:trHeight w:val="480"/>
        </w:trPr>
        <w:tc>
          <w:tcPr>
            <w:tcW w:w="846" w:type="dxa"/>
            <w:vMerge w:val="restart"/>
          </w:tcPr>
          <w:p w14:paraId="111E0F36" w14:textId="5C70497F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91" w:type="dxa"/>
            <w:vMerge w:val="restart"/>
            <w:tcBorders>
              <w:top w:val="nil"/>
            </w:tcBorders>
          </w:tcPr>
          <w:p w14:paraId="04D80861" w14:textId="77777777" w:rsidR="00F9604A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  <w:p w14:paraId="51CD1D06" w14:textId="44895A7C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854" w:type="dxa"/>
          </w:tcPr>
          <w:p w14:paraId="44DF55AE" w14:textId="3DC26C55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  <w:r w:rsidR="00F96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6" w:type="dxa"/>
          </w:tcPr>
          <w:p w14:paraId="46E6E0A2" w14:textId="0D48A0EF" w:rsidR="008153E9" w:rsidRDefault="00BF338F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Политика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14:paraId="22447A53" w14:textId="735A59CD" w:rsidR="008153E9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26" w:type="dxa"/>
          </w:tcPr>
          <w:p w14:paraId="381582F7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B95" w:rsidRPr="000A31AA" w14:paraId="3ED77F5E" w14:textId="77777777" w:rsidTr="006E33A5">
        <w:trPr>
          <w:trHeight w:val="480"/>
        </w:trPr>
        <w:tc>
          <w:tcPr>
            <w:tcW w:w="846" w:type="dxa"/>
            <w:vMerge/>
          </w:tcPr>
          <w:p w14:paraId="200F4128" w14:textId="77777777" w:rsidR="00DA2B95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nil"/>
            </w:tcBorders>
          </w:tcPr>
          <w:p w14:paraId="04436C3C" w14:textId="77777777" w:rsidR="00DA2B95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99BDEF7" w14:textId="28697B46" w:rsidR="00DA2B95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2/32</w:t>
            </w:r>
          </w:p>
        </w:tc>
        <w:tc>
          <w:tcPr>
            <w:tcW w:w="5456" w:type="dxa"/>
          </w:tcPr>
          <w:p w14:paraId="5BC560CD" w14:textId="26928414" w:rsidR="00DA2B95" w:rsidRDefault="00BF338F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Гражданин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государство»</w:t>
            </w:r>
          </w:p>
        </w:tc>
        <w:tc>
          <w:tcPr>
            <w:tcW w:w="2127" w:type="dxa"/>
          </w:tcPr>
          <w:p w14:paraId="3E1F85B8" w14:textId="26F7FAC7" w:rsidR="00DA2B95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</w:tc>
        <w:tc>
          <w:tcPr>
            <w:tcW w:w="2126" w:type="dxa"/>
          </w:tcPr>
          <w:p w14:paraId="5A59B73D" w14:textId="77777777" w:rsidR="00DA2B95" w:rsidRPr="000A31AA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26A6AEE5" w14:textId="77777777" w:rsidTr="00F9604A">
        <w:trPr>
          <w:trHeight w:val="480"/>
        </w:trPr>
        <w:tc>
          <w:tcPr>
            <w:tcW w:w="846" w:type="dxa"/>
            <w:vMerge/>
            <w:tcBorders>
              <w:bottom w:val="nil"/>
            </w:tcBorders>
          </w:tcPr>
          <w:p w14:paraId="4B9A65D2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14:paraId="7D4113D5" w14:textId="77777777" w:rsidR="008153E9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44A2DDD2" w14:textId="63D5F966" w:rsidR="008153E9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6" w:type="dxa"/>
          </w:tcPr>
          <w:p w14:paraId="37249C7A" w14:textId="628C67AC" w:rsidR="008153E9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2127" w:type="dxa"/>
          </w:tcPr>
          <w:p w14:paraId="1293D056" w14:textId="24F30CC6" w:rsidR="008153E9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15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126" w:type="dxa"/>
          </w:tcPr>
          <w:p w14:paraId="4BAC28D1" w14:textId="77777777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B95" w:rsidRPr="000A31AA" w14:paraId="7D5F5E8E" w14:textId="77777777" w:rsidTr="00F9604A">
        <w:trPr>
          <w:trHeight w:val="480"/>
        </w:trPr>
        <w:tc>
          <w:tcPr>
            <w:tcW w:w="846" w:type="dxa"/>
            <w:tcBorders>
              <w:top w:val="nil"/>
            </w:tcBorders>
          </w:tcPr>
          <w:p w14:paraId="53576391" w14:textId="77777777" w:rsidR="00DA2B95" w:rsidRPr="000A31AA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bottom w:val="nil"/>
            </w:tcBorders>
          </w:tcPr>
          <w:p w14:paraId="5A939A46" w14:textId="77777777" w:rsidR="00DA2B95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B925F25" w14:textId="1DCC5BE3" w:rsidR="00DA2B95" w:rsidRDefault="00F9604A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4/34</w:t>
            </w:r>
          </w:p>
        </w:tc>
        <w:tc>
          <w:tcPr>
            <w:tcW w:w="5456" w:type="dxa"/>
          </w:tcPr>
          <w:p w14:paraId="695907F9" w14:textId="369F0CFA" w:rsidR="00DA2B95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за курс обществознания</w:t>
            </w:r>
          </w:p>
        </w:tc>
        <w:tc>
          <w:tcPr>
            <w:tcW w:w="2127" w:type="dxa"/>
          </w:tcPr>
          <w:p w14:paraId="1793CD47" w14:textId="0398A80A" w:rsidR="00DA2B95" w:rsidRDefault="00DA2B95" w:rsidP="00815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126" w:type="dxa"/>
          </w:tcPr>
          <w:p w14:paraId="1C36CCE6" w14:textId="77777777" w:rsidR="00DA2B95" w:rsidRPr="000A31AA" w:rsidRDefault="00DA2B95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3E9" w:rsidRPr="000A31AA" w14:paraId="34CA82DF" w14:textId="77777777" w:rsidTr="00A93B2A">
        <w:trPr>
          <w:trHeight w:val="480"/>
        </w:trPr>
        <w:tc>
          <w:tcPr>
            <w:tcW w:w="14000" w:type="dxa"/>
            <w:gridSpan w:val="6"/>
          </w:tcPr>
          <w:p w14:paraId="63906048" w14:textId="15A309AF" w:rsidR="008153E9" w:rsidRPr="000A31AA" w:rsidRDefault="008153E9" w:rsidP="008153E9">
            <w:pPr>
              <w:tabs>
                <w:tab w:val="left" w:pos="22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202</w:t>
            </w:r>
            <w:r w:rsidR="00BF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3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</w:t>
            </w:r>
            <w:proofErr w:type="gramStart"/>
            <w:r w:rsidRPr="009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14:paraId="580B813F" w14:textId="77777777" w:rsidR="006B1955" w:rsidRDefault="006B1955" w:rsidP="000A31AA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4C6A3EBA" w14:textId="77777777" w:rsidR="000A31AA" w:rsidRPr="000A31AA" w:rsidRDefault="000A31AA" w:rsidP="000A31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5548B" w14:textId="77777777" w:rsidR="00D067F8" w:rsidRDefault="00D067F8"/>
    <w:sectPr w:rsidR="00D067F8" w:rsidSect="000A31AA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742C" w14:textId="77777777" w:rsidR="0094449C" w:rsidRDefault="0094449C" w:rsidP="00D067F8">
      <w:pPr>
        <w:spacing w:after="0" w:line="240" w:lineRule="auto"/>
      </w:pPr>
      <w:r>
        <w:separator/>
      </w:r>
    </w:p>
  </w:endnote>
  <w:endnote w:type="continuationSeparator" w:id="0">
    <w:p w14:paraId="56B2A91E" w14:textId="77777777" w:rsidR="0094449C" w:rsidRDefault="0094449C" w:rsidP="00D0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B862" w14:textId="77777777" w:rsidR="00D067F8" w:rsidRDefault="00D067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4917"/>
      <w:docPartObj>
        <w:docPartGallery w:val="Page Numbers (Bottom of Page)"/>
        <w:docPartUnique/>
      </w:docPartObj>
    </w:sdtPr>
    <w:sdtContent>
      <w:p w14:paraId="20D6EC06" w14:textId="77777777" w:rsidR="00A93B2A" w:rsidRDefault="003D4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38">
          <w:rPr>
            <w:noProof/>
          </w:rPr>
          <w:t>11</w:t>
        </w:r>
        <w:r>
          <w:fldChar w:fldCharType="end"/>
        </w:r>
      </w:p>
    </w:sdtContent>
  </w:sdt>
  <w:p w14:paraId="702966BD" w14:textId="77777777" w:rsidR="00A93B2A" w:rsidRDefault="00A93B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F6D1" w14:textId="77777777" w:rsidR="0094449C" w:rsidRDefault="0094449C" w:rsidP="00D067F8">
      <w:pPr>
        <w:spacing w:after="0" w:line="240" w:lineRule="auto"/>
      </w:pPr>
      <w:r>
        <w:separator/>
      </w:r>
    </w:p>
  </w:footnote>
  <w:footnote w:type="continuationSeparator" w:id="0">
    <w:p w14:paraId="3F8D5C87" w14:textId="77777777" w:rsidR="0094449C" w:rsidRDefault="0094449C" w:rsidP="00D0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8F0"/>
    <w:multiLevelType w:val="hybridMultilevel"/>
    <w:tmpl w:val="023A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F07"/>
    <w:multiLevelType w:val="multilevel"/>
    <w:tmpl w:val="E80CD79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781634"/>
    <w:multiLevelType w:val="multilevel"/>
    <w:tmpl w:val="FD8A44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A65D0"/>
    <w:multiLevelType w:val="multilevel"/>
    <w:tmpl w:val="76B21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A6208A"/>
    <w:multiLevelType w:val="multilevel"/>
    <w:tmpl w:val="F594E1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8559913">
    <w:abstractNumId w:val="3"/>
  </w:num>
  <w:num w:numId="2" w16cid:durableId="1336499782">
    <w:abstractNumId w:val="1"/>
  </w:num>
  <w:num w:numId="3" w16cid:durableId="1806654797">
    <w:abstractNumId w:val="4"/>
  </w:num>
  <w:num w:numId="4" w16cid:durableId="1750879961">
    <w:abstractNumId w:val="2"/>
  </w:num>
  <w:num w:numId="5" w16cid:durableId="1689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10"/>
    <w:rsid w:val="00092263"/>
    <w:rsid w:val="000A31AA"/>
    <w:rsid w:val="000B503F"/>
    <w:rsid w:val="001013F9"/>
    <w:rsid w:val="00133446"/>
    <w:rsid w:val="00147248"/>
    <w:rsid w:val="00275709"/>
    <w:rsid w:val="0038387B"/>
    <w:rsid w:val="003D4DFA"/>
    <w:rsid w:val="004C0C80"/>
    <w:rsid w:val="004F29A8"/>
    <w:rsid w:val="005A3B10"/>
    <w:rsid w:val="005D3530"/>
    <w:rsid w:val="00602A6F"/>
    <w:rsid w:val="006A616C"/>
    <w:rsid w:val="006B1955"/>
    <w:rsid w:val="006B3546"/>
    <w:rsid w:val="006E33A5"/>
    <w:rsid w:val="00720C17"/>
    <w:rsid w:val="00736501"/>
    <w:rsid w:val="00772E70"/>
    <w:rsid w:val="007D3A95"/>
    <w:rsid w:val="008153E9"/>
    <w:rsid w:val="008627E4"/>
    <w:rsid w:val="00881B57"/>
    <w:rsid w:val="008C5C5F"/>
    <w:rsid w:val="008F2614"/>
    <w:rsid w:val="00913D84"/>
    <w:rsid w:val="0094449C"/>
    <w:rsid w:val="00975D13"/>
    <w:rsid w:val="009C5C38"/>
    <w:rsid w:val="00A421A0"/>
    <w:rsid w:val="00A533DB"/>
    <w:rsid w:val="00A93B2A"/>
    <w:rsid w:val="00B767EE"/>
    <w:rsid w:val="00B82132"/>
    <w:rsid w:val="00BF338F"/>
    <w:rsid w:val="00C512DF"/>
    <w:rsid w:val="00C97C07"/>
    <w:rsid w:val="00CF620C"/>
    <w:rsid w:val="00D03D64"/>
    <w:rsid w:val="00D04040"/>
    <w:rsid w:val="00D067F8"/>
    <w:rsid w:val="00DA2B95"/>
    <w:rsid w:val="00DA4D15"/>
    <w:rsid w:val="00E2675D"/>
    <w:rsid w:val="00E60411"/>
    <w:rsid w:val="00EA10B9"/>
    <w:rsid w:val="00ED3E43"/>
    <w:rsid w:val="00F7203A"/>
    <w:rsid w:val="00F9604A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58A3"/>
  <w15:docId w15:val="{6E96917B-6151-4083-9C0D-7A8C3A22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7F8"/>
  </w:style>
  <w:style w:type="paragraph" w:styleId="a5">
    <w:name w:val="footer"/>
    <w:basedOn w:val="a"/>
    <w:link w:val="a6"/>
    <w:uiPriority w:val="99"/>
    <w:unhideWhenUsed/>
    <w:rsid w:val="00D0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7F8"/>
  </w:style>
  <w:style w:type="table" w:styleId="a7">
    <w:name w:val="Table Grid"/>
    <w:basedOn w:val="a1"/>
    <w:uiPriority w:val="59"/>
    <w:rsid w:val="000A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224F-A1C2-4CB9-92C3-7B8C93A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Сухарева</cp:lastModifiedBy>
  <cp:revision>19</cp:revision>
  <dcterms:created xsi:type="dcterms:W3CDTF">2018-09-12T16:00:00Z</dcterms:created>
  <dcterms:modified xsi:type="dcterms:W3CDTF">2022-09-18T19:26:00Z</dcterms:modified>
</cp:coreProperties>
</file>