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0C" w:rsidRPr="00262426" w:rsidRDefault="00DA4F0C" w:rsidP="00603892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2426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:rsidR="00DA4F0C" w:rsidRPr="00262426" w:rsidRDefault="00DA4F0C" w:rsidP="00603892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26">
        <w:rPr>
          <w:rFonts w:ascii="Times New Roman" w:hAnsi="Times New Roman" w:cs="Times New Roman"/>
          <w:sz w:val="24"/>
          <w:szCs w:val="24"/>
        </w:rPr>
        <w:t>346742 Ростовская область Азовский район</w:t>
      </w:r>
    </w:p>
    <w:p w:rsidR="00DA4F0C" w:rsidRPr="00262426" w:rsidRDefault="00DA4F0C" w:rsidP="00603892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26">
        <w:rPr>
          <w:rFonts w:ascii="Times New Roman" w:hAnsi="Times New Roman" w:cs="Times New Roman"/>
          <w:sz w:val="24"/>
          <w:szCs w:val="24"/>
        </w:rPr>
        <w:t>хутор Обуховка улица Степная 2 «А».</w:t>
      </w:r>
    </w:p>
    <w:p w:rsidR="00DA4F0C" w:rsidRPr="00262426" w:rsidRDefault="00DA4F0C" w:rsidP="00603892">
      <w:pPr>
        <w:pStyle w:val="a5"/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262426">
        <w:rPr>
          <w:rFonts w:ascii="Times New Roman" w:hAnsi="Times New Roman" w:cs="Times New Roman"/>
          <w:sz w:val="24"/>
          <w:szCs w:val="24"/>
        </w:rPr>
        <w:t xml:space="preserve">Тел./факс (8-863-42) 3-86-24, </w:t>
      </w:r>
      <w:r w:rsidRPr="002624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2426">
        <w:rPr>
          <w:rFonts w:ascii="Times New Roman" w:hAnsi="Times New Roman" w:cs="Times New Roman"/>
          <w:sz w:val="24"/>
          <w:szCs w:val="24"/>
        </w:rPr>
        <w:t>-</w:t>
      </w:r>
      <w:r w:rsidRPr="002624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6242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624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obuhovskayasosh</w:t>
        </w:r>
        <w:r w:rsidRPr="00262426">
          <w:rPr>
            <w:rStyle w:val="a4"/>
            <w:rFonts w:ascii="Times New Roman" w:hAnsi="Times New Roman" w:cs="Times New Roman"/>
            <w:sz w:val="24"/>
            <w:szCs w:val="24"/>
          </w:rPr>
          <w:t>_@</w:t>
        </w:r>
        <w:r w:rsidRPr="002624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624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624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A4F0C" w:rsidRPr="00F80FD8" w:rsidRDefault="00DA4F0C" w:rsidP="00DA4F0C">
      <w:pPr>
        <w:jc w:val="center"/>
      </w:pPr>
    </w:p>
    <w:p w:rsidR="00DA4F0C" w:rsidRPr="00F80FD8" w:rsidRDefault="00DA4F0C" w:rsidP="00DA4F0C">
      <w:pPr>
        <w:jc w:val="center"/>
      </w:pPr>
    </w:p>
    <w:tbl>
      <w:tblPr>
        <w:tblW w:w="0" w:type="auto"/>
        <w:jc w:val="center"/>
        <w:tblInd w:w="-459" w:type="dxa"/>
        <w:tblLook w:val="04A0"/>
      </w:tblPr>
      <w:tblGrid>
        <w:gridCol w:w="3528"/>
        <w:gridCol w:w="3527"/>
        <w:gridCol w:w="4086"/>
      </w:tblGrid>
      <w:tr w:rsidR="00DA4F0C" w:rsidRPr="00F80FD8" w:rsidTr="00603892">
        <w:trPr>
          <w:trHeight w:val="315"/>
          <w:jc w:val="center"/>
        </w:trPr>
        <w:tc>
          <w:tcPr>
            <w:tcW w:w="3543" w:type="dxa"/>
          </w:tcPr>
          <w:p w:rsidR="00DA4F0C" w:rsidRPr="00F80FD8" w:rsidRDefault="00DA4F0C" w:rsidP="008D5A7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>СОГЛАСОВАНО:</w:t>
            </w:r>
          </w:p>
        </w:tc>
        <w:tc>
          <w:tcPr>
            <w:tcW w:w="3544" w:type="dxa"/>
          </w:tcPr>
          <w:p w:rsidR="00DA4F0C" w:rsidRPr="00F80FD8" w:rsidRDefault="00DA4F0C" w:rsidP="008D5A7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>РАССМОТРЕННО:</w:t>
            </w:r>
          </w:p>
        </w:tc>
        <w:tc>
          <w:tcPr>
            <w:tcW w:w="4112" w:type="dxa"/>
          </w:tcPr>
          <w:p w:rsidR="00DA4F0C" w:rsidRPr="00F80FD8" w:rsidRDefault="00DA4F0C" w:rsidP="008D5A7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>«УТВЕРЖДАЮ»</w:t>
            </w:r>
          </w:p>
        </w:tc>
      </w:tr>
      <w:tr w:rsidR="00DA4F0C" w:rsidRPr="00F80FD8" w:rsidTr="00603892">
        <w:trPr>
          <w:trHeight w:val="315"/>
          <w:jc w:val="center"/>
        </w:trPr>
        <w:tc>
          <w:tcPr>
            <w:tcW w:w="3543" w:type="dxa"/>
          </w:tcPr>
          <w:p w:rsidR="00DA4F0C" w:rsidRPr="00F80FD8" w:rsidRDefault="00DA4F0C" w:rsidP="008D5A7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3544" w:type="dxa"/>
          </w:tcPr>
          <w:p w:rsidR="000F230E" w:rsidRDefault="00DA4F0C" w:rsidP="00095E2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 xml:space="preserve">на заседании </w:t>
            </w:r>
            <w:r w:rsidR="000F230E">
              <w:rPr>
                <w:sz w:val="22"/>
                <w:szCs w:val="22"/>
              </w:rPr>
              <w:t>ШМО</w:t>
            </w:r>
          </w:p>
          <w:p w:rsidR="00DA4F0C" w:rsidRPr="00F80FD8" w:rsidRDefault="00095E24" w:rsidP="00095E2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гуманитарного цикла</w:t>
            </w:r>
          </w:p>
        </w:tc>
        <w:tc>
          <w:tcPr>
            <w:tcW w:w="4112" w:type="dxa"/>
          </w:tcPr>
          <w:p w:rsidR="00DA4F0C" w:rsidRPr="00F80FD8" w:rsidRDefault="00DA4F0C" w:rsidP="008D5A7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>директор МБОУ Обуховская СОШ</w:t>
            </w:r>
          </w:p>
        </w:tc>
      </w:tr>
      <w:tr w:rsidR="00DA4F0C" w:rsidRPr="00F80FD8" w:rsidTr="00603892">
        <w:trPr>
          <w:trHeight w:val="315"/>
          <w:jc w:val="center"/>
        </w:trPr>
        <w:tc>
          <w:tcPr>
            <w:tcW w:w="3543" w:type="dxa"/>
          </w:tcPr>
          <w:p w:rsidR="00DA4F0C" w:rsidRPr="00F80FD8" w:rsidRDefault="00DA4F0C" w:rsidP="008D5A7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A4F0C" w:rsidRPr="00F80FD8" w:rsidRDefault="00DA4F0C" w:rsidP="008D5A7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DA4F0C" w:rsidRPr="00F80FD8" w:rsidRDefault="00DA4F0C" w:rsidP="008D5A7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>Азовского района</w:t>
            </w:r>
          </w:p>
        </w:tc>
      </w:tr>
      <w:tr w:rsidR="00DA4F0C" w:rsidRPr="00F80FD8" w:rsidTr="00603892">
        <w:trPr>
          <w:trHeight w:val="645"/>
          <w:jc w:val="center"/>
        </w:trPr>
        <w:tc>
          <w:tcPr>
            <w:tcW w:w="3543" w:type="dxa"/>
          </w:tcPr>
          <w:p w:rsidR="00DA4F0C" w:rsidRPr="00F80FD8" w:rsidRDefault="00DA4F0C" w:rsidP="008D5A7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 xml:space="preserve">_________(Сухарева </w:t>
            </w:r>
            <w:r>
              <w:rPr>
                <w:sz w:val="22"/>
                <w:szCs w:val="22"/>
              </w:rPr>
              <w:t>Н.Д</w:t>
            </w:r>
            <w:r w:rsidRPr="00F80FD8">
              <w:rPr>
                <w:sz w:val="22"/>
                <w:szCs w:val="22"/>
              </w:rPr>
              <w:t>.)</w:t>
            </w:r>
          </w:p>
        </w:tc>
        <w:tc>
          <w:tcPr>
            <w:tcW w:w="3544" w:type="dxa"/>
          </w:tcPr>
          <w:p w:rsidR="00DA4F0C" w:rsidRPr="00F80FD8" w:rsidRDefault="00DA4F0C" w:rsidP="008D5A7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 ( </w:t>
            </w:r>
            <w:r w:rsidR="00095E24">
              <w:rPr>
                <w:sz w:val="22"/>
                <w:szCs w:val="22"/>
              </w:rPr>
              <w:t>Топилина Г.Ф.</w:t>
            </w:r>
            <w:r>
              <w:rPr>
                <w:sz w:val="22"/>
                <w:szCs w:val="22"/>
              </w:rPr>
              <w:t xml:space="preserve"> )</w:t>
            </w:r>
          </w:p>
          <w:p w:rsidR="00DA4F0C" w:rsidRPr="00F80FD8" w:rsidRDefault="00DA4F0C" w:rsidP="008D5A7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 xml:space="preserve">Протокол №     от </w:t>
            </w:r>
          </w:p>
        </w:tc>
        <w:tc>
          <w:tcPr>
            <w:tcW w:w="4112" w:type="dxa"/>
          </w:tcPr>
          <w:p w:rsidR="00DA4F0C" w:rsidRPr="00F80FD8" w:rsidRDefault="00DA4F0C" w:rsidP="008D5A7B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>__________ (Иваненкова Н.А.)</w:t>
            </w:r>
          </w:p>
          <w:p w:rsidR="00DA4F0C" w:rsidRPr="00F80FD8" w:rsidRDefault="00DA4F0C" w:rsidP="008D5A7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 xml:space="preserve">Приказ №       от </w:t>
            </w:r>
          </w:p>
        </w:tc>
      </w:tr>
    </w:tbl>
    <w:p w:rsidR="00DA4F0C" w:rsidRPr="00F80FD8" w:rsidRDefault="00DA4F0C" w:rsidP="00DA4F0C">
      <w:pPr>
        <w:jc w:val="both"/>
      </w:pPr>
    </w:p>
    <w:p w:rsidR="00DA4F0C" w:rsidRPr="00F80FD8" w:rsidRDefault="00DA4F0C" w:rsidP="00DA4F0C">
      <w:pPr>
        <w:jc w:val="both"/>
      </w:pPr>
    </w:p>
    <w:p w:rsidR="00DA4F0C" w:rsidRPr="00F80FD8" w:rsidRDefault="00DA4F0C" w:rsidP="00DA4F0C">
      <w:pPr>
        <w:jc w:val="both"/>
      </w:pPr>
    </w:p>
    <w:p w:rsidR="00DA4F0C" w:rsidRPr="00F80FD8" w:rsidRDefault="00DA4F0C" w:rsidP="00DA4F0C">
      <w:pPr>
        <w:jc w:val="both"/>
      </w:pPr>
    </w:p>
    <w:p w:rsidR="00DA4F0C" w:rsidRPr="00F80FD8" w:rsidRDefault="00DA4F0C" w:rsidP="00DA4F0C">
      <w:pPr>
        <w:jc w:val="both"/>
      </w:pPr>
    </w:p>
    <w:p w:rsidR="00DA4F0C" w:rsidRPr="00F80FD8" w:rsidRDefault="00DA4F0C" w:rsidP="00DA4F0C">
      <w:pPr>
        <w:jc w:val="both"/>
      </w:pPr>
    </w:p>
    <w:p w:rsidR="00DA4F0C" w:rsidRPr="00F80FD8" w:rsidRDefault="00DA4F0C" w:rsidP="00DA4F0C">
      <w:pPr>
        <w:jc w:val="both"/>
      </w:pPr>
    </w:p>
    <w:p w:rsidR="00DA4F0C" w:rsidRPr="009D6D88" w:rsidRDefault="00DA4F0C" w:rsidP="00DA4F0C">
      <w:pPr>
        <w:spacing w:line="360" w:lineRule="auto"/>
        <w:jc w:val="center"/>
        <w:rPr>
          <w:b/>
          <w:sz w:val="36"/>
          <w:szCs w:val="36"/>
        </w:rPr>
      </w:pPr>
      <w:r w:rsidRPr="009D6D88">
        <w:rPr>
          <w:b/>
          <w:sz w:val="36"/>
          <w:szCs w:val="36"/>
        </w:rPr>
        <w:t xml:space="preserve">Рабочая программа учебного курса </w:t>
      </w:r>
    </w:p>
    <w:p w:rsidR="00DA4F0C" w:rsidRPr="009D6D88" w:rsidRDefault="00DA4F0C" w:rsidP="00DA4F0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изобразительное искусство</w:t>
      </w:r>
    </w:p>
    <w:p w:rsidR="00DA4F0C" w:rsidRPr="009D6D88" w:rsidRDefault="00DA4F0C" w:rsidP="00DA4F0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Pr="009D6D88">
        <w:rPr>
          <w:b/>
          <w:sz w:val="36"/>
          <w:szCs w:val="36"/>
        </w:rPr>
        <w:t xml:space="preserve"> класс</w:t>
      </w:r>
    </w:p>
    <w:p w:rsidR="00DA4F0C" w:rsidRPr="009D6D88" w:rsidRDefault="00DA4F0C" w:rsidP="00DA4F0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Основное </w:t>
      </w:r>
      <w:r w:rsidRPr="009D6D88">
        <w:rPr>
          <w:b/>
          <w:sz w:val="36"/>
          <w:szCs w:val="36"/>
        </w:rPr>
        <w:t xml:space="preserve"> общее образование</w:t>
      </w:r>
    </w:p>
    <w:p w:rsidR="00DA4F0C" w:rsidRPr="009D6D88" w:rsidRDefault="00DA4F0C" w:rsidP="00DA4F0C">
      <w:pPr>
        <w:spacing w:line="360" w:lineRule="auto"/>
        <w:jc w:val="center"/>
        <w:rPr>
          <w:b/>
          <w:sz w:val="36"/>
          <w:szCs w:val="36"/>
        </w:rPr>
      </w:pPr>
      <w:r w:rsidRPr="009D6D88">
        <w:rPr>
          <w:b/>
          <w:sz w:val="36"/>
          <w:szCs w:val="36"/>
        </w:rPr>
        <w:t>Шевченко Лариса Сергеевна</w:t>
      </w:r>
    </w:p>
    <w:p w:rsidR="00DA4F0C" w:rsidRPr="00F80FD8" w:rsidRDefault="00DA4F0C" w:rsidP="00DA4F0C">
      <w:pPr>
        <w:spacing w:line="360" w:lineRule="auto"/>
      </w:pPr>
    </w:p>
    <w:p w:rsidR="00DA4F0C" w:rsidRPr="00F80FD8" w:rsidRDefault="00DA4F0C" w:rsidP="00DA4F0C">
      <w:pPr>
        <w:spacing w:line="360" w:lineRule="auto"/>
      </w:pPr>
    </w:p>
    <w:p w:rsidR="00DA4F0C" w:rsidRPr="00F80FD8" w:rsidRDefault="00DA4F0C" w:rsidP="00DA4F0C">
      <w:pPr>
        <w:spacing w:line="360" w:lineRule="auto"/>
      </w:pPr>
    </w:p>
    <w:p w:rsidR="00DA4F0C" w:rsidRPr="00F80FD8" w:rsidRDefault="00DA4F0C" w:rsidP="00DA4F0C">
      <w:pPr>
        <w:spacing w:line="360" w:lineRule="auto"/>
      </w:pPr>
    </w:p>
    <w:p w:rsidR="00DA4F0C" w:rsidRPr="00F80FD8" w:rsidRDefault="00DA4F0C" w:rsidP="00DA4F0C">
      <w:pPr>
        <w:spacing w:line="360" w:lineRule="auto"/>
      </w:pPr>
    </w:p>
    <w:p w:rsidR="00DA4F0C" w:rsidRPr="00F80FD8" w:rsidRDefault="00DA4F0C" w:rsidP="00DA4F0C">
      <w:pPr>
        <w:spacing w:line="360" w:lineRule="auto"/>
      </w:pPr>
    </w:p>
    <w:p w:rsidR="00DA4F0C" w:rsidRPr="00F80FD8" w:rsidRDefault="00DA4F0C" w:rsidP="00DA4F0C">
      <w:pPr>
        <w:spacing w:line="360" w:lineRule="auto"/>
      </w:pPr>
    </w:p>
    <w:p w:rsidR="00DA4F0C" w:rsidRDefault="00DA4F0C" w:rsidP="00DA4F0C">
      <w:pPr>
        <w:spacing w:line="360" w:lineRule="auto"/>
      </w:pPr>
    </w:p>
    <w:p w:rsidR="00DA4F0C" w:rsidRPr="00F80FD8" w:rsidRDefault="00DA4F0C" w:rsidP="00DA4F0C">
      <w:pPr>
        <w:spacing w:line="360" w:lineRule="auto"/>
      </w:pPr>
    </w:p>
    <w:p w:rsidR="00DA4F0C" w:rsidRDefault="00DA4F0C" w:rsidP="00DA4F0C">
      <w:pPr>
        <w:spacing w:line="360" w:lineRule="auto"/>
        <w:jc w:val="center"/>
      </w:pPr>
      <w:r w:rsidRPr="00F80FD8">
        <w:t>х. Обуховка, Азовский район</w:t>
      </w:r>
    </w:p>
    <w:p w:rsidR="00DA4F0C" w:rsidRDefault="00DA4F0C" w:rsidP="00DA4F0C">
      <w:pPr>
        <w:spacing w:line="360" w:lineRule="auto"/>
        <w:jc w:val="center"/>
      </w:pPr>
      <w:r w:rsidRPr="00F80FD8">
        <w:t>20</w:t>
      </w:r>
      <w:r>
        <w:t>22</w:t>
      </w:r>
      <w:r w:rsidRPr="00F80FD8">
        <w:t>г.</w:t>
      </w:r>
    </w:p>
    <w:p w:rsidR="00DA4F0C" w:rsidRDefault="00DA4F0C" w:rsidP="00DA4F0C">
      <w:pPr>
        <w:spacing w:line="360" w:lineRule="auto"/>
        <w:jc w:val="center"/>
      </w:pPr>
    </w:p>
    <w:p w:rsidR="00DA4F0C" w:rsidRDefault="00DA4F0C" w:rsidP="00DA4F0C">
      <w:pPr>
        <w:pStyle w:val="c24"/>
        <w:shd w:val="clear" w:color="auto" w:fill="FFFFFF"/>
        <w:spacing w:before="0" w:beforeAutospacing="0" w:after="0" w:afterAutospacing="0" w:line="276" w:lineRule="auto"/>
        <w:jc w:val="center"/>
        <w:rPr>
          <w:rStyle w:val="c19"/>
          <w:bCs/>
          <w:color w:val="000000"/>
          <w:sz w:val="28"/>
          <w:szCs w:val="28"/>
        </w:rPr>
      </w:pPr>
      <w:r w:rsidRPr="00EB1CF2">
        <w:rPr>
          <w:rStyle w:val="c19"/>
          <w:bCs/>
          <w:color w:val="000000"/>
          <w:sz w:val="28"/>
          <w:szCs w:val="28"/>
        </w:rPr>
        <w:t>1. Пояснительная записка</w:t>
      </w:r>
    </w:p>
    <w:p w:rsidR="00DA4F0C" w:rsidRPr="00DA4F0C" w:rsidRDefault="00DA4F0C" w:rsidP="003821B2">
      <w:pPr>
        <w:shd w:val="clear" w:color="auto" w:fill="FFFFFF"/>
        <w:jc w:val="both"/>
        <w:rPr>
          <w:color w:val="000000"/>
        </w:rPr>
      </w:pPr>
      <w:r w:rsidRPr="00DA4F0C">
        <w:rPr>
          <w:color w:val="000000"/>
        </w:rPr>
        <w:t>Рабочая программа по изобразительному искусству для 6 класса разработана на основании:</w:t>
      </w:r>
      <w:r w:rsidR="003821B2">
        <w:rPr>
          <w:color w:val="000000"/>
        </w:rPr>
        <w:t xml:space="preserve"> </w:t>
      </w:r>
      <w:r w:rsidRPr="00DA4F0C">
        <w:rPr>
          <w:color w:val="000000"/>
        </w:rPr>
        <w:t>Федерального закона от 29 декабря 2012 г. № 273- ФЗ «Об образовании в РФ»</w:t>
      </w:r>
      <w:r w:rsidR="003821B2">
        <w:rPr>
          <w:color w:val="000000"/>
        </w:rPr>
        <w:t xml:space="preserve">. </w:t>
      </w:r>
      <w:r w:rsidRPr="00DA4F0C">
        <w:rPr>
          <w:color w:val="000000"/>
        </w:rPr>
        <w:t>К</w:t>
      </w:r>
      <w:r w:rsidRPr="003821B2">
        <w:rPr>
          <w:color w:val="000000"/>
        </w:rPr>
        <w:t>онцепции духовно-нравственного развития и воспитания личности гражданина России, планируемых результатов основного общего образования.</w:t>
      </w:r>
      <w:r w:rsidR="003821B2" w:rsidRPr="003821B2">
        <w:rPr>
          <w:color w:val="000000"/>
        </w:rPr>
        <w:t xml:space="preserve"> </w:t>
      </w:r>
      <w:r w:rsidRPr="003821B2">
        <w:rPr>
          <w:color w:val="000000"/>
        </w:rPr>
        <w:t>Федерального компонента государственного образовательного стандарта, утвержденного Приказом Минобразования РФ от 05.03. 2004 г №1089.</w:t>
      </w:r>
      <w:r w:rsidR="003821B2" w:rsidRPr="003821B2">
        <w:rPr>
          <w:color w:val="000000"/>
        </w:rPr>
        <w:t xml:space="preserve"> </w:t>
      </w:r>
      <w:r w:rsidRPr="003821B2">
        <w:rPr>
          <w:color w:val="000000"/>
        </w:rPr>
        <w:t>Федерального государственного образовательного стандарта основного общего  образования,- Приказ М О и Н РФ № 373 от 06 октября 2009 года</w:t>
      </w:r>
      <w:r w:rsidR="003821B2" w:rsidRPr="003821B2">
        <w:rPr>
          <w:color w:val="000000"/>
        </w:rPr>
        <w:t xml:space="preserve">. </w:t>
      </w:r>
      <w:r w:rsidRPr="003821B2">
        <w:rPr>
          <w:color w:val="000000"/>
        </w:rPr>
        <w:t>Примерной программы  поИЗО, на основе авторской программы « Изобразительное искусство. Рабочие программы. Предметная линия учебников под редакцией Б.М. Неменского 5-8 классы: учебное пособие для общеобразовательных  организаций ( Б.М. Неменский, Л.А. Неменская, Н. А. Горяева, А.С. Питерских) -4-ое издание  М..Просвещение, 2015г.</w:t>
      </w:r>
      <w:r w:rsidR="003821B2" w:rsidRPr="003821B2">
        <w:rPr>
          <w:color w:val="000000"/>
        </w:rPr>
        <w:t xml:space="preserve"> </w:t>
      </w:r>
      <w:r w:rsidRPr="003821B2">
        <w:rPr>
          <w:color w:val="000000"/>
        </w:rPr>
        <w:t>Федеральный перечень учебников, рекомендованных (допущенных) к использованию в образовательном процессе в образовательных  учреждениях, реализующих программы общего образования</w:t>
      </w:r>
      <w:r w:rsidR="003821B2" w:rsidRPr="003821B2">
        <w:rPr>
          <w:color w:val="000000"/>
        </w:rPr>
        <w:t xml:space="preserve">. </w:t>
      </w:r>
      <w:r w:rsidRPr="003821B2">
        <w:rPr>
          <w:color w:val="000000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ФГОС ООО.</w:t>
      </w:r>
      <w:r w:rsidR="003821B2" w:rsidRPr="003821B2">
        <w:rPr>
          <w:color w:val="000000"/>
        </w:rPr>
        <w:t xml:space="preserve"> </w:t>
      </w:r>
      <w:r w:rsidRPr="003821B2">
        <w:rPr>
          <w:color w:val="000000"/>
        </w:rPr>
        <w:t>Программа разработана с учётом целей и задач образовательной программы МБОУ Таятской ООШ и особенностей детей данного класса.</w:t>
      </w:r>
    </w:p>
    <w:p w:rsidR="00DA4F0C" w:rsidRPr="00DA4F0C" w:rsidRDefault="00DA4F0C" w:rsidP="003821B2">
      <w:pPr>
        <w:shd w:val="clear" w:color="auto" w:fill="FFFFFF"/>
        <w:jc w:val="both"/>
        <w:rPr>
          <w:color w:val="000000"/>
        </w:rPr>
      </w:pPr>
      <w:r w:rsidRPr="00DA4F0C">
        <w:rPr>
          <w:color w:val="000000"/>
        </w:rPr>
        <w:t>Основная </w:t>
      </w:r>
      <w:r w:rsidRPr="003821B2">
        <w:rPr>
          <w:bCs/>
          <w:color w:val="000000"/>
        </w:rPr>
        <w:t>цель </w:t>
      </w:r>
      <w:r w:rsidRPr="003821B2">
        <w:rPr>
          <w:color w:val="000000"/>
        </w:rPr>
        <w:t>школьного предмета «Изобразительное искусство» — развитие визуально-пространственного мышления обучающихся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DA4F0C" w:rsidRPr="00DA4F0C" w:rsidRDefault="00DA4F0C" w:rsidP="003821B2">
      <w:pPr>
        <w:shd w:val="clear" w:color="auto" w:fill="FFFFFF"/>
        <w:jc w:val="both"/>
        <w:rPr>
          <w:color w:val="000000"/>
        </w:rPr>
      </w:pPr>
      <w:r w:rsidRPr="003821B2">
        <w:rPr>
          <w:color w:val="000000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DA4F0C" w:rsidRPr="00DA4F0C" w:rsidRDefault="00DA4F0C" w:rsidP="003821B2">
      <w:pPr>
        <w:shd w:val="clear" w:color="auto" w:fill="FFFFFF"/>
        <w:jc w:val="both"/>
        <w:rPr>
          <w:color w:val="000000"/>
        </w:rPr>
      </w:pPr>
      <w:r w:rsidRPr="00DA4F0C">
        <w:rPr>
          <w:color w:val="000000"/>
        </w:rPr>
        <w:t>Основные </w:t>
      </w:r>
      <w:r w:rsidRPr="003821B2">
        <w:rPr>
          <w:bCs/>
          <w:color w:val="000000"/>
        </w:rPr>
        <w:t>формы учебной деятельности </w:t>
      </w:r>
      <w:r w:rsidRPr="003821B2">
        <w:rPr>
          <w:color w:val="000000"/>
        </w:rPr>
        <w:t>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DA4F0C" w:rsidRPr="00DA4F0C" w:rsidRDefault="00DA4F0C" w:rsidP="003821B2">
      <w:pPr>
        <w:shd w:val="clear" w:color="auto" w:fill="FFFFFF"/>
        <w:jc w:val="both"/>
        <w:rPr>
          <w:color w:val="000000"/>
        </w:rPr>
      </w:pPr>
      <w:r w:rsidRPr="003821B2">
        <w:rPr>
          <w:bCs/>
          <w:color w:val="000000"/>
        </w:rPr>
        <w:t>Основные задачи </w:t>
      </w:r>
      <w:r w:rsidRPr="003821B2">
        <w:rPr>
          <w:color w:val="000000"/>
        </w:rPr>
        <w:t>предмета «Изобразительное искусство»:</w:t>
      </w:r>
      <w:r w:rsidR="003821B2" w:rsidRPr="003821B2">
        <w:rPr>
          <w:color w:val="000000"/>
        </w:rPr>
        <w:t xml:space="preserve"> </w:t>
      </w:r>
      <w:r w:rsidRPr="003821B2">
        <w:rPr>
          <w:color w:val="000000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  <w:r w:rsidR="003821B2" w:rsidRPr="003821B2">
        <w:rPr>
          <w:color w:val="000000"/>
        </w:rPr>
        <w:t xml:space="preserve"> </w:t>
      </w:r>
      <w:r w:rsidRPr="003821B2">
        <w:rPr>
          <w:color w:val="000000"/>
        </w:rPr>
        <w:t>освоение художественной культуры как формы материального выражения в пространственных формах духовных ценностей;</w:t>
      </w:r>
      <w:r w:rsidR="003821B2" w:rsidRPr="003821B2">
        <w:rPr>
          <w:color w:val="000000"/>
        </w:rPr>
        <w:t xml:space="preserve"> </w:t>
      </w:r>
      <w:r w:rsidRPr="003821B2">
        <w:rPr>
          <w:color w:val="000000"/>
        </w:rPr>
        <w:t>формирование понимания эмоционального и ценностного смысла визуально-пространственной формы</w:t>
      </w:r>
      <w:r w:rsidRPr="00DA4F0C">
        <w:rPr>
          <w:color w:val="000000"/>
        </w:rPr>
        <w:t>;</w:t>
      </w:r>
      <w:r w:rsidR="003821B2">
        <w:rPr>
          <w:color w:val="000000"/>
        </w:rPr>
        <w:t xml:space="preserve"> </w:t>
      </w:r>
      <w:r w:rsidRPr="00DA4F0C">
        <w:rPr>
          <w:color w:val="000000"/>
        </w:rPr>
        <w:t>развитие творческого опыта как формирование способности к самостоятельным действиям в ситуации неопределенности;</w:t>
      </w:r>
      <w:r w:rsidR="003821B2">
        <w:rPr>
          <w:color w:val="000000"/>
        </w:rPr>
        <w:t xml:space="preserve"> </w:t>
      </w:r>
      <w:r w:rsidRPr="00DA4F0C">
        <w:rPr>
          <w:color w:val="000000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  <w:r w:rsidR="003821B2">
        <w:rPr>
          <w:color w:val="000000"/>
        </w:rPr>
        <w:t xml:space="preserve"> </w:t>
      </w:r>
      <w:r w:rsidRPr="00DA4F0C">
        <w:rPr>
          <w:color w:val="000000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  <w:r w:rsidR="003821B2">
        <w:rPr>
          <w:color w:val="000000"/>
        </w:rPr>
        <w:t xml:space="preserve"> </w:t>
      </w:r>
      <w:r w:rsidRPr="00DA4F0C">
        <w:rPr>
          <w:color w:val="000000"/>
        </w:rPr>
        <w:t>развитие способности ориентироваться в мире современной художественной культуры;</w:t>
      </w:r>
      <w:r w:rsidR="003821B2">
        <w:rPr>
          <w:color w:val="000000"/>
        </w:rPr>
        <w:t xml:space="preserve"> </w:t>
      </w:r>
      <w:r w:rsidRPr="00DA4F0C">
        <w:rPr>
          <w:color w:val="000000"/>
        </w:rPr>
        <w:t xml:space="preserve">овладение средствами художественного изображения как способом развития умения видеть реальный мир, как способностью к </w:t>
      </w:r>
      <w:r w:rsidRPr="00DA4F0C">
        <w:rPr>
          <w:color w:val="000000"/>
        </w:rPr>
        <w:lastRenderedPageBreak/>
        <w:t>анализу и структурированию визуального образа на основе его эмоционально-нравственной оценки;</w:t>
      </w:r>
      <w:r w:rsidR="003821B2">
        <w:rPr>
          <w:color w:val="000000"/>
        </w:rPr>
        <w:t xml:space="preserve"> </w:t>
      </w:r>
      <w:r w:rsidRPr="00DA4F0C">
        <w:rPr>
          <w:color w:val="000000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DA4F0C" w:rsidRPr="00EB1CF2" w:rsidRDefault="00DA4F0C" w:rsidP="00DA4F0C">
      <w:pPr>
        <w:pStyle w:val="c2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DA4F0C" w:rsidRDefault="00DA4F0C" w:rsidP="00DA4F0C">
      <w:pPr>
        <w:pStyle w:val="c50"/>
        <w:shd w:val="clear" w:color="auto" w:fill="FFFFFF"/>
        <w:spacing w:before="0" w:beforeAutospacing="0" w:after="0" w:afterAutospacing="0" w:line="276" w:lineRule="auto"/>
        <w:jc w:val="center"/>
        <w:rPr>
          <w:rStyle w:val="c19"/>
          <w:bCs/>
          <w:color w:val="000000"/>
          <w:sz w:val="28"/>
          <w:szCs w:val="28"/>
        </w:rPr>
      </w:pPr>
      <w:r w:rsidRPr="00EB1CF2">
        <w:rPr>
          <w:rStyle w:val="c19"/>
          <w:bCs/>
          <w:color w:val="000000"/>
          <w:sz w:val="28"/>
          <w:szCs w:val="28"/>
        </w:rPr>
        <w:t>2. Планируемые результаты освоения учебного предмета</w:t>
      </w:r>
    </w:p>
    <w:p w:rsidR="003821B2" w:rsidRPr="003821B2" w:rsidRDefault="003821B2" w:rsidP="00603892">
      <w:pPr>
        <w:shd w:val="clear" w:color="auto" w:fill="FFFFFF"/>
        <w:jc w:val="both"/>
        <w:rPr>
          <w:color w:val="000000"/>
        </w:rPr>
      </w:pPr>
      <w:r w:rsidRPr="003821B2">
        <w:rPr>
          <w:bCs/>
          <w:color w:val="000000"/>
        </w:rPr>
        <w:t>Предметные результаты</w:t>
      </w:r>
      <w:r w:rsidRPr="003821B2">
        <w:rPr>
          <w:color w:val="000000"/>
        </w:rPr>
        <w:t> характеризуют опыт учащихся в художественно – творческой деятельности, который приобретается и закрепляется в процессе освоения учебного предмета:</w:t>
      </w:r>
      <w:r>
        <w:rPr>
          <w:color w:val="000000"/>
        </w:rPr>
        <w:t xml:space="preserve"> </w:t>
      </w:r>
      <w:r w:rsidRPr="003821B2">
        <w:rPr>
          <w:color w:val="000000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</w:t>
      </w:r>
      <w:r>
        <w:rPr>
          <w:color w:val="000000"/>
        </w:rPr>
        <w:t xml:space="preserve"> </w:t>
      </w:r>
      <w:r w:rsidRPr="003821B2">
        <w:rPr>
          <w:color w:val="000000"/>
        </w:rPr>
        <w:t>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  <w:r>
        <w:rPr>
          <w:color w:val="000000"/>
        </w:rPr>
        <w:t xml:space="preserve"> </w:t>
      </w:r>
      <w:r w:rsidRPr="003821B2">
        <w:rPr>
          <w:color w:val="000000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  <w:r>
        <w:rPr>
          <w:color w:val="000000"/>
        </w:rPr>
        <w:t xml:space="preserve"> </w:t>
      </w:r>
      <w:r w:rsidRPr="003821B2">
        <w:rPr>
          <w:color w:val="000000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  <w:r w:rsidR="00603892">
        <w:rPr>
          <w:color w:val="000000"/>
        </w:rPr>
        <w:t xml:space="preserve"> </w:t>
      </w:r>
      <w:r w:rsidRPr="003821B2">
        <w:rPr>
          <w:color w:val="000000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  <w:r>
        <w:rPr>
          <w:color w:val="000000"/>
        </w:rPr>
        <w:t xml:space="preserve"> </w:t>
      </w:r>
      <w:r w:rsidRPr="003821B2">
        <w:rPr>
          <w:color w:val="000000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  <w:r>
        <w:rPr>
          <w:color w:val="000000"/>
        </w:rPr>
        <w:t xml:space="preserve"> </w:t>
      </w:r>
      <w:r w:rsidRPr="003821B2">
        <w:rPr>
          <w:color w:val="000000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  <w:r>
        <w:rPr>
          <w:color w:val="000000"/>
        </w:rPr>
        <w:t xml:space="preserve"> </w:t>
      </w:r>
      <w:r w:rsidRPr="003821B2">
        <w:rPr>
          <w:color w:val="000000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</w:t>
      </w:r>
      <w:r>
        <w:rPr>
          <w:color w:val="000000"/>
        </w:rPr>
        <w:t xml:space="preserve"> </w:t>
      </w:r>
      <w:r w:rsidRPr="003821B2">
        <w:rPr>
          <w:color w:val="000000"/>
        </w:rPr>
        <w:t>формирование активного отношения к традициям художественной культуры как смысловой, эстетической и личностно значимой ценности; осознание значения искусства и творчества в личной и культурной самоидентификации личности;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821B2" w:rsidRPr="003821B2" w:rsidRDefault="003821B2" w:rsidP="00603892">
      <w:pPr>
        <w:shd w:val="clear" w:color="auto" w:fill="FFFFFF"/>
        <w:jc w:val="both"/>
        <w:rPr>
          <w:color w:val="000000"/>
        </w:rPr>
      </w:pPr>
      <w:r w:rsidRPr="003821B2">
        <w:rPr>
          <w:bCs/>
          <w:color w:val="000000"/>
        </w:rPr>
        <w:t>Метапредметные результаты</w:t>
      </w:r>
      <w:r w:rsidRPr="003821B2">
        <w:rPr>
          <w:color w:val="000000"/>
        </w:rPr>
        <w:t> характеризуют уровень сформированных универсальных способностей учащихся, проявляющихся в познавательной и практической творческой деятельности:</w:t>
      </w:r>
      <w:r>
        <w:rPr>
          <w:color w:val="000000"/>
        </w:rPr>
        <w:t xml:space="preserve"> </w:t>
      </w:r>
      <w:r w:rsidRPr="003821B2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  <w:r>
        <w:rPr>
          <w:color w:val="000000"/>
        </w:rPr>
        <w:t xml:space="preserve"> </w:t>
      </w:r>
      <w:r w:rsidRPr="003821B2">
        <w:rPr>
          <w:color w:val="000000"/>
        </w:rPr>
        <w:t xml:space="preserve">умение самостоятельно планировать пути достижения целей, в том числе альтернативные, </w:t>
      </w:r>
      <w:r w:rsidRPr="003821B2">
        <w:rPr>
          <w:color w:val="000000"/>
        </w:rPr>
        <w:lastRenderedPageBreak/>
        <w:t>осознанно выбирать наиболее эффективные способы решения учебных и познавательных задач;</w:t>
      </w:r>
      <w:r>
        <w:rPr>
          <w:color w:val="000000"/>
        </w:rPr>
        <w:t xml:space="preserve"> </w:t>
      </w:r>
      <w:r w:rsidRPr="003821B2">
        <w:rPr>
          <w:color w:val="000000"/>
        </w:rPr>
        <w:t>умение оценивать правильность выполнения учебной задачи, собственные возможности ее решения;</w:t>
      </w:r>
      <w:r>
        <w:rPr>
          <w:color w:val="000000"/>
        </w:rPr>
        <w:t xml:space="preserve"> </w:t>
      </w:r>
      <w:r w:rsidRPr="003821B2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>
        <w:rPr>
          <w:color w:val="000000"/>
        </w:rPr>
        <w:t xml:space="preserve"> </w:t>
      </w:r>
      <w:r w:rsidRPr="003821B2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3821B2" w:rsidRDefault="003821B2" w:rsidP="00603892">
      <w:pPr>
        <w:shd w:val="clear" w:color="auto" w:fill="FFFFFF"/>
        <w:jc w:val="both"/>
        <w:rPr>
          <w:color w:val="000000"/>
        </w:rPr>
      </w:pPr>
      <w:r w:rsidRPr="003821B2">
        <w:rPr>
          <w:bCs/>
          <w:color w:val="000000"/>
        </w:rPr>
        <w:t>Личностные результаты</w:t>
      </w:r>
      <w:r w:rsidRPr="003821B2">
        <w:rPr>
          <w:color w:val="000000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  <w:r>
        <w:rPr>
          <w:color w:val="000000"/>
        </w:rPr>
        <w:t xml:space="preserve"> </w:t>
      </w:r>
      <w:r w:rsidRPr="003821B2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  <w:r>
        <w:rPr>
          <w:color w:val="000000"/>
        </w:rPr>
        <w:t xml:space="preserve"> </w:t>
      </w:r>
      <w:r w:rsidRPr="003821B2">
        <w:rPr>
          <w:color w:val="000000"/>
        </w:rPr>
        <w:t>осознание своей этнической принадлежности, знание культуры своего народа, своего края, основ культурного наследия народов России и человечества;</w:t>
      </w:r>
      <w:r>
        <w:rPr>
          <w:color w:val="000000"/>
        </w:rPr>
        <w:t xml:space="preserve"> </w:t>
      </w:r>
      <w:r w:rsidRPr="003821B2">
        <w:rPr>
          <w:color w:val="000000"/>
        </w:rPr>
        <w:t>усвоение гуманистических, традиционных ценностей многонационального российского общества;</w:t>
      </w:r>
      <w:r>
        <w:rPr>
          <w:color w:val="000000"/>
        </w:rPr>
        <w:t xml:space="preserve"> </w:t>
      </w:r>
      <w:r w:rsidRPr="003821B2">
        <w:rPr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  <w:r>
        <w:rPr>
          <w:color w:val="000000"/>
        </w:rPr>
        <w:t xml:space="preserve"> </w:t>
      </w:r>
      <w:r w:rsidRPr="003821B2">
        <w:rPr>
          <w:color w:val="000000"/>
        </w:rPr>
        <w:t>формирование целостного мировоззрения, учитывающего культурное, языковое, духовное многообразие современного мира;</w:t>
      </w:r>
      <w:r>
        <w:rPr>
          <w:color w:val="000000"/>
        </w:rPr>
        <w:t xml:space="preserve"> </w:t>
      </w:r>
      <w:r w:rsidRPr="003821B2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  <w:r>
        <w:rPr>
          <w:color w:val="000000"/>
        </w:rPr>
        <w:t xml:space="preserve"> </w:t>
      </w:r>
      <w:r w:rsidRPr="003821B2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>
        <w:rPr>
          <w:color w:val="000000"/>
        </w:rPr>
        <w:t xml:space="preserve"> </w:t>
      </w:r>
      <w:r w:rsidRPr="003821B2">
        <w:rPr>
          <w:color w:val="000000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  <w:r>
        <w:rPr>
          <w:color w:val="000000"/>
        </w:rPr>
        <w:t xml:space="preserve"> </w:t>
      </w:r>
      <w:r w:rsidRPr="003821B2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  <w:r>
        <w:rPr>
          <w:color w:val="000000"/>
        </w:rPr>
        <w:t xml:space="preserve"> </w:t>
      </w:r>
      <w:r w:rsidRPr="003821B2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67D38" w:rsidRDefault="00267D38" w:rsidP="00267D38">
      <w:pPr>
        <w:spacing w:line="276" w:lineRule="auto"/>
        <w:ind w:firstLine="709"/>
        <w:jc w:val="center"/>
      </w:pPr>
      <w:r>
        <w:t>3. Содержание учебного курса</w:t>
      </w:r>
    </w:p>
    <w:p w:rsidR="00603892" w:rsidRDefault="00603892" w:rsidP="00603892">
      <w:pPr>
        <w:shd w:val="clear" w:color="auto" w:fill="FFFFFF"/>
        <w:jc w:val="both"/>
        <w:rPr>
          <w:color w:val="000000"/>
        </w:rPr>
      </w:pPr>
    </w:p>
    <w:p w:rsidR="00267D38" w:rsidRPr="00267D38" w:rsidRDefault="00267D38" w:rsidP="00267D3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Раздел </w:t>
      </w:r>
      <w:r w:rsidRPr="00267D38">
        <w:rPr>
          <w:color w:val="000000"/>
        </w:rPr>
        <w:t>1.</w:t>
      </w:r>
      <w:r w:rsidRPr="00267D38">
        <w:rPr>
          <w:color w:val="000000"/>
        </w:rPr>
        <w:tab/>
        <w:t>Виды изобразительного искусства и о</w:t>
      </w:r>
      <w:r>
        <w:rPr>
          <w:color w:val="000000"/>
        </w:rPr>
        <w:t xml:space="preserve">сновы образного языка (8 часов) </w:t>
      </w:r>
      <w:r w:rsidRPr="00267D38">
        <w:rPr>
          <w:color w:val="000000"/>
        </w:rPr>
        <w:t>Изобразительное искусство. С</w:t>
      </w:r>
      <w:r>
        <w:rPr>
          <w:color w:val="000000"/>
        </w:rPr>
        <w:t xml:space="preserve">емья пространственных искусств. </w:t>
      </w:r>
      <w:r w:rsidRPr="00267D38">
        <w:rPr>
          <w:color w:val="000000"/>
        </w:rPr>
        <w:t>Рисунок – осно</w:t>
      </w:r>
      <w:r>
        <w:rPr>
          <w:color w:val="000000"/>
        </w:rPr>
        <w:t xml:space="preserve">ва изобразительного творчества. </w:t>
      </w:r>
      <w:r w:rsidRPr="00267D38">
        <w:rPr>
          <w:color w:val="000000"/>
        </w:rPr>
        <w:t>Линия и её выразительные возможности. Ритм линий.</w:t>
      </w:r>
    </w:p>
    <w:p w:rsidR="00267D38" w:rsidRPr="00267D38" w:rsidRDefault="00267D38" w:rsidP="00267D38">
      <w:pPr>
        <w:shd w:val="clear" w:color="auto" w:fill="FFFFFF"/>
        <w:jc w:val="both"/>
        <w:rPr>
          <w:color w:val="000000"/>
        </w:rPr>
      </w:pPr>
      <w:r w:rsidRPr="00267D38">
        <w:rPr>
          <w:color w:val="000000"/>
        </w:rPr>
        <w:t xml:space="preserve">Пятно как </w:t>
      </w:r>
      <w:r>
        <w:rPr>
          <w:color w:val="000000"/>
        </w:rPr>
        <w:t xml:space="preserve">средство выражения. Ритм пятен. Цвет. Основы цветоведения. Цвет в произведениях живописи. </w:t>
      </w:r>
      <w:r w:rsidRPr="00267D38">
        <w:rPr>
          <w:color w:val="000000"/>
        </w:rPr>
        <w:t>Объемные изображения в с</w:t>
      </w:r>
      <w:r>
        <w:rPr>
          <w:color w:val="000000"/>
        </w:rPr>
        <w:t xml:space="preserve">кульптуре. </w:t>
      </w:r>
      <w:r w:rsidRPr="00267D38">
        <w:rPr>
          <w:color w:val="000000"/>
        </w:rPr>
        <w:t>Основы языка изображения.</w:t>
      </w:r>
    </w:p>
    <w:p w:rsidR="00267D38" w:rsidRPr="00267D38" w:rsidRDefault="00267D38" w:rsidP="00267D3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Раздел </w:t>
      </w:r>
      <w:r w:rsidRPr="00267D38">
        <w:rPr>
          <w:color w:val="000000"/>
        </w:rPr>
        <w:t>2.</w:t>
      </w:r>
      <w:r w:rsidRPr="00267D38">
        <w:rPr>
          <w:color w:val="000000"/>
        </w:rPr>
        <w:tab/>
        <w:t>Мир наших вещей. Натюрморт (7 часов)</w:t>
      </w:r>
      <w:r w:rsidRPr="00267D38">
        <w:rPr>
          <w:color w:val="000000"/>
        </w:rPr>
        <w:tab/>
      </w:r>
      <w:r>
        <w:rPr>
          <w:color w:val="000000"/>
        </w:rPr>
        <w:t xml:space="preserve"> </w:t>
      </w:r>
      <w:r w:rsidRPr="00267D38">
        <w:rPr>
          <w:color w:val="000000"/>
        </w:rPr>
        <w:t>Реальность и ф</w:t>
      </w:r>
      <w:r>
        <w:rPr>
          <w:color w:val="000000"/>
        </w:rPr>
        <w:t xml:space="preserve">антазия в творчестве художника. </w:t>
      </w:r>
      <w:r w:rsidRPr="00267D38">
        <w:rPr>
          <w:color w:val="000000"/>
        </w:rPr>
        <w:t>Понятие формы. Мно</w:t>
      </w:r>
      <w:r>
        <w:rPr>
          <w:color w:val="000000"/>
        </w:rPr>
        <w:t xml:space="preserve">гообразие форм окружающего мира. </w:t>
      </w:r>
      <w:r w:rsidRPr="00267D38">
        <w:rPr>
          <w:color w:val="000000"/>
        </w:rPr>
        <w:t>Изображение объема на пл</w:t>
      </w:r>
      <w:r>
        <w:rPr>
          <w:color w:val="000000"/>
        </w:rPr>
        <w:t xml:space="preserve">оскости и линейная перспектива. </w:t>
      </w:r>
      <w:r w:rsidRPr="00267D38">
        <w:rPr>
          <w:color w:val="000000"/>
        </w:rPr>
        <w:t>Освещение.  Свет и тень.</w:t>
      </w:r>
    </w:p>
    <w:p w:rsidR="00267D38" w:rsidRPr="00267D38" w:rsidRDefault="00267D38" w:rsidP="00267D3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Натюрморт в графике. Цвет в натюрморте.  </w:t>
      </w:r>
      <w:r w:rsidRPr="00267D38">
        <w:rPr>
          <w:color w:val="000000"/>
        </w:rPr>
        <w:t xml:space="preserve">Выразительные возможности натюрморта. </w:t>
      </w:r>
    </w:p>
    <w:p w:rsidR="00267D38" w:rsidRPr="00267D38" w:rsidRDefault="00267D38" w:rsidP="00267D3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Раздел </w:t>
      </w:r>
      <w:r w:rsidRPr="00267D38">
        <w:rPr>
          <w:color w:val="000000"/>
        </w:rPr>
        <w:t>3.</w:t>
      </w:r>
      <w:r w:rsidRPr="00267D38">
        <w:rPr>
          <w:color w:val="000000"/>
        </w:rPr>
        <w:tab/>
        <w:t>Вглядываясь в человека. Портрет.</w:t>
      </w:r>
      <w:r w:rsidRPr="00267D38">
        <w:rPr>
          <w:color w:val="000000"/>
        </w:rPr>
        <w:tab/>
      </w:r>
      <w:r>
        <w:rPr>
          <w:color w:val="000000"/>
        </w:rPr>
        <w:t xml:space="preserve">(8 часов). </w:t>
      </w:r>
      <w:r w:rsidRPr="00267D38">
        <w:rPr>
          <w:color w:val="000000"/>
        </w:rPr>
        <w:t>Образ челов</w:t>
      </w:r>
      <w:r>
        <w:rPr>
          <w:color w:val="000000"/>
        </w:rPr>
        <w:t>ека - главная тема в искусстве.</w:t>
      </w:r>
      <w:r w:rsidRPr="00267D38">
        <w:rPr>
          <w:color w:val="000000"/>
        </w:rPr>
        <w:tab/>
        <w:t xml:space="preserve">Конструкция головы человека и ее основные пропорции. Изображение </w:t>
      </w:r>
      <w:r>
        <w:rPr>
          <w:color w:val="000000"/>
        </w:rPr>
        <w:t xml:space="preserve">головы человека в пространстве. Портрет в скульптуре. Графический портретный рисунок. Сатирические образы человека. </w:t>
      </w:r>
      <w:r w:rsidRPr="00267D38">
        <w:rPr>
          <w:color w:val="000000"/>
        </w:rPr>
        <w:t>Образные во</w:t>
      </w:r>
      <w:r>
        <w:rPr>
          <w:color w:val="000000"/>
        </w:rPr>
        <w:t xml:space="preserve">зможности освещения в портрете. Роль цвета в портрете. </w:t>
      </w:r>
      <w:r w:rsidRPr="00267D38">
        <w:rPr>
          <w:color w:val="000000"/>
        </w:rPr>
        <w:t>Великие портретисты прошлого. Портрет в изобразительном искусстве 20 века.</w:t>
      </w:r>
    </w:p>
    <w:p w:rsidR="00267D38" w:rsidRPr="00267D38" w:rsidRDefault="00267D38" w:rsidP="00267D3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Раздел </w:t>
      </w:r>
      <w:r w:rsidRPr="00267D38">
        <w:rPr>
          <w:color w:val="000000"/>
        </w:rPr>
        <w:t>4.</w:t>
      </w:r>
      <w:r w:rsidRPr="00267D38">
        <w:rPr>
          <w:color w:val="000000"/>
        </w:rPr>
        <w:tab/>
        <w:t>Пространство и время в изобразительном искусстве. Пейзаж и тематическая картина (10 часов)</w:t>
      </w:r>
      <w:r>
        <w:rPr>
          <w:color w:val="000000"/>
        </w:rPr>
        <w:t xml:space="preserve">. </w:t>
      </w:r>
      <w:r w:rsidRPr="00267D38">
        <w:rPr>
          <w:color w:val="000000"/>
        </w:rPr>
        <w:t xml:space="preserve"> Жан</w:t>
      </w:r>
      <w:r>
        <w:rPr>
          <w:color w:val="000000"/>
        </w:rPr>
        <w:t xml:space="preserve">ры в изобразительном искусстве. Изображение пространства. </w:t>
      </w:r>
      <w:r w:rsidRPr="00267D38">
        <w:rPr>
          <w:color w:val="000000"/>
        </w:rPr>
        <w:t>Правила построения перспективы. Воздушная перспектива.</w:t>
      </w:r>
    </w:p>
    <w:p w:rsidR="00267D38" w:rsidRPr="00267D38" w:rsidRDefault="00267D38" w:rsidP="00267D38">
      <w:pPr>
        <w:shd w:val="clear" w:color="auto" w:fill="FFFFFF"/>
        <w:jc w:val="both"/>
        <w:rPr>
          <w:color w:val="000000"/>
        </w:rPr>
      </w:pPr>
      <w:r w:rsidRPr="00267D38">
        <w:rPr>
          <w:color w:val="000000"/>
        </w:rPr>
        <w:t>Пейзаж – большой мир. Пейзаж н</w:t>
      </w:r>
      <w:r>
        <w:rPr>
          <w:color w:val="000000"/>
        </w:rPr>
        <w:t xml:space="preserve">астроения. Природа и художник.  Пейзаж в русской живописи.  Пейзаж в графике. </w:t>
      </w:r>
      <w:r w:rsidRPr="00267D38">
        <w:rPr>
          <w:color w:val="000000"/>
        </w:rPr>
        <w:t>Городской пейзаж.</w:t>
      </w:r>
    </w:p>
    <w:p w:rsidR="00603892" w:rsidRDefault="00267D38" w:rsidP="00267D3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Поэзия повседневности. </w:t>
      </w:r>
      <w:r w:rsidRPr="00267D38">
        <w:rPr>
          <w:color w:val="000000"/>
        </w:rPr>
        <w:t>Историческая картина. Библейские те</w:t>
      </w:r>
      <w:r>
        <w:rPr>
          <w:color w:val="000000"/>
        </w:rPr>
        <w:t xml:space="preserve">мы в изобразительном искусстве. </w:t>
      </w:r>
      <w:r w:rsidRPr="00267D38">
        <w:rPr>
          <w:color w:val="000000"/>
        </w:rPr>
        <w:t>Выразительные возможности изобразительного искусства. Язык и смысл.</w:t>
      </w:r>
    </w:p>
    <w:p w:rsidR="00603892" w:rsidRDefault="00603892" w:rsidP="00603892">
      <w:pPr>
        <w:shd w:val="clear" w:color="auto" w:fill="FFFFFF"/>
        <w:jc w:val="both"/>
        <w:rPr>
          <w:color w:val="000000"/>
        </w:rPr>
      </w:pPr>
    </w:p>
    <w:p w:rsidR="00603892" w:rsidRDefault="00603892" w:rsidP="003821B2">
      <w:pPr>
        <w:shd w:val="clear" w:color="auto" w:fill="FFFFFF"/>
        <w:rPr>
          <w:color w:val="000000"/>
        </w:rPr>
        <w:sectPr w:rsidR="00603892" w:rsidSect="006038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9" w:footer="709" w:gutter="0"/>
          <w:cols w:space="708"/>
          <w:titlePg/>
          <w:docGrid w:linePitch="381"/>
        </w:sectPr>
      </w:pPr>
    </w:p>
    <w:p w:rsidR="00DA4F0C" w:rsidRDefault="00DA4F0C" w:rsidP="00DA4F0C">
      <w:pPr>
        <w:spacing w:line="360" w:lineRule="auto"/>
        <w:ind w:firstLine="709"/>
        <w:jc w:val="both"/>
      </w:pPr>
      <w:r>
        <w:lastRenderedPageBreak/>
        <w:t>4. Календарно – тематическое пл</w:t>
      </w:r>
      <w:r w:rsidR="00616188">
        <w:t>анирование – изобразительное искусство</w:t>
      </w:r>
      <w:r>
        <w:t xml:space="preserve"> </w:t>
      </w:r>
      <w:r w:rsidR="00210441">
        <w:t xml:space="preserve">6 класс </w:t>
      </w:r>
      <w:r>
        <w:t>2022 – 2023 учебный год</w:t>
      </w:r>
    </w:p>
    <w:tbl>
      <w:tblPr>
        <w:tblStyle w:val="a3"/>
        <w:tblW w:w="0" w:type="auto"/>
        <w:tblLook w:val="04A0"/>
      </w:tblPr>
      <w:tblGrid>
        <w:gridCol w:w="484"/>
        <w:gridCol w:w="5545"/>
        <w:gridCol w:w="927"/>
        <w:gridCol w:w="5970"/>
        <w:gridCol w:w="944"/>
        <w:gridCol w:w="916"/>
      </w:tblGrid>
      <w:tr w:rsidR="009C42E8" w:rsidTr="00616188">
        <w:trPr>
          <w:trHeight w:val="475"/>
        </w:trPr>
        <w:tc>
          <w:tcPr>
            <w:tcW w:w="0" w:type="auto"/>
            <w:vMerge w:val="restart"/>
          </w:tcPr>
          <w:p w:rsidR="00DA4F0C" w:rsidRDefault="00DA4F0C" w:rsidP="008D5A7B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</w:tcPr>
          <w:p w:rsidR="00DA4F0C" w:rsidRDefault="00DA4F0C" w:rsidP="008D5A7B">
            <w:pPr>
              <w:spacing w:line="360" w:lineRule="auto"/>
              <w:jc w:val="center"/>
            </w:pPr>
            <w:r>
              <w:t>Название раздела, количество часов</w:t>
            </w:r>
          </w:p>
        </w:tc>
        <w:tc>
          <w:tcPr>
            <w:tcW w:w="0" w:type="auto"/>
            <w:vMerge w:val="restart"/>
          </w:tcPr>
          <w:p w:rsidR="00DA4F0C" w:rsidRDefault="00DA4F0C" w:rsidP="008D5A7B">
            <w:pPr>
              <w:spacing w:line="360" w:lineRule="auto"/>
              <w:jc w:val="center"/>
            </w:pPr>
            <w:r>
              <w:t>№ часа</w:t>
            </w:r>
          </w:p>
        </w:tc>
        <w:tc>
          <w:tcPr>
            <w:tcW w:w="0" w:type="auto"/>
            <w:vMerge w:val="restart"/>
          </w:tcPr>
          <w:p w:rsidR="00DA4F0C" w:rsidRDefault="00DA4F0C" w:rsidP="008D5A7B">
            <w:pPr>
              <w:spacing w:line="360" w:lineRule="auto"/>
              <w:jc w:val="center"/>
            </w:pPr>
            <w:r>
              <w:t>Тема урока</w:t>
            </w:r>
          </w:p>
        </w:tc>
        <w:tc>
          <w:tcPr>
            <w:tcW w:w="0" w:type="auto"/>
            <w:gridSpan w:val="2"/>
          </w:tcPr>
          <w:p w:rsidR="00DA4F0C" w:rsidRDefault="00DA4F0C" w:rsidP="008D5A7B">
            <w:pPr>
              <w:spacing w:line="360" w:lineRule="auto"/>
              <w:jc w:val="center"/>
            </w:pPr>
            <w:r>
              <w:t>Дата проведения</w:t>
            </w:r>
          </w:p>
        </w:tc>
      </w:tr>
      <w:tr w:rsidR="009C42E8" w:rsidTr="00616188">
        <w:trPr>
          <w:trHeight w:val="146"/>
        </w:trPr>
        <w:tc>
          <w:tcPr>
            <w:tcW w:w="0" w:type="auto"/>
            <w:vMerge/>
          </w:tcPr>
          <w:p w:rsidR="00DA4F0C" w:rsidRDefault="00DA4F0C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DA4F0C" w:rsidRDefault="00DA4F0C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DA4F0C" w:rsidRDefault="00DA4F0C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DA4F0C" w:rsidRDefault="00DA4F0C" w:rsidP="008D5A7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DA4F0C" w:rsidRDefault="00DA4F0C" w:rsidP="008D5A7B">
            <w:pPr>
              <w:spacing w:line="360" w:lineRule="auto"/>
              <w:jc w:val="center"/>
            </w:pPr>
            <w:r>
              <w:t>План</w:t>
            </w:r>
          </w:p>
        </w:tc>
        <w:tc>
          <w:tcPr>
            <w:tcW w:w="0" w:type="auto"/>
          </w:tcPr>
          <w:p w:rsidR="00DA4F0C" w:rsidRDefault="00DA4F0C" w:rsidP="008D5A7B">
            <w:pPr>
              <w:spacing w:line="360" w:lineRule="auto"/>
              <w:jc w:val="center"/>
            </w:pPr>
            <w:r>
              <w:t>Факт</w:t>
            </w:r>
          </w:p>
        </w:tc>
      </w:tr>
      <w:tr w:rsidR="009C42E8" w:rsidTr="00616188">
        <w:trPr>
          <w:trHeight w:val="475"/>
        </w:trPr>
        <w:tc>
          <w:tcPr>
            <w:tcW w:w="0" w:type="auto"/>
            <w:vMerge w:val="restart"/>
          </w:tcPr>
          <w:p w:rsidR="00624F68" w:rsidRDefault="00624F68" w:rsidP="008D5A7B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0" w:type="auto"/>
            <w:vMerge w:val="restart"/>
          </w:tcPr>
          <w:p w:rsidR="00624F68" w:rsidRDefault="00624F68" w:rsidP="008D5A7B">
            <w:pPr>
              <w:spacing w:line="360" w:lineRule="auto"/>
              <w:jc w:val="center"/>
            </w:pPr>
            <w:r>
              <w:t>Виды изобразительного искусства и основы образного языка (8 часов)</w:t>
            </w:r>
          </w:p>
        </w:tc>
        <w:tc>
          <w:tcPr>
            <w:tcW w:w="0" w:type="auto"/>
          </w:tcPr>
          <w:p w:rsidR="00624F68" w:rsidRDefault="00624F68" w:rsidP="008D5A7B">
            <w:pPr>
              <w:spacing w:line="360" w:lineRule="auto"/>
              <w:jc w:val="center"/>
            </w:pPr>
            <w:r>
              <w:t>1/1</w:t>
            </w:r>
          </w:p>
        </w:tc>
        <w:tc>
          <w:tcPr>
            <w:tcW w:w="0" w:type="auto"/>
          </w:tcPr>
          <w:p w:rsidR="00624F68" w:rsidRPr="00624F68" w:rsidRDefault="00624F68" w:rsidP="008D5A7B">
            <w:r w:rsidRPr="00624F68">
              <w:rPr>
                <w:color w:val="000000"/>
                <w:shd w:val="clear" w:color="auto" w:fill="FFFFFF"/>
              </w:rPr>
              <w:t>Изобразительное искусство. Семья пространственных искусств.</w:t>
            </w:r>
          </w:p>
        </w:tc>
        <w:tc>
          <w:tcPr>
            <w:tcW w:w="0" w:type="auto"/>
          </w:tcPr>
          <w:p w:rsidR="00624F68" w:rsidRDefault="00624F68" w:rsidP="008D5A7B">
            <w:pPr>
              <w:spacing w:line="360" w:lineRule="auto"/>
              <w:jc w:val="center"/>
            </w:pPr>
            <w:r>
              <w:t>05.09</w:t>
            </w:r>
          </w:p>
        </w:tc>
        <w:tc>
          <w:tcPr>
            <w:tcW w:w="0" w:type="auto"/>
          </w:tcPr>
          <w:p w:rsidR="00624F68" w:rsidRDefault="00624F68" w:rsidP="008D5A7B">
            <w:pPr>
              <w:spacing w:line="360" w:lineRule="auto"/>
              <w:jc w:val="center"/>
            </w:pPr>
          </w:p>
        </w:tc>
      </w:tr>
      <w:tr w:rsidR="009C42E8" w:rsidTr="00616188">
        <w:trPr>
          <w:trHeight w:val="475"/>
        </w:trPr>
        <w:tc>
          <w:tcPr>
            <w:tcW w:w="0" w:type="auto"/>
            <w:vMerge/>
          </w:tcPr>
          <w:p w:rsidR="00624F68" w:rsidRDefault="00624F68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24F68" w:rsidRDefault="00624F68" w:rsidP="008D5A7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24F68" w:rsidRDefault="00624F68" w:rsidP="008D5A7B">
            <w:pPr>
              <w:spacing w:line="360" w:lineRule="auto"/>
              <w:jc w:val="center"/>
            </w:pPr>
            <w:r>
              <w:t>2/2</w:t>
            </w:r>
          </w:p>
        </w:tc>
        <w:tc>
          <w:tcPr>
            <w:tcW w:w="0" w:type="auto"/>
          </w:tcPr>
          <w:p w:rsidR="00624F68" w:rsidRPr="00624F68" w:rsidRDefault="00624F68" w:rsidP="008D5A7B">
            <w:r w:rsidRPr="00624F68">
              <w:rPr>
                <w:color w:val="000000"/>
                <w:shd w:val="clear" w:color="auto" w:fill="FFFFFF"/>
              </w:rPr>
              <w:t>Рисунок – основа изобразительного творчества.</w:t>
            </w:r>
          </w:p>
        </w:tc>
        <w:tc>
          <w:tcPr>
            <w:tcW w:w="0" w:type="auto"/>
          </w:tcPr>
          <w:p w:rsidR="00624F68" w:rsidRDefault="00624F68" w:rsidP="008D5A7B">
            <w:pPr>
              <w:spacing w:line="360" w:lineRule="auto"/>
              <w:jc w:val="center"/>
            </w:pPr>
            <w:r>
              <w:t>12.09</w:t>
            </w:r>
          </w:p>
        </w:tc>
        <w:tc>
          <w:tcPr>
            <w:tcW w:w="0" w:type="auto"/>
          </w:tcPr>
          <w:p w:rsidR="00624F68" w:rsidRDefault="00624F68" w:rsidP="008D5A7B">
            <w:pPr>
              <w:spacing w:line="360" w:lineRule="auto"/>
              <w:jc w:val="center"/>
            </w:pPr>
          </w:p>
        </w:tc>
      </w:tr>
      <w:tr w:rsidR="009C42E8" w:rsidTr="00616188">
        <w:trPr>
          <w:trHeight w:val="492"/>
        </w:trPr>
        <w:tc>
          <w:tcPr>
            <w:tcW w:w="0" w:type="auto"/>
            <w:vMerge/>
          </w:tcPr>
          <w:p w:rsidR="00624F68" w:rsidRDefault="00624F68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24F68" w:rsidRDefault="00624F68" w:rsidP="008D5A7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24F68" w:rsidRDefault="00624F68" w:rsidP="008D5A7B">
            <w:pPr>
              <w:spacing w:line="360" w:lineRule="auto"/>
              <w:jc w:val="center"/>
            </w:pPr>
            <w:r>
              <w:t>3/3</w:t>
            </w:r>
          </w:p>
        </w:tc>
        <w:tc>
          <w:tcPr>
            <w:tcW w:w="0" w:type="auto"/>
          </w:tcPr>
          <w:p w:rsidR="00624F68" w:rsidRPr="00624F68" w:rsidRDefault="00624F68" w:rsidP="008D5A7B">
            <w:r w:rsidRPr="00624F68">
              <w:rPr>
                <w:color w:val="000000"/>
                <w:shd w:val="clear" w:color="auto" w:fill="FFFFFF"/>
              </w:rPr>
              <w:t>Линия и её выразительные возможности. Ритм линий.</w:t>
            </w:r>
          </w:p>
        </w:tc>
        <w:tc>
          <w:tcPr>
            <w:tcW w:w="0" w:type="auto"/>
          </w:tcPr>
          <w:p w:rsidR="00624F68" w:rsidRDefault="00624F68" w:rsidP="008D5A7B">
            <w:pPr>
              <w:spacing w:line="360" w:lineRule="auto"/>
              <w:jc w:val="center"/>
            </w:pPr>
            <w:r>
              <w:t>19.09</w:t>
            </w:r>
          </w:p>
        </w:tc>
        <w:tc>
          <w:tcPr>
            <w:tcW w:w="0" w:type="auto"/>
          </w:tcPr>
          <w:p w:rsidR="00624F68" w:rsidRDefault="00624F68" w:rsidP="008D5A7B">
            <w:pPr>
              <w:spacing w:line="360" w:lineRule="auto"/>
              <w:jc w:val="center"/>
            </w:pPr>
          </w:p>
        </w:tc>
      </w:tr>
      <w:tr w:rsidR="009C42E8" w:rsidTr="00616188">
        <w:trPr>
          <w:trHeight w:val="492"/>
        </w:trPr>
        <w:tc>
          <w:tcPr>
            <w:tcW w:w="0" w:type="auto"/>
            <w:vMerge/>
          </w:tcPr>
          <w:p w:rsidR="00624F68" w:rsidRDefault="00624F68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24F68" w:rsidRDefault="00624F68" w:rsidP="008D5A7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24F68" w:rsidRDefault="00624F68" w:rsidP="008D5A7B">
            <w:pPr>
              <w:spacing w:line="360" w:lineRule="auto"/>
              <w:jc w:val="center"/>
            </w:pPr>
            <w:r>
              <w:t>4/4</w:t>
            </w:r>
          </w:p>
        </w:tc>
        <w:tc>
          <w:tcPr>
            <w:tcW w:w="0" w:type="auto"/>
          </w:tcPr>
          <w:p w:rsidR="00624F68" w:rsidRPr="00624F68" w:rsidRDefault="00624F68" w:rsidP="008D5A7B">
            <w:r w:rsidRPr="00624F68">
              <w:t>Пятно как средство выражения. Ритм пятен.</w:t>
            </w:r>
          </w:p>
        </w:tc>
        <w:tc>
          <w:tcPr>
            <w:tcW w:w="0" w:type="auto"/>
          </w:tcPr>
          <w:p w:rsidR="00624F68" w:rsidRDefault="00624F68" w:rsidP="008D5A7B">
            <w:pPr>
              <w:spacing w:line="360" w:lineRule="auto"/>
              <w:jc w:val="center"/>
            </w:pPr>
            <w:r>
              <w:t>26.09</w:t>
            </w:r>
          </w:p>
        </w:tc>
        <w:tc>
          <w:tcPr>
            <w:tcW w:w="0" w:type="auto"/>
          </w:tcPr>
          <w:p w:rsidR="00624F68" w:rsidRDefault="00624F68" w:rsidP="008D5A7B">
            <w:pPr>
              <w:spacing w:line="360" w:lineRule="auto"/>
              <w:jc w:val="center"/>
            </w:pPr>
          </w:p>
        </w:tc>
      </w:tr>
      <w:tr w:rsidR="009C42E8" w:rsidTr="00616188">
        <w:trPr>
          <w:trHeight w:val="492"/>
        </w:trPr>
        <w:tc>
          <w:tcPr>
            <w:tcW w:w="0" w:type="auto"/>
            <w:vMerge/>
          </w:tcPr>
          <w:p w:rsidR="00624F68" w:rsidRDefault="00624F68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24F68" w:rsidRDefault="00624F68" w:rsidP="008D5A7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24F68" w:rsidRDefault="00624F68" w:rsidP="008D5A7B">
            <w:pPr>
              <w:spacing w:line="360" w:lineRule="auto"/>
              <w:jc w:val="center"/>
            </w:pPr>
            <w:r>
              <w:t>5/5</w:t>
            </w:r>
          </w:p>
        </w:tc>
        <w:tc>
          <w:tcPr>
            <w:tcW w:w="0" w:type="auto"/>
          </w:tcPr>
          <w:p w:rsidR="00624F68" w:rsidRPr="00624F68" w:rsidRDefault="00624F68" w:rsidP="008D5A7B">
            <w:r w:rsidRPr="00624F68">
              <w:t>Цвет. Основы цветоведения.</w:t>
            </w:r>
          </w:p>
        </w:tc>
        <w:tc>
          <w:tcPr>
            <w:tcW w:w="0" w:type="auto"/>
          </w:tcPr>
          <w:p w:rsidR="00624F68" w:rsidRDefault="00624F68" w:rsidP="008D5A7B">
            <w:pPr>
              <w:spacing w:line="360" w:lineRule="auto"/>
              <w:jc w:val="center"/>
            </w:pPr>
            <w:r>
              <w:t>03.10</w:t>
            </w:r>
          </w:p>
        </w:tc>
        <w:tc>
          <w:tcPr>
            <w:tcW w:w="0" w:type="auto"/>
          </w:tcPr>
          <w:p w:rsidR="00624F68" w:rsidRDefault="00624F68" w:rsidP="008D5A7B">
            <w:pPr>
              <w:spacing w:line="360" w:lineRule="auto"/>
              <w:jc w:val="center"/>
            </w:pPr>
          </w:p>
        </w:tc>
      </w:tr>
      <w:tr w:rsidR="009C42E8" w:rsidTr="00616188">
        <w:trPr>
          <w:trHeight w:val="492"/>
        </w:trPr>
        <w:tc>
          <w:tcPr>
            <w:tcW w:w="0" w:type="auto"/>
            <w:vMerge/>
          </w:tcPr>
          <w:p w:rsidR="00624F68" w:rsidRDefault="00624F68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24F68" w:rsidRDefault="00624F68" w:rsidP="008D5A7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24F68" w:rsidRDefault="00624F68" w:rsidP="008D5A7B">
            <w:pPr>
              <w:spacing w:line="360" w:lineRule="auto"/>
              <w:jc w:val="center"/>
            </w:pPr>
            <w:r>
              <w:t>6/6</w:t>
            </w:r>
          </w:p>
        </w:tc>
        <w:tc>
          <w:tcPr>
            <w:tcW w:w="0" w:type="auto"/>
          </w:tcPr>
          <w:p w:rsidR="00624F68" w:rsidRPr="00624F68" w:rsidRDefault="00624F68" w:rsidP="008D5A7B">
            <w:r w:rsidRPr="00624F68">
              <w:t>Цвет в произведениях живописи.</w:t>
            </w:r>
          </w:p>
        </w:tc>
        <w:tc>
          <w:tcPr>
            <w:tcW w:w="0" w:type="auto"/>
          </w:tcPr>
          <w:p w:rsidR="00624F68" w:rsidRDefault="00624F68" w:rsidP="008D5A7B">
            <w:pPr>
              <w:spacing w:line="360" w:lineRule="auto"/>
              <w:jc w:val="center"/>
            </w:pPr>
            <w:r>
              <w:t>10.10</w:t>
            </w:r>
          </w:p>
        </w:tc>
        <w:tc>
          <w:tcPr>
            <w:tcW w:w="0" w:type="auto"/>
          </w:tcPr>
          <w:p w:rsidR="00624F68" w:rsidRDefault="00624F68" w:rsidP="008D5A7B">
            <w:pPr>
              <w:spacing w:line="360" w:lineRule="auto"/>
              <w:jc w:val="center"/>
            </w:pPr>
          </w:p>
        </w:tc>
      </w:tr>
      <w:tr w:rsidR="009C42E8" w:rsidTr="008D5A7B">
        <w:trPr>
          <w:trHeight w:val="492"/>
        </w:trPr>
        <w:tc>
          <w:tcPr>
            <w:tcW w:w="0" w:type="auto"/>
            <w:vMerge/>
          </w:tcPr>
          <w:p w:rsidR="00624F68" w:rsidRDefault="00624F68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24F68" w:rsidRDefault="00624F68" w:rsidP="008D5A7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24F68" w:rsidRDefault="00624F68" w:rsidP="008D5A7B">
            <w:pPr>
              <w:spacing w:line="360" w:lineRule="auto"/>
              <w:jc w:val="center"/>
            </w:pPr>
            <w:r>
              <w:t>7/7</w:t>
            </w:r>
          </w:p>
        </w:tc>
        <w:tc>
          <w:tcPr>
            <w:tcW w:w="0" w:type="auto"/>
          </w:tcPr>
          <w:p w:rsidR="00624F68" w:rsidRPr="00624F68" w:rsidRDefault="00624F68" w:rsidP="008D5A7B">
            <w:r w:rsidRPr="00624F68">
              <w:t>Объемные изображения в скульптуре.</w:t>
            </w:r>
          </w:p>
        </w:tc>
        <w:tc>
          <w:tcPr>
            <w:tcW w:w="0" w:type="auto"/>
          </w:tcPr>
          <w:p w:rsidR="00624F68" w:rsidRPr="00210441" w:rsidRDefault="00624F68" w:rsidP="008D5A7B">
            <w:pPr>
              <w:spacing w:line="360" w:lineRule="auto"/>
              <w:jc w:val="center"/>
            </w:pPr>
            <w:r w:rsidRPr="00210441">
              <w:t>17.10</w:t>
            </w:r>
          </w:p>
        </w:tc>
        <w:tc>
          <w:tcPr>
            <w:tcW w:w="0" w:type="auto"/>
          </w:tcPr>
          <w:p w:rsidR="00624F68" w:rsidRDefault="00624F68" w:rsidP="008D5A7B">
            <w:pPr>
              <w:spacing w:line="360" w:lineRule="auto"/>
              <w:jc w:val="center"/>
            </w:pPr>
          </w:p>
        </w:tc>
      </w:tr>
      <w:tr w:rsidR="009C42E8" w:rsidTr="008D5A7B">
        <w:trPr>
          <w:trHeight w:val="49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24F68" w:rsidRDefault="00624F68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24F68" w:rsidRDefault="00624F68" w:rsidP="008D5A7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24F68" w:rsidRDefault="00624F68" w:rsidP="008D5A7B">
            <w:pPr>
              <w:spacing w:line="360" w:lineRule="auto"/>
              <w:jc w:val="center"/>
            </w:pPr>
            <w:r>
              <w:t>8/8</w:t>
            </w:r>
          </w:p>
        </w:tc>
        <w:tc>
          <w:tcPr>
            <w:tcW w:w="0" w:type="auto"/>
          </w:tcPr>
          <w:p w:rsidR="00624F68" w:rsidRPr="00624F68" w:rsidRDefault="00624F68" w:rsidP="008D5A7B">
            <w:r w:rsidRPr="00624F68">
              <w:t>Основы языка изображения.</w:t>
            </w:r>
          </w:p>
        </w:tc>
        <w:tc>
          <w:tcPr>
            <w:tcW w:w="0" w:type="auto"/>
          </w:tcPr>
          <w:p w:rsidR="00624F68" w:rsidRPr="00267D38" w:rsidRDefault="00624F68" w:rsidP="008D5A7B">
            <w:pPr>
              <w:spacing w:line="360" w:lineRule="auto"/>
              <w:jc w:val="center"/>
            </w:pPr>
            <w:r w:rsidRPr="00267D38">
              <w:t>24.10</w:t>
            </w:r>
          </w:p>
        </w:tc>
        <w:tc>
          <w:tcPr>
            <w:tcW w:w="0" w:type="auto"/>
          </w:tcPr>
          <w:p w:rsidR="00624F68" w:rsidRDefault="00624F68" w:rsidP="008D5A7B">
            <w:pPr>
              <w:spacing w:line="360" w:lineRule="auto"/>
              <w:jc w:val="center"/>
            </w:pPr>
          </w:p>
        </w:tc>
      </w:tr>
      <w:tr w:rsidR="009C42E8" w:rsidTr="00624F68">
        <w:trPr>
          <w:trHeight w:val="492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DA4F0C" w:rsidRDefault="00624F68" w:rsidP="008D5A7B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DA4F0C" w:rsidRDefault="00624F68" w:rsidP="008D5A7B">
            <w:pPr>
              <w:spacing w:line="360" w:lineRule="auto"/>
              <w:jc w:val="center"/>
            </w:pPr>
            <w:r>
              <w:t>Мир наших вещей. Натюрморт</w:t>
            </w:r>
            <w:r w:rsidR="008D5A7B">
              <w:t xml:space="preserve"> (7 часов)</w:t>
            </w:r>
          </w:p>
        </w:tc>
        <w:tc>
          <w:tcPr>
            <w:tcW w:w="0" w:type="auto"/>
          </w:tcPr>
          <w:p w:rsidR="00DA4F0C" w:rsidRDefault="008D5A7B" w:rsidP="008D5A7B">
            <w:pPr>
              <w:spacing w:line="360" w:lineRule="auto"/>
              <w:jc w:val="center"/>
            </w:pPr>
            <w:r>
              <w:t>1</w:t>
            </w:r>
            <w:r w:rsidR="00DA4F0C">
              <w:t>/9</w:t>
            </w:r>
          </w:p>
        </w:tc>
        <w:tc>
          <w:tcPr>
            <w:tcW w:w="0" w:type="auto"/>
          </w:tcPr>
          <w:p w:rsidR="00DA4F0C" w:rsidRPr="007463B6" w:rsidRDefault="00624F68" w:rsidP="008D5A7B">
            <w:r>
              <w:t>Реальность и фантазия в творчестве художника.</w:t>
            </w:r>
          </w:p>
        </w:tc>
        <w:tc>
          <w:tcPr>
            <w:tcW w:w="0" w:type="auto"/>
          </w:tcPr>
          <w:p w:rsidR="00DA4F0C" w:rsidRDefault="00210441" w:rsidP="008D5A7B">
            <w:pPr>
              <w:spacing w:line="360" w:lineRule="auto"/>
              <w:jc w:val="center"/>
            </w:pPr>
            <w:r>
              <w:t>07</w:t>
            </w:r>
            <w:r w:rsidR="00DA4F0C">
              <w:t>.1</w:t>
            </w:r>
            <w:r w:rsidR="00616188">
              <w:t>1</w:t>
            </w:r>
          </w:p>
        </w:tc>
        <w:tc>
          <w:tcPr>
            <w:tcW w:w="0" w:type="auto"/>
          </w:tcPr>
          <w:p w:rsidR="00DA4F0C" w:rsidRDefault="00DA4F0C" w:rsidP="008D5A7B">
            <w:pPr>
              <w:spacing w:line="360" w:lineRule="auto"/>
              <w:jc w:val="center"/>
            </w:pPr>
          </w:p>
        </w:tc>
      </w:tr>
      <w:tr w:rsidR="009C42E8" w:rsidTr="00616188">
        <w:trPr>
          <w:trHeight w:val="492"/>
        </w:trPr>
        <w:tc>
          <w:tcPr>
            <w:tcW w:w="0" w:type="auto"/>
            <w:vMerge/>
          </w:tcPr>
          <w:p w:rsidR="00DA4F0C" w:rsidRDefault="00DA4F0C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DA4F0C" w:rsidRDefault="00DA4F0C" w:rsidP="008D5A7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DA4F0C" w:rsidRDefault="008D5A7B" w:rsidP="008D5A7B">
            <w:pPr>
              <w:spacing w:line="360" w:lineRule="auto"/>
              <w:jc w:val="center"/>
            </w:pPr>
            <w:r>
              <w:t>2</w:t>
            </w:r>
            <w:r w:rsidR="00DA4F0C">
              <w:t>/10</w:t>
            </w:r>
          </w:p>
        </w:tc>
        <w:tc>
          <w:tcPr>
            <w:tcW w:w="0" w:type="auto"/>
          </w:tcPr>
          <w:p w:rsidR="00DA4F0C" w:rsidRPr="00624F68" w:rsidRDefault="00624F68" w:rsidP="008D5A7B">
            <w:r>
              <w:t>Понятие формы. Многообразие форм окружающего мира</w:t>
            </w:r>
          </w:p>
        </w:tc>
        <w:tc>
          <w:tcPr>
            <w:tcW w:w="0" w:type="auto"/>
          </w:tcPr>
          <w:p w:rsidR="00DA4F0C" w:rsidRDefault="00210441" w:rsidP="008D5A7B">
            <w:pPr>
              <w:spacing w:line="360" w:lineRule="auto"/>
              <w:jc w:val="center"/>
            </w:pPr>
            <w:r>
              <w:t>14</w:t>
            </w:r>
            <w:r w:rsidR="00DA4F0C">
              <w:t>.11</w:t>
            </w:r>
          </w:p>
        </w:tc>
        <w:tc>
          <w:tcPr>
            <w:tcW w:w="0" w:type="auto"/>
          </w:tcPr>
          <w:p w:rsidR="00DA4F0C" w:rsidRDefault="00DA4F0C" w:rsidP="008D5A7B">
            <w:pPr>
              <w:spacing w:line="360" w:lineRule="auto"/>
              <w:jc w:val="center"/>
            </w:pPr>
          </w:p>
        </w:tc>
      </w:tr>
      <w:tr w:rsidR="009C42E8" w:rsidTr="00616188">
        <w:trPr>
          <w:trHeight w:val="492"/>
        </w:trPr>
        <w:tc>
          <w:tcPr>
            <w:tcW w:w="0" w:type="auto"/>
            <w:vMerge/>
          </w:tcPr>
          <w:p w:rsidR="00DA4F0C" w:rsidRDefault="00DA4F0C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DA4F0C" w:rsidRDefault="00DA4F0C" w:rsidP="008D5A7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DA4F0C" w:rsidRDefault="008D5A7B" w:rsidP="008D5A7B">
            <w:pPr>
              <w:spacing w:line="360" w:lineRule="auto"/>
              <w:jc w:val="center"/>
            </w:pPr>
            <w:r>
              <w:t>3</w:t>
            </w:r>
            <w:r w:rsidR="00DA4F0C">
              <w:t>/11</w:t>
            </w:r>
          </w:p>
        </w:tc>
        <w:tc>
          <w:tcPr>
            <w:tcW w:w="0" w:type="auto"/>
          </w:tcPr>
          <w:p w:rsidR="00DA4F0C" w:rsidRPr="008D5A7B" w:rsidRDefault="00624F68" w:rsidP="008D5A7B">
            <w:r w:rsidRPr="008D5A7B">
              <w:t>Изображение объема на плоскости</w:t>
            </w:r>
            <w:r w:rsidR="008D5A7B" w:rsidRPr="008D5A7B">
              <w:t xml:space="preserve"> и линейная перспектива.</w:t>
            </w:r>
          </w:p>
        </w:tc>
        <w:tc>
          <w:tcPr>
            <w:tcW w:w="0" w:type="auto"/>
          </w:tcPr>
          <w:p w:rsidR="00DA4F0C" w:rsidRDefault="00616188" w:rsidP="008D5A7B">
            <w:pPr>
              <w:spacing w:line="360" w:lineRule="auto"/>
              <w:jc w:val="center"/>
            </w:pPr>
            <w:r>
              <w:t>2</w:t>
            </w:r>
            <w:r w:rsidR="00210441">
              <w:t>1</w:t>
            </w:r>
            <w:r w:rsidR="00DA4F0C">
              <w:t>.11</w:t>
            </w:r>
          </w:p>
        </w:tc>
        <w:tc>
          <w:tcPr>
            <w:tcW w:w="0" w:type="auto"/>
          </w:tcPr>
          <w:p w:rsidR="00DA4F0C" w:rsidRDefault="00DA4F0C" w:rsidP="008D5A7B">
            <w:pPr>
              <w:spacing w:line="360" w:lineRule="auto"/>
              <w:jc w:val="center"/>
            </w:pPr>
          </w:p>
        </w:tc>
      </w:tr>
      <w:tr w:rsidR="009C42E8" w:rsidTr="00616188">
        <w:trPr>
          <w:trHeight w:val="492"/>
        </w:trPr>
        <w:tc>
          <w:tcPr>
            <w:tcW w:w="0" w:type="auto"/>
            <w:vMerge/>
          </w:tcPr>
          <w:p w:rsidR="00DA4F0C" w:rsidRDefault="00DA4F0C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DA4F0C" w:rsidRDefault="00DA4F0C" w:rsidP="008D5A7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DA4F0C" w:rsidRDefault="008D5A7B" w:rsidP="008D5A7B">
            <w:pPr>
              <w:spacing w:line="360" w:lineRule="auto"/>
              <w:jc w:val="center"/>
            </w:pPr>
            <w:r>
              <w:t>4</w:t>
            </w:r>
            <w:r w:rsidR="00DA4F0C">
              <w:t>/12</w:t>
            </w:r>
          </w:p>
        </w:tc>
        <w:tc>
          <w:tcPr>
            <w:tcW w:w="0" w:type="auto"/>
          </w:tcPr>
          <w:p w:rsidR="00DA4F0C" w:rsidRPr="007463B6" w:rsidRDefault="008D5A7B" w:rsidP="008D5A7B">
            <w:r>
              <w:t>Освещение.  Свет и тень.</w:t>
            </w:r>
          </w:p>
        </w:tc>
        <w:tc>
          <w:tcPr>
            <w:tcW w:w="0" w:type="auto"/>
          </w:tcPr>
          <w:p w:rsidR="00DA4F0C" w:rsidRDefault="00210441" w:rsidP="008D5A7B">
            <w:pPr>
              <w:spacing w:line="360" w:lineRule="auto"/>
              <w:jc w:val="center"/>
            </w:pPr>
            <w:r>
              <w:t>28</w:t>
            </w:r>
            <w:r w:rsidR="00DA4F0C">
              <w:t>.1</w:t>
            </w:r>
            <w:r>
              <w:t>1</w:t>
            </w:r>
          </w:p>
        </w:tc>
        <w:tc>
          <w:tcPr>
            <w:tcW w:w="0" w:type="auto"/>
          </w:tcPr>
          <w:p w:rsidR="00DA4F0C" w:rsidRDefault="00DA4F0C" w:rsidP="008D5A7B">
            <w:pPr>
              <w:spacing w:line="360" w:lineRule="auto"/>
              <w:jc w:val="center"/>
            </w:pPr>
          </w:p>
        </w:tc>
      </w:tr>
      <w:tr w:rsidR="009C42E8" w:rsidTr="00616188">
        <w:trPr>
          <w:trHeight w:val="492"/>
        </w:trPr>
        <w:tc>
          <w:tcPr>
            <w:tcW w:w="0" w:type="auto"/>
            <w:vMerge/>
          </w:tcPr>
          <w:p w:rsidR="00DA4F0C" w:rsidRDefault="00DA4F0C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DA4F0C" w:rsidRDefault="00DA4F0C" w:rsidP="008D5A7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DA4F0C" w:rsidRDefault="008D5A7B" w:rsidP="008D5A7B">
            <w:pPr>
              <w:spacing w:line="360" w:lineRule="auto"/>
              <w:jc w:val="center"/>
            </w:pPr>
            <w:r>
              <w:t>5</w:t>
            </w:r>
            <w:r w:rsidR="00DA4F0C">
              <w:t>/13</w:t>
            </w:r>
          </w:p>
        </w:tc>
        <w:tc>
          <w:tcPr>
            <w:tcW w:w="0" w:type="auto"/>
          </w:tcPr>
          <w:p w:rsidR="00DA4F0C" w:rsidRPr="007463B6" w:rsidRDefault="008D5A7B" w:rsidP="008D5A7B">
            <w:r>
              <w:t xml:space="preserve">Натюрморт в графике. </w:t>
            </w:r>
          </w:p>
        </w:tc>
        <w:tc>
          <w:tcPr>
            <w:tcW w:w="0" w:type="auto"/>
          </w:tcPr>
          <w:p w:rsidR="00DA4F0C" w:rsidRDefault="00210441" w:rsidP="008D5A7B">
            <w:pPr>
              <w:spacing w:line="360" w:lineRule="auto"/>
              <w:jc w:val="center"/>
            </w:pPr>
            <w:r>
              <w:t>05</w:t>
            </w:r>
            <w:r w:rsidR="00DA4F0C">
              <w:t>.12</w:t>
            </w:r>
          </w:p>
        </w:tc>
        <w:tc>
          <w:tcPr>
            <w:tcW w:w="0" w:type="auto"/>
          </w:tcPr>
          <w:p w:rsidR="00DA4F0C" w:rsidRDefault="00DA4F0C" w:rsidP="008D5A7B">
            <w:pPr>
              <w:spacing w:line="360" w:lineRule="auto"/>
              <w:jc w:val="center"/>
            </w:pPr>
          </w:p>
        </w:tc>
      </w:tr>
      <w:tr w:rsidR="009C42E8" w:rsidTr="00616188">
        <w:trPr>
          <w:trHeight w:val="492"/>
        </w:trPr>
        <w:tc>
          <w:tcPr>
            <w:tcW w:w="0" w:type="auto"/>
            <w:vMerge/>
          </w:tcPr>
          <w:p w:rsidR="00DA4F0C" w:rsidRDefault="00DA4F0C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DA4F0C" w:rsidRDefault="00DA4F0C" w:rsidP="008D5A7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DA4F0C" w:rsidRDefault="008D5A7B" w:rsidP="008D5A7B">
            <w:pPr>
              <w:spacing w:line="360" w:lineRule="auto"/>
              <w:jc w:val="center"/>
            </w:pPr>
            <w:r>
              <w:t>6</w:t>
            </w:r>
            <w:r w:rsidR="00DA4F0C">
              <w:t>/14</w:t>
            </w:r>
          </w:p>
        </w:tc>
        <w:tc>
          <w:tcPr>
            <w:tcW w:w="0" w:type="auto"/>
          </w:tcPr>
          <w:p w:rsidR="00DA4F0C" w:rsidRPr="007463B6" w:rsidRDefault="008D5A7B" w:rsidP="008D5A7B">
            <w:r>
              <w:t xml:space="preserve">Цвет в натюрморте. </w:t>
            </w:r>
          </w:p>
        </w:tc>
        <w:tc>
          <w:tcPr>
            <w:tcW w:w="0" w:type="auto"/>
          </w:tcPr>
          <w:p w:rsidR="00DA4F0C" w:rsidRDefault="00210441" w:rsidP="008D5A7B">
            <w:pPr>
              <w:spacing w:line="360" w:lineRule="auto"/>
              <w:jc w:val="center"/>
            </w:pPr>
            <w:r>
              <w:t>12</w:t>
            </w:r>
            <w:r w:rsidR="00DA4F0C">
              <w:t>.12</w:t>
            </w:r>
          </w:p>
        </w:tc>
        <w:tc>
          <w:tcPr>
            <w:tcW w:w="0" w:type="auto"/>
          </w:tcPr>
          <w:p w:rsidR="00DA4F0C" w:rsidRDefault="00DA4F0C" w:rsidP="008D5A7B">
            <w:pPr>
              <w:spacing w:line="360" w:lineRule="auto"/>
              <w:jc w:val="center"/>
            </w:pPr>
          </w:p>
        </w:tc>
      </w:tr>
      <w:tr w:rsidR="009C42E8" w:rsidTr="008D5A7B">
        <w:trPr>
          <w:trHeight w:val="492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A4F0C" w:rsidRDefault="00DA4F0C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A4F0C" w:rsidRDefault="00DA4F0C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A4F0C" w:rsidRDefault="008D5A7B" w:rsidP="008D5A7B">
            <w:pPr>
              <w:spacing w:line="360" w:lineRule="auto"/>
              <w:jc w:val="center"/>
            </w:pPr>
            <w:r>
              <w:t>7</w:t>
            </w:r>
            <w:r w:rsidR="00DA4F0C">
              <w:t>/15</w:t>
            </w:r>
          </w:p>
        </w:tc>
        <w:tc>
          <w:tcPr>
            <w:tcW w:w="0" w:type="auto"/>
          </w:tcPr>
          <w:p w:rsidR="00DA4F0C" w:rsidRPr="008D5A7B" w:rsidRDefault="008D5A7B" w:rsidP="008D5A7B">
            <w:r w:rsidRPr="008D5A7B">
              <w:t xml:space="preserve">Выразительные возможности натюрморта. </w:t>
            </w:r>
          </w:p>
        </w:tc>
        <w:tc>
          <w:tcPr>
            <w:tcW w:w="0" w:type="auto"/>
          </w:tcPr>
          <w:p w:rsidR="00DA4F0C" w:rsidRPr="00267D38" w:rsidRDefault="00210441" w:rsidP="008D5A7B">
            <w:pPr>
              <w:spacing w:line="360" w:lineRule="auto"/>
              <w:jc w:val="center"/>
            </w:pPr>
            <w:r w:rsidRPr="00267D38">
              <w:t>19</w:t>
            </w:r>
            <w:r w:rsidR="00DA4F0C" w:rsidRPr="00267D38">
              <w:t>.12</w:t>
            </w:r>
          </w:p>
        </w:tc>
        <w:tc>
          <w:tcPr>
            <w:tcW w:w="0" w:type="auto"/>
          </w:tcPr>
          <w:p w:rsidR="00DA4F0C" w:rsidRDefault="00DA4F0C" w:rsidP="008D5A7B">
            <w:pPr>
              <w:spacing w:line="360" w:lineRule="auto"/>
              <w:jc w:val="center"/>
            </w:pPr>
          </w:p>
        </w:tc>
      </w:tr>
      <w:tr w:rsidR="009C42E8" w:rsidTr="008D5A7B">
        <w:trPr>
          <w:trHeight w:val="146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DA4F0C" w:rsidRDefault="008D5A7B" w:rsidP="008D5A7B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DA4F0C" w:rsidRDefault="008D5A7B" w:rsidP="008D5A7B">
            <w:pPr>
              <w:spacing w:line="360" w:lineRule="auto"/>
              <w:jc w:val="center"/>
            </w:pPr>
            <w:r>
              <w:t>Вглядываясь в человека. Портрет.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4F0C" w:rsidRDefault="009C42E8" w:rsidP="008D5A7B">
            <w:pPr>
              <w:spacing w:line="360" w:lineRule="auto"/>
              <w:jc w:val="center"/>
            </w:pPr>
            <w:r>
              <w:t>1</w:t>
            </w:r>
            <w:r w:rsidR="00DA4F0C">
              <w:t>/16</w:t>
            </w:r>
          </w:p>
        </w:tc>
        <w:tc>
          <w:tcPr>
            <w:tcW w:w="0" w:type="auto"/>
          </w:tcPr>
          <w:p w:rsidR="00DA4F0C" w:rsidRPr="007463B6" w:rsidRDefault="009C42E8" w:rsidP="008D5A7B">
            <w:r>
              <w:t>Образ человека - главная тема в искусстве.</w:t>
            </w:r>
          </w:p>
        </w:tc>
        <w:tc>
          <w:tcPr>
            <w:tcW w:w="0" w:type="auto"/>
          </w:tcPr>
          <w:p w:rsidR="00DA4F0C" w:rsidRDefault="00210441" w:rsidP="008D5A7B">
            <w:pPr>
              <w:spacing w:line="360" w:lineRule="auto"/>
              <w:jc w:val="center"/>
            </w:pPr>
            <w:r>
              <w:t>26</w:t>
            </w:r>
            <w:r w:rsidR="00DA4F0C">
              <w:t>.</w:t>
            </w:r>
            <w:r>
              <w:t>12</w:t>
            </w:r>
          </w:p>
        </w:tc>
        <w:tc>
          <w:tcPr>
            <w:tcW w:w="0" w:type="auto"/>
          </w:tcPr>
          <w:p w:rsidR="00DA4F0C" w:rsidRDefault="00DA4F0C" w:rsidP="008D5A7B">
            <w:pPr>
              <w:spacing w:line="360" w:lineRule="auto"/>
              <w:jc w:val="center"/>
            </w:pPr>
          </w:p>
        </w:tc>
      </w:tr>
      <w:tr w:rsidR="009C42E8" w:rsidTr="00616188">
        <w:trPr>
          <w:trHeight w:val="146"/>
        </w:trPr>
        <w:tc>
          <w:tcPr>
            <w:tcW w:w="0" w:type="auto"/>
            <w:vMerge/>
          </w:tcPr>
          <w:p w:rsidR="00DA4F0C" w:rsidRDefault="00DA4F0C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DA4F0C" w:rsidRDefault="00DA4F0C" w:rsidP="008D5A7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DA4F0C" w:rsidRDefault="009C42E8" w:rsidP="008D5A7B">
            <w:pPr>
              <w:spacing w:line="360" w:lineRule="auto"/>
            </w:pPr>
            <w:r>
              <w:t xml:space="preserve">  2</w:t>
            </w:r>
            <w:r w:rsidR="00DA4F0C">
              <w:t>/17</w:t>
            </w:r>
          </w:p>
        </w:tc>
        <w:tc>
          <w:tcPr>
            <w:tcW w:w="0" w:type="auto"/>
          </w:tcPr>
          <w:p w:rsidR="00DA4F0C" w:rsidRPr="00E80528" w:rsidRDefault="009C42E8" w:rsidP="008D5A7B">
            <w:r>
              <w:t>Конструкция головы человека и ее основные пропорции. Изображение головы человека в пространстве.</w:t>
            </w:r>
          </w:p>
        </w:tc>
        <w:tc>
          <w:tcPr>
            <w:tcW w:w="0" w:type="auto"/>
          </w:tcPr>
          <w:p w:rsidR="00DA4F0C" w:rsidRDefault="00210441" w:rsidP="008D5A7B">
            <w:pPr>
              <w:spacing w:line="360" w:lineRule="auto"/>
              <w:jc w:val="center"/>
            </w:pPr>
            <w:r>
              <w:t>09</w:t>
            </w:r>
            <w:r w:rsidR="00DA4F0C">
              <w:t>.</w:t>
            </w:r>
            <w:r w:rsidR="00616188">
              <w:t>01</w:t>
            </w:r>
          </w:p>
        </w:tc>
        <w:tc>
          <w:tcPr>
            <w:tcW w:w="0" w:type="auto"/>
          </w:tcPr>
          <w:p w:rsidR="00DA4F0C" w:rsidRDefault="00DA4F0C" w:rsidP="008D5A7B">
            <w:pPr>
              <w:spacing w:line="360" w:lineRule="auto"/>
              <w:jc w:val="center"/>
            </w:pPr>
          </w:p>
        </w:tc>
      </w:tr>
      <w:tr w:rsidR="009C42E8" w:rsidTr="00616188">
        <w:trPr>
          <w:trHeight w:val="146"/>
        </w:trPr>
        <w:tc>
          <w:tcPr>
            <w:tcW w:w="0" w:type="auto"/>
            <w:vMerge/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16188" w:rsidRDefault="009C42E8" w:rsidP="008D5A7B">
            <w:pPr>
              <w:spacing w:line="360" w:lineRule="auto"/>
              <w:jc w:val="center"/>
            </w:pPr>
            <w:r>
              <w:t>3</w:t>
            </w:r>
            <w:r w:rsidR="00616188">
              <w:t>/18</w:t>
            </w:r>
          </w:p>
        </w:tc>
        <w:tc>
          <w:tcPr>
            <w:tcW w:w="0" w:type="auto"/>
          </w:tcPr>
          <w:p w:rsidR="00616188" w:rsidRPr="007463B6" w:rsidRDefault="009C42E8" w:rsidP="008D5A7B">
            <w:r>
              <w:t>Портрет в скульптуре.</w:t>
            </w:r>
          </w:p>
        </w:tc>
        <w:tc>
          <w:tcPr>
            <w:tcW w:w="0" w:type="auto"/>
          </w:tcPr>
          <w:p w:rsidR="00616188" w:rsidRDefault="00210441" w:rsidP="008D5A7B">
            <w:pPr>
              <w:spacing w:line="360" w:lineRule="auto"/>
              <w:jc w:val="center"/>
            </w:pPr>
            <w:r>
              <w:t>16</w:t>
            </w:r>
            <w:r w:rsidR="00616188">
              <w:t>.01</w:t>
            </w:r>
          </w:p>
        </w:tc>
        <w:tc>
          <w:tcPr>
            <w:tcW w:w="0" w:type="auto"/>
          </w:tcPr>
          <w:p w:rsidR="00616188" w:rsidRDefault="00616188" w:rsidP="008D5A7B">
            <w:pPr>
              <w:spacing w:line="360" w:lineRule="auto"/>
              <w:jc w:val="center"/>
            </w:pPr>
          </w:p>
        </w:tc>
      </w:tr>
      <w:tr w:rsidR="009C42E8" w:rsidTr="00616188">
        <w:trPr>
          <w:trHeight w:val="146"/>
        </w:trPr>
        <w:tc>
          <w:tcPr>
            <w:tcW w:w="0" w:type="auto"/>
            <w:vMerge/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16188" w:rsidRDefault="009C42E8" w:rsidP="008D5A7B">
            <w:pPr>
              <w:spacing w:line="360" w:lineRule="auto"/>
              <w:jc w:val="center"/>
            </w:pPr>
            <w:r>
              <w:t>4</w:t>
            </w:r>
            <w:r w:rsidR="00616188">
              <w:t>/19</w:t>
            </w:r>
          </w:p>
        </w:tc>
        <w:tc>
          <w:tcPr>
            <w:tcW w:w="0" w:type="auto"/>
          </w:tcPr>
          <w:p w:rsidR="00616188" w:rsidRPr="007463B6" w:rsidRDefault="009C42E8" w:rsidP="008D5A7B">
            <w:r w:rsidRPr="009C42E8">
              <w:t>Графический портретный рисунок</w:t>
            </w:r>
            <w:r>
              <w:t>.</w:t>
            </w:r>
          </w:p>
        </w:tc>
        <w:tc>
          <w:tcPr>
            <w:tcW w:w="0" w:type="auto"/>
          </w:tcPr>
          <w:p w:rsidR="00616188" w:rsidRDefault="00210441" w:rsidP="008D5A7B">
            <w:pPr>
              <w:spacing w:line="360" w:lineRule="auto"/>
              <w:jc w:val="center"/>
            </w:pPr>
            <w:r>
              <w:t>23</w:t>
            </w:r>
            <w:r w:rsidR="00616188">
              <w:t>.01</w:t>
            </w:r>
          </w:p>
        </w:tc>
        <w:tc>
          <w:tcPr>
            <w:tcW w:w="0" w:type="auto"/>
          </w:tcPr>
          <w:p w:rsidR="00616188" w:rsidRDefault="00616188" w:rsidP="008D5A7B">
            <w:pPr>
              <w:spacing w:line="360" w:lineRule="auto"/>
              <w:jc w:val="center"/>
            </w:pPr>
          </w:p>
        </w:tc>
      </w:tr>
      <w:tr w:rsidR="009C42E8" w:rsidTr="00616188">
        <w:trPr>
          <w:trHeight w:val="146"/>
        </w:trPr>
        <w:tc>
          <w:tcPr>
            <w:tcW w:w="0" w:type="auto"/>
            <w:vMerge/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16188" w:rsidRDefault="009C42E8" w:rsidP="008D5A7B">
            <w:pPr>
              <w:spacing w:line="360" w:lineRule="auto"/>
              <w:jc w:val="center"/>
            </w:pPr>
            <w:r>
              <w:t>5</w:t>
            </w:r>
            <w:r w:rsidR="00616188">
              <w:t>/20</w:t>
            </w:r>
          </w:p>
        </w:tc>
        <w:tc>
          <w:tcPr>
            <w:tcW w:w="0" w:type="auto"/>
          </w:tcPr>
          <w:p w:rsidR="00616188" w:rsidRPr="009C42E8" w:rsidRDefault="009C42E8" w:rsidP="008D5A7B">
            <w:r w:rsidRPr="009C42E8">
              <w:t>Сатирические образы человека.</w:t>
            </w:r>
          </w:p>
        </w:tc>
        <w:tc>
          <w:tcPr>
            <w:tcW w:w="0" w:type="auto"/>
          </w:tcPr>
          <w:p w:rsidR="00616188" w:rsidRDefault="00210441" w:rsidP="008D5A7B">
            <w:pPr>
              <w:spacing w:line="360" w:lineRule="auto"/>
              <w:jc w:val="center"/>
            </w:pPr>
            <w:r>
              <w:t>30</w:t>
            </w:r>
            <w:r w:rsidR="00616188">
              <w:t>.0</w:t>
            </w:r>
            <w:r>
              <w:t>1</w:t>
            </w:r>
          </w:p>
        </w:tc>
        <w:tc>
          <w:tcPr>
            <w:tcW w:w="0" w:type="auto"/>
          </w:tcPr>
          <w:p w:rsidR="00616188" w:rsidRDefault="00616188" w:rsidP="008D5A7B">
            <w:pPr>
              <w:spacing w:line="360" w:lineRule="auto"/>
              <w:jc w:val="center"/>
            </w:pPr>
          </w:p>
        </w:tc>
      </w:tr>
      <w:tr w:rsidR="009C42E8" w:rsidTr="00616188">
        <w:trPr>
          <w:trHeight w:val="146"/>
        </w:trPr>
        <w:tc>
          <w:tcPr>
            <w:tcW w:w="0" w:type="auto"/>
            <w:vMerge/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16188" w:rsidRDefault="009C42E8" w:rsidP="008D5A7B">
            <w:pPr>
              <w:spacing w:line="360" w:lineRule="auto"/>
              <w:jc w:val="center"/>
            </w:pPr>
            <w:r>
              <w:t>6</w:t>
            </w:r>
            <w:r w:rsidR="00616188">
              <w:t>/21</w:t>
            </w:r>
          </w:p>
        </w:tc>
        <w:tc>
          <w:tcPr>
            <w:tcW w:w="0" w:type="auto"/>
          </w:tcPr>
          <w:p w:rsidR="00616188" w:rsidRPr="009C42E8" w:rsidRDefault="009C42E8" w:rsidP="008D5A7B">
            <w:r>
              <w:t>Образные возможности освещения в портрете.</w:t>
            </w:r>
          </w:p>
        </w:tc>
        <w:tc>
          <w:tcPr>
            <w:tcW w:w="0" w:type="auto"/>
          </w:tcPr>
          <w:p w:rsidR="00616188" w:rsidRDefault="00210441" w:rsidP="008D5A7B">
            <w:pPr>
              <w:spacing w:line="360" w:lineRule="auto"/>
              <w:jc w:val="center"/>
            </w:pPr>
            <w:r>
              <w:t>06</w:t>
            </w:r>
            <w:r w:rsidR="00616188">
              <w:t>.02</w:t>
            </w:r>
          </w:p>
        </w:tc>
        <w:tc>
          <w:tcPr>
            <w:tcW w:w="0" w:type="auto"/>
          </w:tcPr>
          <w:p w:rsidR="00616188" w:rsidRDefault="00616188" w:rsidP="008D5A7B">
            <w:pPr>
              <w:spacing w:line="360" w:lineRule="auto"/>
              <w:jc w:val="center"/>
            </w:pPr>
          </w:p>
        </w:tc>
      </w:tr>
      <w:tr w:rsidR="009C42E8" w:rsidTr="00616188">
        <w:trPr>
          <w:trHeight w:val="146"/>
        </w:trPr>
        <w:tc>
          <w:tcPr>
            <w:tcW w:w="0" w:type="auto"/>
            <w:vMerge/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16188" w:rsidRDefault="009C42E8" w:rsidP="008D5A7B">
            <w:pPr>
              <w:spacing w:line="360" w:lineRule="auto"/>
              <w:jc w:val="center"/>
            </w:pPr>
            <w:r>
              <w:t>7</w:t>
            </w:r>
            <w:r w:rsidR="00616188">
              <w:t>/22</w:t>
            </w:r>
          </w:p>
        </w:tc>
        <w:tc>
          <w:tcPr>
            <w:tcW w:w="0" w:type="auto"/>
          </w:tcPr>
          <w:p w:rsidR="00616188" w:rsidRPr="007463B6" w:rsidRDefault="009C42E8" w:rsidP="008D5A7B">
            <w:r>
              <w:t>Роль цвета в портрете.</w:t>
            </w:r>
          </w:p>
        </w:tc>
        <w:tc>
          <w:tcPr>
            <w:tcW w:w="0" w:type="auto"/>
          </w:tcPr>
          <w:p w:rsidR="00616188" w:rsidRDefault="00210441" w:rsidP="008D5A7B">
            <w:pPr>
              <w:spacing w:line="360" w:lineRule="auto"/>
              <w:jc w:val="center"/>
            </w:pPr>
            <w:r>
              <w:t>13</w:t>
            </w:r>
            <w:r w:rsidR="00616188">
              <w:t>.02</w:t>
            </w:r>
          </w:p>
        </w:tc>
        <w:tc>
          <w:tcPr>
            <w:tcW w:w="0" w:type="auto"/>
          </w:tcPr>
          <w:p w:rsidR="00616188" w:rsidRDefault="00616188" w:rsidP="008D5A7B">
            <w:pPr>
              <w:spacing w:line="360" w:lineRule="auto"/>
              <w:jc w:val="center"/>
            </w:pPr>
          </w:p>
        </w:tc>
      </w:tr>
      <w:tr w:rsidR="009C42E8" w:rsidTr="00616188">
        <w:trPr>
          <w:trHeight w:val="146"/>
        </w:trPr>
        <w:tc>
          <w:tcPr>
            <w:tcW w:w="0" w:type="auto"/>
            <w:vMerge/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16188" w:rsidRDefault="009C42E8" w:rsidP="008D5A7B">
            <w:pPr>
              <w:spacing w:line="360" w:lineRule="auto"/>
              <w:jc w:val="center"/>
            </w:pPr>
            <w:r>
              <w:t>8</w:t>
            </w:r>
            <w:r w:rsidR="00616188">
              <w:t>/23</w:t>
            </w:r>
          </w:p>
        </w:tc>
        <w:tc>
          <w:tcPr>
            <w:tcW w:w="0" w:type="auto"/>
          </w:tcPr>
          <w:p w:rsidR="00616188" w:rsidRPr="007463B6" w:rsidRDefault="009C42E8" w:rsidP="008D5A7B">
            <w:r>
              <w:t>Великие портретисты прошлого. Портрет в изобразительном искусстве 20 века.</w:t>
            </w:r>
          </w:p>
        </w:tc>
        <w:tc>
          <w:tcPr>
            <w:tcW w:w="0" w:type="auto"/>
          </w:tcPr>
          <w:p w:rsidR="00616188" w:rsidRDefault="00210441" w:rsidP="008D5A7B">
            <w:pPr>
              <w:spacing w:line="360" w:lineRule="auto"/>
              <w:jc w:val="center"/>
            </w:pPr>
            <w:r>
              <w:t>20</w:t>
            </w:r>
            <w:r w:rsidR="00616188">
              <w:t>.02</w:t>
            </w:r>
          </w:p>
        </w:tc>
        <w:tc>
          <w:tcPr>
            <w:tcW w:w="0" w:type="auto"/>
          </w:tcPr>
          <w:p w:rsidR="00616188" w:rsidRDefault="00616188" w:rsidP="008D5A7B">
            <w:pPr>
              <w:spacing w:line="360" w:lineRule="auto"/>
              <w:jc w:val="center"/>
            </w:pPr>
          </w:p>
        </w:tc>
      </w:tr>
      <w:tr w:rsidR="009C42E8" w:rsidTr="00616188">
        <w:trPr>
          <w:trHeight w:val="146"/>
        </w:trPr>
        <w:tc>
          <w:tcPr>
            <w:tcW w:w="0" w:type="auto"/>
            <w:vMerge w:val="restart"/>
          </w:tcPr>
          <w:p w:rsidR="00616188" w:rsidRDefault="009C42E8" w:rsidP="00616188">
            <w:pPr>
              <w:spacing w:line="360" w:lineRule="auto"/>
            </w:pPr>
            <w:r>
              <w:t>4.</w:t>
            </w:r>
          </w:p>
        </w:tc>
        <w:tc>
          <w:tcPr>
            <w:tcW w:w="0" w:type="auto"/>
            <w:vMerge w:val="restart"/>
          </w:tcPr>
          <w:p w:rsidR="00616188" w:rsidRDefault="009C42E8" w:rsidP="008D5A7B">
            <w:pPr>
              <w:spacing w:line="360" w:lineRule="auto"/>
              <w:jc w:val="center"/>
            </w:pPr>
            <w:r>
              <w:t>Пространство и время в изобразительном искусстве. Пейзаж и тематическая картина (10 часов)</w:t>
            </w:r>
          </w:p>
        </w:tc>
        <w:tc>
          <w:tcPr>
            <w:tcW w:w="0" w:type="auto"/>
          </w:tcPr>
          <w:p w:rsidR="00616188" w:rsidRDefault="009C42E8" w:rsidP="008D5A7B">
            <w:pPr>
              <w:spacing w:line="360" w:lineRule="auto"/>
              <w:jc w:val="center"/>
            </w:pPr>
            <w:r>
              <w:t>1</w:t>
            </w:r>
            <w:r w:rsidR="00616188">
              <w:t>/24</w:t>
            </w:r>
          </w:p>
        </w:tc>
        <w:tc>
          <w:tcPr>
            <w:tcW w:w="0" w:type="auto"/>
          </w:tcPr>
          <w:p w:rsidR="00616188" w:rsidRPr="007463B6" w:rsidRDefault="009C42E8" w:rsidP="008D5A7B">
            <w:r>
              <w:t>Жанры в изобразительном искусстве.</w:t>
            </w:r>
          </w:p>
        </w:tc>
        <w:tc>
          <w:tcPr>
            <w:tcW w:w="0" w:type="auto"/>
          </w:tcPr>
          <w:p w:rsidR="00616188" w:rsidRDefault="00210441" w:rsidP="008D5A7B">
            <w:pPr>
              <w:spacing w:line="360" w:lineRule="auto"/>
              <w:jc w:val="center"/>
            </w:pPr>
            <w:r>
              <w:t>27</w:t>
            </w:r>
            <w:r w:rsidR="00616188">
              <w:t>.0</w:t>
            </w:r>
            <w:r>
              <w:t>2</w:t>
            </w:r>
          </w:p>
        </w:tc>
        <w:tc>
          <w:tcPr>
            <w:tcW w:w="0" w:type="auto"/>
          </w:tcPr>
          <w:p w:rsidR="00616188" w:rsidRDefault="00616188" w:rsidP="008D5A7B">
            <w:pPr>
              <w:spacing w:line="360" w:lineRule="auto"/>
              <w:jc w:val="center"/>
            </w:pPr>
          </w:p>
        </w:tc>
      </w:tr>
      <w:tr w:rsidR="009C42E8" w:rsidTr="00616188">
        <w:trPr>
          <w:trHeight w:val="146"/>
        </w:trPr>
        <w:tc>
          <w:tcPr>
            <w:tcW w:w="0" w:type="auto"/>
            <w:vMerge/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16188" w:rsidRDefault="009C42E8" w:rsidP="008D5A7B">
            <w:pPr>
              <w:spacing w:line="360" w:lineRule="auto"/>
              <w:jc w:val="center"/>
            </w:pPr>
            <w:r>
              <w:t>2</w:t>
            </w:r>
            <w:r w:rsidR="00616188">
              <w:t>/25</w:t>
            </w:r>
          </w:p>
        </w:tc>
        <w:tc>
          <w:tcPr>
            <w:tcW w:w="0" w:type="auto"/>
            <w:shd w:val="clear" w:color="auto" w:fill="auto"/>
          </w:tcPr>
          <w:p w:rsidR="00616188" w:rsidRPr="007463B6" w:rsidRDefault="009C42E8" w:rsidP="008D5A7B">
            <w:r>
              <w:t>Изображение пространства.</w:t>
            </w:r>
          </w:p>
        </w:tc>
        <w:tc>
          <w:tcPr>
            <w:tcW w:w="0" w:type="auto"/>
            <w:shd w:val="clear" w:color="auto" w:fill="auto"/>
          </w:tcPr>
          <w:p w:rsidR="00616188" w:rsidRDefault="00210441" w:rsidP="008D5A7B">
            <w:pPr>
              <w:spacing w:line="360" w:lineRule="auto"/>
              <w:jc w:val="center"/>
            </w:pPr>
            <w:r>
              <w:t>06</w:t>
            </w:r>
            <w:r w:rsidR="00616188">
              <w:t>.03</w:t>
            </w:r>
          </w:p>
        </w:tc>
        <w:tc>
          <w:tcPr>
            <w:tcW w:w="0" w:type="auto"/>
            <w:shd w:val="clear" w:color="auto" w:fill="auto"/>
          </w:tcPr>
          <w:p w:rsidR="00616188" w:rsidRDefault="00616188" w:rsidP="008D5A7B">
            <w:pPr>
              <w:spacing w:line="360" w:lineRule="auto"/>
              <w:jc w:val="center"/>
            </w:pPr>
          </w:p>
        </w:tc>
      </w:tr>
      <w:tr w:rsidR="009C42E8" w:rsidTr="00616188">
        <w:trPr>
          <w:trHeight w:val="146"/>
        </w:trPr>
        <w:tc>
          <w:tcPr>
            <w:tcW w:w="0" w:type="auto"/>
            <w:vMerge/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16188" w:rsidRDefault="009C42E8" w:rsidP="008D5A7B">
            <w:pPr>
              <w:spacing w:line="360" w:lineRule="auto"/>
              <w:jc w:val="center"/>
            </w:pPr>
            <w:r>
              <w:t>3</w:t>
            </w:r>
            <w:r w:rsidR="00616188">
              <w:t>/26</w:t>
            </w:r>
          </w:p>
        </w:tc>
        <w:tc>
          <w:tcPr>
            <w:tcW w:w="0" w:type="auto"/>
            <w:shd w:val="clear" w:color="auto" w:fill="auto"/>
          </w:tcPr>
          <w:p w:rsidR="00616188" w:rsidRPr="007463B6" w:rsidRDefault="009C42E8" w:rsidP="008D5A7B">
            <w:r>
              <w:t>Правила построения перспективы. Воздушная перспектива.</w:t>
            </w:r>
          </w:p>
        </w:tc>
        <w:tc>
          <w:tcPr>
            <w:tcW w:w="0" w:type="auto"/>
            <w:shd w:val="clear" w:color="auto" w:fill="auto"/>
          </w:tcPr>
          <w:p w:rsidR="00616188" w:rsidRDefault="00210441" w:rsidP="008D5A7B">
            <w:pPr>
              <w:spacing w:line="360" w:lineRule="auto"/>
              <w:jc w:val="center"/>
            </w:pPr>
            <w:r>
              <w:t>13.03</w:t>
            </w:r>
          </w:p>
        </w:tc>
        <w:tc>
          <w:tcPr>
            <w:tcW w:w="0" w:type="auto"/>
            <w:shd w:val="clear" w:color="auto" w:fill="auto"/>
          </w:tcPr>
          <w:p w:rsidR="00616188" w:rsidRDefault="00616188" w:rsidP="008D5A7B">
            <w:pPr>
              <w:spacing w:line="360" w:lineRule="auto"/>
              <w:jc w:val="center"/>
            </w:pPr>
          </w:p>
        </w:tc>
      </w:tr>
      <w:tr w:rsidR="009C42E8" w:rsidTr="00616188">
        <w:trPr>
          <w:trHeight w:val="146"/>
        </w:trPr>
        <w:tc>
          <w:tcPr>
            <w:tcW w:w="0" w:type="auto"/>
            <w:vMerge/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16188" w:rsidRDefault="009C42E8" w:rsidP="008D5A7B">
            <w:pPr>
              <w:spacing w:line="360" w:lineRule="auto"/>
              <w:jc w:val="center"/>
            </w:pPr>
            <w:r>
              <w:t>4</w:t>
            </w:r>
            <w:r w:rsidR="00616188">
              <w:t>/27</w:t>
            </w:r>
          </w:p>
        </w:tc>
        <w:tc>
          <w:tcPr>
            <w:tcW w:w="0" w:type="auto"/>
          </w:tcPr>
          <w:p w:rsidR="00616188" w:rsidRPr="007463B6" w:rsidRDefault="009C42E8" w:rsidP="008D5A7B">
            <w:r>
              <w:t xml:space="preserve">Пейзаж – большой мир. Пейзаж настроения. Природа и художник. </w:t>
            </w:r>
          </w:p>
        </w:tc>
        <w:tc>
          <w:tcPr>
            <w:tcW w:w="0" w:type="auto"/>
          </w:tcPr>
          <w:p w:rsidR="00616188" w:rsidRDefault="00210441" w:rsidP="008D5A7B">
            <w:pPr>
              <w:spacing w:line="360" w:lineRule="auto"/>
              <w:jc w:val="center"/>
            </w:pPr>
            <w:r>
              <w:t>27.03</w:t>
            </w:r>
          </w:p>
        </w:tc>
        <w:tc>
          <w:tcPr>
            <w:tcW w:w="0" w:type="auto"/>
          </w:tcPr>
          <w:p w:rsidR="00616188" w:rsidRDefault="00616188" w:rsidP="008D5A7B">
            <w:pPr>
              <w:spacing w:line="360" w:lineRule="auto"/>
              <w:jc w:val="center"/>
            </w:pPr>
          </w:p>
        </w:tc>
      </w:tr>
      <w:tr w:rsidR="009C42E8" w:rsidTr="00616188">
        <w:trPr>
          <w:trHeight w:val="146"/>
        </w:trPr>
        <w:tc>
          <w:tcPr>
            <w:tcW w:w="0" w:type="auto"/>
            <w:vMerge/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16188" w:rsidRDefault="009C42E8" w:rsidP="008D5A7B">
            <w:pPr>
              <w:spacing w:line="360" w:lineRule="auto"/>
              <w:jc w:val="center"/>
            </w:pPr>
            <w:r>
              <w:t>5</w:t>
            </w:r>
            <w:r w:rsidR="00616188">
              <w:t>/28</w:t>
            </w:r>
          </w:p>
        </w:tc>
        <w:tc>
          <w:tcPr>
            <w:tcW w:w="0" w:type="auto"/>
          </w:tcPr>
          <w:p w:rsidR="00616188" w:rsidRPr="007463B6" w:rsidRDefault="009C42E8" w:rsidP="008D5A7B">
            <w:r>
              <w:t xml:space="preserve">Пейзаж в русской живописи. </w:t>
            </w:r>
          </w:p>
        </w:tc>
        <w:tc>
          <w:tcPr>
            <w:tcW w:w="0" w:type="auto"/>
          </w:tcPr>
          <w:p w:rsidR="00616188" w:rsidRDefault="00210441" w:rsidP="008D5A7B">
            <w:pPr>
              <w:spacing w:line="360" w:lineRule="auto"/>
              <w:jc w:val="center"/>
            </w:pPr>
            <w:r>
              <w:t>03</w:t>
            </w:r>
            <w:r w:rsidR="00616188">
              <w:t>.04</w:t>
            </w:r>
          </w:p>
        </w:tc>
        <w:tc>
          <w:tcPr>
            <w:tcW w:w="0" w:type="auto"/>
          </w:tcPr>
          <w:p w:rsidR="00616188" w:rsidRDefault="00616188" w:rsidP="008D5A7B">
            <w:pPr>
              <w:spacing w:line="360" w:lineRule="auto"/>
              <w:jc w:val="center"/>
            </w:pPr>
          </w:p>
        </w:tc>
      </w:tr>
      <w:tr w:rsidR="009C42E8" w:rsidTr="00616188">
        <w:trPr>
          <w:trHeight w:val="146"/>
        </w:trPr>
        <w:tc>
          <w:tcPr>
            <w:tcW w:w="0" w:type="auto"/>
            <w:vMerge/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16188" w:rsidRDefault="009C42E8" w:rsidP="008D5A7B">
            <w:pPr>
              <w:spacing w:line="360" w:lineRule="auto"/>
              <w:jc w:val="center"/>
            </w:pPr>
            <w:r>
              <w:t>6</w:t>
            </w:r>
            <w:r w:rsidR="00616188">
              <w:t>/29</w:t>
            </w:r>
          </w:p>
        </w:tc>
        <w:tc>
          <w:tcPr>
            <w:tcW w:w="0" w:type="auto"/>
            <w:shd w:val="clear" w:color="auto" w:fill="auto"/>
          </w:tcPr>
          <w:p w:rsidR="00616188" w:rsidRPr="007463B6" w:rsidRDefault="009C42E8" w:rsidP="008D5A7B">
            <w:r>
              <w:t>Пейзаж в графике.</w:t>
            </w:r>
          </w:p>
        </w:tc>
        <w:tc>
          <w:tcPr>
            <w:tcW w:w="0" w:type="auto"/>
            <w:shd w:val="clear" w:color="auto" w:fill="auto"/>
          </w:tcPr>
          <w:p w:rsidR="00616188" w:rsidRDefault="00210441" w:rsidP="008D5A7B">
            <w:pPr>
              <w:spacing w:line="360" w:lineRule="auto"/>
              <w:jc w:val="center"/>
            </w:pPr>
            <w:r>
              <w:t>10</w:t>
            </w:r>
            <w:r w:rsidR="00616188">
              <w:t>.04</w:t>
            </w:r>
          </w:p>
        </w:tc>
        <w:tc>
          <w:tcPr>
            <w:tcW w:w="0" w:type="auto"/>
            <w:shd w:val="clear" w:color="auto" w:fill="auto"/>
          </w:tcPr>
          <w:p w:rsidR="00616188" w:rsidRDefault="00616188" w:rsidP="008D5A7B">
            <w:pPr>
              <w:spacing w:line="360" w:lineRule="auto"/>
              <w:jc w:val="center"/>
            </w:pPr>
          </w:p>
        </w:tc>
      </w:tr>
      <w:tr w:rsidR="009C42E8" w:rsidTr="00267D38">
        <w:trPr>
          <w:trHeight w:val="146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16188" w:rsidRDefault="009C42E8" w:rsidP="008D5A7B">
            <w:pPr>
              <w:spacing w:line="360" w:lineRule="auto"/>
              <w:jc w:val="center"/>
            </w:pPr>
            <w:r>
              <w:t>7/</w:t>
            </w:r>
            <w:r w:rsidR="00616188">
              <w:t>30</w:t>
            </w:r>
          </w:p>
        </w:tc>
        <w:tc>
          <w:tcPr>
            <w:tcW w:w="0" w:type="auto"/>
            <w:shd w:val="clear" w:color="auto" w:fill="auto"/>
          </w:tcPr>
          <w:p w:rsidR="00616188" w:rsidRPr="007463B6" w:rsidRDefault="009C42E8" w:rsidP="008D5A7B">
            <w:r>
              <w:t>Городской пейзаж.</w:t>
            </w:r>
          </w:p>
        </w:tc>
        <w:tc>
          <w:tcPr>
            <w:tcW w:w="0" w:type="auto"/>
            <w:shd w:val="clear" w:color="auto" w:fill="auto"/>
          </w:tcPr>
          <w:p w:rsidR="00616188" w:rsidRDefault="00210441" w:rsidP="008D5A7B">
            <w:pPr>
              <w:spacing w:line="360" w:lineRule="auto"/>
              <w:jc w:val="center"/>
            </w:pPr>
            <w:r>
              <w:t>17</w:t>
            </w:r>
            <w:r w:rsidR="00616188">
              <w:t>.04</w:t>
            </w:r>
          </w:p>
        </w:tc>
        <w:tc>
          <w:tcPr>
            <w:tcW w:w="0" w:type="auto"/>
            <w:shd w:val="clear" w:color="auto" w:fill="auto"/>
          </w:tcPr>
          <w:p w:rsidR="00616188" w:rsidRDefault="00616188" w:rsidP="008D5A7B">
            <w:pPr>
              <w:spacing w:line="360" w:lineRule="auto"/>
              <w:jc w:val="center"/>
            </w:pPr>
          </w:p>
        </w:tc>
      </w:tr>
      <w:tr w:rsidR="009C42E8" w:rsidTr="00267D38">
        <w:trPr>
          <w:trHeight w:val="146"/>
        </w:trPr>
        <w:tc>
          <w:tcPr>
            <w:tcW w:w="0" w:type="auto"/>
            <w:vMerge/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16188" w:rsidRDefault="009C42E8" w:rsidP="008D5A7B">
            <w:pPr>
              <w:spacing w:line="360" w:lineRule="auto"/>
              <w:jc w:val="center"/>
            </w:pPr>
            <w:r>
              <w:t>8/</w:t>
            </w:r>
            <w:r w:rsidR="00616188">
              <w:t>31</w:t>
            </w:r>
          </w:p>
        </w:tc>
        <w:tc>
          <w:tcPr>
            <w:tcW w:w="0" w:type="auto"/>
          </w:tcPr>
          <w:p w:rsidR="00616188" w:rsidRPr="007463B6" w:rsidRDefault="009C42E8" w:rsidP="008D5A7B">
            <w:r>
              <w:t>Поэзия повседневности.</w:t>
            </w:r>
          </w:p>
        </w:tc>
        <w:tc>
          <w:tcPr>
            <w:tcW w:w="0" w:type="auto"/>
          </w:tcPr>
          <w:p w:rsidR="00616188" w:rsidRDefault="00210441" w:rsidP="008D5A7B">
            <w:pPr>
              <w:spacing w:line="360" w:lineRule="auto"/>
              <w:jc w:val="center"/>
            </w:pPr>
            <w:r>
              <w:t>24</w:t>
            </w:r>
            <w:r w:rsidR="00616188">
              <w:t>.0</w:t>
            </w:r>
            <w:r>
              <w:t>4</w:t>
            </w:r>
          </w:p>
        </w:tc>
        <w:tc>
          <w:tcPr>
            <w:tcW w:w="0" w:type="auto"/>
          </w:tcPr>
          <w:p w:rsidR="00616188" w:rsidRDefault="00616188" w:rsidP="008D5A7B">
            <w:pPr>
              <w:spacing w:line="360" w:lineRule="auto"/>
              <w:jc w:val="center"/>
            </w:pPr>
          </w:p>
        </w:tc>
      </w:tr>
      <w:tr w:rsidR="009C42E8" w:rsidTr="00267D38">
        <w:trPr>
          <w:trHeight w:val="146"/>
        </w:trPr>
        <w:tc>
          <w:tcPr>
            <w:tcW w:w="0" w:type="auto"/>
            <w:vMerge/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16188" w:rsidRDefault="009C42E8" w:rsidP="008D5A7B">
            <w:pPr>
              <w:spacing w:line="360" w:lineRule="auto"/>
              <w:jc w:val="center"/>
            </w:pPr>
            <w:r>
              <w:t>9/</w:t>
            </w:r>
            <w:r w:rsidR="00210441">
              <w:t>32</w:t>
            </w:r>
          </w:p>
        </w:tc>
        <w:tc>
          <w:tcPr>
            <w:tcW w:w="0" w:type="auto"/>
          </w:tcPr>
          <w:p w:rsidR="00616188" w:rsidRPr="007463B6" w:rsidRDefault="009C42E8" w:rsidP="008D5A7B">
            <w:r>
              <w:t>Историческая картина. Библейские темы в изобразительном искусстве.</w:t>
            </w:r>
          </w:p>
        </w:tc>
        <w:tc>
          <w:tcPr>
            <w:tcW w:w="0" w:type="auto"/>
          </w:tcPr>
          <w:p w:rsidR="00616188" w:rsidRDefault="00210441" w:rsidP="008D5A7B">
            <w:pPr>
              <w:spacing w:line="360" w:lineRule="auto"/>
              <w:jc w:val="center"/>
            </w:pPr>
            <w:r>
              <w:t>15</w:t>
            </w:r>
            <w:r w:rsidR="00616188">
              <w:t>.05</w:t>
            </w:r>
          </w:p>
        </w:tc>
        <w:tc>
          <w:tcPr>
            <w:tcW w:w="0" w:type="auto"/>
          </w:tcPr>
          <w:p w:rsidR="00616188" w:rsidRDefault="00616188" w:rsidP="008D5A7B">
            <w:pPr>
              <w:spacing w:line="360" w:lineRule="auto"/>
              <w:jc w:val="center"/>
            </w:pPr>
          </w:p>
        </w:tc>
      </w:tr>
      <w:tr w:rsidR="009C42E8" w:rsidTr="00267D38">
        <w:trPr>
          <w:trHeight w:val="14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616188" w:rsidRDefault="00616188" w:rsidP="008D5A7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616188" w:rsidRDefault="009C42E8" w:rsidP="008D5A7B">
            <w:pPr>
              <w:spacing w:line="360" w:lineRule="auto"/>
              <w:jc w:val="center"/>
            </w:pPr>
            <w:r>
              <w:t>10/</w:t>
            </w:r>
            <w:r w:rsidR="00210441">
              <w:t>33</w:t>
            </w:r>
          </w:p>
        </w:tc>
        <w:tc>
          <w:tcPr>
            <w:tcW w:w="0" w:type="auto"/>
          </w:tcPr>
          <w:p w:rsidR="00616188" w:rsidRPr="004C65CC" w:rsidRDefault="009C42E8" w:rsidP="008D5A7B">
            <w:r>
              <w:t>Выразительные возможности изобразительного искусства. Язык и смысл.</w:t>
            </w:r>
          </w:p>
        </w:tc>
        <w:tc>
          <w:tcPr>
            <w:tcW w:w="0" w:type="auto"/>
          </w:tcPr>
          <w:p w:rsidR="00616188" w:rsidRDefault="00210441" w:rsidP="008D5A7B">
            <w:pPr>
              <w:spacing w:line="360" w:lineRule="auto"/>
              <w:jc w:val="center"/>
            </w:pPr>
            <w:r>
              <w:t>22.05</w:t>
            </w:r>
          </w:p>
        </w:tc>
        <w:tc>
          <w:tcPr>
            <w:tcW w:w="0" w:type="auto"/>
          </w:tcPr>
          <w:p w:rsidR="00616188" w:rsidRDefault="00616188" w:rsidP="008D5A7B">
            <w:pPr>
              <w:spacing w:line="360" w:lineRule="auto"/>
              <w:jc w:val="center"/>
            </w:pPr>
          </w:p>
        </w:tc>
      </w:tr>
      <w:tr w:rsidR="00267D38" w:rsidTr="00267D38">
        <w:trPr>
          <w:trHeight w:val="650"/>
        </w:trPr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000000" w:themeColor="text1"/>
            </w:tcBorders>
          </w:tcPr>
          <w:p w:rsidR="00267D38" w:rsidRDefault="00267D38" w:rsidP="008D5A7B">
            <w:pPr>
              <w:spacing w:line="360" w:lineRule="auto"/>
              <w:jc w:val="center"/>
            </w:pPr>
            <w:r>
              <w:t xml:space="preserve">Итого за 2022-2023 учебный год проведено 33 урока. </w:t>
            </w:r>
          </w:p>
        </w:tc>
      </w:tr>
    </w:tbl>
    <w:p w:rsidR="00DA4F0C" w:rsidRDefault="00DA4F0C" w:rsidP="00DA4F0C">
      <w:pPr>
        <w:spacing w:line="360" w:lineRule="auto"/>
        <w:ind w:firstLine="709"/>
        <w:jc w:val="both"/>
      </w:pPr>
    </w:p>
    <w:p w:rsidR="00DA4F0C" w:rsidRDefault="00DA4F0C" w:rsidP="00DA4F0C">
      <w:pPr>
        <w:spacing w:line="360" w:lineRule="auto"/>
        <w:ind w:firstLine="709"/>
        <w:jc w:val="both"/>
      </w:pPr>
    </w:p>
    <w:p w:rsidR="00DA4F0C" w:rsidRDefault="00DA4F0C" w:rsidP="00DA4F0C">
      <w:pPr>
        <w:spacing w:line="360" w:lineRule="auto"/>
        <w:ind w:firstLine="709"/>
        <w:jc w:val="both"/>
      </w:pPr>
    </w:p>
    <w:p w:rsidR="00DA4F0C" w:rsidRDefault="00DA4F0C" w:rsidP="00DA4F0C">
      <w:pPr>
        <w:spacing w:line="360" w:lineRule="auto"/>
        <w:ind w:firstLine="709"/>
        <w:jc w:val="both"/>
      </w:pPr>
    </w:p>
    <w:p w:rsidR="00DA4F0C" w:rsidRDefault="00DA4F0C" w:rsidP="00DA4F0C">
      <w:pPr>
        <w:spacing w:line="360" w:lineRule="auto"/>
        <w:ind w:firstLine="709"/>
        <w:jc w:val="both"/>
      </w:pPr>
    </w:p>
    <w:p w:rsidR="00DA4F0C" w:rsidRDefault="00DA4F0C" w:rsidP="00DA4F0C">
      <w:pPr>
        <w:spacing w:line="360" w:lineRule="auto"/>
        <w:ind w:firstLine="709"/>
        <w:jc w:val="both"/>
      </w:pPr>
    </w:p>
    <w:p w:rsidR="00DA4F0C" w:rsidRDefault="00DA4F0C" w:rsidP="00DA4F0C">
      <w:pPr>
        <w:spacing w:line="360" w:lineRule="auto"/>
        <w:ind w:firstLine="709"/>
        <w:jc w:val="both"/>
      </w:pPr>
    </w:p>
    <w:p w:rsidR="00DA4F0C" w:rsidRDefault="00DA4F0C" w:rsidP="00DA4F0C">
      <w:pPr>
        <w:spacing w:line="360" w:lineRule="auto"/>
        <w:jc w:val="both"/>
        <w:sectPr w:rsidR="00DA4F0C" w:rsidSect="008D5A7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5A7B" w:rsidRDefault="008D5A7B" w:rsidP="00267D38"/>
    <w:sectPr w:rsidR="008D5A7B" w:rsidSect="008D5A7B">
      <w:pgSz w:w="11906" w:h="16838"/>
      <w:pgMar w:top="1134" w:right="170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2C3" w:rsidRDefault="005472C3" w:rsidP="00603892">
      <w:r>
        <w:separator/>
      </w:r>
    </w:p>
  </w:endnote>
  <w:endnote w:type="continuationSeparator" w:id="0">
    <w:p w:rsidR="005472C3" w:rsidRDefault="005472C3" w:rsidP="0060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7B" w:rsidRDefault="008D5A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42104"/>
      <w:docPartObj>
        <w:docPartGallery w:val="Page Numbers (Bottom of Page)"/>
        <w:docPartUnique/>
      </w:docPartObj>
    </w:sdtPr>
    <w:sdtContent>
      <w:p w:rsidR="008D5A7B" w:rsidRDefault="00734DE3">
        <w:pPr>
          <w:pStyle w:val="a8"/>
          <w:jc w:val="center"/>
        </w:pPr>
        <w:fldSimple w:instr=" PAGE   \* MERGEFORMAT ">
          <w:r w:rsidR="000F230E">
            <w:rPr>
              <w:noProof/>
            </w:rPr>
            <w:t>4</w:t>
          </w:r>
        </w:fldSimple>
      </w:p>
    </w:sdtContent>
  </w:sdt>
  <w:p w:rsidR="008D5A7B" w:rsidRDefault="008D5A7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7B" w:rsidRDefault="008D5A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2C3" w:rsidRDefault="005472C3" w:rsidP="00603892">
      <w:r>
        <w:separator/>
      </w:r>
    </w:p>
  </w:footnote>
  <w:footnote w:type="continuationSeparator" w:id="0">
    <w:p w:rsidR="005472C3" w:rsidRDefault="005472C3" w:rsidP="00603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7B" w:rsidRDefault="008D5A7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7B" w:rsidRDefault="008D5A7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7B" w:rsidRDefault="008D5A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9A1D2B"/>
    <w:multiLevelType w:val="multilevel"/>
    <w:tmpl w:val="3D48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4010C"/>
    <w:multiLevelType w:val="multilevel"/>
    <w:tmpl w:val="B4B0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178D5"/>
    <w:multiLevelType w:val="multilevel"/>
    <w:tmpl w:val="A23C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445F9"/>
    <w:multiLevelType w:val="multilevel"/>
    <w:tmpl w:val="5BEA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2143D"/>
    <w:multiLevelType w:val="multilevel"/>
    <w:tmpl w:val="3F8A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F0C"/>
    <w:rsid w:val="00095E24"/>
    <w:rsid w:val="000F230E"/>
    <w:rsid w:val="001979BB"/>
    <w:rsid w:val="00210441"/>
    <w:rsid w:val="00267D38"/>
    <w:rsid w:val="002E068B"/>
    <w:rsid w:val="002E6F4E"/>
    <w:rsid w:val="00305651"/>
    <w:rsid w:val="003821B2"/>
    <w:rsid w:val="005472C3"/>
    <w:rsid w:val="00603892"/>
    <w:rsid w:val="00616188"/>
    <w:rsid w:val="00624F68"/>
    <w:rsid w:val="0071692D"/>
    <w:rsid w:val="00734DE3"/>
    <w:rsid w:val="007E1531"/>
    <w:rsid w:val="0085040B"/>
    <w:rsid w:val="008D5A7B"/>
    <w:rsid w:val="009C42E8"/>
    <w:rsid w:val="00CD3AF8"/>
    <w:rsid w:val="00D623FB"/>
    <w:rsid w:val="00DA4F0C"/>
    <w:rsid w:val="00E77BEA"/>
    <w:rsid w:val="00E90B10"/>
    <w:rsid w:val="00F5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4F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A4F0C"/>
    <w:pPr>
      <w:spacing w:after="12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A4F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4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A4F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4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24">
    <w:name w:val="c24"/>
    <w:basedOn w:val="a"/>
    <w:rsid w:val="00DA4F0C"/>
    <w:pPr>
      <w:spacing w:before="100" w:beforeAutospacing="1" w:after="100" w:afterAutospacing="1"/>
    </w:pPr>
    <w:rPr>
      <w:sz w:val="24"/>
      <w:szCs w:val="24"/>
    </w:rPr>
  </w:style>
  <w:style w:type="character" w:customStyle="1" w:styleId="c19">
    <w:name w:val="c19"/>
    <w:basedOn w:val="a0"/>
    <w:rsid w:val="00DA4F0C"/>
  </w:style>
  <w:style w:type="paragraph" w:customStyle="1" w:styleId="c43">
    <w:name w:val="c43"/>
    <w:basedOn w:val="a"/>
    <w:rsid w:val="00DA4F0C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DA4F0C"/>
  </w:style>
  <w:style w:type="character" w:customStyle="1" w:styleId="c13">
    <w:name w:val="c13"/>
    <w:basedOn w:val="a0"/>
    <w:rsid w:val="00DA4F0C"/>
  </w:style>
  <w:style w:type="character" w:customStyle="1" w:styleId="c59">
    <w:name w:val="c59"/>
    <w:basedOn w:val="a0"/>
    <w:rsid w:val="00DA4F0C"/>
  </w:style>
  <w:style w:type="paragraph" w:customStyle="1" w:styleId="c11">
    <w:name w:val="c11"/>
    <w:basedOn w:val="a"/>
    <w:rsid w:val="00DA4F0C"/>
    <w:pPr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DA4F0C"/>
  </w:style>
  <w:style w:type="paragraph" w:customStyle="1" w:styleId="c50">
    <w:name w:val="c50"/>
    <w:basedOn w:val="a"/>
    <w:rsid w:val="00DA4F0C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DA4F0C"/>
  </w:style>
  <w:style w:type="paragraph" w:customStyle="1" w:styleId="c6">
    <w:name w:val="c6"/>
    <w:basedOn w:val="a"/>
    <w:rsid w:val="00DA4F0C"/>
    <w:pPr>
      <w:spacing w:before="100" w:beforeAutospacing="1" w:after="100" w:afterAutospacing="1"/>
    </w:pPr>
    <w:rPr>
      <w:sz w:val="24"/>
      <w:szCs w:val="24"/>
    </w:rPr>
  </w:style>
  <w:style w:type="character" w:customStyle="1" w:styleId="c31">
    <w:name w:val="c31"/>
    <w:basedOn w:val="a0"/>
    <w:rsid w:val="00DA4F0C"/>
  </w:style>
  <w:style w:type="paragraph" w:customStyle="1" w:styleId="c47">
    <w:name w:val="c47"/>
    <w:basedOn w:val="a"/>
    <w:rsid w:val="003821B2"/>
    <w:pPr>
      <w:spacing w:before="100" w:beforeAutospacing="1" w:after="100" w:afterAutospacing="1"/>
    </w:pPr>
    <w:rPr>
      <w:sz w:val="24"/>
      <w:szCs w:val="24"/>
    </w:rPr>
  </w:style>
  <w:style w:type="character" w:customStyle="1" w:styleId="c29">
    <w:name w:val="c29"/>
    <w:basedOn w:val="a0"/>
    <w:rsid w:val="00382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F132C-F853-4087-8404-7CBE6321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dcterms:created xsi:type="dcterms:W3CDTF">2022-09-14T15:34:00Z</dcterms:created>
  <dcterms:modified xsi:type="dcterms:W3CDTF">2022-09-29T14:36:00Z</dcterms:modified>
</cp:coreProperties>
</file>