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A8B3" w14:textId="4D8D6997" w:rsidR="00910481" w:rsidRDefault="00910481" w:rsidP="00910481">
      <w:pPr>
        <w:rPr>
          <w:sz w:val="22"/>
          <w:szCs w:val="22"/>
        </w:rPr>
      </w:pPr>
    </w:p>
    <w:p w14:paraId="35EAAD5E" w14:textId="77777777" w:rsidR="00D97D35" w:rsidRPr="00697371" w:rsidRDefault="00D97D35" w:rsidP="00D97D35">
      <w:pPr>
        <w:jc w:val="center"/>
        <w:rPr>
          <w:b/>
          <w:bCs/>
        </w:rPr>
      </w:pPr>
      <w:r w:rsidRPr="00697371">
        <w:rPr>
          <w:b/>
          <w:bCs/>
        </w:rPr>
        <w:t>Муниципальное  бюджетное общеобразовательное  учреждение</w:t>
      </w:r>
    </w:p>
    <w:p w14:paraId="0709B091" w14:textId="77777777" w:rsidR="00D97D35" w:rsidRPr="00697371" w:rsidRDefault="00D97D35" w:rsidP="00D97D35">
      <w:pPr>
        <w:jc w:val="center"/>
        <w:rPr>
          <w:b/>
          <w:bCs/>
        </w:rPr>
      </w:pPr>
      <w:r w:rsidRPr="00697371">
        <w:rPr>
          <w:b/>
          <w:bCs/>
        </w:rPr>
        <w:t>Обуховская средняя общеобразовательная школа  Азовского района</w:t>
      </w:r>
    </w:p>
    <w:p w14:paraId="19C74DBF" w14:textId="77777777" w:rsidR="00D97D35" w:rsidRPr="00B56933" w:rsidRDefault="00D97D35" w:rsidP="00D97D35">
      <w:pPr>
        <w:jc w:val="center"/>
      </w:pPr>
      <w:r w:rsidRPr="00B56933">
        <w:t xml:space="preserve">346742, Ростовская область Азовский район </w:t>
      </w:r>
    </w:p>
    <w:p w14:paraId="0DFE4C2A" w14:textId="77777777" w:rsidR="00D97D35" w:rsidRPr="00B56933" w:rsidRDefault="00D97D35" w:rsidP="00D97D35">
      <w:pPr>
        <w:jc w:val="center"/>
      </w:pPr>
      <w:r w:rsidRPr="00B56933">
        <w:t>хутор Обуховка улица Степная 2 «А».</w:t>
      </w:r>
    </w:p>
    <w:p w14:paraId="6FBCAE70" w14:textId="77777777" w:rsidR="00D97D35" w:rsidRPr="00B56933" w:rsidRDefault="00D97D35" w:rsidP="00D97D35">
      <w:pPr>
        <w:jc w:val="center"/>
      </w:pPr>
      <w:r w:rsidRPr="00B56933">
        <w:t xml:space="preserve">Тел./факс (8-863-42) 3-86-24, </w:t>
      </w:r>
      <w:r w:rsidRPr="00B56933">
        <w:rPr>
          <w:lang w:val="en-US"/>
        </w:rPr>
        <w:t>e</w:t>
      </w:r>
      <w:r w:rsidRPr="00B56933">
        <w:t>-</w:t>
      </w:r>
      <w:r w:rsidRPr="00B56933">
        <w:rPr>
          <w:lang w:val="en-US"/>
        </w:rPr>
        <w:t>mail</w:t>
      </w:r>
      <w:r w:rsidRPr="00B56933">
        <w:t xml:space="preserve">: </w:t>
      </w:r>
      <w:hyperlink r:id="rId8" w:history="1">
        <w:r w:rsidRPr="00B56933">
          <w:rPr>
            <w:lang w:val="en-US"/>
          </w:rPr>
          <w:t>obuhovskayasosh</w:t>
        </w:r>
        <w:r w:rsidRPr="00B56933">
          <w:t>_@</w:t>
        </w:r>
        <w:r w:rsidRPr="00B56933">
          <w:rPr>
            <w:lang w:val="en-US"/>
          </w:rPr>
          <w:t>mail</w:t>
        </w:r>
        <w:r w:rsidRPr="00B56933">
          <w:t>.</w:t>
        </w:r>
        <w:proofErr w:type="spellStart"/>
        <w:r w:rsidRPr="00B56933">
          <w:rPr>
            <w:lang w:val="en-US"/>
          </w:rPr>
          <w:t>ru</w:t>
        </w:r>
        <w:proofErr w:type="spellEnd"/>
      </w:hyperlink>
    </w:p>
    <w:p w14:paraId="347CEDF5" w14:textId="77777777" w:rsidR="00D97D35" w:rsidRPr="00B56933" w:rsidRDefault="00D97D35" w:rsidP="00D97D35">
      <w:pPr>
        <w:jc w:val="center"/>
        <w:rPr>
          <w:b/>
          <w:bCs/>
          <w:lang w:val="x-none" w:eastAsia="x-none"/>
        </w:rPr>
      </w:pPr>
    </w:p>
    <w:p w14:paraId="4518B786" w14:textId="60455835" w:rsidR="00D97D35" w:rsidRDefault="00D97D35" w:rsidP="00910481">
      <w:pPr>
        <w:rPr>
          <w:sz w:val="22"/>
          <w:szCs w:val="22"/>
        </w:rPr>
      </w:pPr>
    </w:p>
    <w:p w14:paraId="5F55E2DC" w14:textId="77777777" w:rsidR="00D97D35" w:rsidRPr="00C86229" w:rsidRDefault="00D97D35" w:rsidP="00910481">
      <w:pPr>
        <w:rPr>
          <w:sz w:val="22"/>
          <w:szCs w:val="22"/>
        </w:rPr>
      </w:pPr>
    </w:p>
    <w:p w14:paraId="73F7696D" w14:textId="77777777" w:rsidR="00820D57" w:rsidRPr="00820D57" w:rsidRDefault="00820D57" w:rsidP="00820D57">
      <w:pPr>
        <w:tabs>
          <w:tab w:val="left" w:pos="3960"/>
        </w:tabs>
        <w:spacing w:line="360" w:lineRule="auto"/>
        <w:rPr>
          <w:sz w:val="22"/>
          <w:szCs w:val="22"/>
        </w:rPr>
      </w:pPr>
      <w:r w:rsidRPr="00820D57">
        <w:rPr>
          <w:sz w:val="22"/>
          <w:szCs w:val="22"/>
        </w:rPr>
        <w:t>Согласовано:                            Рассмотрено:                                  « Утверждаю»</w:t>
      </w:r>
    </w:p>
    <w:p w14:paraId="7594770D" w14:textId="77777777" w:rsidR="00820D57" w:rsidRPr="00820D57" w:rsidRDefault="00820D57" w:rsidP="00820D57">
      <w:pPr>
        <w:rPr>
          <w:sz w:val="22"/>
          <w:szCs w:val="22"/>
        </w:rPr>
      </w:pPr>
      <w:proofErr w:type="spellStart"/>
      <w:r w:rsidRPr="00820D57">
        <w:rPr>
          <w:sz w:val="22"/>
          <w:szCs w:val="22"/>
        </w:rPr>
        <w:t>зам.директора</w:t>
      </w:r>
      <w:proofErr w:type="spellEnd"/>
      <w:r w:rsidRPr="00820D57">
        <w:rPr>
          <w:sz w:val="22"/>
          <w:szCs w:val="22"/>
        </w:rPr>
        <w:t xml:space="preserve"> по УВР             на заседании ШМО                        директор МБОУ Обуховская СОШ</w:t>
      </w:r>
    </w:p>
    <w:p w14:paraId="5BA822AF" w14:textId="77777777" w:rsidR="00820D57" w:rsidRPr="00820D57" w:rsidRDefault="00C35D6E" w:rsidP="00820D57">
      <w:pPr>
        <w:rPr>
          <w:sz w:val="22"/>
          <w:szCs w:val="22"/>
        </w:rPr>
      </w:pPr>
      <w:r>
        <w:rPr>
          <w:sz w:val="22"/>
          <w:szCs w:val="22"/>
        </w:rPr>
        <w:t>_________/Сухарева  Н.Д</w:t>
      </w:r>
      <w:r w:rsidR="00820D57" w:rsidRPr="00820D57">
        <w:rPr>
          <w:sz w:val="22"/>
          <w:szCs w:val="22"/>
        </w:rPr>
        <w:t>./     обществоведческого цикла</w:t>
      </w:r>
      <w:r w:rsidR="00DA2A98">
        <w:rPr>
          <w:sz w:val="22"/>
          <w:szCs w:val="22"/>
        </w:rPr>
        <w:t xml:space="preserve">             Азовского района</w:t>
      </w:r>
    </w:p>
    <w:p w14:paraId="5C47823E" w14:textId="1F921B2F" w:rsidR="00820D57" w:rsidRPr="00820D57" w:rsidRDefault="00DA2A98" w:rsidP="00820D57">
      <w:r>
        <w:rPr>
          <w:sz w:val="22"/>
          <w:szCs w:val="22"/>
        </w:rPr>
        <w:t xml:space="preserve">                                          </w:t>
      </w:r>
      <w:r w:rsidR="00820D57" w:rsidRPr="00820D57">
        <w:rPr>
          <w:sz w:val="22"/>
          <w:szCs w:val="22"/>
        </w:rPr>
        <w:t xml:space="preserve">   </w:t>
      </w:r>
      <w:r w:rsidR="001772C5">
        <w:rPr>
          <w:sz w:val="22"/>
          <w:szCs w:val="22"/>
        </w:rPr>
        <w:t xml:space="preserve">       _________</w:t>
      </w:r>
      <w:r w:rsidR="00D97D35">
        <w:rPr>
          <w:sz w:val="22"/>
          <w:szCs w:val="22"/>
        </w:rPr>
        <w:t xml:space="preserve"> </w:t>
      </w:r>
      <w:r w:rsidR="001772C5">
        <w:rPr>
          <w:sz w:val="22"/>
          <w:szCs w:val="22"/>
        </w:rPr>
        <w:t>/</w:t>
      </w:r>
      <w:r w:rsidR="00D97D35">
        <w:rPr>
          <w:sz w:val="22"/>
          <w:szCs w:val="22"/>
        </w:rPr>
        <w:t xml:space="preserve">                    </w:t>
      </w:r>
      <w:r w:rsidR="00820D57" w:rsidRPr="00820D57">
        <w:rPr>
          <w:sz w:val="22"/>
          <w:szCs w:val="22"/>
        </w:rPr>
        <w:t xml:space="preserve">/          </w:t>
      </w:r>
      <w:r>
        <w:rPr>
          <w:sz w:val="22"/>
          <w:szCs w:val="22"/>
        </w:rPr>
        <w:t xml:space="preserve"> </w:t>
      </w:r>
      <w:r w:rsidR="00D97D35">
        <w:rPr>
          <w:sz w:val="22"/>
          <w:szCs w:val="22"/>
        </w:rPr>
        <w:t xml:space="preserve">              </w:t>
      </w:r>
      <w:r w:rsidR="00820D57" w:rsidRPr="00820D5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___________/ Иваненкова Н.А./</w:t>
      </w:r>
      <w:r w:rsidR="00820D57" w:rsidRPr="00820D57">
        <w:rPr>
          <w:sz w:val="22"/>
          <w:szCs w:val="22"/>
        </w:rPr>
        <w:t xml:space="preserve">                     </w:t>
      </w:r>
      <w:r w:rsidR="00820D57" w:rsidRPr="00820D57">
        <w:t xml:space="preserve">                                                                                                                   </w:t>
      </w:r>
    </w:p>
    <w:p w14:paraId="3E5C693A" w14:textId="3EE84155" w:rsidR="00820D57" w:rsidRPr="00820D57" w:rsidRDefault="00820D57" w:rsidP="00820D57">
      <w:pPr>
        <w:tabs>
          <w:tab w:val="left" w:pos="7380"/>
        </w:tabs>
        <w:rPr>
          <w:sz w:val="22"/>
          <w:szCs w:val="22"/>
        </w:rPr>
      </w:pPr>
      <w:r w:rsidRPr="00820D57">
        <w:t xml:space="preserve">                                                </w:t>
      </w:r>
      <w:r w:rsidR="001772C5">
        <w:rPr>
          <w:sz w:val="22"/>
          <w:szCs w:val="22"/>
        </w:rPr>
        <w:t>Протокол №1 от           202</w:t>
      </w:r>
      <w:r w:rsidR="00A40C40">
        <w:rPr>
          <w:sz w:val="22"/>
          <w:szCs w:val="22"/>
        </w:rPr>
        <w:t>2</w:t>
      </w:r>
      <w:r w:rsidRPr="00820D57">
        <w:rPr>
          <w:sz w:val="22"/>
          <w:szCs w:val="22"/>
        </w:rPr>
        <w:t xml:space="preserve">        </w:t>
      </w:r>
      <w:r w:rsidR="00D97D35">
        <w:rPr>
          <w:sz w:val="22"/>
          <w:szCs w:val="22"/>
        </w:rPr>
        <w:t xml:space="preserve"> П</w:t>
      </w:r>
      <w:r w:rsidR="00DA2A98">
        <w:rPr>
          <w:sz w:val="22"/>
          <w:szCs w:val="22"/>
        </w:rPr>
        <w:t>риказ</w:t>
      </w:r>
      <w:r w:rsidR="001772C5">
        <w:rPr>
          <w:sz w:val="22"/>
          <w:szCs w:val="22"/>
        </w:rPr>
        <w:t xml:space="preserve"> №         от               202</w:t>
      </w:r>
      <w:r w:rsidR="00A40C40">
        <w:rPr>
          <w:sz w:val="22"/>
          <w:szCs w:val="22"/>
        </w:rPr>
        <w:t>2</w:t>
      </w:r>
      <w:r w:rsidRPr="00820D57">
        <w:rPr>
          <w:sz w:val="22"/>
          <w:szCs w:val="22"/>
        </w:rPr>
        <w:t xml:space="preserve">       </w:t>
      </w:r>
    </w:p>
    <w:p w14:paraId="7A3DB4B4" w14:textId="77777777" w:rsidR="00820D57" w:rsidRPr="00820D57" w:rsidRDefault="00820D57" w:rsidP="00820D57">
      <w:pPr>
        <w:tabs>
          <w:tab w:val="left" w:pos="7380"/>
        </w:tabs>
        <w:rPr>
          <w:sz w:val="22"/>
          <w:szCs w:val="22"/>
        </w:rPr>
      </w:pPr>
      <w:r w:rsidRPr="00820D57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2C4A470B" w14:textId="77777777" w:rsidR="00820D57" w:rsidRPr="00820D57" w:rsidRDefault="00820D57" w:rsidP="00820D57">
      <w:pPr>
        <w:rPr>
          <w:sz w:val="22"/>
          <w:szCs w:val="22"/>
        </w:rPr>
      </w:pPr>
    </w:p>
    <w:p w14:paraId="389428F8" w14:textId="77777777" w:rsidR="00910481" w:rsidRPr="00C86229" w:rsidRDefault="00910481" w:rsidP="00910481">
      <w:pPr>
        <w:rPr>
          <w:sz w:val="22"/>
          <w:szCs w:val="22"/>
        </w:rPr>
      </w:pPr>
    </w:p>
    <w:p w14:paraId="26F47FDF" w14:textId="77777777" w:rsidR="00910481" w:rsidRPr="00C86229" w:rsidRDefault="00910481" w:rsidP="00910481">
      <w:pPr>
        <w:rPr>
          <w:sz w:val="22"/>
          <w:szCs w:val="22"/>
        </w:rPr>
      </w:pPr>
    </w:p>
    <w:p w14:paraId="0CDA5652" w14:textId="77777777" w:rsidR="00910481" w:rsidRDefault="00910481" w:rsidP="00910481">
      <w:pPr>
        <w:rPr>
          <w:sz w:val="22"/>
          <w:szCs w:val="22"/>
        </w:rPr>
      </w:pPr>
    </w:p>
    <w:p w14:paraId="2F2E4621" w14:textId="77777777" w:rsidR="00910481" w:rsidRDefault="00910481" w:rsidP="00910481">
      <w:pPr>
        <w:jc w:val="center"/>
        <w:rPr>
          <w:b/>
          <w:sz w:val="40"/>
          <w:szCs w:val="40"/>
        </w:rPr>
      </w:pPr>
      <w:r>
        <w:rPr>
          <w:sz w:val="22"/>
          <w:szCs w:val="22"/>
        </w:rPr>
        <w:tab/>
      </w:r>
      <w:r w:rsidRPr="00C86229">
        <w:rPr>
          <w:b/>
          <w:sz w:val="40"/>
          <w:szCs w:val="40"/>
        </w:rPr>
        <w:t>Рабочая программа</w:t>
      </w:r>
      <w:r>
        <w:rPr>
          <w:sz w:val="48"/>
          <w:szCs w:val="48"/>
        </w:rPr>
        <w:t xml:space="preserve"> </w:t>
      </w:r>
      <w:r w:rsidRPr="00C86229">
        <w:rPr>
          <w:b/>
          <w:sz w:val="40"/>
          <w:szCs w:val="40"/>
        </w:rPr>
        <w:t>учебного курса</w:t>
      </w:r>
    </w:p>
    <w:p w14:paraId="1D453EA0" w14:textId="77777777" w:rsidR="00910481" w:rsidRDefault="00910481" w:rsidP="009104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История</w:t>
      </w:r>
    </w:p>
    <w:p w14:paraId="0480436A" w14:textId="77777777" w:rsidR="00910481" w:rsidRDefault="00910481" w:rsidP="009104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 класс</w:t>
      </w:r>
    </w:p>
    <w:p w14:paraId="47A6F154" w14:textId="77777777" w:rsidR="00910481" w:rsidRPr="00C86229" w:rsidRDefault="00910481" w:rsidP="00910481">
      <w:pPr>
        <w:jc w:val="center"/>
        <w:rPr>
          <w:b/>
          <w:sz w:val="40"/>
          <w:szCs w:val="40"/>
        </w:rPr>
      </w:pPr>
      <w:r w:rsidRPr="00C86229">
        <w:rPr>
          <w:b/>
          <w:sz w:val="40"/>
          <w:szCs w:val="40"/>
        </w:rPr>
        <w:t xml:space="preserve"> </w:t>
      </w:r>
    </w:p>
    <w:p w14:paraId="6A8509B7" w14:textId="77777777" w:rsidR="00910481" w:rsidRDefault="00910481" w:rsidP="00910481">
      <w:pPr>
        <w:tabs>
          <w:tab w:val="left" w:pos="25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основное общее образование</w:t>
      </w:r>
    </w:p>
    <w:p w14:paraId="0CD2A865" w14:textId="77777777" w:rsidR="00910481" w:rsidRDefault="00910481" w:rsidP="00910481">
      <w:pPr>
        <w:tabs>
          <w:tab w:val="left" w:pos="2535"/>
        </w:tabs>
        <w:jc w:val="center"/>
        <w:rPr>
          <w:b/>
          <w:sz w:val="40"/>
          <w:szCs w:val="40"/>
        </w:rPr>
      </w:pPr>
    </w:p>
    <w:p w14:paraId="0892E849" w14:textId="77777777" w:rsidR="00910481" w:rsidRDefault="00910481" w:rsidP="00910481">
      <w:pPr>
        <w:tabs>
          <w:tab w:val="left" w:pos="2535"/>
        </w:tabs>
        <w:jc w:val="center"/>
        <w:rPr>
          <w:b/>
          <w:sz w:val="40"/>
          <w:szCs w:val="40"/>
        </w:rPr>
      </w:pPr>
      <w:r w:rsidRPr="00C86229">
        <w:rPr>
          <w:b/>
          <w:sz w:val="40"/>
          <w:szCs w:val="40"/>
        </w:rPr>
        <w:t>Учитель: Сухарева Наталья Дмитриевна</w:t>
      </w:r>
    </w:p>
    <w:p w14:paraId="06E5F7D6" w14:textId="77777777" w:rsidR="00910481" w:rsidRPr="00C86229" w:rsidRDefault="00910481" w:rsidP="00910481">
      <w:pPr>
        <w:rPr>
          <w:sz w:val="40"/>
          <w:szCs w:val="40"/>
        </w:rPr>
      </w:pPr>
    </w:p>
    <w:p w14:paraId="3F6192E0" w14:textId="77777777" w:rsidR="00910481" w:rsidRPr="00C86229" w:rsidRDefault="00910481" w:rsidP="00910481">
      <w:pPr>
        <w:rPr>
          <w:sz w:val="40"/>
          <w:szCs w:val="40"/>
        </w:rPr>
      </w:pPr>
    </w:p>
    <w:p w14:paraId="1D4C75D1" w14:textId="77777777" w:rsidR="00910481" w:rsidRPr="00C86229" w:rsidRDefault="00910481" w:rsidP="00910481">
      <w:pPr>
        <w:rPr>
          <w:sz w:val="40"/>
          <w:szCs w:val="40"/>
        </w:rPr>
      </w:pPr>
    </w:p>
    <w:p w14:paraId="19508F9F" w14:textId="77777777" w:rsidR="00910481" w:rsidRPr="00C86229" w:rsidRDefault="00910481" w:rsidP="00910481">
      <w:pPr>
        <w:rPr>
          <w:sz w:val="40"/>
          <w:szCs w:val="40"/>
        </w:rPr>
      </w:pPr>
    </w:p>
    <w:p w14:paraId="42A27F2F" w14:textId="77777777" w:rsidR="00910481" w:rsidRPr="00C86229" w:rsidRDefault="00910481" w:rsidP="00910481">
      <w:pPr>
        <w:rPr>
          <w:sz w:val="40"/>
          <w:szCs w:val="40"/>
        </w:rPr>
      </w:pPr>
    </w:p>
    <w:p w14:paraId="6EF5FF4B" w14:textId="77777777" w:rsidR="00910481" w:rsidRPr="00C86229" w:rsidRDefault="00910481" w:rsidP="00910481">
      <w:pPr>
        <w:rPr>
          <w:sz w:val="40"/>
          <w:szCs w:val="40"/>
        </w:rPr>
      </w:pPr>
    </w:p>
    <w:p w14:paraId="6E4FDC8D" w14:textId="77777777" w:rsidR="00910481" w:rsidRPr="00C86229" w:rsidRDefault="00910481" w:rsidP="00910481">
      <w:pPr>
        <w:rPr>
          <w:sz w:val="40"/>
          <w:szCs w:val="40"/>
        </w:rPr>
      </w:pPr>
    </w:p>
    <w:p w14:paraId="08CCF441" w14:textId="77777777" w:rsidR="00910481" w:rsidRPr="00C86229" w:rsidRDefault="00910481" w:rsidP="00910481">
      <w:pPr>
        <w:rPr>
          <w:sz w:val="40"/>
          <w:szCs w:val="40"/>
        </w:rPr>
      </w:pPr>
    </w:p>
    <w:p w14:paraId="39C30BCC" w14:textId="77777777" w:rsidR="00910481" w:rsidRPr="00C86229" w:rsidRDefault="00910481" w:rsidP="00910481">
      <w:pPr>
        <w:rPr>
          <w:sz w:val="40"/>
          <w:szCs w:val="40"/>
        </w:rPr>
      </w:pPr>
    </w:p>
    <w:p w14:paraId="0AA87511" w14:textId="77777777" w:rsidR="00932C11" w:rsidRDefault="00932C11" w:rsidP="00910481">
      <w:pPr>
        <w:tabs>
          <w:tab w:val="left" w:pos="2295"/>
        </w:tabs>
        <w:jc w:val="center"/>
        <w:rPr>
          <w:b/>
          <w:sz w:val="28"/>
          <w:szCs w:val="28"/>
        </w:rPr>
      </w:pPr>
    </w:p>
    <w:p w14:paraId="7B9FCC7D" w14:textId="77777777" w:rsidR="00932C11" w:rsidRDefault="00932C11" w:rsidP="00910481">
      <w:pPr>
        <w:tabs>
          <w:tab w:val="left" w:pos="2295"/>
        </w:tabs>
        <w:jc w:val="center"/>
        <w:rPr>
          <w:b/>
          <w:sz w:val="28"/>
          <w:szCs w:val="28"/>
        </w:rPr>
      </w:pPr>
    </w:p>
    <w:p w14:paraId="3C74C3E8" w14:textId="77777777" w:rsidR="00932C11" w:rsidRDefault="00932C11" w:rsidP="00910481">
      <w:pPr>
        <w:tabs>
          <w:tab w:val="left" w:pos="2295"/>
        </w:tabs>
        <w:jc w:val="center"/>
        <w:rPr>
          <w:b/>
          <w:sz w:val="28"/>
          <w:szCs w:val="28"/>
        </w:rPr>
      </w:pPr>
    </w:p>
    <w:p w14:paraId="295B3ED4" w14:textId="77777777" w:rsidR="00BE6538" w:rsidRDefault="00BE6538" w:rsidP="00D97D35">
      <w:pPr>
        <w:tabs>
          <w:tab w:val="left" w:pos="2295"/>
        </w:tabs>
        <w:rPr>
          <w:b/>
          <w:sz w:val="28"/>
          <w:szCs w:val="28"/>
        </w:rPr>
      </w:pPr>
    </w:p>
    <w:p w14:paraId="2C8620F6" w14:textId="77777777" w:rsidR="00910481" w:rsidRPr="00C86229" w:rsidRDefault="00C80E3A" w:rsidP="00C80E3A">
      <w:pPr>
        <w:tabs>
          <w:tab w:val="left" w:pos="2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932C11">
        <w:rPr>
          <w:b/>
          <w:sz w:val="28"/>
          <w:szCs w:val="28"/>
        </w:rPr>
        <w:t>х</w:t>
      </w:r>
      <w:r w:rsidR="00910481" w:rsidRPr="00C86229">
        <w:rPr>
          <w:b/>
          <w:sz w:val="28"/>
          <w:szCs w:val="28"/>
        </w:rPr>
        <w:t>. Обуховка, Азовский район</w:t>
      </w:r>
    </w:p>
    <w:p w14:paraId="18A136B9" w14:textId="75D11301" w:rsidR="006425B6" w:rsidRDefault="001772C5" w:rsidP="006425B6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40C40">
        <w:rPr>
          <w:b/>
          <w:sz w:val="28"/>
          <w:szCs w:val="28"/>
        </w:rPr>
        <w:t>2</w:t>
      </w:r>
      <w:r w:rsidR="00684123">
        <w:rPr>
          <w:b/>
          <w:sz w:val="28"/>
          <w:szCs w:val="28"/>
        </w:rPr>
        <w:t xml:space="preserve"> </w:t>
      </w:r>
      <w:r w:rsidR="00910481" w:rsidRPr="00C86229">
        <w:rPr>
          <w:b/>
          <w:sz w:val="28"/>
          <w:szCs w:val="28"/>
        </w:rPr>
        <w:t>г</w:t>
      </w:r>
      <w:r w:rsidR="006425B6">
        <w:rPr>
          <w:b/>
          <w:sz w:val="28"/>
          <w:szCs w:val="28"/>
        </w:rPr>
        <w:t>.</w:t>
      </w:r>
    </w:p>
    <w:p w14:paraId="7F0F8CE1" w14:textId="77777777" w:rsidR="00A40C40" w:rsidRDefault="00A40C40" w:rsidP="006425B6">
      <w:pPr>
        <w:pStyle w:val="c5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5FF58628" w14:textId="651C0598" w:rsidR="006425B6" w:rsidRDefault="006425B6" w:rsidP="006425B6">
      <w:pPr>
        <w:pStyle w:val="c5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6425B6">
        <w:rPr>
          <w:rStyle w:val="c1"/>
          <w:color w:val="000000"/>
          <w:sz w:val="28"/>
          <w:szCs w:val="28"/>
        </w:rPr>
        <w:t>Пояснительная записка.</w:t>
      </w:r>
    </w:p>
    <w:p w14:paraId="43A916FC" w14:textId="48E39278" w:rsidR="006425B6" w:rsidRDefault="006425B6" w:rsidP="006425B6">
      <w:pPr>
        <w:pStyle w:val="c5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0DF22E57" w14:textId="6F8831B3" w:rsidR="006425B6" w:rsidRPr="006425B6" w:rsidRDefault="006425B6" w:rsidP="006425B6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П</w:t>
      </w:r>
      <w:r>
        <w:rPr>
          <w:rFonts w:asciiTheme="minorHAnsi" w:hAnsiTheme="minorHAnsi" w:cstheme="minorHAnsi"/>
          <w:color w:val="000000"/>
          <w:sz w:val="28"/>
          <w:szCs w:val="28"/>
        </w:rPr>
        <w:t>рограмма составлена на основании</w:t>
      </w:r>
      <w:r w:rsidRPr="006425B6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1EE8812C" w14:textId="77777777" w:rsidR="006425B6" w:rsidRPr="006425B6" w:rsidRDefault="006425B6" w:rsidP="006425B6">
      <w:pPr>
        <w:shd w:val="clear" w:color="auto" w:fill="FFFFFF"/>
        <w:spacing w:before="30" w:after="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Закона РФ «Об образовании» 273 – ФЗ от 29.12.2012;</w:t>
      </w:r>
    </w:p>
    <w:p w14:paraId="58B025FC" w14:textId="56E7A52D" w:rsidR="006425B6" w:rsidRPr="006425B6" w:rsidRDefault="006425B6" w:rsidP="006425B6">
      <w:pPr>
        <w:shd w:val="clear" w:color="auto" w:fill="FFFFFF"/>
        <w:spacing w:before="30" w:after="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Федерального компонента государственного образовательного стандарта  </w:t>
      </w:r>
    </w:p>
    <w:p w14:paraId="78AE2CCE" w14:textId="2EBEBBA9" w:rsidR="006425B6" w:rsidRPr="006425B6" w:rsidRDefault="006425B6" w:rsidP="006425B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 основного     общего образования, утвержденного приказом </w:t>
      </w:r>
      <w:proofErr w:type="spellStart"/>
      <w:r w:rsidRPr="006425B6">
        <w:rPr>
          <w:rFonts w:asciiTheme="minorHAnsi" w:hAnsiTheme="minorHAnsi" w:cstheme="minorHAnsi"/>
          <w:color w:val="000000"/>
          <w:sz w:val="28"/>
          <w:szCs w:val="28"/>
        </w:rPr>
        <w:t>МОиН</w:t>
      </w:r>
      <w:proofErr w:type="spellEnd"/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 РФ № 1897</w:t>
      </w:r>
    </w:p>
    <w:p w14:paraId="4CF9C921" w14:textId="77777777" w:rsidR="006425B6" w:rsidRPr="006425B6" w:rsidRDefault="006425B6" w:rsidP="006425B6">
      <w:pPr>
        <w:shd w:val="clear" w:color="auto" w:fill="FFFFFF"/>
        <w:ind w:left="142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от 17.12.2010</w:t>
      </w:r>
    </w:p>
    <w:p w14:paraId="0E04274F" w14:textId="280822C9" w:rsidR="006425B6" w:rsidRPr="006425B6" w:rsidRDefault="006425B6" w:rsidP="006425B6">
      <w:pPr>
        <w:shd w:val="clear" w:color="auto" w:fill="FFFFFF"/>
        <w:spacing w:before="30" w:after="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  Федерального перечня учебников, рекомендованных (допущенных)  </w:t>
      </w:r>
    </w:p>
    <w:p w14:paraId="0E77127C" w14:textId="77777777" w:rsidR="006425B6" w:rsidRDefault="006425B6" w:rsidP="006425B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  Министерством   образования к использованию в образовательных </w:t>
      </w:r>
      <w:proofErr w:type="spellStart"/>
      <w:r w:rsidRPr="006425B6">
        <w:rPr>
          <w:rFonts w:asciiTheme="minorHAnsi" w:hAnsiTheme="minorHAnsi" w:cstheme="minorHAnsi"/>
          <w:color w:val="000000"/>
          <w:sz w:val="28"/>
          <w:szCs w:val="28"/>
        </w:rPr>
        <w:t>учреждениях,реализующих</w:t>
      </w:r>
      <w:proofErr w:type="spellEnd"/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 образовательные программы общего образования на 2021-2022 учебный год.</w:t>
      </w:r>
    </w:p>
    <w:p w14:paraId="3BA127E0" w14:textId="3FD94D4B" w:rsidR="006425B6" w:rsidRPr="006425B6" w:rsidRDefault="006425B6" w:rsidP="006425B6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Авторской программы:</w:t>
      </w:r>
    </w:p>
    <w:p w14:paraId="444600B8" w14:textId="20B8E602" w:rsidR="006425B6" w:rsidRPr="006425B6" w:rsidRDefault="006425B6" w:rsidP="006425B6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    Г.И. </w:t>
      </w:r>
      <w:proofErr w:type="spellStart"/>
      <w:r w:rsidRPr="006425B6">
        <w:rPr>
          <w:rFonts w:asciiTheme="minorHAnsi" w:hAnsiTheme="minorHAnsi" w:cstheme="minorHAnsi"/>
          <w:color w:val="000000"/>
          <w:sz w:val="28"/>
          <w:szCs w:val="28"/>
        </w:rPr>
        <w:t>Годер</w:t>
      </w:r>
      <w:proofErr w:type="spellEnd"/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, Н.И. Шевченко, А.Я. </w:t>
      </w:r>
      <w:proofErr w:type="spellStart"/>
      <w:r w:rsidRPr="006425B6">
        <w:rPr>
          <w:rFonts w:asciiTheme="minorHAnsi" w:hAnsiTheme="minorHAnsi" w:cstheme="minorHAnsi"/>
          <w:color w:val="000000"/>
          <w:sz w:val="28"/>
          <w:szCs w:val="28"/>
        </w:rPr>
        <w:t>Юдовская</w:t>
      </w:r>
      <w:proofErr w:type="spellEnd"/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 «Всеобщая история. 5-9 класс».  М.: Просвещение, 2016</w:t>
      </w:r>
    </w:p>
    <w:p w14:paraId="5269926A" w14:textId="77777777" w:rsidR="006425B6" w:rsidRDefault="006425B6" w:rsidP="006425B6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    А.А Данилов, О.Н. Журавлева, И.Е. Барыкина «История России». 6-9 классы.  М.:  Просвещение, 2016</w:t>
      </w:r>
    </w:p>
    <w:p w14:paraId="4E663380" w14:textId="2168F41C" w:rsidR="006425B6" w:rsidRPr="006425B6" w:rsidRDefault="006425B6" w:rsidP="006425B6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 УМК:</w:t>
      </w:r>
    </w:p>
    <w:p w14:paraId="35FC0DB8" w14:textId="77777777" w:rsidR="00B503B2" w:rsidRDefault="006425B6" w:rsidP="00B503B2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 «Всеобщая история. История Средних веков». 6 класс   / Е.В. Агибалова,   Г.М. Донской под редакцией А.А. Сванидзе. -  М.: Просвещение, 2020</w:t>
      </w:r>
    </w:p>
    <w:p w14:paraId="5E083512" w14:textId="44B09636" w:rsidR="006425B6" w:rsidRPr="006425B6" w:rsidRDefault="006425B6" w:rsidP="00B503B2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«История России». 6 класс, в 2-х частях / Н.М. Арсентьев, А.А. Данилов, П.С. Стефанович, А.Я. Токарева под редакцией   А.В. </w:t>
      </w:r>
      <w:proofErr w:type="spellStart"/>
      <w:r w:rsidRPr="006425B6">
        <w:rPr>
          <w:rFonts w:asciiTheme="minorHAnsi" w:hAnsiTheme="minorHAnsi" w:cstheme="minorHAnsi"/>
          <w:color w:val="000000"/>
          <w:sz w:val="28"/>
          <w:szCs w:val="28"/>
        </w:rPr>
        <w:t>Торкунова</w:t>
      </w:r>
      <w:proofErr w:type="spellEnd"/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. –  </w:t>
      </w:r>
      <w:proofErr w:type="spellStart"/>
      <w:r w:rsidRPr="006425B6">
        <w:rPr>
          <w:rFonts w:asciiTheme="minorHAnsi" w:hAnsiTheme="minorHAnsi" w:cstheme="minorHAnsi"/>
          <w:color w:val="000000"/>
          <w:sz w:val="28"/>
          <w:szCs w:val="28"/>
        </w:rPr>
        <w:t>М.:Просвещение</w:t>
      </w:r>
      <w:proofErr w:type="spellEnd"/>
      <w:r w:rsidRPr="006425B6">
        <w:rPr>
          <w:rFonts w:asciiTheme="minorHAnsi" w:hAnsiTheme="minorHAnsi" w:cstheme="minorHAnsi"/>
          <w:color w:val="000000"/>
          <w:sz w:val="28"/>
          <w:szCs w:val="28"/>
        </w:rPr>
        <w:t>, 2021</w:t>
      </w:r>
    </w:p>
    <w:p w14:paraId="300CF207" w14:textId="77777777" w:rsidR="006425B6" w:rsidRPr="006425B6" w:rsidRDefault="006425B6" w:rsidP="006425B6">
      <w:pPr>
        <w:shd w:val="clear" w:color="auto" w:fill="FFFFFF"/>
        <w:ind w:left="142" w:firstLine="424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 Социальные функции исторического знания осознавались и использовались в разных обществах с давних времен до наших дней.</w:t>
      </w:r>
    </w:p>
    <w:p w14:paraId="7BADCA62" w14:textId="5450206A" w:rsidR="006425B6" w:rsidRPr="006425B6" w:rsidRDefault="006425B6" w:rsidP="006425B6">
      <w:pPr>
        <w:shd w:val="clear" w:color="auto" w:fill="FFFFFF"/>
        <w:ind w:left="142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       В современной России историческое образование    служит важнейшим ресурсом социально-экономического, политического и культурного развития общества и его граждан.  Начало XXI века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частным и тесным взаимодействием представителей различных этнических и социальных групп и др.  Все это порождает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6425B6">
        <w:rPr>
          <w:rFonts w:asciiTheme="minorHAnsi" w:hAnsiTheme="minorHAnsi" w:cstheme="minorHAnsi"/>
          <w:color w:val="000000"/>
          <w:sz w:val="28"/>
          <w:szCs w:val="28"/>
        </w:rPr>
        <w:br/>
        <w:t xml:space="preserve">      Роль учебного предмета «История» в подготовке учащихся 6  класса  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6425B6">
        <w:rPr>
          <w:rFonts w:asciiTheme="minorHAnsi" w:hAnsiTheme="minorHAnsi" w:cstheme="minorHAnsi"/>
          <w:color w:val="000000"/>
          <w:sz w:val="28"/>
          <w:szCs w:val="28"/>
        </w:rPr>
        <w:t>миропознания</w:t>
      </w:r>
      <w:proofErr w:type="spellEnd"/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6425B6">
        <w:rPr>
          <w:rFonts w:asciiTheme="minorHAnsi" w:hAnsiTheme="minorHAnsi" w:cstheme="minorHAnsi"/>
          <w:color w:val="000000"/>
          <w:sz w:val="28"/>
          <w:szCs w:val="28"/>
        </w:rPr>
        <w:lastRenderedPageBreak/>
        <w:t>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  <w:r w:rsidRPr="006425B6">
        <w:rPr>
          <w:rFonts w:asciiTheme="minorHAnsi" w:hAnsiTheme="minorHAnsi" w:cstheme="minorHAnsi"/>
          <w:color w:val="000000"/>
          <w:sz w:val="28"/>
          <w:szCs w:val="28"/>
        </w:rPr>
        <w:br/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 w:rsidRPr="006425B6">
        <w:rPr>
          <w:rFonts w:asciiTheme="minorHAnsi" w:hAnsiTheme="minorHAnsi" w:cstheme="minorHAnsi"/>
          <w:color w:val="000000"/>
          <w:sz w:val="28"/>
          <w:szCs w:val="28"/>
        </w:rPr>
        <w:br/>
        <w:t>     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14:paraId="553A1B9E" w14:textId="70E5E93D" w:rsidR="006425B6" w:rsidRPr="006425B6" w:rsidRDefault="006425B6" w:rsidP="006425B6">
      <w:pPr>
        <w:shd w:val="clear" w:color="auto" w:fill="FFFFFF"/>
        <w:ind w:left="142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   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14:paraId="31426CB8" w14:textId="79C9B1A8" w:rsidR="006425B6" w:rsidRPr="006425B6" w:rsidRDefault="006425B6" w:rsidP="006425B6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       Особенностью программы является ее </w:t>
      </w:r>
      <w:proofErr w:type="spellStart"/>
      <w:r w:rsidRPr="006425B6">
        <w:rPr>
          <w:rFonts w:asciiTheme="minorHAnsi" w:hAnsiTheme="minorHAnsi" w:cstheme="minorHAnsi"/>
          <w:color w:val="000000"/>
          <w:sz w:val="28"/>
          <w:szCs w:val="28"/>
        </w:rPr>
        <w:t>интегративность</w:t>
      </w:r>
      <w:proofErr w:type="spellEnd"/>
      <w:r w:rsidRPr="006425B6">
        <w:rPr>
          <w:rFonts w:asciiTheme="minorHAnsi" w:hAnsiTheme="minorHAnsi" w:cstheme="minorHAnsi"/>
          <w:color w:val="000000"/>
          <w:sz w:val="28"/>
          <w:szCs w:val="28"/>
        </w:rPr>
        <w:t>, объединение курсов всеобщей и отечественной истории при сохранении их самостоятельности и самоценности.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вв.  -  от падения Западной Римской империи до начала эпохи Великих географических открытий. При этом, так как на всеобщую историю выделяется небольшой объем времени (25 часов), акцент делается на определяющих явлениях, помогающих, в первую очередь понять и объяснять современное мироустройство.  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современную цивилизацию.</w:t>
      </w:r>
    </w:p>
    <w:p w14:paraId="5C518D08" w14:textId="5BF6F5B0" w:rsidR="006425B6" w:rsidRPr="006425B6" w:rsidRDefault="006425B6" w:rsidP="006425B6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        Преподавани</w:t>
      </w:r>
      <w:r w:rsidR="00E93727">
        <w:rPr>
          <w:rFonts w:asciiTheme="minorHAnsi" w:hAnsiTheme="minorHAnsi" w:cstheme="minorHAnsi"/>
          <w:color w:val="000000"/>
          <w:sz w:val="28"/>
          <w:szCs w:val="28"/>
        </w:rPr>
        <w:t>е</w:t>
      </w:r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 курса «Истории России с древнейших времен до конца XVI века» (45 часов)</w:t>
      </w:r>
      <w:r w:rsidR="00B503B2" w:rsidRPr="006425B6">
        <w:rPr>
          <w:rFonts w:asciiTheme="minorHAnsi" w:hAnsiTheme="minorHAnsi" w:cstheme="minorHAnsi"/>
          <w:color w:val="000000"/>
          <w:sz w:val="28"/>
          <w:szCs w:val="28"/>
        </w:rPr>
        <w:t>– предполагает</w:t>
      </w:r>
      <w:r w:rsidRPr="006425B6">
        <w:rPr>
          <w:rFonts w:asciiTheme="minorHAnsi" w:hAnsiTheme="minorHAnsi" w:cstheme="minorHAnsi"/>
          <w:color w:val="000000"/>
          <w:sz w:val="28"/>
          <w:szCs w:val="28"/>
        </w:rPr>
        <w:t xml:space="preserve">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истории, помогает определить </w:t>
      </w:r>
      <w:r w:rsidRPr="006425B6">
        <w:rPr>
          <w:rFonts w:asciiTheme="minorHAnsi" w:hAnsiTheme="minorHAnsi" w:cstheme="minorHAnsi"/>
          <w:color w:val="000000"/>
          <w:sz w:val="28"/>
          <w:szCs w:val="28"/>
        </w:rPr>
        <w:lastRenderedPageBreak/>
        <w:t>место России в истории человечества, увидеть особенности её развития и черты сходства с другими странами.</w:t>
      </w:r>
    </w:p>
    <w:p w14:paraId="2F14DA0E" w14:textId="77777777" w:rsidR="00B503B2" w:rsidRDefault="006425B6" w:rsidP="00B503B2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Цели курса:</w:t>
      </w:r>
    </w:p>
    <w:p w14:paraId="25607D5F" w14:textId="77777777" w:rsidR="00B503B2" w:rsidRDefault="00B503B2" w:rsidP="00B503B2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6425B6" w:rsidRPr="006425B6">
        <w:rPr>
          <w:rFonts w:asciiTheme="minorHAnsi" w:hAnsiTheme="minorHAnsi" w:cstheme="minorHAnsi"/>
          <w:color w:val="000000"/>
          <w:sz w:val="28"/>
          <w:szCs w:val="28"/>
        </w:rPr>
        <w:t>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 в целом.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6ACBA432" w14:textId="4DFE0707" w:rsidR="006425B6" w:rsidRPr="006425B6" w:rsidRDefault="006425B6" w:rsidP="00B503B2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Содействие воспитанию свободной и</w:t>
      </w:r>
      <w:r w:rsidR="00B503B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25B6">
        <w:rPr>
          <w:rFonts w:asciiTheme="minorHAnsi" w:hAnsiTheme="minorHAnsi" w:cstheme="minorHAnsi"/>
          <w:color w:val="000000"/>
          <w:sz w:val="28"/>
          <w:szCs w:val="28"/>
        </w:rPr>
        <w:t>ответственной личности, ее социализации; познание окружающей действительности, самопознание и самореализация.</w:t>
      </w:r>
    </w:p>
    <w:p w14:paraId="50540E0C" w14:textId="77777777" w:rsidR="00B503B2" w:rsidRDefault="006425B6" w:rsidP="00B503B2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Задачи курса</w:t>
      </w:r>
      <w:r w:rsidR="00B503B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25B6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0BDA414A" w14:textId="26F9984A" w:rsidR="00B503B2" w:rsidRDefault="006425B6" w:rsidP="00B503B2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14:paraId="051C22F7" w14:textId="77777777" w:rsidR="00B503B2" w:rsidRDefault="006425B6" w:rsidP="00B503B2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 Охарактеризовать выдающихся деятелей России и мира, их роль в истории и культуре.</w:t>
      </w:r>
    </w:p>
    <w:p w14:paraId="157E37D0" w14:textId="77777777" w:rsidR="00B503B2" w:rsidRDefault="00B503B2" w:rsidP="00B503B2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="006425B6" w:rsidRPr="006425B6">
        <w:rPr>
          <w:rFonts w:asciiTheme="minorHAnsi" w:hAnsiTheme="minorHAnsi" w:cstheme="minorHAnsi"/>
          <w:color w:val="000000"/>
          <w:sz w:val="28"/>
          <w:szCs w:val="28"/>
        </w:rPr>
        <w:t>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14:paraId="25966EA8" w14:textId="66CB04A6" w:rsidR="006425B6" w:rsidRPr="006425B6" w:rsidRDefault="006425B6" w:rsidP="00B503B2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</w:t>
      </w:r>
    </w:p>
    <w:p w14:paraId="409F4F69" w14:textId="77777777" w:rsidR="006425B6" w:rsidRPr="006425B6" w:rsidRDefault="006425B6" w:rsidP="00B503B2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Программа предусматривает выбор учителем способов обучения (средств, методов, форм организации учебной деятельности) истории с учетом возрастных и индивидуальных особенностей учащихся, развития их самостоятельности при изучении истории.</w:t>
      </w:r>
    </w:p>
    <w:p w14:paraId="4BB8D0DA" w14:textId="77777777" w:rsidR="006425B6" w:rsidRPr="006425B6" w:rsidRDefault="006425B6" w:rsidP="006425B6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6425B6">
        <w:rPr>
          <w:rFonts w:asciiTheme="minorHAnsi" w:hAnsiTheme="minorHAnsi" w:cstheme="minorHAnsi"/>
          <w:color w:val="000000"/>
          <w:sz w:val="28"/>
          <w:szCs w:val="28"/>
        </w:rPr>
        <w:t>         В соответствии с учебным планом школы рабочая программа рассчитана на 2 часа в неделю, 70 часов в год.</w:t>
      </w:r>
    </w:p>
    <w:p w14:paraId="5D76E606" w14:textId="35636B9E" w:rsidR="006425B6" w:rsidRPr="006425B6" w:rsidRDefault="006425B6" w:rsidP="006425B6">
      <w:pPr>
        <w:pStyle w:val="c57"/>
        <w:shd w:val="clear" w:color="auto" w:fill="FFFFFF"/>
        <w:spacing w:before="0" w:beforeAutospacing="0" w:after="0" w:afterAutospacing="0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14:paraId="42245468" w14:textId="77777777" w:rsidR="006425B6" w:rsidRPr="006425B6" w:rsidRDefault="006425B6" w:rsidP="006425B6">
      <w:pPr>
        <w:pStyle w:val="c5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7A97C155" w14:textId="77777777" w:rsidR="005518A1" w:rsidRPr="00C80E3A" w:rsidRDefault="00C80E3A" w:rsidP="00C80E3A">
      <w:pPr>
        <w:pStyle w:val="a8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80E3A">
        <w:rPr>
          <w:sz w:val="28"/>
          <w:szCs w:val="28"/>
        </w:rPr>
        <w:t>Планируемые результаты освоения учебного курса</w:t>
      </w:r>
      <w:r>
        <w:rPr>
          <w:sz w:val="28"/>
          <w:szCs w:val="28"/>
        </w:rPr>
        <w:t>.</w:t>
      </w:r>
    </w:p>
    <w:p w14:paraId="2AE0C34E" w14:textId="77777777" w:rsidR="005F293F" w:rsidRPr="005F293F" w:rsidRDefault="005F293F" w:rsidP="008609B5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Предметные результаты изучения истории учащимися включают:</w:t>
      </w:r>
    </w:p>
    <w:p w14:paraId="0BB150B2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14:paraId="2C716979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14:paraId="15E81243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14:paraId="03115CE0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14:paraId="4C24AA42" w14:textId="77777777" w:rsidR="005F293F" w:rsidRPr="005F293F" w:rsidRDefault="005F293F" w:rsidP="008609B5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Учащиеся должны знать:</w:t>
      </w:r>
    </w:p>
    <w:p w14:paraId="35A47840" w14:textId="77777777" w:rsidR="005F293F" w:rsidRPr="005F293F" w:rsidRDefault="005F293F" w:rsidP="00820D57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 xml:space="preserve">хронологию, работу с хронологией; 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14:paraId="01A60AAB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14:paraId="59F3E64F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r w:rsidR="00BE6538" w:rsidRPr="005F293F">
        <w:rPr>
          <w:rFonts w:asciiTheme="minorHAnsi" w:hAnsiTheme="minorHAnsi" w:cstheme="minorHAnsi"/>
          <w:sz w:val="28"/>
          <w:szCs w:val="28"/>
        </w:rPr>
        <w:t>,</w:t>
      </w:r>
      <w:r w:rsidRPr="005F293F">
        <w:rPr>
          <w:rFonts w:asciiTheme="minorHAnsi" w:hAnsiTheme="minorHAnsi" w:cstheme="minorHAnsi"/>
          <w:sz w:val="28"/>
          <w:szCs w:val="28"/>
        </w:rPr>
        <w:t xml:space="preserve"> на основе текста и иллюстраций учебника, дополнительной литературы, составлять описание.</w:t>
      </w:r>
    </w:p>
    <w:p w14:paraId="7CD75AA2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Различать факт (событие) соотносить единичные исторические факты</w:t>
      </w:r>
      <w:r w:rsidR="00BE6538" w:rsidRPr="005F293F">
        <w:rPr>
          <w:rFonts w:asciiTheme="minorHAnsi" w:hAnsiTheme="minorHAnsi" w:cstheme="minorHAnsi"/>
          <w:sz w:val="28"/>
          <w:szCs w:val="28"/>
        </w:rPr>
        <w:t>,</w:t>
      </w:r>
      <w:r w:rsidRPr="005F293F">
        <w:rPr>
          <w:rFonts w:asciiTheme="minorHAnsi" w:hAnsiTheme="minorHAnsi" w:cstheme="minorHAnsi"/>
          <w:sz w:val="28"/>
          <w:szCs w:val="28"/>
        </w:rPr>
        <w:t xml:space="preserve"> называть характерные, существенные признаки исторических событий и явлений; раскрывать смысл, значение</w:t>
      </w:r>
      <w:r w:rsidR="00BE6538">
        <w:rPr>
          <w:rFonts w:asciiTheme="minorHAnsi" w:hAnsiTheme="minorHAnsi" w:cstheme="minorHAnsi"/>
          <w:sz w:val="28"/>
          <w:szCs w:val="28"/>
        </w:rPr>
        <w:t xml:space="preserve"> важнейших исторических понятий.</w:t>
      </w:r>
      <w:r w:rsidRPr="005F293F">
        <w:rPr>
          <w:rFonts w:asciiTheme="minorHAnsi" w:hAnsiTheme="minorHAnsi" w:cstheme="minorHAnsi"/>
          <w:sz w:val="28"/>
          <w:szCs w:val="28"/>
        </w:rPr>
        <w:t xml:space="preserve">  </w:t>
      </w:r>
    </w:p>
    <w:p w14:paraId="6CBD00C5" w14:textId="77777777" w:rsidR="005F293F" w:rsidRPr="005F293F" w:rsidRDefault="005F293F" w:rsidP="008609B5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Уметь:</w:t>
      </w:r>
    </w:p>
    <w:p w14:paraId="29D37297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14:paraId="2FDFC96C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работать с учебной и внешкольной</w:t>
      </w:r>
      <w:r w:rsidR="00BE6538" w:rsidRPr="005F293F">
        <w:rPr>
          <w:rFonts w:asciiTheme="minorHAnsi" w:hAnsiTheme="minorHAnsi" w:cstheme="minorHAnsi"/>
          <w:sz w:val="28"/>
          <w:szCs w:val="28"/>
        </w:rPr>
        <w:t>,</w:t>
      </w:r>
      <w:r w:rsidRPr="005F293F">
        <w:rPr>
          <w:rFonts w:asciiTheme="minorHAnsi" w:hAnsiTheme="minorHAnsi" w:cstheme="minorHAnsi"/>
          <w:sz w:val="28"/>
          <w:szCs w:val="28"/>
        </w:rPr>
        <w:t xml:space="preserve"> использовать современные источники информации, в том числе материалы на электронных носителях; </w:t>
      </w:r>
    </w:p>
    <w:p w14:paraId="373F0169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 xml:space="preserve">использовать текст исторического источника при ответе на вопросы, </w:t>
      </w:r>
    </w:p>
    <w:p w14:paraId="0725F66F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14:paraId="566BB945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14:paraId="7DAF67B3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 xml:space="preserve">объяснять свое отношение к наиболее значительным событиям и личностям истории России и всеобщей истории </w:t>
      </w:r>
    </w:p>
    <w:p w14:paraId="4D2A43D9" w14:textId="77777777" w:rsidR="005F293F" w:rsidRPr="005F293F" w:rsidRDefault="005F293F" w:rsidP="008609B5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Метапредметные результаты </w:t>
      </w:r>
    </w:p>
    <w:p w14:paraId="6979C58E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lastRenderedPageBreak/>
        <w:t>способность сознательно организовывать свою деятельность — учебную, общественную и др.;</w:t>
      </w:r>
    </w:p>
    <w:p w14:paraId="7F9CBDBC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владение умениями работать с учебной и внешкольной информацией</w:t>
      </w:r>
      <w:r w:rsidR="00C80E3A" w:rsidRPr="005F293F">
        <w:rPr>
          <w:rFonts w:asciiTheme="minorHAnsi" w:hAnsiTheme="minorHAnsi" w:cstheme="minorHAnsi"/>
          <w:sz w:val="28"/>
          <w:szCs w:val="28"/>
        </w:rPr>
        <w:t>,</w:t>
      </w:r>
      <w:r w:rsidRPr="005F293F">
        <w:rPr>
          <w:rFonts w:asciiTheme="minorHAnsi" w:hAnsiTheme="minorHAnsi" w:cstheme="minorHAnsi"/>
          <w:sz w:val="28"/>
          <w:szCs w:val="28"/>
        </w:rPr>
        <w:t xml:space="preserve"> использовать современные источники информации, в том числе материалы на электронных носителях;</w:t>
      </w:r>
    </w:p>
    <w:p w14:paraId="3B27DDBE" w14:textId="77777777" w:rsidR="005F293F" w:rsidRPr="005F293F" w:rsidRDefault="00C80E3A" w:rsidP="00C80E3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5F293F" w:rsidRPr="005F293F">
        <w:rPr>
          <w:rFonts w:asciiTheme="minorHAnsi" w:hAnsiTheme="minorHAnsi" w:cstheme="minorHAnsi"/>
          <w:sz w:val="28"/>
          <w:szCs w:val="28"/>
        </w:rPr>
        <w:t xml:space="preserve">способность решать творческие задачи, представлять результаты своей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5F293F" w:rsidRPr="005F293F">
        <w:rPr>
          <w:rFonts w:asciiTheme="minorHAnsi" w:hAnsiTheme="minorHAnsi" w:cstheme="minorHAnsi"/>
          <w:sz w:val="28"/>
          <w:szCs w:val="28"/>
        </w:rPr>
        <w:t>деятельности в различных формах (сообщение, эссе, презентация, реферат и др.);</w:t>
      </w:r>
    </w:p>
    <w:p w14:paraId="03729306" w14:textId="77777777" w:rsidR="005F293F" w:rsidRPr="005F293F" w:rsidRDefault="005F293F" w:rsidP="00C80E3A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 xml:space="preserve">готовность к сотрудничеству с соучениками, </w:t>
      </w:r>
    </w:p>
    <w:p w14:paraId="5D7F0E37" w14:textId="77777777" w:rsidR="005F293F" w:rsidRPr="005F293F" w:rsidRDefault="005F293F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 xml:space="preserve">Личностные результаты </w:t>
      </w:r>
    </w:p>
    <w:p w14:paraId="6E51474B" w14:textId="77777777" w:rsidR="005F293F" w:rsidRPr="005F293F" w:rsidRDefault="005F293F" w:rsidP="00A40C4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осознание своей идентичности как гражданина страны, члена семьи</w:t>
      </w:r>
    </w:p>
    <w:p w14:paraId="3F28F6FE" w14:textId="77777777" w:rsidR="005F293F" w:rsidRPr="005F293F" w:rsidRDefault="005F293F" w:rsidP="00A40C4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 xml:space="preserve">освоение гуманистических традиций и ценностей современного общества, </w:t>
      </w:r>
    </w:p>
    <w:p w14:paraId="219833BC" w14:textId="77777777" w:rsidR="005F293F" w:rsidRPr="005F293F" w:rsidRDefault="005F293F" w:rsidP="00A40C4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 xml:space="preserve">осмысление социально-нравственного опыта предшествующих поколений, </w:t>
      </w:r>
    </w:p>
    <w:p w14:paraId="67057562" w14:textId="77777777" w:rsidR="005F293F" w:rsidRPr="005F293F" w:rsidRDefault="005F293F" w:rsidP="00A40C4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14:paraId="57751262" w14:textId="77777777" w:rsidR="005F293F" w:rsidRPr="005F293F" w:rsidRDefault="00A12F6D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Обу</w:t>
      </w:r>
      <w:r w:rsidR="005F293F" w:rsidRPr="005F293F">
        <w:rPr>
          <w:rFonts w:asciiTheme="minorHAnsi" w:hAnsiTheme="minorHAnsi" w:cstheme="minorHAnsi"/>
          <w:sz w:val="28"/>
          <w:szCs w:val="28"/>
        </w:rPr>
        <w:t>чащиеся</w:t>
      </w:r>
      <w:proofErr w:type="spellEnd"/>
      <w:r w:rsidR="005F293F" w:rsidRPr="005F293F">
        <w:rPr>
          <w:rFonts w:asciiTheme="minorHAnsi" w:hAnsiTheme="minorHAnsi" w:cstheme="minorHAnsi"/>
          <w:sz w:val="28"/>
          <w:szCs w:val="28"/>
        </w:rPr>
        <w:t xml:space="preserve"> должны владеть:</w:t>
      </w:r>
    </w:p>
    <w:p w14:paraId="414F1504" w14:textId="77777777" w:rsidR="005F293F" w:rsidRPr="005F293F" w:rsidRDefault="005F293F" w:rsidP="00A40C4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14:paraId="11E60503" w14:textId="77777777" w:rsidR="005F293F" w:rsidRPr="005F293F" w:rsidRDefault="005F293F" w:rsidP="00A40C40">
      <w:pPr>
        <w:spacing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5F293F">
        <w:rPr>
          <w:rFonts w:asciiTheme="minorHAnsi" w:hAnsiTheme="minorHAnsi" w:cstheme="minorHAnsi"/>
          <w:sz w:val="28"/>
          <w:szCs w:val="28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14:paraId="405AED4D" w14:textId="77777777" w:rsidR="00910481" w:rsidRPr="00910481" w:rsidRDefault="00C80E3A" w:rsidP="00A40C4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      </w:t>
      </w:r>
      <w:r w:rsidR="00A12F6D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Обучающийся </w:t>
      </w:r>
      <w:r w:rsidR="00910481" w:rsidRPr="00910481">
        <w:rPr>
          <w:rFonts w:asciiTheme="minorHAnsi" w:hAnsiTheme="minorHAnsi" w:cstheme="minorHAnsi"/>
          <w:sz w:val="28"/>
          <w:szCs w:val="28"/>
          <w:lang w:eastAsia="en-US" w:bidi="en-US"/>
        </w:rPr>
        <w:t xml:space="preserve"> научится:</w:t>
      </w:r>
    </w:p>
    <w:p w14:paraId="7B4E7910" w14:textId="77777777" w:rsidR="00910481" w:rsidRPr="00910481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t>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14:paraId="0C874FB4" w14:textId="77777777" w:rsidR="00910481" w:rsidRPr="00910481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t>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14:paraId="3E096DA7" w14:textId="77777777" w:rsidR="00910481" w:rsidRPr="00910481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lastRenderedPageBreak/>
        <w:t> проводить поиск информации в исторических текстах, материальных исторических памятниках Средневековья;</w:t>
      </w:r>
    </w:p>
    <w:p w14:paraId="0AC08187" w14:textId="77777777" w:rsidR="00910481" w:rsidRPr="00910481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t>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14:paraId="1635D410" w14:textId="77777777" w:rsidR="00910481" w:rsidRPr="00910481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t>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2A15303F" w14:textId="77777777" w:rsidR="00910481" w:rsidRPr="00910481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t> объяснять причины и следствия ключевых событий отечественной и всеобщей истории Средних веков;</w:t>
      </w:r>
    </w:p>
    <w:p w14:paraId="09E8B0D7" w14:textId="77777777" w:rsidR="00910481" w:rsidRPr="00910481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t>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14:paraId="3ED4D450" w14:textId="77777777" w:rsidR="00910481" w:rsidRPr="00910481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t> давать оценку событиям и личностям отечественной и всеобщей истории Средних веков.</w:t>
      </w:r>
    </w:p>
    <w:p w14:paraId="05E1E159" w14:textId="77777777" w:rsidR="00910481" w:rsidRPr="00910481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t>Выпускник получит возможность научиться:</w:t>
      </w:r>
    </w:p>
    <w:p w14:paraId="458ED678" w14:textId="77777777" w:rsidR="00910481" w:rsidRPr="00910481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t> давать сопоставительную характеристику политического устройства государств Средневековья (Русь, Запад, Восток);</w:t>
      </w:r>
    </w:p>
    <w:p w14:paraId="13C689D8" w14:textId="77777777" w:rsidR="00910481" w:rsidRPr="00910481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t> сравнивать свидетельства различных исторических источников, выявляя в них общее и различия;</w:t>
      </w:r>
    </w:p>
    <w:p w14:paraId="42A2EB8D" w14:textId="77777777" w:rsidR="00910481" w:rsidRPr="00C45773" w:rsidRDefault="00910481" w:rsidP="00A40C40">
      <w:pPr>
        <w:spacing w:line="360" w:lineRule="auto"/>
        <w:ind w:left="652" w:firstLine="454"/>
        <w:jc w:val="both"/>
        <w:rPr>
          <w:rFonts w:asciiTheme="minorHAnsi" w:hAnsiTheme="minorHAnsi" w:cstheme="minorHAnsi"/>
          <w:sz w:val="28"/>
          <w:szCs w:val="28"/>
        </w:rPr>
      </w:pPr>
      <w:r w:rsidRPr="00910481">
        <w:rPr>
          <w:rFonts w:asciiTheme="minorHAnsi" w:hAnsiTheme="minorHAnsi" w:cstheme="minorHAnsi"/>
          <w:sz w:val="28"/>
          <w:szCs w:val="28"/>
        </w:rPr>
        <w:t> 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14:paraId="7D8338CF" w14:textId="77777777" w:rsidR="005F5583" w:rsidRPr="005F5583" w:rsidRDefault="00C80E3A" w:rsidP="00A40C40">
      <w:pPr>
        <w:shd w:val="clear" w:color="auto" w:fill="FFFFFF"/>
        <w:spacing w:line="360" w:lineRule="auto"/>
        <w:ind w:left="652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2.Содержание </w:t>
      </w:r>
      <w:r w:rsidR="005F5583" w:rsidRPr="005F5583">
        <w:rPr>
          <w:rFonts w:asciiTheme="minorHAnsi" w:hAnsiTheme="minorHAnsi" w:cstheme="minorHAnsi"/>
          <w:sz w:val="28"/>
          <w:szCs w:val="28"/>
        </w:rPr>
        <w:t xml:space="preserve"> учебного курса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2E2769B1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Раздел 1.Введение (1 час)</w:t>
      </w:r>
    </w:p>
    <w:p w14:paraId="390E74F5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lastRenderedPageBreak/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14:paraId="7AA9A3AE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Раздел 2. Становление Средневековой Европы (VI-XI</w:t>
      </w:r>
      <w:r w:rsidR="00C45773">
        <w:rPr>
          <w:rFonts w:asciiTheme="minorHAnsi" w:hAnsiTheme="minorHAnsi" w:cstheme="minorHAnsi"/>
          <w:sz w:val="28"/>
          <w:szCs w:val="28"/>
        </w:rPr>
        <w:t xml:space="preserve"> </w:t>
      </w:r>
      <w:r w:rsidRPr="005F5583">
        <w:rPr>
          <w:rFonts w:asciiTheme="minorHAnsi" w:hAnsiTheme="minorHAnsi" w:cstheme="minorHAnsi"/>
          <w:sz w:val="28"/>
          <w:szCs w:val="28"/>
        </w:rPr>
        <w:t>вв</w:t>
      </w:r>
      <w:r w:rsidR="00C45773">
        <w:rPr>
          <w:rFonts w:asciiTheme="minorHAnsi" w:hAnsiTheme="minorHAnsi" w:cstheme="minorHAnsi"/>
          <w:sz w:val="28"/>
          <w:szCs w:val="28"/>
        </w:rPr>
        <w:t>.</w:t>
      </w:r>
      <w:r w:rsidRPr="005F5583">
        <w:rPr>
          <w:rFonts w:asciiTheme="minorHAnsi" w:hAnsiTheme="minorHAnsi" w:cstheme="minorHAnsi"/>
          <w:sz w:val="28"/>
          <w:szCs w:val="28"/>
        </w:rPr>
        <w:t>) (5 часов)</w:t>
      </w:r>
    </w:p>
    <w:p w14:paraId="58F951C1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 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14:paraId="6FC24994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14:paraId="0B8DA542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14:paraId="54099D6E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Норманны и их набеги. Северная Европа в раннее средневековье. </w:t>
      </w:r>
    </w:p>
    <w:p w14:paraId="0FE9779B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14:paraId="0A9E2557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14:paraId="700B3EA3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14:paraId="7A6EF0B7" w14:textId="77777777" w:rsidR="00D70D31" w:rsidRDefault="00D70D31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Раздел3.Византийская империя и славяне ( 2 часа)</w:t>
      </w:r>
    </w:p>
    <w:p w14:paraId="0D15A647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Преемственность с античной цивилизацией. Власть императора в Византии. Церковь и светские власти. Города Византии и жизнь в них. </w:t>
      </w:r>
      <w:r w:rsidRPr="005F5583">
        <w:rPr>
          <w:rFonts w:asciiTheme="minorHAnsi" w:hAnsiTheme="minorHAnsi" w:cstheme="minorHAnsi"/>
          <w:sz w:val="28"/>
          <w:szCs w:val="28"/>
        </w:rPr>
        <w:lastRenderedPageBreak/>
        <w:t>Эпоха Юстиниана: реформы и укрепление империи. Борьба Византии с врагами. Складывание православного мира.</w:t>
      </w:r>
    </w:p>
    <w:p w14:paraId="1298A6C5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14:paraId="05429728" w14:textId="77777777" w:rsidR="005F5583" w:rsidRPr="005F5583" w:rsidRDefault="00D70D31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Раздел 4</w:t>
      </w:r>
      <w:r w:rsidR="005F5583" w:rsidRPr="005F5583">
        <w:rPr>
          <w:rFonts w:asciiTheme="minorHAnsi" w:hAnsiTheme="minorHAnsi" w:cstheme="minorHAnsi"/>
          <w:sz w:val="28"/>
          <w:szCs w:val="28"/>
        </w:rPr>
        <w:t>. Арабы в VI – XI вв. (2 часа)</w:t>
      </w:r>
    </w:p>
    <w:p w14:paraId="66AD86DC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14:paraId="2A1BA201" w14:textId="77777777" w:rsidR="00740853" w:rsidRDefault="0074085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Раздел 5</w:t>
      </w:r>
      <w:r w:rsidR="005F5583" w:rsidRPr="005F5583">
        <w:rPr>
          <w:rFonts w:asciiTheme="minorHAnsi" w:hAnsiTheme="minorHAnsi" w:cstheme="minorHAnsi"/>
          <w:sz w:val="28"/>
          <w:szCs w:val="28"/>
        </w:rPr>
        <w:t>. Феодалы и крестьяне.</w:t>
      </w:r>
      <w:r w:rsidRPr="00740853">
        <w:rPr>
          <w:rFonts w:asciiTheme="minorHAnsi" w:hAnsiTheme="minorHAnsi" w:cstheme="minorHAnsi"/>
          <w:sz w:val="28"/>
          <w:szCs w:val="28"/>
        </w:rPr>
        <w:t xml:space="preserve"> </w:t>
      </w:r>
      <w:r w:rsidRPr="005F5583">
        <w:rPr>
          <w:rFonts w:asciiTheme="minorHAnsi" w:hAnsiTheme="minorHAnsi" w:cstheme="minorHAnsi"/>
          <w:sz w:val="28"/>
          <w:szCs w:val="28"/>
        </w:rPr>
        <w:t>Средне</w:t>
      </w:r>
      <w:r>
        <w:rPr>
          <w:rFonts w:asciiTheme="minorHAnsi" w:hAnsiTheme="minorHAnsi" w:cstheme="minorHAnsi"/>
          <w:sz w:val="28"/>
          <w:szCs w:val="28"/>
        </w:rPr>
        <w:t>вековый город и его обитатели</w:t>
      </w:r>
    </w:p>
    <w:p w14:paraId="0122D26A" w14:textId="77777777" w:rsidR="005F5583" w:rsidRPr="005F5583" w:rsidRDefault="0074085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(5 часов</w:t>
      </w:r>
      <w:r w:rsidR="005F5583" w:rsidRPr="005F5583">
        <w:rPr>
          <w:rFonts w:asciiTheme="minorHAnsi" w:hAnsiTheme="minorHAnsi" w:cstheme="minorHAnsi"/>
          <w:sz w:val="28"/>
          <w:szCs w:val="28"/>
        </w:rPr>
        <w:t>)</w:t>
      </w:r>
    </w:p>
    <w:p w14:paraId="2FEEDC03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 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14:paraId="797B3F12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14:paraId="082F9509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Раздел 6. Католическая церковь. (2 часа)</w:t>
      </w:r>
    </w:p>
    <w:p w14:paraId="24751CF7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14:paraId="3BE4E707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14:paraId="577FD354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lastRenderedPageBreak/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14:paraId="5DDB2AE9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Раздел 7.Образование централизованных</w:t>
      </w:r>
      <w:r w:rsidR="00740853">
        <w:rPr>
          <w:rFonts w:asciiTheme="minorHAnsi" w:hAnsiTheme="minorHAnsi" w:cstheme="minorHAnsi"/>
          <w:sz w:val="28"/>
          <w:szCs w:val="28"/>
        </w:rPr>
        <w:t xml:space="preserve"> государств в Западной Европе (7</w:t>
      </w:r>
      <w:r w:rsidRPr="005F5583">
        <w:rPr>
          <w:rFonts w:asciiTheme="minorHAnsi" w:hAnsiTheme="minorHAnsi" w:cstheme="minorHAnsi"/>
          <w:sz w:val="28"/>
          <w:szCs w:val="28"/>
        </w:rPr>
        <w:t xml:space="preserve"> часов)</w:t>
      </w:r>
    </w:p>
    <w:p w14:paraId="3C0A0DFA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Франция при первых </w:t>
      </w:r>
      <w:proofErr w:type="spellStart"/>
      <w:r w:rsidRPr="005F5583">
        <w:rPr>
          <w:rFonts w:asciiTheme="minorHAnsi" w:hAnsiTheme="minorHAnsi" w:cstheme="minorHAnsi"/>
          <w:sz w:val="28"/>
          <w:szCs w:val="28"/>
        </w:rPr>
        <w:t>Капетингах</w:t>
      </w:r>
      <w:proofErr w:type="spellEnd"/>
      <w:r w:rsidRPr="005F5583">
        <w:rPr>
          <w:rFonts w:asciiTheme="minorHAnsi" w:hAnsiTheme="minorHAnsi" w:cstheme="minorHAnsi"/>
          <w:sz w:val="28"/>
          <w:szCs w:val="28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14:paraId="68C707C9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5F5583">
        <w:rPr>
          <w:rFonts w:asciiTheme="minorHAnsi" w:hAnsiTheme="minorHAnsi" w:cstheme="minorHAnsi"/>
          <w:sz w:val="28"/>
          <w:szCs w:val="28"/>
        </w:rPr>
        <w:t>Уота</w:t>
      </w:r>
      <w:proofErr w:type="spellEnd"/>
      <w:r w:rsidRPr="005F5583">
        <w:rPr>
          <w:rFonts w:asciiTheme="minorHAnsi" w:hAnsiTheme="minorHAnsi" w:cstheme="minorHAnsi"/>
          <w:sz w:val="28"/>
          <w:szCs w:val="28"/>
        </w:rPr>
        <w:t xml:space="preserve"> Тайлера. Возобновление войны. Успехи англичан. Жанна д' Арк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14:paraId="36828D4D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14:paraId="4973904C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14:paraId="71739ED4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14:paraId="7BA12871" w14:textId="77777777" w:rsidR="005F5583" w:rsidRPr="005F5583" w:rsidRDefault="0074085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Раздел 8</w:t>
      </w:r>
      <w:r w:rsidR="005F5583" w:rsidRPr="005F5583">
        <w:rPr>
          <w:rFonts w:asciiTheme="minorHAnsi" w:hAnsiTheme="minorHAnsi" w:cstheme="minorHAnsi"/>
          <w:sz w:val="28"/>
          <w:szCs w:val="28"/>
        </w:rPr>
        <w:t>. Культура</w:t>
      </w:r>
      <w:r>
        <w:rPr>
          <w:rFonts w:asciiTheme="minorHAnsi" w:hAnsiTheme="minorHAnsi" w:cstheme="minorHAnsi"/>
          <w:sz w:val="28"/>
          <w:szCs w:val="28"/>
        </w:rPr>
        <w:t xml:space="preserve"> Западной Европы в XI – XV вв.(3</w:t>
      </w:r>
      <w:r w:rsidR="005F5583" w:rsidRPr="005F5583">
        <w:rPr>
          <w:rFonts w:asciiTheme="minorHAnsi" w:hAnsiTheme="minorHAnsi" w:cstheme="minorHAnsi"/>
          <w:sz w:val="28"/>
          <w:szCs w:val="28"/>
        </w:rPr>
        <w:t xml:space="preserve"> часа)</w:t>
      </w:r>
    </w:p>
    <w:p w14:paraId="709979F3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lastRenderedPageBreak/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14:paraId="4AE845B4" w14:textId="77777777" w:rsidR="005F5583" w:rsidRPr="005F5583" w:rsidRDefault="001B5192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Раздел 9</w:t>
      </w:r>
      <w:r w:rsidR="005F5583" w:rsidRPr="005F5583">
        <w:rPr>
          <w:rFonts w:asciiTheme="minorHAnsi" w:hAnsiTheme="minorHAnsi" w:cstheme="minorHAnsi"/>
          <w:sz w:val="28"/>
          <w:szCs w:val="28"/>
        </w:rPr>
        <w:t>. Народы Азии, Аме</w:t>
      </w:r>
      <w:r w:rsidR="00740853">
        <w:rPr>
          <w:rFonts w:asciiTheme="minorHAnsi" w:hAnsiTheme="minorHAnsi" w:cstheme="minorHAnsi"/>
          <w:sz w:val="28"/>
          <w:szCs w:val="28"/>
        </w:rPr>
        <w:t>рики и Африки в средние века. (2</w:t>
      </w:r>
      <w:r w:rsidR="005F5583" w:rsidRPr="005F5583">
        <w:rPr>
          <w:rFonts w:asciiTheme="minorHAnsi" w:hAnsiTheme="minorHAnsi" w:cstheme="minorHAnsi"/>
          <w:sz w:val="28"/>
          <w:szCs w:val="28"/>
        </w:rPr>
        <w:t xml:space="preserve"> час</w:t>
      </w:r>
      <w:r w:rsidR="00740853">
        <w:rPr>
          <w:rFonts w:asciiTheme="minorHAnsi" w:hAnsiTheme="minorHAnsi" w:cstheme="minorHAnsi"/>
          <w:sz w:val="28"/>
          <w:szCs w:val="28"/>
        </w:rPr>
        <w:t>а</w:t>
      </w:r>
      <w:r w:rsidR="005F5583" w:rsidRPr="005F5583">
        <w:rPr>
          <w:rFonts w:asciiTheme="minorHAnsi" w:hAnsiTheme="minorHAnsi" w:cstheme="minorHAnsi"/>
          <w:sz w:val="28"/>
          <w:szCs w:val="28"/>
        </w:rPr>
        <w:t>)</w:t>
      </w:r>
    </w:p>
    <w:p w14:paraId="4BC6EFEB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14:paraId="29EEE8EF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14:paraId="4D6AD524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14:paraId="167FA863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Ра</w:t>
      </w:r>
      <w:r w:rsidR="001B5192">
        <w:rPr>
          <w:rFonts w:asciiTheme="minorHAnsi" w:hAnsiTheme="minorHAnsi" w:cstheme="minorHAnsi"/>
          <w:sz w:val="28"/>
          <w:szCs w:val="28"/>
        </w:rPr>
        <w:t>здел 10</w:t>
      </w:r>
      <w:r w:rsidR="00740853">
        <w:rPr>
          <w:rFonts w:asciiTheme="minorHAnsi" w:hAnsiTheme="minorHAnsi" w:cstheme="minorHAnsi"/>
          <w:sz w:val="28"/>
          <w:szCs w:val="28"/>
        </w:rPr>
        <w:t>. Итоговое повторение. (2</w:t>
      </w:r>
      <w:r w:rsidRPr="005F5583">
        <w:rPr>
          <w:rFonts w:asciiTheme="minorHAnsi" w:hAnsiTheme="minorHAnsi" w:cstheme="minorHAnsi"/>
          <w:sz w:val="28"/>
          <w:szCs w:val="28"/>
        </w:rPr>
        <w:t xml:space="preserve"> час</w:t>
      </w:r>
      <w:r w:rsidR="00740853">
        <w:rPr>
          <w:rFonts w:asciiTheme="minorHAnsi" w:hAnsiTheme="minorHAnsi" w:cstheme="minorHAnsi"/>
          <w:sz w:val="28"/>
          <w:szCs w:val="28"/>
        </w:rPr>
        <w:t>а</w:t>
      </w:r>
      <w:r w:rsidRPr="005F5583">
        <w:rPr>
          <w:rFonts w:asciiTheme="minorHAnsi" w:hAnsiTheme="minorHAnsi" w:cstheme="minorHAnsi"/>
          <w:sz w:val="28"/>
          <w:szCs w:val="28"/>
        </w:rPr>
        <w:t>)</w:t>
      </w:r>
    </w:p>
    <w:p w14:paraId="42FB5A1A" w14:textId="13A9F4A2" w:rsidR="00C80E3A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Итоговое повторение курса История Средних веков.</w:t>
      </w:r>
    </w:p>
    <w:p w14:paraId="3FBC7B40" w14:textId="77777777" w:rsidR="005F5583" w:rsidRPr="005F5583" w:rsidRDefault="00C4577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История России</w:t>
      </w:r>
    </w:p>
    <w:p w14:paraId="3CD11DFE" w14:textId="77777777" w:rsidR="005F5583" w:rsidRPr="005F5583" w:rsidRDefault="00C4577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 Древней Руси к Российскому государству</w:t>
      </w:r>
      <w:r w:rsidR="005F5583" w:rsidRPr="005F5583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 xml:space="preserve">с древности до конца </w:t>
      </w:r>
      <w:r w:rsidR="005F5583" w:rsidRPr="005F5583">
        <w:rPr>
          <w:rFonts w:asciiTheme="minorHAnsi" w:hAnsiTheme="minorHAnsi" w:cstheme="minorHAnsi"/>
          <w:sz w:val="28"/>
          <w:szCs w:val="28"/>
        </w:rPr>
        <w:t>XV в.) (40 ч)</w:t>
      </w:r>
    </w:p>
    <w:p w14:paraId="3D7867A6" w14:textId="77777777" w:rsidR="005F5583" w:rsidRPr="005F5583" w:rsidRDefault="0074085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Раздел1</w:t>
      </w:r>
      <w:r w:rsidR="001B5192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5F5583" w:rsidRPr="005F5583">
        <w:rPr>
          <w:rFonts w:asciiTheme="minorHAnsi" w:hAnsiTheme="minorHAnsi" w:cstheme="minorHAnsi"/>
          <w:sz w:val="28"/>
          <w:szCs w:val="28"/>
        </w:rPr>
        <w:t xml:space="preserve">Введение </w:t>
      </w:r>
      <w:r>
        <w:rPr>
          <w:rFonts w:asciiTheme="minorHAnsi" w:hAnsiTheme="minorHAnsi" w:cstheme="minorHAnsi"/>
          <w:sz w:val="28"/>
          <w:szCs w:val="28"/>
        </w:rPr>
        <w:t>(1 час)</w:t>
      </w:r>
    </w:p>
    <w:p w14:paraId="4F2D24FE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Предмет отечественной истории. История России как неотъемлемая часть всемирно исторического процесса. Факторы самобытности ро</w:t>
      </w:r>
      <w:r w:rsidR="00C45773">
        <w:rPr>
          <w:rFonts w:asciiTheme="minorHAnsi" w:hAnsiTheme="minorHAnsi" w:cstheme="minorHAnsi"/>
          <w:sz w:val="28"/>
          <w:szCs w:val="28"/>
        </w:rPr>
        <w:t>ссийской истории. Природный фак</w:t>
      </w:r>
      <w:r w:rsidRPr="005F5583">
        <w:rPr>
          <w:rFonts w:asciiTheme="minorHAnsi" w:hAnsiTheme="minorHAnsi" w:cstheme="minorHAnsi"/>
          <w:sz w:val="28"/>
          <w:szCs w:val="28"/>
        </w:rPr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14:paraId="11F10E60" w14:textId="77777777" w:rsidR="005F5583" w:rsidRPr="005F5583" w:rsidRDefault="001B5192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Раздел 12. </w:t>
      </w:r>
      <w:r w:rsidR="005F5583" w:rsidRPr="005F5583">
        <w:rPr>
          <w:rFonts w:asciiTheme="minorHAnsi" w:hAnsiTheme="minorHAnsi" w:cstheme="minorHAnsi"/>
          <w:sz w:val="28"/>
          <w:szCs w:val="28"/>
        </w:rPr>
        <w:t xml:space="preserve">Народы и государства на территории нашей страны в древности. </w:t>
      </w:r>
      <w:r>
        <w:rPr>
          <w:rFonts w:asciiTheme="minorHAnsi" w:hAnsiTheme="minorHAnsi" w:cstheme="minorHAnsi"/>
          <w:sz w:val="28"/>
          <w:szCs w:val="28"/>
        </w:rPr>
        <w:t>(</w:t>
      </w:r>
      <w:r w:rsidR="00740853">
        <w:rPr>
          <w:rFonts w:asciiTheme="minorHAnsi" w:hAnsiTheme="minorHAnsi" w:cstheme="minorHAnsi"/>
          <w:sz w:val="28"/>
          <w:szCs w:val="28"/>
        </w:rPr>
        <w:t>5 часов)</w:t>
      </w:r>
    </w:p>
    <w:p w14:paraId="67C13424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Появление и расселение человека на территории современной России. Первые культуры и общества.</w:t>
      </w:r>
      <w:r w:rsidR="00C45773">
        <w:rPr>
          <w:rFonts w:asciiTheme="minorHAnsi" w:hAnsiTheme="minorHAnsi" w:cstheme="minorHAnsi"/>
          <w:sz w:val="28"/>
          <w:szCs w:val="28"/>
        </w:rPr>
        <w:t xml:space="preserve"> </w:t>
      </w:r>
      <w:r w:rsidRPr="005F5583">
        <w:rPr>
          <w:rFonts w:asciiTheme="minorHAnsi" w:hAnsiTheme="minorHAnsi" w:cstheme="minorHAnsi"/>
          <w:sz w:val="28"/>
          <w:szCs w:val="28"/>
        </w:rPr>
        <w:t xml:space="preserve">Малые государства Причерноморья в эллинистическую эпоху. Евразийские степи и лесостепь. Народы Сибири и Дальнего Востока. </w:t>
      </w:r>
      <w:r w:rsidR="00C45773">
        <w:rPr>
          <w:rFonts w:asciiTheme="minorHAnsi" w:hAnsiTheme="minorHAnsi" w:cstheme="minorHAnsi"/>
          <w:sz w:val="28"/>
          <w:szCs w:val="28"/>
        </w:rPr>
        <w:t>Хазар</w:t>
      </w:r>
      <w:r w:rsidRPr="005F5583">
        <w:rPr>
          <w:rFonts w:asciiTheme="minorHAnsi" w:hAnsiTheme="minorHAnsi" w:cstheme="minorHAnsi"/>
          <w:sz w:val="28"/>
          <w:szCs w:val="28"/>
        </w:rPr>
        <w:t>ский каганат. Скифское царство. Сарматы. Финские племена. Аланы.</w:t>
      </w:r>
    </w:p>
    <w:p w14:paraId="79FA3CEA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Восточная Европа и евразийские степи в середине I тысячелетия н. э. </w:t>
      </w:r>
    </w:p>
    <w:p w14:paraId="0FFFD62C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балты, финно-</w:t>
      </w:r>
      <w:proofErr w:type="spellStart"/>
      <w:r w:rsidRPr="005F5583">
        <w:rPr>
          <w:rFonts w:asciiTheme="minorHAnsi" w:hAnsiTheme="minorHAnsi" w:cstheme="minorHAnsi"/>
          <w:sz w:val="28"/>
          <w:szCs w:val="28"/>
        </w:rPr>
        <w:t>угры</w:t>
      </w:r>
      <w:proofErr w:type="spellEnd"/>
      <w:r w:rsidRPr="005F5583">
        <w:rPr>
          <w:rFonts w:asciiTheme="minorHAnsi" w:hAnsiTheme="minorHAnsi" w:cstheme="minorHAnsi"/>
          <w:sz w:val="28"/>
          <w:szCs w:val="28"/>
        </w:rPr>
        <w:t>, кочевые племена.</w:t>
      </w:r>
    </w:p>
    <w:p w14:paraId="64C7FE85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</w:t>
      </w:r>
    </w:p>
    <w:p w14:paraId="677C186B" w14:textId="77777777" w:rsidR="005F5583" w:rsidRPr="005F5583" w:rsidRDefault="00C4577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Киргизский каганат</w:t>
      </w:r>
      <w:r w:rsidR="005F5583" w:rsidRPr="005F5583">
        <w:rPr>
          <w:rFonts w:asciiTheme="minorHAnsi" w:hAnsiTheme="minorHAnsi" w:cstheme="minorHAnsi"/>
          <w:sz w:val="28"/>
          <w:szCs w:val="28"/>
        </w:rPr>
        <w:t xml:space="preserve">. Аварский каганат. Хазарский каганат. Волжская Булгария. Этнокультурные контакты славянских, тюркских и финно-угорских народов к концу I тыс. н. э. Появление первых христианских, иудейских, исламских </w:t>
      </w:r>
    </w:p>
    <w:p w14:paraId="1EC1B47D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общин.</w:t>
      </w:r>
    </w:p>
    <w:p w14:paraId="0835DD4E" w14:textId="77777777" w:rsidR="005F5583" w:rsidRDefault="001B5192" w:rsidP="00A40C40">
      <w:pPr>
        <w:tabs>
          <w:tab w:val="left" w:pos="229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Раздел 13</w:t>
      </w:r>
      <w:r w:rsidR="00740853">
        <w:rPr>
          <w:rFonts w:asciiTheme="minorHAnsi" w:hAnsiTheme="minorHAnsi" w:cstheme="minorHAnsi"/>
          <w:sz w:val="28"/>
          <w:szCs w:val="28"/>
        </w:rPr>
        <w:t>.</w:t>
      </w:r>
      <w:r w:rsidRPr="001B5192">
        <w:rPr>
          <w:rFonts w:asciiTheme="minorHAnsi" w:hAnsiTheme="minorHAnsi" w:cstheme="minorHAnsi"/>
          <w:sz w:val="28"/>
          <w:szCs w:val="28"/>
        </w:rPr>
        <w:t xml:space="preserve"> </w:t>
      </w:r>
      <w:r w:rsidRPr="00C45773">
        <w:rPr>
          <w:rFonts w:asciiTheme="minorHAnsi" w:hAnsiTheme="minorHAnsi" w:cstheme="minorHAnsi"/>
          <w:sz w:val="28"/>
          <w:szCs w:val="28"/>
        </w:rPr>
        <w:t>Русь в IX – первой половине XII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45773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>.</w:t>
      </w:r>
      <w:r w:rsidR="00740853">
        <w:rPr>
          <w:rFonts w:asciiTheme="minorHAnsi" w:hAnsiTheme="minorHAnsi" w:cstheme="minorHAnsi"/>
          <w:sz w:val="28"/>
          <w:szCs w:val="28"/>
        </w:rPr>
        <w:t>(5 часов)</w:t>
      </w:r>
    </w:p>
    <w:p w14:paraId="1577AE2A" w14:textId="77777777" w:rsidR="001B5192" w:rsidRPr="005F5583" w:rsidRDefault="001B5192" w:rsidP="00A40C40">
      <w:pPr>
        <w:tabs>
          <w:tab w:val="left" w:pos="229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B6136E8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Политическое развитие Европы в эпоху раннего Средневековья. Норманнский фактор в образовании европейских государств. </w:t>
      </w:r>
      <w:r w:rsidRPr="005F5583">
        <w:rPr>
          <w:rFonts w:asciiTheme="minorHAnsi" w:hAnsiTheme="minorHAnsi" w:cstheme="minorHAnsi"/>
          <w:sz w:val="28"/>
          <w:szCs w:val="28"/>
        </w:rPr>
        <w:lastRenderedPageBreak/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  <w:r w:rsidR="00C45773">
        <w:rPr>
          <w:rFonts w:asciiTheme="minorHAnsi" w:hAnsiTheme="minorHAnsi" w:cstheme="minorHAnsi"/>
          <w:sz w:val="28"/>
          <w:szCs w:val="28"/>
        </w:rPr>
        <w:t xml:space="preserve"> </w:t>
      </w:r>
      <w:r w:rsidRPr="005F5583">
        <w:rPr>
          <w:rFonts w:asciiTheme="minorHAnsi" w:hAnsiTheme="minorHAnsi" w:cstheme="minorHAnsi"/>
          <w:sz w:val="28"/>
          <w:szCs w:val="28"/>
        </w:rPr>
        <w:t>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14:paraId="4B843E38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</w:t>
      </w:r>
      <w:r w:rsidR="00C45773">
        <w:rPr>
          <w:rFonts w:asciiTheme="minorHAnsi" w:hAnsiTheme="minorHAnsi" w:cstheme="minorHAnsi"/>
          <w:sz w:val="28"/>
          <w:szCs w:val="28"/>
        </w:rPr>
        <w:t>ния. Литература и её жанры (сло</w:t>
      </w:r>
      <w:r w:rsidRPr="005F5583">
        <w:rPr>
          <w:rFonts w:asciiTheme="minorHAnsi" w:hAnsiTheme="minorHAnsi" w:cstheme="minorHAnsi"/>
          <w:sz w:val="28"/>
          <w:szCs w:val="28"/>
        </w:rPr>
        <w:t>во, житие, поучение, хож</w:t>
      </w:r>
      <w:r w:rsidR="00C45773">
        <w:rPr>
          <w:rFonts w:asciiTheme="minorHAnsi" w:hAnsiTheme="minorHAnsi" w:cstheme="minorHAnsi"/>
          <w:sz w:val="28"/>
          <w:szCs w:val="28"/>
        </w:rPr>
        <w:t>д</w:t>
      </w:r>
      <w:r w:rsidRPr="005F5583">
        <w:rPr>
          <w:rFonts w:asciiTheme="minorHAnsi" w:hAnsiTheme="minorHAnsi" w:cstheme="minorHAnsi"/>
          <w:sz w:val="28"/>
          <w:szCs w:val="28"/>
        </w:rPr>
        <w:t>ение). Деревянное и каменное зодчество. Монументальная живопись, мозаики, фрески. Иконы. Декоративно-прикладное искусство.</w:t>
      </w:r>
      <w:r w:rsidR="00C45773">
        <w:rPr>
          <w:rFonts w:asciiTheme="minorHAnsi" w:hAnsiTheme="minorHAnsi" w:cstheme="minorHAnsi"/>
          <w:sz w:val="28"/>
          <w:szCs w:val="28"/>
        </w:rPr>
        <w:t xml:space="preserve"> </w:t>
      </w:r>
      <w:r w:rsidRPr="005F5583">
        <w:rPr>
          <w:rFonts w:asciiTheme="minorHAnsi" w:hAnsiTheme="minorHAnsi" w:cstheme="minorHAnsi"/>
          <w:sz w:val="28"/>
          <w:szCs w:val="28"/>
        </w:rPr>
        <w:t>Быт и образ жизни разных слоёв населения.</w:t>
      </w:r>
    </w:p>
    <w:p w14:paraId="2B53BF50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Место и роль Руси в Европе. Расцвет Русского госу</w:t>
      </w:r>
      <w:r w:rsidR="00C45773">
        <w:rPr>
          <w:rFonts w:asciiTheme="minorHAnsi" w:hAnsiTheme="minorHAnsi" w:cstheme="minorHAnsi"/>
          <w:sz w:val="28"/>
          <w:szCs w:val="28"/>
        </w:rPr>
        <w:t>дарства. Политический строй. Ор</w:t>
      </w:r>
      <w:r w:rsidRPr="005F5583">
        <w:rPr>
          <w:rFonts w:asciiTheme="minorHAnsi" w:hAnsiTheme="minorHAnsi" w:cstheme="minorHAnsi"/>
          <w:sz w:val="28"/>
          <w:szCs w:val="28"/>
        </w:rPr>
        <w:t xml:space="preserve">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</w:t>
      </w:r>
      <w:r w:rsidRPr="005F5583">
        <w:rPr>
          <w:rFonts w:asciiTheme="minorHAnsi" w:hAnsiTheme="minorHAnsi" w:cstheme="minorHAnsi"/>
          <w:sz w:val="28"/>
          <w:szCs w:val="28"/>
        </w:rPr>
        <w:lastRenderedPageBreak/>
        <w:t>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14:paraId="46DF3927" w14:textId="77777777" w:rsidR="005F5583" w:rsidRPr="005F5583" w:rsidRDefault="0074085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Раздел</w:t>
      </w:r>
      <w:r w:rsidR="001B5192">
        <w:rPr>
          <w:rFonts w:asciiTheme="minorHAnsi" w:hAnsiTheme="minorHAnsi" w:cstheme="minorHAnsi"/>
          <w:sz w:val="28"/>
          <w:szCs w:val="28"/>
        </w:rPr>
        <w:t>14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5F5583" w:rsidRPr="005F5583">
        <w:rPr>
          <w:rFonts w:asciiTheme="minorHAnsi" w:hAnsiTheme="minorHAnsi" w:cstheme="minorHAnsi"/>
          <w:sz w:val="28"/>
          <w:szCs w:val="28"/>
        </w:rPr>
        <w:t>Русь в середине ХII — начале XIII в.</w:t>
      </w:r>
      <w:r>
        <w:rPr>
          <w:rFonts w:asciiTheme="minorHAnsi" w:hAnsiTheme="minorHAnsi" w:cstheme="minorHAnsi"/>
          <w:sz w:val="28"/>
          <w:szCs w:val="28"/>
        </w:rPr>
        <w:t>(5 часов)</w:t>
      </w:r>
    </w:p>
    <w:p w14:paraId="7CA065E1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 самостоятельных государств.</w:t>
      </w:r>
    </w:p>
    <w:p w14:paraId="30716B57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</w:t>
      </w:r>
    </w:p>
    <w:p w14:paraId="0A2FB32A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Консолидирующая роль православной церкви в условиях политической децентрализации.</w:t>
      </w:r>
    </w:p>
    <w:p w14:paraId="62F8FB77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14:paraId="04D400B1" w14:textId="77777777" w:rsidR="005F5583" w:rsidRPr="005F5583" w:rsidRDefault="001B5192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Раздел 15. </w:t>
      </w:r>
      <w:r w:rsidR="005F5583" w:rsidRPr="005F5583">
        <w:rPr>
          <w:rFonts w:asciiTheme="minorHAnsi" w:hAnsiTheme="minorHAnsi" w:cstheme="minorHAnsi"/>
          <w:sz w:val="28"/>
          <w:szCs w:val="28"/>
        </w:rPr>
        <w:t>Русские земли в середине XIII  —  XIV в.</w:t>
      </w:r>
      <w:r w:rsidR="00DF3583">
        <w:rPr>
          <w:rFonts w:asciiTheme="minorHAnsi" w:hAnsiTheme="minorHAnsi" w:cstheme="minorHAnsi"/>
          <w:sz w:val="28"/>
          <w:szCs w:val="28"/>
        </w:rPr>
        <w:t>(10</w:t>
      </w:r>
      <w:r w:rsidR="00740853">
        <w:rPr>
          <w:rFonts w:asciiTheme="minorHAnsi" w:hAnsiTheme="minorHAnsi" w:cstheme="minorHAnsi"/>
          <w:sz w:val="28"/>
          <w:szCs w:val="28"/>
        </w:rPr>
        <w:t xml:space="preserve"> часов)</w:t>
      </w:r>
    </w:p>
    <w:p w14:paraId="542B2E76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</w:t>
      </w:r>
      <w:r w:rsidR="00C45773">
        <w:rPr>
          <w:rFonts w:asciiTheme="minorHAnsi" w:hAnsiTheme="minorHAnsi" w:cstheme="minorHAnsi"/>
          <w:sz w:val="28"/>
          <w:szCs w:val="28"/>
        </w:rPr>
        <w:t>аве Золотой Орды. Политико-госу</w:t>
      </w:r>
      <w:r w:rsidRPr="005F5583">
        <w:rPr>
          <w:rFonts w:asciiTheme="minorHAnsi" w:hAnsiTheme="minorHAnsi" w:cstheme="minorHAnsi"/>
          <w:sz w:val="28"/>
          <w:szCs w:val="28"/>
        </w:rPr>
        <w:t>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14:paraId="17A24C7F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lastRenderedPageBreak/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14:paraId="485D5FA1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</w:p>
    <w:p w14:paraId="412A85DF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Народные выступления против ордынского господства.  Дмитрий Донской. Куликовская битва. Закрепление первенствующего положения московских князей.</w:t>
      </w:r>
    </w:p>
    <w:p w14:paraId="175E8272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 xml:space="preserve"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</w:t>
      </w:r>
    </w:p>
    <w:p w14:paraId="1FBF1F5D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Сергий Радонежский. Культура и быт. Летописание. «Слово о погибели Русской земли». «</w:t>
      </w:r>
      <w:proofErr w:type="spellStart"/>
      <w:r w:rsidRPr="005F5583">
        <w:rPr>
          <w:rFonts w:asciiTheme="minorHAnsi" w:hAnsiTheme="minorHAnsi" w:cstheme="minorHAnsi"/>
          <w:sz w:val="28"/>
          <w:szCs w:val="28"/>
        </w:rPr>
        <w:t>Задонщина</w:t>
      </w:r>
      <w:proofErr w:type="spellEnd"/>
      <w:r w:rsidRPr="005F5583">
        <w:rPr>
          <w:rFonts w:asciiTheme="minorHAnsi" w:hAnsiTheme="minorHAnsi" w:cstheme="minorHAnsi"/>
          <w:sz w:val="28"/>
          <w:szCs w:val="28"/>
        </w:rPr>
        <w:t>». Жития. Архитектура и живопись. Феофан Грек. Андрей Рублёв.</w:t>
      </w:r>
      <w:r w:rsidR="00C45773">
        <w:rPr>
          <w:rFonts w:asciiTheme="minorHAnsi" w:hAnsiTheme="minorHAnsi" w:cstheme="minorHAnsi"/>
          <w:sz w:val="28"/>
          <w:szCs w:val="28"/>
        </w:rPr>
        <w:t xml:space="preserve"> </w:t>
      </w:r>
      <w:r w:rsidRPr="005F5583">
        <w:rPr>
          <w:rFonts w:asciiTheme="minorHAnsi" w:hAnsiTheme="minorHAnsi" w:cstheme="minorHAnsi"/>
          <w:sz w:val="28"/>
          <w:szCs w:val="28"/>
        </w:rPr>
        <w:t>Ордынское влияние на развитие культуры и повседневную жизнь в русских землях.</w:t>
      </w:r>
    </w:p>
    <w:p w14:paraId="0223055C" w14:textId="77777777" w:rsidR="005F5583" w:rsidRPr="005F5583" w:rsidRDefault="001B5192" w:rsidP="00A40C40">
      <w:pPr>
        <w:tabs>
          <w:tab w:val="left" w:pos="3240"/>
        </w:tabs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Раздел16. </w:t>
      </w:r>
      <w:r w:rsidR="005F5583" w:rsidRPr="005F5583">
        <w:rPr>
          <w:rFonts w:asciiTheme="minorHAnsi" w:hAnsiTheme="minorHAnsi" w:cstheme="minorHAnsi"/>
          <w:sz w:val="28"/>
          <w:szCs w:val="28"/>
        </w:rPr>
        <w:t>Формирование единого Русского государства</w:t>
      </w:r>
      <w:r w:rsidR="00740853">
        <w:rPr>
          <w:rFonts w:asciiTheme="minorHAnsi" w:hAnsiTheme="minorHAnsi" w:cstheme="minorHAnsi"/>
          <w:sz w:val="28"/>
          <w:szCs w:val="28"/>
        </w:rPr>
        <w:t>. (8 часов)</w:t>
      </w:r>
    </w:p>
    <w:p w14:paraId="14915458" w14:textId="77777777" w:rsidR="005F5583" w:rsidRP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Политическая карта Европы и русских земель в начале XV в. Борьба Литовского и Московского княжеств за объединение русских земель.</w:t>
      </w:r>
      <w:r w:rsidR="00C45773">
        <w:rPr>
          <w:rFonts w:asciiTheme="minorHAnsi" w:hAnsiTheme="minorHAnsi" w:cstheme="minorHAnsi"/>
          <w:sz w:val="28"/>
          <w:szCs w:val="28"/>
        </w:rPr>
        <w:t xml:space="preserve"> </w:t>
      </w:r>
      <w:r w:rsidRPr="005F5583">
        <w:rPr>
          <w:rFonts w:asciiTheme="minorHAnsi" w:hAnsiTheme="minorHAnsi" w:cstheme="minorHAnsi"/>
          <w:sz w:val="28"/>
          <w:szCs w:val="28"/>
        </w:rPr>
        <w:t>Распад Золотой Орды и его влияние на политическое развитие русских зем</w:t>
      </w:r>
      <w:r w:rsidR="00C45773">
        <w:rPr>
          <w:rFonts w:asciiTheme="minorHAnsi" w:hAnsiTheme="minorHAnsi" w:cstheme="minorHAnsi"/>
          <w:sz w:val="28"/>
          <w:szCs w:val="28"/>
        </w:rPr>
        <w:t>ель. Большая Орда, Крымское, Ка</w:t>
      </w:r>
      <w:r w:rsidRPr="005F5583">
        <w:rPr>
          <w:rFonts w:asciiTheme="minorHAnsi" w:hAnsiTheme="minorHAnsi" w:cstheme="minorHAnsi"/>
          <w:sz w:val="28"/>
          <w:szCs w:val="28"/>
        </w:rPr>
        <w:t>занское, Сибирское ханства, Ногайская Орда и их отношения с Московским государством.</w:t>
      </w:r>
    </w:p>
    <w:p w14:paraId="265D771C" w14:textId="77777777" w:rsidR="005F5583" w:rsidRDefault="005F5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5F5583">
        <w:rPr>
          <w:rFonts w:asciiTheme="minorHAnsi" w:hAnsiTheme="minorHAnsi" w:cstheme="minorHAnsi"/>
          <w:sz w:val="28"/>
          <w:szCs w:val="28"/>
        </w:rPr>
        <w:t>Междоусобная война в Московском княжестве во второй четверти XV в. Василий Тёмный. Новгород и Псков в XV в. Иван III. Присо</w:t>
      </w:r>
      <w:r w:rsidR="00C45773">
        <w:rPr>
          <w:rFonts w:asciiTheme="minorHAnsi" w:hAnsiTheme="minorHAnsi" w:cstheme="minorHAnsi"/>
          <w:sz w:val="28"/>
          <w:szCs w:val="28"/>
        </w:rPr>
        <w:t>единение Новгорода и Твери к Мо</w:t>
      </w:r>
      <w:r w:rsidRPr="005F5583">
        <w:rPr>
          <w:rFonts w:asciiTheme="minorHAnsi" w:hAnsiTheme="minorHAnsi" w:cstheme="minorHAnsi"/>
          <w:sz w:val="28"/>
          <w:szCs w:val="28"/>
        </w:rPr>
        <w:t xml:space="preserve">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5F5583">
        <w:rPr>
          <w:rFonts w:asciiTheme="minorHAnsi" w:hAnsiTheme="minorHAnsi" w:cstheme="minorHAnsi"/>
          <w:sz w:val="28"/>
          <w:szCs w:val="28"/>
        </w:rPr>
        <w:t>Внутрицерковная</w:t>
      </w:r>
      <w:proofErr w:type="spellEnd"/>
      <w:r w:rsidRPr="005F5583">
        <w:rPr>
          <w:rFonts w:asciiTheme="minorHAnsi" w:hAnsiTheme="minorHAnsi" w:cstheme="minorHAnsi"/>
          <w:sz w:val="28"/>
          <w:szCs w:val="28"/>
        </w:rPr>
        <w:t xml:space="preserve"> борьба. Ереси. Расширение междун</w:t>
      </w:r>
      <w:r w:rsidR="00C45773">
        <w:rPr>
          <w:rFonts w:asciiTheme="minorHAnsi" w:hAnsiTheme="minorHAnsi" w:cstheme="minorHAnsi"/>
          <w:sz w:val="28"/>
          <w:szCs w:val="28"/>
        </w:rPr>
        <w:t>ародных связей Московского госу</w:t>
      </w:r>
      <w:r w:rsidRPr="005F5583">
        <w:rPr>
          <w:rFonts w:asciiTheme="minorHAnsi" w:hAnsiTheme="minorHAnsi" w:cstheme="minorHAnsi"/>
          <w:sz w:val="28"/>
          <w:szCs w:val="28"/>
        </w:rPr>
        <w:t xml:space="preserve">дарства. Культурное пространство единого государства. </w:t>
      </w:r>
      <w:r w:rsidRPr="005F5583">
        <w:rPr>
          <w:rFonts w:asciiTheme="minorHAnsi" w:hAnsiTheme="minorHAnsi" w:cstheme="minorHAnsi"/>
          <w:sz w:val="28"/>
          <w:szCs w:val="28"/>
        </w:rPr>
        <w:lastRenderedPageBreak/>
        <w:t>Летописание общерусское и региональное. «Хож</w:t>
      </w:r>
      <w:r w:rsidR="00C45773">
        <w:rPr>
          <w:rFonts w:asciiTheme="minorHAnsi" w:hAnsiTheme="minorHAnsi" w:cstheme="minorHAnsi"/>
          <w:sz w:val="28"/>
          <w:szCs w:val="28"/>
        </w:rPr>
        <w:t>д</w:t>
      </w:r>
      <w:r w:rsidRPr="005F5583">
        <w:rPr>
          <w:rFonts w:asciiTheme="minorHAnsi" w:hAnsiTheme="minorHAnsi" w:cstheme="minorHAnsi"/>
          <w:sz w:val="28"/>
          <w:szCs w:val="28"/>
        </w:rPr>
        <w:t>ение за три моря» Афанасия Никит</w:t>
      </w:r>
      <w:r w:rsidR="00C45773">
        <w:rPr>
          <w:rFonts w:asciiTheme="minorHAnsi" w:hAnsiTheme="minorHAnsi" w:cstheme="minorHAnsi"/>
          <w:sz w:val="28"/>
          <w:szCs w:val="28"/>
        </w:rPr>
        <w:t>ина. Архитектура и живопись. Мо</w:t>
      </w:r>
      <w:r w:rsidRPr="005F5583">
        <w:rPr>
          <w:rFonts w:asciiTheme="minorHAnsi" w:hAnsiTheme="minorHAnsi" w:cstheme="minorHAnsi"/>
          <w:sz w:val="28"/>
          <w:szCs w:val="28"/>
        </w:rPr>
        <w:t>сковский Кремль. Повседневная жизнь и быт населения.</w:t>
      </w:r>
    </w:p>
    <w:p w14:paraId="6AAF2E0F" w14:textId="77777777" w:rsidR="001B5192" w:rsidRDefault="00DF3583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Резерв ( 2</w:t>
      </w:r>
      <w:r w:rsidR="001B5192">
        <w:rPr>
          <w:rFonts w:asciiTheme="minorHAnsi" w:hAnsiTheme="minorHAnsi" w:cstheme="minorHAnsi"/>
          <w:sz w:val="28"/>
          <w:szCs w:val="28"/>
        </w:rPr>
        <w:t xml:space="preserve"> час</w:t>
      </w:r>
      <w:r>
        <w:rPr>
          <w:rFonts w:asciiTheme="minorHAnsi" w:hAnsiTheme="minorHAnsi" w:cstheme="minorHAnsi"/>
          <w:sz w:val="28"/>
          <w:szCs w:val="28"/>
        </w:rPr>
        <w:t>а</w:t>
      </w:r>
      <w:r w:rsidR="001B5192">
        <w:rPr>
          <w:rFonts w:asciiTheme="minorHAnsi" w:hAnsiTheme="minorHAnsi" w:cstheme="minorHAnsi"/>
          <w:sz w:val="28"/>
          <w:szCs w:val="28"/>
        </w:rPr>
        <w:t>)</w:t>
      </w:r>
    </w:p>
    <w:p w14:paraId="5D86DAD3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81AEB">
        <w:rPr>
          <w:rFonts w:asciiTheme="minorHAnsi" w:hAnsiTheme="minorHAnsi" w:cstheme="minorHAnsi"/>
          <w:bCs/>
          <w:sz w:val="28"/>
          <w:szCs w:val="28"/>
        </w:rPr>
        <w:t>ОСНОВНЫЕ СОБЫТИЯ И ДАТЫ</w:t>
      </w:r>
    </w:p>
    <w:p w14:paraId="1985C7A4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860 г. — поход Руси на Константинополь</w:t>
      </w:r>
    </w:p>
    <w:p w14:paraId="3C48A323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862 г. — легендарное призвание Рюрика</w:t>
      </w:r>
    </w:p>
    <w:p w14:paraId="49A75745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882 г. — захват Олегом Киева</w:t>
      </w:r>
    </w:p>
    <w:p w14:paraId="33CBDEF0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882—912 гг. — княжение Олега в Киеве</w:t>
      </w:r>
    </w:p>
    <w:p w14:paraId="2F34741B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907 г. — поход Олега на Константинополь</w:t>
      </w:r>
    </w:p>
    <w:p w14:paraId="0A56FE43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911 г. — договор Руси с Византией</w:t>
      </w:r>
    </w:p>
    <w:p w14:paraId="46650AA2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941, 944 гг. — по</w:t>
      </w:r>
      <w:r>
        <w:rPr>
          <w:rFonts w:asciiTheme="minorHAnsi" w:hAnsiTheme="minorHAnsi" w:cstheme="minorHAnsi"/>
          <w:sz w:val="28"/>
          <w:szCs w:val="28"/>
        </w:rPr>
        <w:t>ходы князя Игоря на Константино</w:t>
      </w:r>
      <w:r w:rsidRPr="00781AEB">
        <w:rPr>
          <w:rFonts w:asciiTheme="minorHAnsi" w:hAnsiTheme="minorHAnsi" w:cstheme="minorHAnsi"/>
          <w:sz w:val="28"/>
          <w:szCs w:val="28"/>
        </w:rPr>
        <w:t>поль, договоры Руси с Византией</w:t>
      </w:r>
    </w:p>
    <w:p w14:paraId="2D55CED5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964—972 гг. — походы князя Святослава</w:t>
      </w:r>
    </w:p>
    <w:p w14:paraId="4FEC7D05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 xml:space="preserve">978/980—1015 гг. </w:t>
      </w:r>
      <w:r>
        <w:rPr>
          <w:rFonts w:asciiTheme="minorHAnsi" w:hAnsiTheme="minorHAnsi" w:cstheme="minorHAnsi"/>
          <w:sz w:val="28"/>
          <w:szCs w:val="28"/>
        </w:rPr>
        <w:t>— княжение Владимира Святослави</w:t>
      </w:r>
      <w:r w:rsidRPr="00781AEB">
        <w:rPr>
          <w:rFonts w:asciiTheme="minorHAnsi" w:hAnsiTheme="minorHAnsi" w:cstheme="minorHAnsi"/>
          <w:sz w:val="28"/>
          <w:szCs w:val="28"/>
        </w:rPr>
        <w:t>ча в Киеве</w:t>
      </w:r>
    </w:p>
    <w:p w14:paraId="3E851922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988 г. — Крещение Руси</w:t>
      </w:r>
    </w:p>
    <w:p w14:paraId="132211E9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1016—1018 гг. и 1019—1054 гг. — княжение в Киеве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Ярослава Мудрого</w:t>
      </w:r>
    </w:p>
    <w:p w14:paraId="1D15C1FB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XI в. — Русская Правда («краткая редакция»)</w:t>
      </w:r>
    </w:p>
    <w:p w14:paraId="66BF85B6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1097 г. — Любечский съезд князей</w:t>
      </w:r>
    </w:p>
    <w:p w14:paraId="5C79748D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 xml:space="preserve">1113—1125 гг. — </w:t>
      </w:r>
      <w:r>
        <w:rPr>
          <w:rFonts w:asciiTheme="minorHAnsi" w:hAnsiTheme="minorHAnsi" w:cstheme="minorHAnsi"/>
          <w:sz w:val="28"/>
          <w:szCs w:val="28"/>
        </w:rPr>
        <w:t>княжение в Киеве Владимира Моно</w:t>
      </w:r>
      <w:r w:rsidRPr="00781AEB">
        <w:rPr>
          <w:rFonts w:asciiTheme="minorHAnsi" w:hAnsiTheme="minorHAnsi" w:cstheme="minorHAnsi"/>
          <w:sz w:val="28"/>
          <w:szCs w:val="28"/>
        </w:rPr>
        <w:t>маха</w:t>
      </w:r>
    </w:p>
    <w:p w14:paraId="3A793278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 xml:space="preserve">1125—1132 гг. — </w:t>
      </w:r>
      <w:r>
        <w:rPr>
          <w:rFonts w:asciiTheme="minorHAnsi" w:hAnsiTheme="minorHAnsi" w:cstheme="minorHAnsi"/>
          <w:sz w:val="28"/>
          <w:szCs w:val="28"/>
        </w:rPr>
        <w:t>княжение в Киеве Мстислава Вели</w:t>
      </w:r>
      <w:r w:rsidRPr="00781AEB">
        <w:rPr>
          <w:rFonts w:asciiTheme="minorHAnsi" w:hAnsiTheme="minorHAnsi" w:cstheme="minorHAnsi"/>
          <w:sz w:val="28"/>
          <w:szCs w:val="28"/>
        </w:rPr>
        <w:t>кого</w:t>
      </w:r>
    </w:p>
    <w:p w14:paraId="5691F8FD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Начало XII в. — «Повесть временных лет»</w:t>
      </w:r>
    </w:p>
    <w:p w14:paraId="3909E21E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XII в. — Русская Правда («пространная редакция»)</w:t>
      </w:r>
    </w:p>
    <w:p w14:paraId="4B347B6E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1147 г. — первое упоминание Москвы в летописях</w:t>
      </w:r>
    </w:p>
    <w:p w14:paraId="376FFF55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1185 г. — поход Игоря Святославича на половцев</w:t>
      </w:r>
    </w:p>
    <w:p w14:paraId="5EA32795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1223 г. — битва на реке Калке</w:t>
      </w:r>
    </w:p>
    <w:p w14:paraId="343278D0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1237—1241 гг. — завоевание Руси ханом Батыем</w:t>
      </w:r>
    </w:p>
    <w:p w14:paraId="0F519CCE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15 июля 1240 г. — Невская битва</w:t>
      </w:r>
    </w:p>
    <w:p w14:paraId="48F94B20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5 апреля 1242 г. — Ледовое побоище</w:t>
      </w:r>
    </w:p>
    <w:p w14:paraId="1EC3DE9F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1242—1243 гг. — образование улуса Джучи (Золотой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Орды)</w:t>
      </w:r>
    </w:p>
    <w:p w14:paraId="5B4044FD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lastRenderedPageBreak/>
        <w:t>1325—1340 гг. — княжение Ивана Калиты в Москве</w:t>
      </w:r>
    </w:p>
    <w:p w14:paraId="4BA385D6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 xml:space="preserve">1327 г. — </w:t>
      </w:r>
      <w:proofErr w:type="spellStart"/>
      <w:r w:rsidRPr="00781AEB">
        <w:rPr>
          <w:rFonts w:asciiTheme="minorHAnsi" w:hAnsiTheme="minorHAnsi" w:cstheme="minorHAnsi"/>
          <w:sz w:val="28"/>
          <w:szCs w:val="28"/>
        </w:rPr>
        <w:t>антиордынское</w:t>
      </w:r>
      <w:proofErr w:type="spellEnd"/>
      <w:r w:rsidRPr="00781AEB">
        <w:rPr>
          <w:rFonts w:asciiTheme="minorHAnsi" w:hAnsiTheme="minorHAnsi" w:cstheme="minorHAnsi"/>
          <w:sz w:val="28"/>
          <w:szCs w:val="28"/>
        </w:rPr>
        <w:t xml:space="preserve"> восстание в Твери</w:t>
      </w:r>
    </w:p>
    <w:p w14:paraId="5B523A1B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1359—1389 гг. — княжение Дмитрия Донского</w:t>
      </w:r>
    </w:p>
    <w:p w14:paraId="7C8C1611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11 августа 1378 г. — битва на реке Воже</w:t>
      </w:r>
    </w:p>
    <w:p w14:paraId="25377879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8 сентября 1380 г. — Куликовская битва</w:t>
      </w:r>
    </w:p>
    <w:p w14:paraId="5C157BD1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1382 г. — разорение Москвы ханом Тохтамышем</w:t>
      </w:r>
    </w:p>
    <w:p w14:paraId="3F3BF42A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1389—1425 гг. — княжение Василия I</w:t>
      </w:r>
    </w:p>
    <w:p w14:paraId="7A12D708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1395 г. — разгром Золотой Орды Тимуром</w:t>
      </w:r>
    </w:p>
    <w:p w14:paraId="3FD03DB3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 xml:space="preserve">15 июля 1410 г. — </w:t>
      </w:r>
      <w:proofErr w:type="spellStart"/>
      <w:r w:rsidRPr="00781AEB">
        <w:rPr>
          <w:rFonts w:asciiTheme="minorHAnsi" w:hAnsiTheme="minorHAnsi" w:cstheme="minorHAnsi"/>
          <w:sz w:val="28"/>
          <w:szCs w:val="28"/>
        </w:rPr>
        <w:t>Грюнвальдская</w:t>
      </w:r>
      <w:proofErr w:type="spellEnd"/>
      <w:r w:rsidRPr="00781AEB">
        <w:rPr>
          <w:rFonts w:asciiTheme="minorHAnsi" w:hAnsiTheme="minorHAnsi" w:cstheme="minorHAnsi"/>
          <w:sz w:val="28"/>
          <w:szCs w:val="28"/>
        </w:rPr>
        <w:t xml:space="preserve"> битва</w:t>
      </w:r>
    </w:p>
    <w:p w14:paraId="32DBD62B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1425—1453 гг. — междоусобная война в Московском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княжестве</w:t>
      </w:r>
    </w:p>
    <w:p w14:paraId="36B3F6CE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1425—1462 гг. — княжение Василия II Тёмного</w:t>
      </w:r>
    </w:p>
    <w:p w14:paraId="311005BE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1448 г. — установление автокефал</w:t>
      </w:r>
      <w:r>
        <w:rPr>
          <w:rFonts w:asciiTheme="minorHAnsi" w:hAnsiTheme="minorHAnsi" w:cstheme="minorHAnsi"/>
          <w:sz w:val="28"/>
          <w:szCs w:val="28"/>
        </w:rPr>
        <w:t>ии Русской право</w:t>
      </w:r>
      <w:r w:rsidRPr="00781AEB">
        <w:rPr>
          <w:rFonts w:asciiTheme="minorHAnsi" w:hAnsiTheme="minorHAnsi" w:cstheme="minorHAnsi"/>
          <w:sz w:val="28"/>
          <w:szCs w:val="28"/>
        </w:rPr>
        <w:t>славной церкви</w:t>
      </w:r>
    </w:p>
    <w:p w14:paraId="4EB919BF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1462—1505 гг. — княжение Ивана III</w:t>
      </w:r>
    </w:p>
    <w:p w14:paraId="2E1D986B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1478 г. — присоединение Новгородской земли к Москве</w:t>
      </w:r>
    </w:p>
    <w:p w14:paraId="406D0727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1480 г. — «Стояние на реке Угре»; падение ордынского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владычества</w:t>
      </w:r>
    </w:p>
    <w:p w14:paraId="31B84B8B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1485 г. — присоедин</w:t>
      </w:r>
      <w:r>
        <w:rPr>
          <w:rFonts w:asciiTheme="minorHAnsi" w:hAnsiTheme="minorHAnsi" w:cstheme="minorHAnsi"/>
          <w:sz w:val="28"/>
          <w:szCs w:val="28"/>
        </w:rPr>
        <w:t>ение Великого княжества Тверско</w:t>
      </w:r>
      <w:r w:rsidRPr="00781AEB">
        <w:rPr>
          <w:rFonts w:asciiTheme="minorHAnsi" w:hAnsiTheme="minorHAnsi" w:cstheme="minorHAnsi"/>
          <w:sz w:val="28"/>
          <w:szCs w:val="28"/>
        </w:rPr>
        <w:t>го к Москве</w:t>
      </w:r>
    </w:p>
    <w:p w14:paraId="0636EE50" w14:textId="77777777" w:rsid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 xml:space="preserve">1497 г. — принятие </w:t>
      </w:r>
      <w:r>
        <w:rPr>
          <w:rFonts w:asciiTheme="minorHAnsi" w:hAnsiTheme="minorHAnsi" w:cstheme="minorHAnsi"/>
          <w:sz w:val="28"/>
          <w:szCs w:val="28"/>
        </w:rPr>
        <w:t>общерусского свода законов — Су</w:t>
      </w:r>
      <w:r w:rsidRPr="00781AEB">
        <w:rPr>
          <w:rFonts w:asciiTheme="minorHAnsi" w:hAnsiTheme="minorHAnsi" w:cstheme="minorHAnsi"/>
          <w:sz w:val="28"/>
          <w:szCs w:val="28"/>
        </w:rPr>
        <w:t>дебника Ивана III</w:t>
      </w:r>
    </w:p>
    <w:p w14:paraId="04612C3D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81AEB">
        <w:rPr>
          <w:rFonts w:asciiTheme="minorHAnsi" w:hAnsiTheme="minorHAnsi" w:cstheme="minorHAnsi"/>
          <w:bCs/>
          <w:sz w:val="28"/>
          <w:szCs w:val="28"/>
        </w:rPr>
        <w:t>ОСНОВНЫЕ ПОНЯТИЯ И ТЕРМИНЫ</w:t>
      </w:r>
    </w:p>
    <w:p w14:paraId="1EEAC3FA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Присваивающее и производящее хозяйство. Славяне.</w:t>
      </w:r>
    </w:p>
    <w:p w14:paraId="2F6D20EB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Балты. Финно-</w:t>
      </w:r>
      <w:proofErr w:type="spellStart"/>
      <w:r w:rsidRPr="00781AEB">
        <w:rPr>
          <w:rFonts w:asciiTheme="minorHAnsi" w:hAnsiTheme="minorHAnsi" w:cstheme="minorHAnsi"/>
          <w:sz w:val="28"/>
          <w:szCs w:val="28"/>
        </w:rPr>
        <w:t>угры</w:t>
      </w:r>
      <w:proofErr w:type="spellEnd"/>
      <w:r w:rsidRPr="00781AEB">
        <w:rPr>
          <w:rFonts w:asciiTheme="minorHAnsi" w:hAnsiTheme="minorHAnsi" w:cstheme="minorHAnsi"/>
          <w:sz w:val="28"/>
          <w:szCs w:val="28"/>
        </w:rPr>
        <w:t>. Рус</w:t>
      </w:r>
      <w:r>
        <w:rPr>
          <w:rFonts w:asciiTheme="minorHAnsi" w:hAnsiTheme="minorHAnsi" w:cstheme="minorHAnsi"/>
          <w:sz w:val="28"/>
          <w:szCs w:val="28"/>
        </w:rPr>
        <w:t>ь. Подсечно-огневая система зем</w:t>
      </w:r>
      <w:r w:rsidRPr="00781AEB">
        <w:rPr>
          <w:rFonts w:asciiTheme="minorHAnsi" w:hAnsiTheme="minorHAnsi" w:cstheme="minorHAnsi"/>
          <w:sz w:val="28"/>
          <w:szCs w:val="28"/>
        </w:rPr>
        <w:t>леделия. Город. Село. Дань, полюдье, гривна. Князь, вече,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посадник. Дружина. Купцы. Вотчина. Поместье. Крестьяне. Люди, смерды, закупы, холопы.</w:t>
      </w:r>
    </w:p>
    <w:p w14:paraId="08949BB6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Традиционные верования, христианство, православие,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ислам, иудаизм. Монастырь. Митрополит. Автокефалия(церковная). Десятина.</w:t>
      </w:r>
    </w:p>
    <w:p w14:paraId="48263B68" w14:textId="77777777" w:rsid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Крестово-купольный</w:t>
      </w:r>
      <w:r>
        <w:rPr>
          <w:rFonts w:asciiTheme="minorHAnsi" w:hAnsiTheme="minorHAnsi" w:cstheme="minorHAnsi"/>
          <w:sz w:val="28"/>
          <w:szCs w:val="28"/>
        </w:rPr>
        <w:t xml:space="preserve"> храм. Базилика. Граффити. </w:t>
      </w:r>
      <w:proofErr w:type="spellStart"/>
      <w:r>
        <w:rPr>
          <w:rFonts w:asciiTheme="minorHAnsi" w:hAnsiTheme="minorHAnsi" w:cstheme="minorHAnsi"/>
          <w:sz w:val="28"/>
          <w:szCs w:val="28"/>
        </w:rPr>
        <w:t>Плин</w:t>
      </w:r>
      <w:r w:rsidRPr="00781AEB">
        <w:rPr>
          <w:rFonts w:asciiTheme="minorHAnsi" w:hAnsiTheme="minorHAnsi" w:cstheme="minorHAnsi"/>
          <w:sz w:val="28"/>
          <w:szCs w:val="28"/>
        </w:rPr>
        <w:t>фа</w:t>
      </w:r>
      <w:proofErr w:type="spellEnd"/>
      <w:r w:rsidRPr="00781AEB">
        <w:rPr>
          <w:rFonts w:asciiTheme="minorHAnsi" w:hAnsiTheme="minorHAnsi" w:cstheme="minorHAnsi"/>
          <w:sz w:val="28"/>
          <w:szCs w:val="28"/>
        </w:rPr>
        <w:t>. Фреска. Мозаика. Летопись. Жития. Берест</w:t>
      </w:r>
      <w:r>
        <w:rPr>
          <w:rFonts w:asciiTheme="minorHAnsi" w:hAnsiTheme="minorHAnsi" w:cstheme="minorHAnsi"/>
          <w:sz w:val="28"/>
          <w:szCs w:val="28"/>
        </w:rPr>
        <w:t>яные гра</w:t>
      </w:r>
      <w:r w:rsidRPr="00781AEB">
        <w:rPr>
          <w:rFonts w:asciiTheme="minorHAnsi" w:hAnsiTheme="minorHAnsi" w:cstheme="minorHAnsi"/>
          <w:sz w:val="28"/>
          <w:szCs w:val="28"/>
        </w:rPr>
        <w:t>моты. Былины.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Орда. Курултай, баск</w:t>
      </w:r>
      <w:r>
        <w:rPr>
          <w:rFonts w:asciiTheme="minorHAnsi" w:hAnsiTheme="minorHAnsi" w:cstheme="minorHAnsi"/>
          <w:sz w:val="28"/>
          <w:szCs w:val="28"/>
        </w:rPr>
        <w:t>ак, ярлык. Десятник. Военные мо</w:t>
      </w:r>
      <w:r w:rsidRPr="00781AEB">
        <w:rPr>
          <w:rFonts w:asciiTheme="minorHAnsi" w:hAnsiTheme="minorHAnsi" w:cstheme="minorHAnsi"/>
          <w:sz w:val="28"/>
          <w:szCs w:val="28"/>
        </w:rPr>
        <w:t>нашеские ордена. Крестоносцы.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Централизация. Кормление. Царь. Герб.</w:t>
      </w:r>
    </w:p>
    <w:p w14:paraId="7DC1D7A6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81AEB">
        <w:rPr>
          <w:rFonts w:asciiTheme="minorHAnsi" w:hAnsiTheme="minorHAnsi" w:cstheme="minorHAnsi"/>
          <w:bCs/>
          <w:sz w:val="28"/>
          <w:szCs w:val="28"/>
        </w:rPr>
        <w:t>ОСНОВНЫЕ ИСТОЧНИКИ</w:t>
      </w:r>
    </w:p>
    <w:p w14:paraId="107AF777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lastRenderedPageBreak/>
        <w:t>Договоры Руси с Византией. Русская Правда. «Повесть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временных лет». «Поучение Владимира</w:t>
      </w:r>
      <w:r>
        <w:rPr>
          <w:rFonts w:asciiTheme="minorHAnsi" w:hAnsiTheme="minorHAnsi" w:cstheme="minorHAnsi"/>
          <w:sz w:val="28"/>
          <w:szCs w:val="28"/>
        </w:rPr>
        <w:t xml:space="preserve"> Мономаха». Нов</w:t>
      </w:r>
      <w:r w:rsidRPr="00781AEB">
        <w:rPr>
          <w:rFonts w:asciiTheme="minorHAnsi" w:hAnsiTheme="minorHAnsi" w:cstheme="minorHAnsi"/>
          <w:sz w:val="28"/>
          <w:szCs w:val="28"/>
        </w:rPr>
        <w:t>городская первая летопи</w:t>
      </w:r>
      <w:r>
        <w:rPr>
          <w:rFonts w:asciiTheme="minorHAnsi" w:hAnsiTheme="minorHAnsi" w:cstheme="minorHAnsi"/>
          <w:sz w:val="28"/>
          <w:szCs w:val="28"/>
        </w:rPr>
        <w:t>сь. «Слово о полку Игореве». Га</w:t>
      </w:r>
      <w:r w:rsidRPr="00781AEB">
        <w:rPr>
          <w:rFonts w:asciiTheme="minorHAnsi" w:hAnsiTheme="minorHAnsi" w:cstheme="minorHAnsi"/>
          <w:sz w:val="28"/>
          <w:szCs w:val="28"/>
        </w:rPr>
        <w:t>лицко-Волынская лет</w:t>
      </w:r>
      <w:r w:rsidR="00C80E3A">
        <w:rPr>
          <w:rFonts w:asciiTheme="minorHAnsi" w:hAnsiTheme="minorHAnsi" w:cstheme="minorHAnsi"/>
          <w:sz w:val="28"/>
          <w:szCs w:val="28"/>
        </w:rPr>
        <w:t>опись. «Житие Александра Невско</w:t>
      </w:r>
      <w:r w:rsidRPr="00781AEB">
        <w:rPr>
          <w:rFonts w:asciiTheme="minorHAnsi" w:hAnsiTheme="minorHAnsi" w:cstheme="minorHAnsi"/>
          <w:sz w:val="28"/>
          <w:szCs w:val="28"/>
        </w:rPr>
        <w:t xml:space="preserve">го». «Житие Михаила </w:t>
      </w:r>
      <w:r>
        <w:rPr>
          <w:rFonts w:asciiTheme="minorHAnsi" w:hAnsiTheme="minorHAnsi" w:cstheme="minorHAnsi"/>
          <w:sz w:val="28"/>
          <w:szCs w:val="28"/>
        </w:rPr>
        <w:t>Ярославича Тверского». «</w:t>
      </w:r>
      <w:proofErr w:type="spellStart"/>
      <w:r>
        <w:rPr>
          <w:rFonts w:asciiTheme="minorHAnsi" w:hAnsiTheme="minorHAnsi" w:cstheme="minorHAnsi"/>
          <w:sz w:val="28"/>
          <w:szCs w:val="28"/>
        </w:rPr>
        <w:t>Задонщи</w:t>
      </w:r>
      <w:r w:rsidRPr="00781AEB">
        <w:rPr>
          <w:rFonts w:asciiTheme="minorHAnsi" w:hAnsiTheme="minorHAnsi" w:cstheme="minorHAnsi"/>
          <w:sz w:val="28"/>
          <w:szCs w:val="28"/>
        </w:rPr>
        <w:t>на</w:t>
      </w:r>
      <w:proofErr w:type="spellEnd"/>
      <w:r w:rsidRPr="00781AEB">
        <w:rPr>
          <w:rFonts w:asciiTheme="minorHAnsi" w:hAnsiTheme="minorHAnsi" w:cstheme="minorHAnsi"/>
          <w:sz w:val="28"/>
          <w:szCs w:val="28"/>
        </w:rPr>
        <w:t>». Летописные повести о Куликовской битве. «Житие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Сергия Радонежского». Новг</w:t>
      </w:r>
      <w:r>
        <w:rPr>
          <w:rFonts w:asciiTheme="minorHAnsi" w:hAnsiTheme="minorHAnsi" w:cstheme="minorHAnsi"/>
          <w:sz w:val="28"/>
          <w:szCs w:val="28"/>
        </w:rPr>
        <w:t>ородская псалтырь. Берестя</w:t>
      </w:r>
      <w:r w:rsidRPr="00781AEB">
        <w:rPr>
          <w:rFonts w:asciiTheme="minorHAnsi" w:hAnsiTheme="minorHAnsi" w:cstheme="minorHAnsi"/>
          <w:sz w:val="28"/>
          <w:szCs w:val="28"/>
        </w:rPr>
        <w:t>ные грамоты. Княжеские духовные и договорные грамоты.</w:t>
      </w:r>
    </w:p>
    <w:p w14:paraId="587442F5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sz w:val="28"/>
          <w:szCs w:val="28"/>
        </w:rPr>
        <w:t>Псковская судная грамота. Судебник 1497 г.</w:t>
      </w:r>
    </w:p>
    <w:p w14:paraId="7F3989B7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81AEB">
        <w:rPr>
          <w:rFonts w:asciiTheme="minorHAnsi" w:hAnsiTheme="minorHAnsi" w:cstheme="minorHAnsi"/>
          <w:bCs/>
          <w:sz w:val="28"/>
          <w:szCs w:val="28"/>
        </w:rPr>
        <w:t>ОСНОВНЫЕ ИСТОРИЧЕСКИЕ ПЕРСОНАЛИИ</w:t>
      </w:r>
    </w:p>
    <w:p w14:paraId="5D653414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r w:rsidRPr="00781AEB">
        <w:rPr>
          <w:rFonts w:asciiTheme="minorHAnsi" w:hAnsiTheme="minorHAnsi" w:cstheme="minorHAnsi"/>
          <w:bCs/>
          <w:sz w:val="28"/>
          <w:szCs w:val="28"/>
        </w:rPr>
        <w:t>Государственные и военные деятели:</w:t>
      </w:r>
      <w:r w:rsidRPr="00781AE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Александр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Невский, Андрей Боголюбский, Аскольд и Дир, Батый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 xml:space="preserve">(Бату), Василий I, Василий I Тёмный, </w:t>
      </w:r>
      <w:proofErr w:type="spellStart"/>
      <w:r w:rsidRPr="00781AEB">
        <w:rPr>
          <w:rFonts w:asciiTheme="minorHAnsi" w:hAnsiTheme="minorHAnsi" w:cstheme="minorHAnsi"/>
          <w:sz w:val="28"/>
          <w:szCs w:val="28"/>
        </w:rPr>
        <w:t>Витовт</w:t>
      </w:r>
      <w:proofErr w:type="spellEnd"/>
      <w:r w:rsidRPr="00781AEB">
        <w:rPr>
          <w:rFonts w:asciiTheme="minorHAnsi" w:hAnsiTheme="minorHAnsi" w:cstheme="minorHAnsi"/>
          <w:sz w:val="28"/>
          <w:szCs w:val="28"/>
        </w:rPr>
        <w:t>, Владимир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 xml:space="preserve">Мономах, Владимир Святой, Всеволод Большое Гнездо, </w:t>
      </w:r>
      <w:proofErr w:type="spellStart"/>
      <w:r w:rsidRPr="00781AEB">
        <w:rPr>
          <w:rFonts w:asciiTheme="minorHAnsi" w:hAnsiTheme="minorHAnsi" w:cstheme="minorHAnsi"/>
          <w:sz w:val="28"/>
          <w:szCs w:val="28"/>
        </w:rPr>
        <w:t>Ге</w:t>
      </w:r>
      <w:proofErr w:type="spellEnd"/>
      <w:r w:rsidRPr="00781AEB">
        <w:rPr>
          <w:rFonts w:asciiTheme="minorHAnsi" w:hAnsiTheme="minorHAnsi" w:cstheme="minorHAnsi"/>
          <w:sz w:val="28"/>
          <w:szCs w:val="28"/>
        </w:rPr>
        <w:t>-</w:t>
      </w:r>
    </w:p>
    <w:p w14:paraId="0E8BD430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81AEB">
        <w:rPr>
          <w:rFonts w:asciiTheme="minorHAnsi" w:hAnsiTheme="minorHAnsi" w:cstheme="minorHAnsi"/>
          <w:sz w:val="28"/>
          <w:szCs w:val="28"/>
        </w:rPr>
        <w:t>димин</w:t>
      </w:r>
      <w:proofErr w:type="spellEnd"/>
      <w:r w:rsidRPr="00781AEB">
        <w:rPr>
          <w:rFonts w:asciiTheme="minorHAnsi" w:hAnsiTheme="minorHAnsi" w:cstheme="minorHAnsi"/>
          <w:sz w:val="28"/>
          <w:szCs w:val="28"/>
        </w:rPr>
        <w:t>, Даниил Галицкий, Даниил Московский, Дмитрий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 xml:space="preserve">Донской, Иван Калита, </w:t>
      </w:r>
      <w:r>
        <w:rPr>
          <w:rFonts w:asciiTheme="minorHAnsi" w:hAnsiTheme="minorHAnsi" w:cstheme="minorHAnsi"/>
          <w:sz w:val="28"/>
          <w:szCs w:val="28"/>
        </w:rPr>
        <w:t>Иван III, Игорь, Игорь Святосла</w:t>
      </w:r>
      <w:r w:rsidRPr="00781AEB">
        <w:rPr>
          <w:rFonts w:asciiTheme="minorHAnsi" w:hAnsiTheme="minorHAnsi" w:cstheme="minorHAnsi"/>
          <w:sz w:val="28"/>
          <w:szCs w:val="28"/>
        </w:rPr>
        <w:t>вич, Мамай, Михаил Ярославич Тверской, Олег, Ольга,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Ольгерд, Рюрик, Святополк Окаянный, Святослав Иго-</w:t>
      </w:r>
    </w:p>
    <w:p w14:paraId="2557DEA6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81AEB">
        <w:rPr>
          <w:rFonts w:asciiTheme="minorHAnsi" w:hAnsiTheme="minorHAnsi" w:cstheme="minorHAnsi"/>
          <w:sz w:val="28"/>
          <w:szCs w:val="28"/>
        </w:rPr>
        <w:t>ревич</w:t>
      </w:r>
      <w:proofErr w:type="spellEnd"/>
      <w:r w:rsidRPr="00781AEB">
        <w:rPr>
          <w:rFonts w:asciiTheme="minorHAnsi" w:hAnsiTheme="minorHAnsi" w:cstheme="minorHAnsi"/>
          <w:sz w:val="28"/>
          <w:szCs w:val="28"/>
        </w:rPr>
        <w:t xml:space="preserve">, Софья (Зоя) Палеолог, Софья </w:t>
      </w:r>
      <w:proofErr w:type="spellStart"/>
      <w:r w:rsidRPr="00781AEB">
        <w:rPr>
          <w:rFonts w:asciiTheme="minorHAnsi" w:hAnsiTheme="minorHAnsi" w:cstheme="minorHAnsi"/>
          <w:sz w:val="28"/>
          <w:szCs w:val="28"/>
        </w:rPr>
        <w:t>Витовтовна</w:t>
      </w:r>
      <w:proofErr w:type="spellEnd"/>
      <w:r w:rsidRPr="00781AEB">
        <w:rPr>
          <w:rFonts w:asciiTheme="minorHAnsi" w:hAnsiTheme="minorHAnsi" w:cstheme="minorHAnsi"/>
          <w:sz w:val="28"/>
          <w:szCs w:val="28"/>
        </w:rPr>
        <w:t>, Тимур,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Тохтамыш, Узбек, Чингисхан, Юрий Данилович, Юрий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Долгорукий, Ягайло, Ярослав Мудрый.</w:t>
      </w:r>
    </w:p>
    <w:p w14:paraId="37055C66" w14:textId="77777777" w:rsidR="00781AEB" w:rsidRPr="00781AEB" w:rsidRDefault="00781AEB" w:rsidP="00A40C40">
      <w:pPr>
        <w:spacing w:line="360" w:lineRule="auto"/>
        <w:ind w:left="65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81AEB">
        <w:rPr>
          <w:rFonts w:asciiTheme="minorHAnsi" w:hAnsiTheme="minorHAnsi" w:cstheme="minorHAnsi"/>
          <w:bCs/>
          <w:sz w:val="28"/>
          <w:szCs w:val="28"/>
        </w:rPr>
        <w:t>Общественные и ре</w:t>
      </w:r>
      <w:r>
        <w:rPr>
          <w:rFonts w:asciiTheme="minorHAnsi" w:hAnsiTheme="minorHAnsi" w:cstheme="minorHAnsi"/>
          <w:bCs/>
          <w:sz w:val="28"/>
          <w:szCs w:val="28"/>
        </w:rPr>
        <w:t>лигиозные деятели, деятели куль</w:t>
      </w:r>
      <w:r w:rsidRPr="00781AEB">
        <w:rPr>
          <w:rFonts w:asciiTheme="minorHAnsi" w:hAnsiTheme="minorHAnsi" w:cstheme="minorHAnsi"/>
          <w:bCs/>
          <w:sz w:val="28"/>
          <w:szCs w:val="28"/>
        </w:rPr>
        <w:t>туры, науки и образования:</w:t>
      </w:r>
      <w:r w:rsidRPr="00781AE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митрополит Алексий, Борис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и Глеб, Даниил З</w:t>
      </w:r>
      <w:r>
        <w:rPr>
          <w:rFonts w:asciiTheme="minorHAnsi" w:hAnsiTheme="minorHAnsi" w:cstheme="minorHAnsi"/>
          <w:sz w:val="28"/>
          <w:szCs w:val="28"/>
        </w:rPr>
        <w:t>аточник, Дионисий, Епифаний Пре</w:t>
      </w:r>
      <w:r w:rsidRPr="00781AEB">
        <w:rPr>
          <w:rFonts w:asciiTheme="minorHAnsi" w:hAnsiTheme="minorHAnsi" w:cstheme="minorHAnsi"/>
          <w:sz w:val="28"/>
          <w:szCs w:val="28"/>
        </w:rPr>
        <w:t>мудрый, митрополит Иларион, митрополит Иона, Кирилл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и Мефодий, Нестор, Афанасий Никитин,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 xml:space="preserve"> Пахомий Серб,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митрополит Пётр, Андрей Рублёв, Сергий Радонежский,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81AEB">
        <w:rPr>
          <w:rFonts w:asciiTheme="minorHAnsi" w:hAnsiTheme="minorHAnsi" w:cstheme="minorHAnsi"/>
          <w:sz w:val="28"/>
          <w:szCs w:val="28"/>
        </w:rPr>
        <w:t>Стефан Пермский, Феофан Грек, Аристотель Фиораванти.</w:t>
      </w:r>
    </w:p>
    <w:p w14:paraId="63B68394" w14:textId="77777777" w:rsidR="00A12F6D" w:rsidRDefault="00A12F6D" w:rsidP="00C45773">
      <w:pPr>
        <w:rPr>
          <w:rFonts w:asciiTheme="minorHAnsi" w:hAnsiTheme="minorHAnsi" w:cstheme="minorHAnsi"/>
          <w:sz w:val="28"/>
          <w:szCs w:val="28"/>
        </w:rPr>
        <w:sectPr w:rsidR="00A12F6D" w:rsidSect="008609B5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BE2AC64" w14:textId="77777777" w:rsidR="00A12F6D" w:rsidRDefault="00A12F6D" w:rsidP="00C45773">
      <w:pPr>
        <w:rPr>
          <w:rFonts w:asciiTheme="minorHAnsi" w:hAnsiTheme="minorHAnsi" w:cstheme="minorHAnsi"/>
          <w:sz w:val="28"/>
          <w:szCs w:val="28"/>
        </w:rPr>
      </w:pPr>
    </w:p>
    <w:p w14:paraId="71FC5A2F" w14:textId="77777777" w:rsidR="00A12F6D" w:rsidRDefault="00A12F6D" w:rsidP="00C45773">
      <w:pPr>
        <w:rPr>
          <w:rFonts w:asciiTheme="minorHAnsi" w:hAnsiTheme="minorHAnsi" w:cstheme="minorHAnsi"/>
          <w:sz w:val="28"/>
          <w:szCs w:val="28"/>
        </w:rPr>
      </w:pPr>
    </w:p>
    <w:p w14:paraId="791C9F9A" w14:textId="77777777" w:rsidR="0083127E" w:rsidRPr="009E42FD" w:rsidRDefault="00C45773" w:rsidP="008B058F">
      <w:pPr>
        <w:rPr>
          <w:rFonts w:asciiTheme="minorHAnsi" w:hAnsiTheme="minorHAnsi" w:cstheme="minorHAnsi"/>
          <w:sz w:val="28"/>
          <w:szCs w:val="28"/>
        </w:rPr>
      </w:pPr>
      <w:r w:rsidRPr="009E42FD">
        <w:rPr>
          <w:rFonts w:asciiTheme="minorHAnsi" w:hAnsiTheme="minorHAnsi" w:cstheme="minorHAnsi"/>
          <w:sz w:val="28"/>
          <w:szCs w:val="28"/>
        </w:rPr>
        <w:t xml:space="preserve"> </w:t>
      </w:r>
      <w:r w:rsidR="0083127E" w:rsidRPr="009E42FD">
        <w:rPr>
          <w:rFonts w:asciiTheme="minorHAnsi" w:hAnsiTheme="minorHAnsi" w:cstheme="minorHAnsi"/>
          <w:sz w:val="28"/>
          <w:szCs w:val="28"/>
        </w:rPr>
        <w:t>Календарно</w:t>
      </w:r>
      <w:r w:rsidR="00196897">
        <w:rPr>
          <w:rFonts w:asciiTheme="minorHAnsi" w:hAnsiTheme="minorHAnsi" w:cstheme="minorHAnsi"/>
          <w:sz w:val="28"/>
          <w:szCs w:val="28"/>
        </w:rPr>
        <w:t xml:space="preserve"> </w:t>
      </w:r>
      <w:r w:rsidR="0083127E" w:rsidRPr="009E42FD">
        <w:rPr>
          <w:rFonts w:asciiTheme="minorHAnsi" w:hAnsiTheme="minorHAnsi" w:cstheme="minorHAnsi"/>
          <w:sz w:val="28"/>
          <w:szCs w:val="28"/>
        </w:rPr>
        <w:t>- тематическое планирование курса</w:t>
      </w:r>
      <w:r w:rsidR="008B058F">
        <w:rPr>
          <w:rFonts w:asciiTheme="minorHAnsi" w:hAnsiTheme="minorHAnsi" w:cstheme="minorHAnsi"/>
          <w:sz w:val="28"/>
          <w:szCs w:val="28"/>
        </w:rPr>
        <w:t xml:space="preserve">  </w:t>
      </w:r>
      <w:r w:rsidRPr="009E42FD">
        <w:rPr>
          <w:rFonts w:asciiTheme="minorHAnsi" w:hAnsiTheme="minorHAnsi" w:cstheme="minorHAnsi"/>
          <w:sz w:val="28"/>
          <w:szCs w:val="28"/>
        </w:rPr>
        <w:t>«История» 6</w:t>
      </w:r>
      <w:r w:rsidR="0083127E" w:rsidRPr="009E42FD">
        <w:rPr>
          <w:rFonts w:asciiTheme="minorHAnsi" w:hAnsiTheme="minorHAnsi" w:cstheme="minorHAnsi"/>
          <w:sz w:val="28"/>
          <w:szCs w:val="28"/>
        </w:rPr>
        <w:t xml:space="preserve"> класс</w:t>
      </w:r>
    </w:p>
    <w:p w14:paraId="5A23D1C0" w14:textId="77777777" w:rsidR="0083127E" w:rsidRPr="009E42FD" w:rsidRDefault="0083127E" w:rsidP="0083127E">
      <w:pPr>
        <w:rPr>
          <w:rFonts w:asciiTheme="minorHAnsi" w:hAnsiTheme="minorHAnsi" w:cstheme="minorHAnsi"/>
          <w:b/>
          <w:kern w:val="28"/>
          <w:sz w:val="28"/>
          <w:szCs w:val="28"/>
        </w:rPr>
      </w:pP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846"/>
        <w:gridCol w:w="2806"/>
        <w:gridCol w:w="992"/>
        <w:gridCol w:w="6096"/>
        <w:gridCol w:w="1701"/>
        <w:gridCol w:w="1842"/>
      </w:tblGrid>
      <w:tr w:rsidR="0083127E" w:rsidRPr="009E42FD" w14:paraId="517022BE" w14:textId="77777777" w:rsidTr="00A12F6D">
        <w:trPr>
          <w:trHeight w:val="330"/>
        </w:trPr>
        <w:tc>
          <w:tcPr>
            <w:tcW w:w="846" w:type="dxa"/>
            <w:vMerge w:val="restart"/>
          </w:tcPr>
          <w:p w14:paraId="2B32A7DD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2806" w:type="dxa"/>
            <w:vMerge w:val="restart"/>
          </w:tcPr>
          <w:p w14:paraId="515E9F74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992" w:type="dxa"/>
            <w:vMerge w:val="restart"/>
          </w:tcPr>
          <w:p w14:paraId="3617FAA2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№ часа</w:t>
            </w:r>
          </w:p>
        </w:tc>
        <w:tc>
          <w:tcPr>
            <w:tcW w:w="6096" w:type="dxa"/>
            <w:vMerge w:val="restart"/>
          </w:tcPr>
          <w:p w14:paraId="50F6FC5B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Тема урока</w:t>
            </w:r>
          </w:p>
        </w:tc>
        <w:tc>
          <w:tcPr>
            <w:tcW w:w="3543" w:type="dxa"/>
            <w:gridSpan w:val="2"/>
          </w:tcPr>
          <w:p w14:paraId="2E3C114A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Сроки</w:t>
            </w:r>
          </w:p>
        </w:tc>
      </w:tr>
      <w:tr w:rsidR="0083127E" w:rsidRPr="009E42FD" w14:paraId="43E8F66E" w14:textId="77777777" w:rsidTr="00A12F6D">
        <w:trPr>
          <w:trHeight w:val="315"/>
        </w:trPr>
        <w:tc>
          <w:tcPr>
            <w:tcW w:w="846" w:type="dxa"/>
            <w:vMerge/>
          </w:tcPr>
          <w:p w14:paraId="55F1AB37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3422ECE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D0A55CD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14:paraId="608A5F74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7CD802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14:paraId="4B7789A9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факт</w:t>
            </w:r>
          </w:p>
        </w:tc>
      </w:tr>
      <w:tr w:rsidR="0083127E" w:rsidRPr="009E42FD" w14:paraId="743A6405" w14:textId="77777777" w:rsidTr="00A12F6D">
        <w:tc>
          <w:tcPr>
            <w:tcW w:w="846" w:type="dxa"/>
          </w:tcPr>
          <w:p w14:paraId="5B42B23A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806" w:type="dxa"/>
          </w:tcPr>
          <w:p w14:paraId="28BC33DD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71E6220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14:paraId="43A75259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50EE951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281978C2" w14:textId="77777777" w:rsidR="0083127E" w:rsidRPr="009E42FD" w:rsidRDefault="0083127E" w:rsidP="00BF3A7F">
            <w:pPr>
              <w:tabs>
                <w:tab w:val="left" w:pos="2295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83127E" w:rsidRPr="009E42FD" w14:paraId="403FE133" w14:textId="77777777" w:rsidTr="00A12F6D">
        <w:trPr>
          <w:trHeight w:val="480"/>
        </w:trPr>
        <w:tc>
          <w:tcPr>
            <w:tcW w:w="846" w:type="dxa"/>
          </w:tcPr>
          <w:p w14:paraId="7F1C00D5" w14:textId="77777777" w:rsidR="0083127E" w:rsidRPr="009E42FD" w:rsidRDefault="0083127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2806" w:type="dxa"/>
          </w:tcPr>
          <w:p w14:paraId="7058F6AB" w14:textId="77777777" w:rsidR="00163132" w:rsidRPr="009E42FD" w:rsidRDefault="00163132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Введение</w:t>
            </w:r>
          </w:p>
          <w:p w14:paraId="1FFBF1BD" w14:textId="77777777" w:rsidR="0083127E" w:rsidRPr="009E42FD" w:rsidRDefault="00C45773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3127E" w:rsidRPr="009E42FD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163132"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1 час</w:t>
            </w:r>
            <w:r w:rsidR="0083127E" w:rsidRPr="009E42FD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1F759DA1" w14:textId="77777777" w:rsidR="0083127E" w:rsidRPr="009E42FD" w:rsidRDefault="0083127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1/1</w:t>
            </w:r>
          </w:p>
        </w:tc>
        <w:tc>
          <w:tcPr>
            <w:tcW w:w="6096" w:type="dxa"/>
          </w:tcPr>
          <w:p w14:paraId="7E2CE547" w14:textId="77777777" w:rsidR="0083127E" w:rsidRPr="009E42FD" w:rsidRDefault="00163132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Что изучает история Средних веков</w:t>
            </w:r>
          </w:p>
        </w:tc>
        <w:tc>
          <w:tcPr>
            <w:tcW w:w="1701" w:type="dxa"/>
          </w:tcPr>
          <w:p w14:paraId="1B64D30D" w14:textId="14EBD351" w:rsidR="0083127E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83127E" w:rsidRPr="009E42FD">
              <w:rPr>
                <w:rFonts w:asciiTheme="minorHAnsi" w:hAnsiTheme="minorHAnsi" w:cstheme="minorHAnsi"/>
                <w:sz w:val="28"/>
                <w:szCs w:val="28"/>
              </w:rPr>
              <w:t>.09</w:t>
            </w:r>
          </w:p>
          <w:p w14:paraId="06014FC0" w14:textId="77777777" w:rsidR="0083127E" w:rsidRPr="009E42FD" w:rsidRDefault="0083127E" w:rsidP="009E42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B5D2ACC" w14:textId="77777777" w:rsidR="0083127E" w:rsidRPr="009E42FD" w:rsidRDefault="0083127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4E970DD9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6DAF3C90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2806" w:type="dxa"/>
            <w:vMerge w:val="restart"/>
          </w:tcPr>
          <w:p w14:paraId="76B354C0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Становление средневековой Европы(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VI</w:t>
            </w: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XI</w:t>
            </w: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вв.) </w:t>
            </w:r>
          </w:p>
          <w:p w14:paraId="58C72E14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( 5 часов)</w:t>
            </w:r>
          </w:p>
        </w:tc>
        <w:tc>
          <w:tcPr>
            <w:tcW w:w="992" w:type="dxa"/>
          </w:tcPr>
          <w:p w14:paraId="6C3F977F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1/2</w:t>
            </w:r>
          </w:p>
        </w:tc>
        <w:tc>
          <w:tcPr>
            <w:tcW w:w="6096" w:type="dxa"/>
          </w:tcPr>
          <w:p w14:paraId="5EA3C1FF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Образование варварских королевств. Государство франков в 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VI</w:t>
            </w: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VIII</w:t>
            </w: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</w:tcPr>
          <w:p w14:paraId="4B562BFA" w14:textId="17701E06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.09</w:t>
            </w:r>
          </w:p>
        </w:tc>
        <w:tc>
          <w:tcPr>
            <w:tcW w:w="1842" w:type="dxa"/>
          </w:tcPr>
          <w:p w14:paraId="43E1F594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0EC4FFBE" w14:textId="77777777" w:rsidTr="00A12F6D">
        <w:trPr>
          <w:trHeight w:val="480"/>
        </w:trPr>
        <w:tc>
          <w:tcPr>
            <w:tcW w:w="846" w:type="dxa"/>
            <w:vMerge/>
          </w:tcPr>
          <w:p w14:paraId="13FB2AEE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5AAB1EC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786CD3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2/3</w:t>
            </w:r>
          </w:p>
        </w:tc>
        <w:tc>
          <w:tcPr>
            <w:tcW w:w="6096" w:type="dxa"/>
          </w:tcPr>
          <w:p w14:paraId="46F39612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Христианская церковь в раннее Средневековье</w:t>
            </w:r>
          </w:p>
        </w:tc>
        <w:tc>
          <w:tcPr>
            <w:tcW w:w="1701" w:type="dxa"/>
          </w:tcPr>
          <w:p w14:paraId="09D10BF5" w14:textId="05DA0099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.09</w:t>
            </w:r>
          </w:p>
        </w:tc>
        <w:tc>
          <w:tcPr>
            <w:tcW w:w="1842" w:type="dxa"/>
          </w:tcPr>
          <w:p w14:paraId="33C45A32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5C4CC405" w14:textId="77777777" w:rsidTr="00A12F6D">
        <w:trPr>
          <w:trHeight w:val="480"/>
        </w:trPr>
        <w:tc>
          <w:tcPr>
            <w:tcW w:w="846" w:type="dxa"/>
            <w:vMerge/>
          </w:tcPr>
          <w:p w14:paraId="3693CBC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5EFC79A3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D349D8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3/4</w:t>
            </w:r>
          </w:p>
        </w:tc>
        <w:tc>
          <w:tcPr>
            <w:tcW w:w="6096" w:type="dxa"/>
          </w:tcPr>
          <w:p w14:paraId="42C49EF6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Возникновение и распад империи Карла Великого</w:t>
            </w:r>
          </w:p>
        </w:tc>
        <w:tc>
          <w:tcPr>
            <w:tcW w:w="1701" w:type="dxa"/>
          </w:tcPr>
          <w:p w14:paraId="0C1325C0" w14:textId="5C906B95" w:rsidR="00196897" w:rsidRPr="009E42FD" w:rsidRDefault="003902D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.09.</w:t>
            </w:r>
          </w:p>
        </w:tc>
        <w:tc>
          <w:tcPr>
            <w:tcW w:w="1842" w:type="dxa"/>
          </w:tcPr>
          <w:p w14:paraId="559BFD2E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5AB31DC0" w14:textId="77777777" w:rsidTr="00A12F6D">
        <w:trPr>
          <w:trHeight w:val="480"/>
        </w:trPr>
        <w:tc>
          <w:tcPr>
            <w:tcW w:w="846" w:type="dxa"/>
            <w:vMerge/>
          </w:tcPr>
          <w:p w14:paraId="0808ECC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596F6208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10B668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4/5</w:t>
            </w:r>
          </w:p>
        </w:tc>
        <w:tc>
          <w:tcPr>
            <w:tcW w:w="6096" w:type="dxa"/>
          </w:tcPr>
          <w:p w14:paraId="19328408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Феодальная раздробленность Западной Европы в 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IX</w:t>
            </w: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XI</w:t>
            </w: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вв.</w:t>
            </w:r>
          </w:p>
        </w:tc>
        <w:tc>
          <w:tcPr>
            <w:tcW w:w="1701" w:type="dxa"/>
          </w:tcPr>
          <w:p w14:paraId="41FFEEFD" w14:textId="54F86A80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.09</w:t>
            </w:r>
          </w:p>
        </w:tc>
        <w:tc>
          <w:tcPr>
            <w:tcW w:w="1842" w:type="dxa"/>
          </w:tcPr>
          <w:p w14:paraId="12802FB6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5488CD44" w14:textId="77777777" w:rsidTr="00A12F6D">
        <w:trPr>
          <w:trHeight w:val="480"/>
        </w:trPr>
        <w:tc>
          <w:tcPr>
            <w:tcW w:w="846" w:type="dxa"/>
            <w:vMerge/>
          </w:tcPr>
          <w:p w14:paraId="24893747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F1A612E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0EF900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5/6</w:t>
            </w:r>
          </w:p>
        </w:tc>
        <w:tc>
          <w:tcPr>
            <w:tcW w:w="6096" w:type="dxa"/>
          </w:tcPr>
          <w:p w14:paraId="4373664B" w14:textId="4C2A47C1" w:rsidR="00196897" w:rsidRPr="009E42FD" w:rsidRDefault="00FC094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Британия и Ирландия 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в раннее Средневековье</w:t>
            </w:r>
          </w:p>
        </w:tc>
        <w:tc>
          <w:tcPr>
            <w:tcW w:w="1701" w:type="dxa"/>
          </w:tcPr>
          <w:p w14:paraId="3D28174C" w14:textId="6C78E369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.09</w:t>
            </w:r>
          </w:p>
        </w:tc>
        <w:tc>
          <w:tcPr>
            <w:tcW w:w="1842" w:type="dxa"/>
          </w:tcPr>
          <w:p w14:paraId="4612A676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0D31" w:rsidRPr="009E42FD" w14:paraId="1F7669BB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1F377FB9" w14:textId="77777777" w:rsidR="00D70D31" w:rsidRPr="009E42FD" w:rsidRDefault="00D70D31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2806" w:type="dxa"/>
            <w:vMerge w:val="restart"/>
          </w:tcPr>
          <w:p w14:paraId="2F2BA3C4" w14:textId="77777777" w:rsidR="00D70D31" w:rsidRPr="009E42FD" w:rsidRDefault="00D70D31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Византийская империя и славяне</w:t>
            </w:r>
          </w:p>
          <w:p w14:paraId="38365B96" w14:textId="77777777" w:rsidR="00D70D31" w:rsidRPr="009E42FD" w:rsidRDefault="00D70D31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( 2 часа)</w:t>
            </w:r>
          </w:p>
        </w:tc>
        <w:tc>
          <w:tcPr>
            <w:tcW w:w="992" w:type="dxa"/>
          </w:tcPr>
          <w:p w14:paraId="18646AFA" w14:textId="77777777" w:rsidR="00D70D31" w:rsidRPr="009E42FD" w:rsidRDefault="00D70D31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1/7</w:t>
            </w:r>
          </w:p>
        </w:tc>
        <w:tc>
          <w:tcPr>
            <w:tcW w:w="6096" w:type="dxa"/>
          </w:tcPr>
          <w:p w14:paraId="5F68B85C" w14:textId="77777777" w:rsidR="00D70D31" w:rsidRPr="009E42FD" w:rsidRDefault="00D70D31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Византия при Юстиниане. Культура Византии.</w:t>
            </w:r>
          </w:p>
        </w:tc>
        <w:tc>
          <w:tcPr>
            <w:tcW w:w="1701" w:type="dxa"/>
          </w:tcPr>
          <w:p w14:paraId="4F757C76" w14:textId="7D198FED" w:rsidR="00D70D31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D70D31" w:rsidRPr="009E42FD">
              <w:rPr>
                <w:rFonts w:asciiTheme="minorHAnsi" w:hAnsiTheme="minorHAnsi" w:cstheme="minorHAnsi"/>
                <w:sz w:val="28"/>
                <w:szCs w:val="28"/>
              </w:rPr>
              <w:t>.09</w:t>
            </w:r>
          </w:p>
        </w:tc>
        <w:tc>
          <w:tcPr>
            <w:tcW w:w="1842" w:type="dxa"/>
          </w:tcPr>
          <w:p w14:paraId="693488F1" w14:textId="77777777" w:rsidR="00D70D31" w:rsidRPr="009E42FD" w:rsidRDefault="00D70D31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70D31" w:rsidRPr="009E42FD" w14:paraId="2921BFE8" w14:textId="77777777" w:rsidTr="00684123">
        <w:trPr>
          <w:trHeight w:val="480"/>
        </w:trPr>
        <w:tc>
          <w:tcPr>
            <w:tcW w:w="846" w:type="dxa"/>
            <w:vMerge/>
          </w:tcPr>
          <w:p w14:paraId="1CC2FF28" w14:textId="77777777" w:rsidR="00D70D31" w:rsidRPr="009E42FD" w:rsidRDefault="00D70D31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7FC35B4C" w14:textId="77777777" w:rsidR="00D70D31" w:rsidRPr="009E42FD" w:rsidRDefault="00D70D31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92748A" w14:textId="77777777" w:rsidR="00D70D31" w:rsidRPr="009E42FD" w:rsidRDefault="00D70D31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2/8</w:t>
            </w:r>
          </w:p>
        </w:tc>
        <w:tc>
          <w:tcPr>
            <w:tcW w:w="6096" w:type="dxa"/>
          </w:tcPr>
          <w:p w14:paraId="018D846A" w14:textId="77777777" w:rsidR="00D70D31" w:rsidRPr="009E42FD" w:rsidRDefault="00D70D31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Образование славянских государств</w:t>
            </w:r>
          </w:p>
        </w:tc>
        <w:tc>
          <w:tcPr>
            <w:tcW w:w="1701" w:type="dxa"/>
          </w:tcPr>
          <w:p w14:paraId="2D1D856A" w14:textId="74D57AAB" w:rsidR="00D70D31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D70D31" w:rsidRPr="009E42FD">
              <w:rPr>
                <w:rFonts w:asciiTheme="minorHAnsi" w:hAnsiTheme="minorHAnsi" w:cstheme="minorHAnsi"/>
                <w:sz w:val="28"/>
                <w:szCs w:val="28"/>
              </w:rPr>
              <w:t>.09</w:t>
            </w:r>
          </w:p>
        </w:tc>
        <w:tc>
          <w:tcPr>
            <w:tcW w:w="1842" w:type="dxa"/>
          </w:tcPr>
          <w:p w14:paraId="6094021B" w14:textId="77777777" w:rsidR="00D70D31" w:rsidRPr="009E42FD" w:rsidRDefault="00D70D31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7D566D0F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0ECBED45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  <w:p w14:paraId="405A1635" w14:textId="77777777" w:rsidR="00E515CA" w:rsidRDefault="00E515C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12B430" w14:textId="77777777" w:rsidR="00E515CA" w:rsidRDefault="00E515C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977378" w14:textId="77777777" w:rsidR="00E515CA" w:rsidRPr="009E42FD" w:rsidRDefault="00E515C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14:paraId="0835C13A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Арабы в  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VI</w:t>
            </w: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XI</w:t>
            </w: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вв.</w:t>
            </w:r>
          </w:p>
          <w:p w14:paraId="114280A6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( 2 часа)</w:t>
            </w:r>
          </w:p>
          <w:p w14:paraId="3F4E2B1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D7A91C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1/9</w:t>
            </w:r>
          </w:p>
        </w:tc>
        <w:tc>
          <w:tcPr>
            <w:tcW w:w="6096" w:type="dxa"/>
          </w:tcPr>
          <w:p w14:paraId="507F60E7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Возникновение ислама. Арабский халифат и его распад</w:t>
            </w:r>
          </w:p>
        </w:tc>
        <w:tc>
          <w:tcPr>
            <w:tcW w:w="1701" w:type="dxa"/>
          </w:tcPr>
          <w:p w14:paraId="41B54D91" w14:textId="520822AB" w:rsidR="00196897" w:rsidRPr="009E42FD" w:rsidRDefault="003902D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  <w:r w:rsidR="00257C2E">
              <w:rPr>
                <w:rFonts w:asciiTheme="minorHAnsi" w:hAnsiTheme="minorHAnsi" w:cstheme="minorHAnsi"/>
                <w:sz w:val="28"/>
                <w:szCs w:val="28"/>
              </w:rPr>
              <w:t>.09</w:t>
            </w:r>
          </w:p>
        </w:tc>
        <w:tc>
          <w:tcPr>
            <w:tcW w:w="1842" w:type="dxa"/>
          </w:tcPr>
          <w:p w14:paraId="636D90BC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3277951E" w14:textId="77777777" w:rsidTr="00A12F6D">
        <w:trPr>
          <w:trHeight w:val="480"/>
        </w:trPr>
        <w:tc>
          <w:tcPr>
            <w:tcW w:w="846" w:type="dxa"/>
            <w:vMerge/>
          </w:tcPr>
          <w:p w14:paraId="77A2E6CF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F7D97E6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392068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2/10</w:t>
            </w:r>
          </w:p>
        </w:tc>
        <w:tc>
          <w:tcPr>
            <w:tcW w:w="6096" w:type="dxa"/>
          </w:tcPr>
          <w:p w14:paraId="3A9D050E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Культура стран халифата</w:t>
            </w:r>
          </w:p>
        </w:tc>
        <w:tc>
          <w:tcPr>
            <w:tcW w:w="1701" w:type="dxa"/>
          </w:tcPr>
          <w:p w14:paraId="34D7CAAB" w14:textId="5D9AFB42" w:rsidR="00196897" w:rsidRPr="009E42FD" w:rsidRDefault="003902D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842" w:type="dxa"/>
          </w:tcPr>
          <w:p w14:paraId="5586E12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23B654C4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30A0697B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  <w:p w14:paraId="14FB5566" w14:textId="77777777" w:rsidR="00E515CA" w:rsidRDefault="00E515C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907E900" w14:textId="77777777" w:rsidR="00E515CA" w:rsidRDefault="00E515C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82484B" w14:textId="77777777" w:rsidR="00E515CA" w:rsidRDefault="00E515C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1C2DEE" w14:textId="77777777" w:rsidR="00E515CA" w:rsidRDefault="00E515C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1ABE48" w14:textId="77777777" w:rsidR="00E515CA" w:rsidRPr="009E42FD" w:rsidRDefault="00E515C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14:paraId="55029A2F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Феодалы и крестьяне. Средневековый </w:t>
            </w:r>
            <w:r w:rsidRPr="009E42F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город и его обитатели (5 часов)</w:t>
            </w:r>
          </w:p>
        </w:tc>
        <w:tc>
          <w:tcPr>
            <w:tcW w:w="992" w:type="dxa"/>
          </w:tcPr>
          <w:p w14:paraId="5FE1E898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1/11</w:t>
            </w:r>
          </w:p>
        </w:tc>
        <w:tc>
          <w:tcPr>
            <w:tcW w:w="6096" w:type="dxa"/>
          </w:tcPr>
          <w:p w14:paraId="78A50228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Средневековая деревня и ее обитатели</w:t>
            </w:r>
          </w:p>
        </w:tc>
        <w:tc>
          <w:tcPr>
            <w:tcW w:w="1701" w:type="dxa"/>
          </w:tcPr>
          <w:p w14:paraId="6D50AACB" w14:textId="042FA06F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.10</w:t>
            </w:r>
          </w:p>
        </w:tc>
        <w:tc>
          <w:tcPr>
            <w:tcW w:w="1842" w:type="dxa"/>
          </w:tcPr>
          <w:p w14:paraId="4AB52E19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2B062AD8" w14:textId="77777777" w:rsidTr="00A12F6D">
        <w:trPr>
          <w:trHeight w:val="480"/>
        </w:trPr>
        <w:tc>
          <w:tcPr>
            <w:tcW w:w="846" w:type="dxa"/>
            <w:vMerge/>
          </w:tcPr>
          <w:p w14:paraId="24DEBB52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0FC503A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299607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2/12</w:t>
            </w:r>
          </w:p>
        </w:tc>
        <w:tc>
          <w:tcPr>
            <w:tcW w:w="6096" w:type="dxa"/>
          </w:tcPr>
          <w:p w14:paraId="1A6D5027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В рыцарском замке</w:t>
            </w:r>
          </w:p>
        </w:tc>
        <w:tc>
          <w:tcPr>
            <w:tcW w:w="1701" w:type="dxa"/>
          </w:tcPr>
          <w:p w14:paraId="6EA8B830" w14:textId="2288A48D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.10</w:t>
            </w:r>
          </w:p>
        </w:tc>
        <w:tc>
          <w:tcPr>
            <w:tcW w:w="1842" w:type="dxa"/>
          </w:tcPr>
          <w:p w14:paraId="59AF0957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24E24A4C" w14:textId="77777777" w:rsidTr="00A12F6D">
        <w:trPr>
          <w:trHeight w:val="480"/>
        </w:trPr>
        <w:tc>
          <w:tcPr>
            <w:tcW w:w="846" w:type="dxa"/>
            <w:vMerge/>
          </w:tcPr>
          <w:p w14:paraId="26A66AF3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5961B4E2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651C5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3/13</w:t>
            </w:r>
          </w:p>
        </w:tc>
        <w:tc>
          <w:tcPr>
            <w:tcW w:w="6096" w:type="dxa"/>
          </w:tcPr>
          <w:p w14:paraId="05FC1D94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Формирование средневековых городов. Городское ремесло</w:t>
            </w:r>
          </w:p>
        </w:tc>
        <w:tc>
          <w:tcPr>
            <w:tcW w:w="1701" w:type="dxa"/>
          </w:tcPr>
          <w:p w14:paraId="34077B8D" w14:textId="5934AAF2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.10</w:t>
            </w:r>
          </w:p>
        </w:tc>
        <w:tc>
          <w:tcPr>
            <w:tcW w:w="1842" w:type="dxa"/>
          </w:tcPr>
          <w:p w14:paraId="1E1BA053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655466A3" w14:textId="77777777" w:rsidTr="00A12F6D">
        <w:trPr>
          <w:trHeight w:val="480"/>
        </w:trPr>
        <w:tc>
          <w:tcPr>
            <w:tcW w:w="846" w:type="dxa"/>
            <w:vMerge/>
          </w:tcPr>
          <w:p w14:paraId="18491DA7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4803538E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A937CB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4/14</w:t>
            </w:r>
          </w:p>
        </w:tc>
        <w:tc>
          <w:tcPr>
            <w:tcW w:w="6096" w:type="dxa"/>
          </w:tcPr>
          <w:p w14:paraId="70CE2BFA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Торговля в средние века. Горожане и их образ жизни</w:t>
            </w:r>
          </w:p>
        </w:tc>
        <w:tc>
          <w:tcPr>
            <w:tcW w:w="1701" w:type="dxa"/>
          </w:tcPr>
          <w:p w14:paraId="307A0FBB" w14:textId="07E5C3E5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.10</w:t>
            </w:r>
          </w:p>
        </w:tc>
        <w:tc>
          <w:tcPr>
            <w:tcW w:w="1842" w:type="dxa"/>
          </w:tcPr>
          <w:p w14:paraId="55BA40CA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7B1AC3AB" w14:textId="77777777" w:rsidTr="00A12F6D">
        <w:trPr>
          <w:trHeight w:val="480"/>
        </w:trPr>
        <w:tc>
          <w:tcPr>
            <w:tcW w:w="846" w:type="dxa"/>
            <w:vMerge/>
          </w:tcPr>
          <w:p w14:paraId="71F27293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7D2258CD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B5A3CA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5/15</w:t>
            </w:r>
          </w:p>
        </w:tc>
        <w:tc>
          <w:tcPr>
            <w:tcW w:w="6096" w:type="dxa"/>
          </w:tcPr>
          <w:p w14:paraId="385944D7" w14:textId="049D760A" w:rsidR="00196897" w:rsidRPr="009E42FD" w:rsidRDefault="003902D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Контрольная 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работа по теме: « Становление средневековой Европы в 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VI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XI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вв.»</w:t>
            </w:r>
          </w:p>
        </w:tc>
        <w:tc>
          <w:tcPr>
            <w:tcW w:w="1701" w:type="dxa"/>
          </w:tcPr>
          <w:p w14:paraId="53B2B862" w14:textId="44B1DD81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.10</w:t>
            </w:r>
          </w:p>
        </w:tc>
        <w:tc>
          <w:tcPr>
            <w:tcW w:w="1842" w:type="dxa"/>
          </w:tcPr>
          <w:p w14:paraId="0A585DFF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2F9E5357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4CD174A0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2806" w:type="dxa"/>
            <w:vMerge w:val="restart"/>
          </w:tcPr>
          <w:p w14:paraId="1A74018F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Католическая церковь</w:t>
            </w:r>
          </w:p>
          <w:p w14:paraId="6F6C7FD9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( 2 часа)</w:t>
            </w:r>
          </w:p>
        </w:tc>
        <w:tc>
          <w:tcPr>
            <w:tcW w:w="992" w:type="dxa"/>
          </w:tcPr>
          <w:p w14:paraId="30718AD0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1/16</w:t>
            </w:r>
          </w:p>
        </w:tc>
        <w:tc>
          <w:tcPr>
            <w:tcW w:w="6096" w:type="dxa"/>
          </w:tcPr>
          <w:p w14:paraId="0EE7257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Могущество папской власти. Католическая церковь и еретики</w:t>
            </w:r>
          </w:p>
        </w:tc>
        <w:tc>
          <w:tcPr>
            <w:tcW w:w="1701" w:type="dxa"/>
          </w:tcPr>
          <w:p w14:paraId="5494AF74" w14:textId="5E8A90ED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.10</w:t>
            </w:r>
          </w:p>
        </w:tc>
        <w:tc>
          <w:tcPr>
            <w:tcW w:w="1842" w:type="dxa"/>
          </w:tcPr>
          <w:p w14:paraId="671BC696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605FC8E3" w14:textId="77777777" w:rsidTr="00A12F6D">
        <w:trPr>
          <w:trHeight w:val="480"/>
        </w:trPr>
        <w:tc>
          <w:tcPr>
            <w:tcW w:w="846" w:type="dxa"/>
            <w:vMerge/>
          </w:tcPr>
          <w:p w14:paraId="67F00B3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7EEA47CA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D10D49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2/17</w:t>
            </w:r>
          </w:p>
        </w:tc>
        <w:tc>
          <w:tcPr>
            <w:tcW w:w="6096" w:type="dxa"/>
          </w:tcPr>
          <w:p w14:paraId="7AF7A1ED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Крестовые походы</w:t>
            </w:r>
          </w:p>
        </w:tc>
        <w:tc>
          <w:tcPr>
            <w:tcW w:w="1701" w:type="dxa"/>
          </w:tcPr>
          <w:p w14:paraId="090BFD68" w14:textId="20C2A0D4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C35D6E">
              <w:rPr>
                <w:rFonts w:asciiTheme="minorHAnsi" w:hAnsiTheme="minorHAnsi" w:cstheme="minorHAnsi"/>
                <w:sz w:val="28"/>
                <w:szCs w:val="28"/>
              </w:rPr>
              <w:t>.10</w:t>
            </w:r>
          </w:p>
        </w:tc>
        <w:tc>
          <w:tcPr>
            <w:tcW w:w="1842" w:type="dxa"/>
          </w:tcPr>
          <w:p w14:paraId="2C053F72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75F1A292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55AA8973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2806" w:type="dxa"/>
            <w:vMerge w:val="restart"/>
          </w:tcPr>
          <w:p w14:paraId="0A67EA94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Образование централизованных государств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в Западной Европе</w:t>
            </w:r>
          </w:p>
          <w:p w14:paraId="4F9EF586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( 7 часов)</w:t>
            </w:r>
          </w:p>
        </w:tc>
        <w:tc>
          <w:tcPr>
            <w:tcW w:w="992" w:type="dxa"/>
          </w:tcPr>
          <w:p w14:paraId="203DF3A4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1/18</w:t>
            </w:r>
          </w:p>
        </w:tc>
        <w:tc>
          <w:tcPr>
            <w:tcW w:w="6096" w:type="dxa"/>
          </w:tcPr>
          <w:p w14:paraId="03B8ABE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Как происходило объединение Франции</w:t>
            </w:r>
          </w:p>
        </w:tc>
        <w:tc>
          <w:tcPr>
            <w:tcW w:w="1701" w:type="dxa"/>
          </w:tcPr>
          <w:p w14:paraId="5EA68D49" w14:textId="5DC4A2E9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.10</w:t>
            </w:r>
          </w:p>
        </w:tc>
        <w:tc>
          <w:tcPr>
            <w:tcW w:w="1842" w:type="dxa"/>
          </w:tcPr>
          <w:p w14:paraId="36870C5A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652883E6" w14:textId="77777777" w:rsidTr="00A12F6D">
        <w:trPr>
          <w:trHeight w:val="480"/>
        </w:trPr>
        <w:tc>
          <w:tcPr>
            <w:tcW w:w="846" w:type="dxa"/>
            <w:vMerge/>
          </w:tcPr>
          <w:p w14:paraId="51F6BEFD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0209C4CF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CFE4F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2/19</w:t>
            </w:r>
          </w:p>
        </w:tc>
        <w:tc>
          <w:tcPr>
            <w:tcW w:w="6096" w:type="dxa"/>
          </w:tcPr>
          <w:p w14:paraId="018F67D9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1701" w:type="dxa"/>
          </w:tcPr>
          <w:p w14:paraId="758F95F8" w14:textId="729FA6F5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.11</w:t>
            </w:r>
          </w:p>
        </w:tc>
        <w:tc>
          <w:tcPr>
            <w:tcW w:w="1842" w:type="dxa"/>
          </w:tcPr>
          <w:p w14:paraId="2079366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2D76D3DC" w14:textId="77777777" w:rsidTr="00A12F6D">
        <w:trPr>
          <w:trHeight w:val="480"/>
        </w:trPr>
        <w:tc>
          <w:tcPr>
            <w:tcW w:w="846" w:type="dxa"/>
            <w:vMerge/>
          </w:tcPr>
          <w:p w14:paraId="5E590C22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19335EAD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C3E30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3/20</w:t>
            </w:r>
          </w:p>
        </w:tc>
        <w:tc>
          <w:tcPr>
            <w:tcW w:w="6096" w:type="dxa"/>
          </w:tcPr>
          <w:p w14:paraId="0FE91E4C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Столетняя война</w:t>
            </w:r>
          </w:p>
        </w:tc>
        <w:tc>
          <w:tcPr>
            <w:tcW w:w="1701" w:type="dxa"/>
          </w:tcPr>
          <w:p w14:paraId="7D3BF72A" w14:textId="1083DEA1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.11</w:t>
            </w:r>
          </w:p>
        </w:tc>
        <w:tc>
          <w:tcPr>
            <w:tcW w:w="1842" w:type="dxa"/>
          </w:tcPr>
          <w:p w14:paraId="0085F0E3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2FFD159C" w14:textId="77777777" w:rsidTr="00A12F6D">
        <w:trPr>
          <w:trHeight w:val="480"/>
        </w:trPr>
        <w:tc>
          <w:tcPr>
            <w:tcW w:w="846" w:type="dxa"/>
            <w:vMerge/>
          </w:tcPr>
          <w:p w14:paraId="42AA7CE2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185C6E7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42C5127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4/21</w:t>
            </w:r>
          </w:p>
        </w:tc>
        <w:tc>
          <w:tcPr>
            <w:tcW w:w="6096" w:type="dxa"/>
          </w:tcPr>
          <w:p w14:paraId="533218B6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Усиление королевской власти  в конце 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XV</w:t>
            </w: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века  во Франции и Англии</w:t>
            </w:r>
          </w:p>
        </w:tc>
        <w:tc>
          <w:tcPr>
            <w:tcW w:w="1701" w:type="dxa"/>
          </w:tcPr>
          <w:p w14:paraId="43EAEC43" w14:textId="61935E93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.11</w:t>
            </w:r>
          </w:p>
        </w:tc>
        <w:tc>
          <w:tcPr>
            <w:tcW w:w="1842" w:type="dxa"/>
          </w:tcPr>
          <w:p w14:paraId="2676A0A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09F7B425" w14:textId="77777777" w:rsidTr="00A12F6D">
        <w:trPr>
          <w:trHeight w:val="480"/>
        </w:trPr>
        <w:tc>
          <w:tcPr>
            <w:tcW w:w="846" w:type="dxa"/>
            <w:vMerge/>
          </w:tcPr>
          <w:p w14:paraId="1B32C256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05562DB8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24A277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5/22</w:t>
            </w:r>
          </w:p>
        </w:tc>
        <w:tc>
          <w:tcPr>
            <w:tcW w:w="6096" w:type="dxa"/>
          </w:tcPr>
          <w:p w14:paraId="56799907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701" w:type="dxa"/>
          </w:tcPr>
          <w:p w14:paraId="11F08DAB" w14:textId="338CB5CB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.11</w:t>
            </w:r>
          </w:p>
        </w:tc>
        <w:tc>
          <w:tcPr>
            <w:tcW w:w="1842" w:type="dxa"/>
          </w:tcPr>
          <w:p w14:paraId="547790B8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16A27EE6" w14:textId="77777777" w:rsidTr="00A12F6D">
        <w:trPr>
          <w:trHeight w:val="480"/>
        </w:trPr>
        <w:tc>
          <w:tcPr>
            <w:tcW w:w="846" w:type="dxa"/>
            <w:vMerge/>
          </w:tcPr>
          <w:p w14:paraId="7EC6A5FC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5DABDBE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ADEBFA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6/23</w:t>
            </w:r>
          </w:p>
        </w:tc>
        <w:tc>
          <w:tcPr>
            <w:tcW w:w="6096" w:type="dxa"/>
          </w:tcPr>
          <w:p w14:paraId="5242BA60" w14:textId="6881F8AD" w:rsidR="00196897" w:rsidRPr="00FC0944" w:rsidRDefault="00FC094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Польша и 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 xml:space="preserve">  Чехи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я в 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FC094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E42F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XV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вв.</w:t>
            </w:r>
          </w:p>
        </w:tc>
        <w:tc>
          <w:tcPr>
            <w:tcW w:w="1701" w:type="dxa"/>
          </w:tcPr>
          <w:p w14:paraId="64F4C592" w14:textId="129007AB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.11</w:t>
            </w:r>
          </w:p>
        </w:tc>
        <w:tc>
          <w:tcPr>
            <w:tcW w:w="1842" w:type="dxa"/>
          </w:tcPr>
          <w:p w14:paraId="1D4C63EF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6E625CE6" w14:textId="77777777" w:rsidTr="00A12F6D">
        <w:trPr>
          <w:trHeight w:val="480"/>
        </w:trPr>
        <w:tc>
          <w:tcPr>
            <w:tcW w:w="846" w:type="dxa"/>
            <w:vMerge/>
          </w:tcPr>
          <w:p w14:paraId="72EB046F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D16101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73D5EA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7/24</w:t>
            </w:r>
          </w:p>
        </w:tc>
        <w:tc>
          <w:tcPr>
            <w:tcW w:w="6096" w:type="dxa"/>
          </w:tcPr>
          <w:p w14:paraId="00E23526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Завоевание турками-османами Балканского полуострова</w:t>
            </w:r>
          </w:p>
        </w:tc>
        <w:tc>
          <w:tcPr>
            <w:tcW w:w="1701" w:type="dxa"/>
          </w:tcPr>
          <w:p w14:paraId="011D9CB2" w14:textId="48B0F01E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.11</w:t>
            </w:r>
          </w:p>
        </w:tc>
        <w:tc>
          <w:tcPr>
            <w:tcW w:w="1842" w:type="dxa"/>
          </w:tcPr>
          <w:p w14:paraId="6810FA6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0E3A" w:rsidRPr="009E42FD" w14:paraId="0B86A6FA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4E92C63C" w14:textId="77777777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2806" w:type="dxa"/>
            <w:vMerge w:val="restart"/>
          </w:tcPr>
          <w:p w14:paraId="6FCBCE2D" w14:textId="77777777" w:rsidR="00C80E3A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Культура Западной Европы</w:t>
            </w:r>
          </w:p>
          <w:p w14:paraId="78B18124" w14:textId="77777777" w:rsidR="00740853" w:rsidRPr="009E42FD" w:rsidRDefault="00740853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(3 часа)</w:t>
            </w:r>
          </w:p>
        </w:tc>
        <w:tc>
          <w:tcPr>
            <w:tcW w:w="992" w:type="dxa"/>
          </w:tcPr>
          <w:p w14:paraId="4CB43864" w14:textId="77777777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1/25</w:t>
            </w:r>
          </w:p>
        </w:tc>
        <w:tc>
          <w:tcPr>
            <w:tcW w:w="6096" w:type="dxa"/>
          </w:tcPr>
          <w:p w14:paraId="38E426FA" w14:textId="22EE9A98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Образование и философия</w:t>
            </w:r>
          </w:p>
        </w:tc>
        <w:tc>
          <w:tcPr>
            <w:tcW w:w="1701" w:type="dxa"/>
          </w:tcPr>
          <w:p w14:paraId="23B805B6" w14:textId="47B3CB8E" w:rsidR="00C80E3A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C80E3A" w:rsidRPr="009E42FD">
              <w:rPr>
                <w:rFonts w:asciiTheme="minorHAnsi" w:hAnsiTheme="minorHAnsi" w:cstheme="minorHAnsi"/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65BFD621" w14:textId="77777777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0E3A" w:rsidRPr="009E42FD" w14:paraId="3D53AAE2" w14:textId="77777777" w:rsidTr="00C80E3A">
        <w:trPr>
          <w:trHeight w:val="480"/>
        </w:trPr>
        <w:tc>
          <w:tcPr>
            <w:tcW w:w="846" w:type="dxa"/>
            <w:vMerge/>
          </w:tcPr>
          <w:p w14:paraId="47C08961" w14:textId="77777777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40632FCC" w14:textId="77777777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2D6B9E" w14:textId="77777777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2/26</w:t>
            </w:r>
          </w:p>
        </w:tc>
        <w:tc>
          <w:tcPr>
            <w:tcW w:w="6096" w:type="dxa"/>
          </w:tcPr>
          <w:p w14:paraId="41866351" w14:textId="046D724C" w:rsidR="00C80E3A" w:rsidRPr="009E42FD" w:rsidRDefault="00FC094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Средневековое искусство</w:t>
            </w:r>
          </w:p>
        </w:tc>
        <w:tc>
          <w:tcPr>
            <w:tcW w:w="1701" w:type="dxa"/>
          </w:tcPr>
          <w:p w14:paraId="5B9CE8E0" w14:textId="076C7083" w:rsidR="00C80E3A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80E3A" w:rsidRPr="009E42FD">
              <w:rPr>
                <w:rFonts w:asciiTheme="minorHAnsi" w:hAnsiTheme="minorHAnsi" w:cstheme="minorHAnsi"/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2D9EBA09" w14:textId="77777777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0E3A" w:rsidRPr="009E42FD" w14:paraId="2634919E" w14:textId="77777777" w:rsidTr="00C80E3A">
        <w:trPr>
          <w:trHeight w:val="480"/>
        </w:trPr>
        <w:tc>
          <w:tcPr>
            <w:tcW w:w="846" w:type="dxa"/>
            <w:vMerge/>
          </w:tcPr>
          <w:p w14:paraId="4DCF821B" w14:textId="77777777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CBF3621" w14:textId="77777777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8C4E2E" w14:textId="77777777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3/27</w:t>
            </w:r>
          </w:p>
        </w:tc>
        <w:tc>
          <w:tcPr>
            <w:tcW w:w="6096" w:type="dxa"/>
          </w:tcPr>
          <w:p w14:paraId="27A00B69" w14:textId="63A8C3D3" w:rsidR="00C80E3A" w:rsidRPr="009E42FD" w:rsidRDefault="00FC094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Культура раннего Возрождения в Италии</w:t>
            </w:r>
          </w:p>
        </w:tc>
        <w:tc>
          <w:tcPr>
            <w:tcW w:w="1701" w:type="dxa"/>
          </w:tcPr>
          <w:p w14:paraId="41E286AC" w14:textId="35B8E96B" w:rsidR="00C80E3A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C80E3A" w:rsidRPr="009E42FD">
              <w:rPr>
                <w:rFonts w:asciiTheme="minorHAnsi" w:hAnsiTheme="minorHAnsi" w:cstheme="minorHAnsi"/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2A5551EC" w14:textId="77777777" w:rsidR="00C80E3A" w:rsidRPr="009E42FD" w:rsidRDefault="00C80E3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C380D" w:rsidRPr="009E42FD" w14:paraId="56E6D26D" w14:textId="77777777" w:rsidTr="00A12F6D">
        <w:trPr>
          <w:trHeight w:val="480"/>
        </w:trPr>
        <w:tc>
          <w:tcPr>
            <w:tcW w:w="846" w:type="dxa"/>
          </w:tcPr>
          <w:p w14:paraId="49C32DCB" w14:textId="77777777" w:rsidR="004C380D" w:rsidRPr="009E42FD" w:rsidRDefault="004C380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2806" w:type="dxa"/>
          </w:tcPr>
          <w:p w14:paraId="5FC0A4F4" w14:textId="77777777" w:rsidR="004C380D" w:rsidRDefault="004C380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Народы Азии, Америки и Азии в средние века</w:t>
            </w:r>
          </w:p>
          <w:p w14:paraId="7C85072B" w14:textId="77777777" w:rsidR="004C380D" w:rsidRPr="009E42FD" w:rsidRDefault="00F50116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( 1 час</w:t>
            </w:r>
            <w:r w:rsidR="004C380D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1670F75B" w14:textId="77777777" w:rsidR="004C380D" w:rsidRPr="009E42FD" w:rsidRDefault="004C380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1/28</w:t>
            </w:r>
          </w:p>
        </w:tc>
        <w:tc>
          <w:tcPr>
            <w:tcW w:w="6096" w:type="dxa"/>
          </w:tcPr>
          <w:p w14:paraId="06CE25EB" w14:textId="6A219712" w:rsidR="004C380D" w:rsidRPr="009E42FD" w:rsidRDefault="004C380D" w:rsidP="00BE6538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Средневе</w:t>
            </w:r>
            <w:r w:rsidR="00684123">
              <w:rPr>
                <w:rFonts w:asciiTheme="minorHAnsi" w:hAnsiTheme="minorHAnsi" w:cstheme="minorHAnsi"/>
                <w:sz w:val="28"/>
                <w:szCs w:val="28"/>
              </w:rPr>
              <w:t>ковая Азия</w:t>
            </w:r>
            <w:r w:rsidR="00FC0944">
              <w:rPr>
                <w:rFonts w:asciiTheme="minorHAnsi" w:hAnsiTheme="minorHAnsi" w:cstheme="minorHAnsi"/>
                <w:sz w:val="28"/>
                <w:szCs w:val="28"/>
              </w:rPr>
              <w:t>:Китай,Индия, Япония</w:t>
            </w:r>
          </w:p>
        </w:tc>
        <w:tc>
          <w:tcPr>
            <w:tcW w:w="1701" w:type="dxa"/>
          </w:tcPr>
          <w:p w14:paraId="2D916344" w14:textId="40AF1BD0" w:rsidR="004C380D" w:rsidRPr="009E42FD" w:rsidRDefault="003902D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</w:t>
            </w:r>
            <w:r w:rsidR="004C380D" w:rsidRPr="009E42FD">
              <w:rPr>
                <w:rFonts w:asciiTheme="minorHAnsi" w:hAnsiTheme="minorHAnsi" w:cstheme="minorHAnsi"/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3D99F8B3" w14:textId="77777777" w:rsidR="004C380D" w:rsidRPr="009E42FD" w:rsidRDefault="004C380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57376427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702392E9" w14:textId="77777777" w:rsidR="00196897" w:rsidRPr="009E42FD" w:rsidRDefault="00BC7A3F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806" w:type="dxa"/>
            <w:vMerge w:val="restart"/>
          </w:tcPr>
          <w:p w14:paraId="1FC7E364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Итоговое повторение</w:t>
            </w:r>
          </w:p>
          <w:p w14:paraId="526B38C9" w14:textId="77777777" w:rsidR="00740853" w:rsidRPr="009E42FD" w:rsidRDefault="00740853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( 2 часа)</w:t>
            </w:r>
          </w:p>
        </w:tc>
        <w:tc>
          <w:tcPr>
            <w:tcW w:w="992" w:type="dxa"/>
          </w:tcPr>
          <w:p w14:paraId="766E5F77" w14:textId="77777777" w:rsidR="00196897" w:rsidRPr="009E42FD" w:rsidRDefault="00F50116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1/29</w:t>
            </w:r>
          </w:p>
        </w:tc>
        <w:tc>
          <w:tcPr>
            <w:tcW w:w="6096" w:type="dxa"/>
          </w:tcPr>
          <w:p w14:paraId="0351606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Итоговая контрольная работа за курс истории средних веков</w:t>
            </w:r>
          </w:p>
        </w:tc>
        <w:tc>
          <w:tcPr>
            <w:tcW w:w="1701" w:type="dxa"/>
          </w:tcPr>
          <w:p w14:paraId="63EB1E5C" w14:textId="399C3592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4DF8A74F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22492222" w14:textId="77777777" w:rsidTr="00A12F6D">
        <w:trPr>
          <w:trHeight w:val="480"/>
        </w:trPr>
        <w:tc>
          <w:tcPr>
            <w:tcW w:w="846" w:type="dxa"/>
            <w:vMerge/>
          </w:tcPr>
          <w:p w14:paraId="030A1FF0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677DFA7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CBDC9E" w14:textId="77777777" w:rsidR="00196897" w:rsidRPr="009E42FD" w:rsidRDefault="00F50116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2/30</w:t>
            </w:r>
          </w:p>
        </w:tc>
        <w:tc>
          <w:tcPr>
            <w:tcW w:w="6096" w:type="dxa"/>
          </w:tcPr>
          <w:p w14:paraId="3ADB66CD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E42FD">
              <w:rPr>
                <w:rFonts w:asciiTheme="minorHAnsi" w:hAnsiTheme="minorHAnsi" w:cstheme="minorHAnsi"/>
                <w:sz w:val="28"/>
                <w:szCs w:val="28"/>
              </w:rPr>
              <w:t>Наследие Средних веков в истории человечества</w:t>
            </w:r>
          </w:p>
        </w:tc>
        <w:tc>
          <w:tcPr>
            <w:tcW w:w="1701" w:type="dxa"/>
          </w:tcPr>
          <w:p w14:paraId="0E03924E" w14:textId="38BE71F2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196897" w:rsidRPr="009E42FD">
              <w:rPr>
                <w:rFonts w:asciiTheme="minorHAnsi" w:hAnsiTheme="minorHAnsi" w:cstheme="minorHAnsi"/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3A1066EB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E42FD" w:rsidRPr="009E42FD" w14:paraId="6AF4BED6" w14:textId="77777777" w:rsidTr="00A12F6D">
        <w:trPr>
          <w:trHeight w:val="480"/>
        </w:trPr>
        <w:tc>
          <w:tcPr>
            <w:tcW w:w="846" w:type="dxa"/>
          </w:tcPr>
          <w:p w14:paraId="6AAF473E" w14:textId="77777777" w:rsidR="009E42FD" w:rsidRPr="00353B9A" w:rsidRDefault="00353B9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14:paraId="614D0E02" w14:textId="77777777" w:rsidR="009E42FD" w:rsidRPr="009E42FD" w:rsidRDefault="00353B9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Введение (1 час)</w:t>
            </w:r>
          </w:p>
        </w:tc>
        <w:tc>
          <w:tcPr>
            <w:tcW w:w="992" w:type="dxa"/>
          </w:tcPr>
          <w:p w14:paraId="641F3F90" w14:textId="77777777" w:rsidR="009E42FD" w:rsidRDefault="00F50116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1/31</w:t>
            </w:r>
          </w:p>
        </w:tc>
        <w:tc>
          <w:tcPr>
            <w:tcW w:w="6096" w:type="dxa"/>
          </w:tcPr>
          <w:p w14:paraId="1DD6532D" w14:textId="77777777" w:rsidR="009E42FD" w:rsidRPr="009E42FD" w:rsidRDefault="00353B9A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53B9A">
              <w:rPr>
                <w:rFonts w:asciiTheme="minorHAnsi" w:hAnsiTheme="minorHAnsi" w:cstheme="minorHAnsi"/>
                <w:sz w:val="28"/>
                <w:szCs w:val="28"/>
              </w:rPr>
              <w:t xml:space="preserve">Наша Родина </w:t>
            </w:r>
            <w:r w:rsidR="00C35D6E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353B9A">
              <w:rPr>
                <w:rFonts w:asciiTheme="minorHAnsi" w:hAnsiTheme="minorHAnsi" w:cstheme="minorHAnsi"/>
                <w:sz w:val="28"/>
                <w:szCs w:val="28"/>
              </w:rPr>
              <w:t xml:space="preserve"> Россия</w:t>
            </w:r>
            <w:r w:rsidR="00C35D6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241B359" w14:textId="3A0F9922" w:rsidR="009E42FD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4C380D">
              <w:rPr>
                <w:rFonts w:asciiTheme="minorHAnsi" w:hAnsiTheme="minorHAnsi" w:cstheme="minorHAnsi"/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6D8A3A8A" w14:textId="77777777" w:rsidR="009E42FD" w:rsidRPr="009E42FD" w:rsidRDefault="009E42F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5B08C3A1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4A49F793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</w:p>
        </w:tc>
        <w:tc>
          <w:tcPr>
            <w:tcW w:w="2806" w:type="dxa"/>
            <w:vMerge w:val="restart"/>
          </w:tcPr>
          <w:p w14:paraId="12ABA888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C45773">
              <w:rPr>
                <w:rFonts w:asciiTheme="minorHAnsi" w:hAnsiTheme="minorHAnsi" w:cstheme="minorHAnsi"/>
                <w:sz w:val="28"/>
                <w:szCs w:val="28"/>
              </w:rPr>
              <w:t>Народы и государства на территории нашей страны в древности</w:t>
            </w:r>
          </w:p>
          <w:p w14:paraId="5E6D32FC" w14:textId="77777777" w:rsidR="00196897" w:rsidRPr="009E42FD" w:rsidRDefault="00F50116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( 4 часа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1E49D5A0" w14:textId="77777777" w:rsidR="00196897" w:rsidRDefault="00F50116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1/32</w:t>
            </w:r>
          </w:p>
        </w:tc>
        <w:tc>
          <w:tcPr>
            <w:tcW w:w="6096" w:type="dxa"/>
          </w:tcPr>
          <w:p w14:paraId="11951A1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53B9A">
              <w:rPr>
                <w:rFonts w:asciiTheme="minorHAnsi" w:hAnsiTheme="minorHAnsi" w:cstheme="minorHAnsi"/>
                <w:sz w:val="28"/>
                <w:szCs w:val="28"/>
              </w:rPr>
              <w:t>Древние люди и их стоянки на территории современной России</w:t>
            </w:r>
          </w:p>
        </w:tc>
        <w:tc>
          <w:tcPr>
            <w:tcW w:w="1701" w:type="dxa"/>
          </w:tcPr>
          <w:p w14:paraId="2015C7D5" w14:textId="5BFE315E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902DE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.12</w:t>
            </w:r>
          </w:p>
        </w:tc>
        <w:tc>
          <w:tcPr>
            <w:tcW w:w="1842" w:type="dxa"/>
          </w:tcPr>
          <w:p w14:paraId="7E9FFF0E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39D76818" w14:textId="77777777" w:rsidTr="00A12F6D">
        <w:trPr>
          <w:trHeight w:val="480"/>
        </w:trPr>
        <w:tc>
          <w:tcPr>
            <w:tcW w:w="846" w:type="dxa"/>
            <w:vMerge/>
          </w:tcPr>
          <w:p w14:paraId="7A45E7F4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6E06E2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EDD6CF" w14:textId="77777777" w:rsidR="00196897" w:rsidRDefault="00F50116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2/33</w:t>
            </w:r>
          </w:p>
        </w:tc>
        <w:tc>
          <w:tcPr>
            <w:tcW w:w="6096" w:type="dxa"/>
          </w:tcPr>
          <w:p w14:paraId="21568F7A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53B9A">
              <w:rPr>
                <w:rFonts w:asciiTheme="minorHAnsi" w:hAnsiTheme="minorHAnsi" w:cstheme="minorHAnsi"/>
                <w:sz w:val="28"/>
                <w:szCs w:val="28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701" w:type="dxa"/>
          </w:tcPr>
          <w:p w14:paraId="10CB11B7" w14:textId="6C573740" w:rsidR="00196897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59735D84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6CDC43D3" w14:textId="77777777" w:rsidTr="00A12F6D">
        <w:trPr>
          <w:trHeight w:val="480"/>
        </w:trPr>
        <w:tc>
          <w:tcPr>
            <w:tcW w:w="846" w:type="dxa"/>
            <w:vMerge/>
          </w:tcPr>
          <w:p w14:paraId="17C14414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C5D6132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66A244" w14:textId="77777777" w:rsidR="00196897" w:rsidRDefault="00F50116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3/34</w:t>
            </w:r>
          </w:p>
        </w:tc>
        <w:tc>
          <w:tcPr>
            <w:tcW w:w="6096" w:type="dxa"/>
          </w:tcPr>
          <w:p w14:paraId="5D6BE22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53B9A">
              <w:rPr>
                <w:rFonts w:asciiTheme="minorHAnsi" w:hAnsiTheme="minorHAnsi" w:cstheme="minorHAnsi"/>
                <w:sz w:val="28"/>
                <w:szCs w:val="28"/>
              </w:rPr>
              <w:t>Образование первых государств</w:t>
            </w:r>
          </w:p>
        </w:tc>
        <w:tc>
          <w:tcPr>
            <w:tcW w:w="1701" w:type="dxa"/>
          </w:tcPr>
          <w:p w14:paraId="0ECF7E4F" w14:textId="6B74C0DA" w:rsidR="00196897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492D6082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09571BA3" w14:textId="77777777" w:rsidTr="00A12F6D">
        <w:trPr>
          <w:trHeight w:val="480"/>
        </w:trPr>
        <w:tc>
          <w:tcPr>
            <w:tcW w:w="846" w:type="dxa"/>
            <w:vMerge/>
          </w:tcPr>
          <w:p w14:paraId="5922E55F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AC640C2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AF24C0" w14:textId="77777777" w:rsidR="00196897" w:rsidRDefault="00F50116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4/35</w:t>
            </w:r>
          </w:p>
        </w:tc>
        <w:tc>
          <w:tcPr>
            <w:tcW w:w="6096" w:type="dxa"/>
          </w:tcPr>
          <w:p w14:paraId="64219E28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53B9A">
              <w:rPr>
                <w:rFonts w:asciiTheme="minorHAnsi" w:hAnsiTheme="minorHAnsi" w:cstheme="minorHAnsi"/>
                <w:sz w:val="28"/>
                <w:szCs w:val="28"/>
              </w:rPr>
              <w:t>Восточные славяне и  их соседи</w:t>
            </w:r>
          </w:p>
        </w:tc>
        <w:tc>
          <w:tcPr>
            <w:tcW w:w="1701" w:type="dxa"/>
          </w:tcPr>
          <w:p w14:paraId="78BD5E83" w14:textId="7A56480E" w:rsidR="00196897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.01</w:t>
            </w:r>
          </w:p>
        </w:tc>
        <w:tc>
          <w:tcPr>
            <w:tcW w:w="1842" w:type="dxa"/>
          </w:tcPr>
          <w:p w14:paraId="13DFBCB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57ED" w:rsidRPr="009E42FD" w14:paraId="07AD5D25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6DCBF250" w14:textId="77777777" w:rsidR="00EF57ED" w:rsidRPr="009E42F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13.</w:t>
            </w:r>
          </w:p>
        </w:tc>
        <w:tc>
          <w:tcPr>
            <w:tcW w:w="2806" w:type="dxa"/>
            <w:vMerge w:val="restart"/>
          </w:tcPr>
          <w:p w14:paraId="441BC672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C45773">
              <w:rPr>
                <w:rFonts w:asciiTheme="minorHAnsi" w:hAnsiTheme="minorHAnsi" w:cstheme="minorHAnsi"/>
                <w:sz w:val="28"/>
                <w:szCs w:val="28"/>
              </w:rPr>
              <w:t>Русь в IX – первой половине XII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45773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7898E617" w14:textId="77777777" w:rsidR="00EF57ED" w:rsidRPr="009E42F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( 8 часов)</w:t>
            </w:r>
          </w:p>
        </w:tc>
        <w:tc>
          <w:tcPr>
            <w:tcW w:w="992" w:type="dxa"/>
          </w:tcPr>
          <w:p w14:paraId="1CC00907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1/36</w:t>
            </w:r>
          </w:p>
        </w:tc>
        <w:tc>
          <w:tcPr>
            <w:tcW w:w="6096" w:type="dxa"/>
          </w:tcPr>
          <w:p w14:paraId="0E271103" w14:textId="77777777" w:rsidR="00EF57ED" w:rsidRPr="009E42F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53B9A">
              <w:rPr>
                <w:rFonts w:asciiTheme="minorHAnsi" w:hAnsiTheme="minorHAnsi" w:cstheme="minorHAnsi"/>
                <w:sz w:val="28"/>
                <w:szCs w:val="28"/>
              </w:rPr>
              <w:t>Первые известия о Руси</w:t>
            </w:r>
          </w:p>
        </w:tc>
        <w:tc>
          <w:tcPr>
            <w:tcW w:w="1701" w:type="dxa"/>
          </w:tcPr>
          <w:p w14:paraId="0BC44DCD" w14:textId="12DCD5D2" w:rsidR="00EF57ED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  <w:r w:rsidR="00EF57ED">
              <w:rPr>
                <w:rFonts w:asciiTheme="minorHAnsi" w:hAnsiTheme="minorHAnsi" w:cstheme="minorHAnsi"/>
                <w:sz w:val="28"/>
                <w:szCs w:val="28"/>
              </w:rPr>
              <w:t>.01</w:t>
            </w:r>
          </w:p>
        </w:tc>
        <w:tc>
          <w:tcPr>
            <w:tcW w:w="1842" w:type="dxa"/>
          </w:tcPr>
          <w:p w14:paraId="04E95D4F" w14:textId="77777777" w:rsidR="00EF57ED" w:rsidRPr="009E42F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57ED" w:rsidRPr="009E42FD" w14:paraId="4277B9DF" w14:textId="77777777" w:rsidTr="00A12F6D">
        <w:trPr>
          <w:trHeight w:val="480"/>
        </w:trPr>
        <w:tc>
          <w:tcPr>
            <w:tcW w:w="846" w:type="dxa"/>
            <w:vMerge/>
          </w:tcPr>
          <w:p w14:paraId="20DB05D2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0D7B17AB" w14:textId="77777777" w:rsidR="00EF57ED" w:rsidRPr="00C45773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47AE72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2/37</w:t>
            </w:r>
          </w:p>
        </w:tc>
        <w:tc>
          <w:tcPr>
            <w:tcW w:w="6096" w:type="dxa"/>
          </w:tcPr>
          <w:p w14:paraId="46FC3583" w14:textId="77777777" w:rsidR="00EF57ED" w:rsidRPr="00353B9A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53B9A">
              <w:rPr>
                <w:rFonts w:asciiTheme="minorHAnsi" w:hAnsiTheme="minorHAnsi" w:cstheme="minorHAnsi"/>
                <w:sz w:val="28"/>
                <w:szCs w:val="28"/>
              </w:rPr>
              <w:t>Становление Древнерусского государства</w:t>
            </w:r>
          </w:p>
        </w:tc>
        <w:tc>
          <w:tcPr>
            <w:tcW w:w="1701" w:type="dxa"/>
          </w:tcPr>
          <w:p w14:paraId="549DC438" w14:textId="5A902116" w:rsidR="00EF57ED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="00EF57ED">
              <w:rPr>
                <w:rFonts w:asciiTheme="minorHAnsi" w:hAnsiTheme="minorHAnsi" w:cstheme="minorHAnsi"/>
                <w:sz w:val="28"/>
                <w:szCs w:val="28"/>
              </w:rPr>
              <w:t>.01</w:t>
            </w:r>
          </w:p>
        </w:tc>
        <w:tc>
          <w:tcPr>
            <w:tcW w:w="1842" w:type="dxa"/>
          </w:tcPr>
          <w:p w14:paraId="437D8C2F" w14:textId="77777777" w:rsidR="00EF57ED" w:rsidRPr="009E42F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57ED" w:rsidRPr="009E42FD" w14:paraId="1668C221" w14:textId="77777777" w:rsidTr="00A12F6D">
        <w:trPr>
          <w:trHeight w:val="480"/>
        </w:trPr>
        <w:tc>
          <w:tcPr>
            <w:tcW w:w="846" w:type="dxa"/>
            <w:vMerge/>
          </w:tcPr>
          <w:p w14:paraId="06226ED7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7202E4E0" w14:textId="77777777" w:rsidR="00EF57ED" w:rsidRPr="00C45773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135D1C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3/38</w:t>
            </w:r>
          </w:p>
        </w:tc>
        <w:tc>
          <w:tcPr>
            <w:tcW w:w="6096" w:type="dxa"/>
          </w:tcPr>
          <w:p w14:paraId="25E7DF34" w14:textId="77777777" w:rsidR="00EF57ED" w:rsidRPr="00353B9A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353B9A">
              <w:rPr>
                <w:rFonts w:asciiTheme="minorHAnsi" w:hAnsiTheme="minorHAnsi" w:cstheme="minorHAnsi"/>
                <w:sz w:val="28"/>
                <w:szCs w:val="28"/>
              </w:rPr>
              <w:t>Правление князя Владимира. Крещение Руси</w:t>
            </w:r>
          </w:p>
        </w:tc>
        <w:tc>
          <w:tcPr>
            <w:tcW w:w="1701" w:type="dxa"/>
          </w:tcPr>
          <w:p w14:paraId="4B6A943F" w14:textId="79DDE23A" w:rsidR="00EF57ED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40750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.01</w:t>
            </w:r>
          </w:p>
        </w:tc>
        <w:tc>
          <w:tcPr>
            <w:tcW w:w="1842" w:type="dxa"/>
          </w:tcPr>
          <w:p w14:paraId="52C6243B" w14:textId="77777777" w:rsidR="00EF57ED" w:rsidRPr="009E42F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57ED" w:rsidRPr="009E42FD" w14:paraId="7C1D0144" w14:textId="77777777" w:rsidTr="00A12F6D">
        <w:trPr>
          <w:trHeight w:val="480"/>
        </w:trPr>
        <w:tc>
          <w:tcPr>
            <w:tcW w:w="846" w:type="dxa"/>
            <w:vMerge/>
          </w:tcPr>
          <w:p w14:paraId="4BEC2588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D68BF6D" w14:textId="77777777" w:rsidR="00EF57ED" w:rsidRPr="00C45773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849D73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4/39</w:t>
            </w:r>
          </w:p>
        </w:tc>
        <w:tc>
          <w:tcPr>
            <w:tcW w:w="6096" w:type="dxa"/>
          </w:tcPr>
          <w:p w14:paraId="58993159" w14:textId="77777777" w:rsidR="00EF57ED" w:rsidRPr="00353B9A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>Русское государство при Ярославе Мудром</w:t>
            </w:r>
          </w:p>
        </w:tc>
        <w:tc>
          <w:tcPr>
            <w:tcW w:w="1701" w:type="dxa"/>
          </w:tcPr>
          <w:p w14:paraId="080704D1" w14:textId="610A333C" w:rsidR="00EF57ED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  <w:r w:rsidR="00EF57ED">
              <w:rPr>
                <w:rFonts w:asciiTheme="minorHAnsi" w:hAnsiTheme="minorHAnsi" w:cstheme="minorHAnsi"/>
                <w:sz w:val="28"/>
                <w:szCs w:val="28"/>
              </w:rPr>
              <w:t>.0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0508578" w14:textId="77777777" w:rsidR="00EF57ED" w:rsidRPr="009E42F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57ED" w:rsidRPr="009E42FD" w14:paraId="320B390A" w14:textId="77777777" w:rsidTr="00A12F6D">
        <w:trPr>
          <w:trHeight w:val="480"/>
        </w:trPr>
        <w:tc>
          <w:tcPr>
            <w:tcW w:w="846" w:type="dxa"/>
            <w:vMerge/>
          </w:tcPr>
          <w:p w14:paraId="7FC68223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7D7B8367" w14:textId="77777777" w:rsidR="00EF57ED" w:rsidRPr="00C45773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6D0F04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5/40</w:t>
            </w:r>
          </w:p>
        </w:tc>
        <w:tc>
          <w:tcPr>
            <w:tcW w:w="6096" w:type="dxa"/>
          </w:tcPr>
          <w:p w14:paraId="20E5C507" w14:textId="77777777" w:rsidR="00EF57ED" w:rsidRPr="00353B9A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>Русь при наследниках Ярослава Мудрого. Владимир Мономах</w:t>
            </w:r>
          </w:p>
        </w:tc>
        <w:tc>
          <w:tcPr>
            <w:tcW w:w="1701" w:type="dxa"/>
          </w:tcPr>
          <w:p w14:paraId="29C45657" w14:textId="63D9799D" w:rsidR="00EF57ED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 w:rsidR="00EF57ED">
              <w:rPr>
                <w:rFonts w:asciiTheme="minorHAnsi" w:hAnsiTheme="minorHAnsi" w:cstheme="minorHAnsi"/>
                <w:sz w:val="28"/>
                <w:szCs w:val="28"/>
              </w:rPr>
              <w:t>.0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C31154E" w14:textId="77777777" w:rsidR="00EF57ED" w:rsidRPr="009E42F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57ED" w:rsidRPr="009E42FD" w14:paraId="7E46207A" w14:textId="77777777" w:rsidTr="00A12F6D">
        <w:trPr>
          <w:trHeight w:val="480"/>
        </w:trPr>
        <w:tc>
          <w:tcPr>
            <w:tcW w:w="846" w:type="dxa"/>
            <w:vMerge/>
          </w:tcPr>
          <w:p w14:paraId="7397F717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7EF31FB" w14:textId="77777777" w:rsidR="00EF57ED" w:rsidRPr="00C45773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5D3125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6/41</w:t>
            </w:r>
          </w:p>
        </w:tc>
        <w:tc>
          <w:tcPr>
            <w:tcW w:w="6096" w:type="dxa"/>
          </w:tcPr>
          <w:p w14:paraId="78330C70" w14:textId="77777777" w:rsidR="00EF57ED" w:rsidRPr="00353B9A" w:rsidRDefault="00EF57ED" w:rsidP="00BF3A7F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1701" w:type="dxa"/>
          </w:tcPr>
          <w:p w14:paraId="59712723" w14:textId="0AE40CAA" w:rsidR="00EF57ED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02</w:t>
            </w:r>
            <w:r w:rsidR="00EF57ED">
              <w:rPr>
                <w:rFonts w:asciiTheme="minorHAnsi" w:hAnsiTheme="minorHAnsi" w:cstheme="minorHAnsi"/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64F74CB1" w14:textId="77777777" w:rsidR="00EF57ED" w:rsidRPr="009E42F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57ED" w:rsidRPr="009E42FD" w14:paraId="2195D6F9" w14:textId="77777777" w:rsidTr="00A12F6D">
        <w:trPr>
          <w:trHeight w:val="480"/>
        </w:trPr>
        <w:tc>
          <w:tcPr>
            <w:tcW w:w="846" w:type="dxa"/>
            <w:vMerge/>
          </w:tcPr>
          <w:p w14:paraId="6358E406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430B62F" w14:textId="77777777" w:rsidR="00EF57ED" w:rsidRPr="00C45773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CA1A84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7/42</w:t>
            </w:r>
          </w:p>
        </w:tc>
        <w:tc>
          <w:tcPr>
            <w:tcW w:w="6096" w:type="dxa"/>
          </w:tcPr>
          <w:p w14:paraId="536813F1" w14:textId="77777777" w:rsidR="00EF57ED" w:rsidRPr="00BF3A7F" w:rsidRDefault="00EF57ED" w:rsidP="00BF3A7F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>Культурное  пространство Европы и культура Древней Руси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F3A7F">
              <w:t xml:space="preserve"> </w:t>
            </w: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>Повседневная жизнь населения.</w:t>
            </w:r>
          </w:p>
        </w:tc>
        <w:tc>
          <w:tcPr>
            <w:tcW w:w="1701" w:type="dxa"/>
          </w:tcPr>
          <w:p w14:paraId="5AD1E428" w14:textId="13753B41" w:rsidR="00EF57ED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03</w:t>
            </w:r>
            <w:r w:rsidR="00EF57ED">
              <w:rPr>
                <w:rFonts w:asciiTheme="minorHAnsi" w:hAnsiTheme="minorHAnsi" w:cstheme="minorHAnsi"/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412ACA0B" w14:textId="77777777" w:rsidR="00EF57ED" w:rsidRPr="009E42F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F57ED" w:rsidRPr="009E42FD" w14:paraId="090BCC1D" w14:textId="77777777" w:rsidTr="00E962EA">
        <w:trPr>
          <w:trHeight w:val="480"/>
        </w:trPr>
        <w:tc>
          <w:tcPr>
            <w:tcW w:w="846" w:type="dxa"/>
            <w:vMerge/>
          </w:tcPr>
          <w:p w14:paraId="0C64D32B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1305E1C1" w14:textId="77777777" w:rsidR="00EF57ED" w:rsidRPr="00C45773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B26760" w14:textId="77777777" w:rsidR="00EF57E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8/43</w:t>
            </w:r>
          </w:p>
        </w:tc>
        <w:tc>
          <w:tcPr>
            <w:tcW w:w="6096" w:type="dxa"/>
          </w:tcPr>
          <w:p w14:paraId="4E34CBE7" w14:textId="77777777" w:rsidR="00EF57ED" w:rsidRPr="00BF3A7F" w:rsidRDefault="00EF57ED" w:rsidP="00BF3A7F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>Место и роль Руси в Европе</w:t>
            </w:r>
          </w:p>
        </w:tc>
        <w:tc>
          <w:tcPr>
            <w:tcW w:w="1701" w:type="dxa"/>
          </w:tcPr>
          <w:p w14:paraId="5A7F4AB0" w14:textId="0507F2D1" w:rsidR="00EF57ED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</w:t>
            </w:r>
            <w:r w:rsidR="00EF57ED">
              <w:rPr>
                <w:rFonts w:asciiTheme="minorHAnsi" w:hAnsiTheme="minorHAnsi" w:cstheme="minorHAnsi"/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60611FBF" w14:textId="77777777" w:rsidR="00EF57ED" w:rsidRPr="009E42FD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285841EA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24A23354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14.</w:t>
            </w:r>
          </w:p>
        </w:tc>
        <w:tc>
          <w:tcPr>
            <w:tcW w:w="2806" w:type="dxa"/>
            <w:vMerge w:val="restart"/>
          </w:tcPr>
          <w:p w14:paraId="7D97D93B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 xml:space="preserve">Русь в середине XII – </w:t>
            </w:r>
            <w:r w:rsidRPr="00BF3A7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начале XIII в.</w:t>
            </w:r>
          </w:p>
          <w:p w14:paraId="4575A3B8" w14:textId="77777777" w:rsidR="00196897" w:rsidRPr="00C4577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( 5 часов)</w:t>
            </w:r>
          </w:p>
        </w:tc>
        <w:tc>
          <w:tcPr>
            <w:tcW w:w="992" w:type="dxa"/>
          </w:tcPr>
          <w:p w14:paraId="4D16AA47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1/44</w:t>
            </w:r>
          </w:p>
        </w:tc>
        <w:tc>
          <w:tcPr>
            <w:tcW w:w="6096" w:type="dxa"/>
          </w:tcPr>
          <w:p w14:paraId="798F36DD" w14:textId="77777777" w:rsidR="00196897" w:rsidRDefault="00196897" w:rsidP="00BF3A7F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>Политич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еская раздробленность </w:t>
            </w: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 xml:space="preserve"> на Руси</w:t>
            </w:r>
          </w:p>
        </w:tc>
        <w:tc>
          <w:tcPr>
            <w:tcW w:w="1701" w:type="dxa"/>
          </w:tcPr>
          <w:p w14:paraId="0638AAA9" w14:textId="7AC78E07" w:rsidR="00196897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4C380D">
              <w:rPr>
                <w:rFonts w:asciiTheme="minorHAnsi" w:hAnsiTheme="minorHAnsi" w:cstheme="minorHAnsi"/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46F7B7F0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75E0625C" w14:textId="77777777" w:rsidTr="00A12F6D">
        <w:trPr>
          <w:trHeight w:val="480"/>
        </w:trPr>
        <w:tc>
          <w:tcPr>
            <w:tcW w:w="846" w:type="dxa"/>
            <w:vMerge/>
          </w:tcPr>
          <w:p w14:paraId="5CE56BAC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8609221" w14:textId="77777777" w:rsidR="00196897" w:rsidRPr="00C4577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D2E45D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2/45</w:t>
            </w:r>
          </w:p>
        </w:tc>
        <w:tc>
          <w:tcPr>
            <w:tcW w:w="6096" w:type="dxa"/>
          </w:tcPr>
          <w:p w14:paraId="448F9E99" w14:textId="77777777" w:rsidR="00196897" w:rsidRDefault="00196897" w:rsidP="00BF3A7F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>Владимиро-Суздальское княжество</w:t>
            </w:r>
          </w:p>
        </w:tc>
        <w:tc>
          <w:tcPr>
            <w:tcW w:w="1701" w:type="dxa"/>
          </w:tcPr>
          <w:p w14:paraId="54C4331D" w14:textId="78E45285" w:rsidR="00196897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  <w:r w:rsidR="004C380D">
              <w:rPr>
                <w:rFonts w:asciiTheme="minorHAnsi" w:hAnsiTheme="minorHAnsi" w:cstheme="minorHAnsi"/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05E9D01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42C5568B" w14:textId="77777777" w:rsidTr="00A12F6D">
        <w:trPr>
          <w:trHeight w:val="480"/>
        </w:trPr>
        <w:tc>
          <w:tcPr>
            <w:tcW w:w="846" w:type="dxa"/>
            <w:vMerge/>
          </w:tcPr>
          <w:p w14:paraId="3C2A4E1F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E03C7EA" w14:textId="77777777" w:rsidR="00196897" w:rsidRPr="00C4577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192EE1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3/4</w:t>
            </w:r>
            <w:r w:rsidR="00EF57ED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14:paraId="0B284389" w14:textId="77777777" w:rsidR="00196897" w:rsidRPr="00BF3A7F" w:rsidRDefault="00196897" w:rsidP="00BF3A7F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>Новгородская республика</w:t>
            </w:r>
          </w:p>
        </w:tc>
        <w:tc>
          <w:tcPr>
            <w:tcW w:w="1701" w:type="dxa"/>
          </w:tcPr>
          <w:p w14:paraId="22B3916C" w14:textId="5D1F899C" w:rsidR="00196897" w:rsidRPr="009E42FD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  <w:r w:rsidR="00257C2E">
              <w:rPr>
                <w:rFonts w:asciiTheme="minorHAnsi" w:hAnsiTheme="minorHAnsi" w:cstheme="minorHAnsi"/>
                <w:sz w:val="28"/>
                <w:szCs w:val="28"/>
              </w:rPr>
              <w:t>.02</w:t>
            </w:r>
          </w:p>
        </w:tc>
        <w:tc>
          <w:tcPr>
            <w:tcW w:w="1842" w:type="dxa"/>
          </w:tcPr>
          <w:p w14:paraId="5DDEADFB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33255C36" w14:textId="77777777" w:rsidTr="00A12F6D">
        <w:trPr>
          <w:trHeight w:val="480"/>
        </w:trPr>
        <w:tc>
          <w:tcPr>
            <w:tcW w:w="846" w:type="dxa"/>
            <w:vMerge/>
          </w:tcPr>
          <w:p w14:paraId="2795DC9A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B3CCC13" w14:textId="77777777" w:rsidR="00196897" w:rsidRPr="00C4577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6DBD5C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4/47</w:t>
            </w:r>
          </w:p>
        </w:tc>
        <w:tc>
          <w:tcPr>
            <w:tcW w:w="6096" w:type="dxa"/>
          </w:tcPr>
          <w:p w14:paraId="5B063EB3" w14:textId="77777777" w:rsidR="00196897" w:rsidRPr="00BF3A7F" w:rsidRDefault="00196897" w:rsidP="00BF3A7F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F3A7F">
              <w:rPr>
                <w:rFonts w:asciiTheme="minorHAnsi" w:hAnsiTheme="minorHAnsi" w:cstheme="minorHAnsi"/>
                <w:sz w:val="28"/>
                <w:szCs w:val="28"/>
              </w:rPr>
              <w:t>Южные и юго-западные русские княжества</w:t>
            </w:r>
          </w:p>
        </w:tc>
        <w:tc>
          <w:tcPr>
            <w:tcW w:w="1701" w:type="dxa"/>
          </w:tcPr>
          <w:p w14:paraId="19A02F6C" w14:textId="7576AEA1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407504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.03</w:t>
            </w:r>
          </w:p>
        </w:tc>
        <w:tc>
          <w:tcPr>
            <w:tcW w:w="1842" w:type="dxa"/>
          </w:tcPr>
          <w:p w14:paraId="3148064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4A36E39C" w14:textId="77777777" w:rsidTr="00A12F6D">
        <w:trPr>
          <w:trHeight w:val="480"/>
        </w:trPr>
        <w:tc>
          <w:tcPr>
            <w:tcW w:w="846" w:type="dxa"/>
            <w:vMerge/>
          </w:tcPr>
          <w:p w14:paraId="3B4F409C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A6E74F7" w14:textId="77777777" w:rsidR="00196897" w:rsidRPr="00C4577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8A0ED5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5/48</w:t>
            </w:r>
          </w:p>
        </w:tc>
        <w:tc>
          <w:tcPr>
            <w:tcW w:w="6096" w:type="dxa"/>
          </w:tcPr>
          <w:p w14:paraId="0D67D8D3" w14:textId="174DF89E" w:rsidR="00196897" w:rsidRPr="007614D3" w:rsidRDefault="00407504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Контроль</w:t>
            </w:r>
            <w:r w:rsidR="00196897" w:rsidRPr="007614D3">
              <w:rPr>
                <w:rFonts w:asciiTheme="minorHAnsi" w:hAnsiTheme="minorHAnsi" w:cstheme="minorHAnsi"/>
                <w:sz w:val="28"/>
                <w:szCs w:val="28"/>
              </w:rPr>
              <w:t>ная работа по теме: «Русь в IX – первой половине XII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96897" w:rsidRPr="007614D3">
              <w:rPr>
                <w:rFonts w:asciiTheme="minorHAnsi" w:hAnsiTheme="minorHAnsi" w:cstheme="minorHAnsi"/>
                <w:sz w:val="28"/>
                <w:szCs w:val="28"/>
              </w:rPr>
              <w:t>в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196897" w:rsidRPr="007614D3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  <w:p w14:paraId="63F5C927" w14:textId="77777777" w:rsidR="00196897" w:rsidRPr="00BF3A7F" w:rsidRDefault="00196897" w:rsidP="00BF3A7F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32C757" w14:textId="23060D20" w:rsidR="00196897" w:rsidRPr="009E42FD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407504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.03</w:t>
            </w:r>
          </w:p>
        </w:tc>
        <w:tc>
          <w:tcPr>
            <w:tcW w:w="1842" w:type="dxa"/>
          </w:tcPr>
          <w:p w14:paraId="22163D3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4852C008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36C6AAD8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</w:p>
        </w:tc>
        <w:tc>
          <w:tcPr>
            <w:tcW w:w="2806" w:type="dxa"/>
            <w:vMerge w:val="restart"/>
          </w:tcPr>
          <w:p w14:paraId="7E94EBC5" w14:textId="77777777" w:rsidR="00196897" w:rsidRPr="00C4577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>Рус</w:t>
            </w:r>
            <w:r w:rsidRPr="007614D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</w:t>
            </w: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>кие земли  в середине XII</w:t>
            </w:r>
            <w:r w:rsidRPr="007614D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</w:t>
            </w: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 xml:space="preserve"> –XI</w:t>
            </w:r>
            <w:r w:rsidRPr="007614D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</w:t>
            </w: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>в.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( 9 часов)</w:t>
            </w:r>
          </w:p>
        </w:tc>
        <w:tc>
          <w:tcPr>
            <w:tcW w:w="992" w:type="dxa"/>
          </w:tcPr>
          <w:p w14:paraId="3225D376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1/49</w:t>
            </w:r>
          </w:p>
        </w:tc>
        <w:tc>
          <w:tcPr>
            <w:tcW w:w="6096" w:type="dxa"/>
          </w:tcPr>
          <w:p w14:paraId="702E291C" w14:textId="77777777" w:rsidR="00196897" w:rsidRPr="007614D3" w:rsidRDefault="00196897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 xml:space="preserve">Монгольская империя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 изменение политической карты </w:t>
            </w: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 xml:space="preserve"> мира</w:t>
            </w:r>
          </w:p>
        </w:tc>
        <w:tc>
          <w:tcPr>
            <w:tcW w:w="1701" w:type="dxa"/>
          </w:tcPr>
          <w:p w14:paraId="35EC0FCF" w14:textId="147C6776" w:rsidR="00196897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.03</w:t>
            </w:r>
          </w:p>
        </w:tc>
        <w:tc>
          <w:tcPr>
            <w:tcW w:w="1842" w:type="dxa"/>
          </w:tcPr>
          <w:p w14:paraId="3C273CC2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2468DE22" w14:textId="77777777" w:rsidTr="00A12F6D">
        <w:trPr>
          <w:trHeight w:val="480"/>
        </w:trPr>
        <w:tc>
          <w:tcPr>
            <w:tcW w:w="846" w:type="dxa"/>
            <w:vMerge/>
          </w:tcPr>
          <w:p w14:paraId="299DDFC7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89EAC36" w14:textId="77777777" w:rsidR="00196897" w:rsidRPr="007614D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416211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2/50</w:t>
            </w:r>
          </w:p>
        </w:tc>
        <w:tc>
          <w:tcPr>
            <w:tcW w:w="6096" w:type="dxa"/>
          </w:tcPr>
          <w:p w14:paraId="695C06D5" w14:textId="77777777" w:rsidR="00196897" w:rsidRPr="007614D3" w:rsidRDefault="00196897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>Батыево нашествие на Русь</w:t>
            </w:r>
          </w:p>
        </w:tc>
        <w:tc>
          <w:tcPr>
            <w:tcW w:w="1701" w:type="dxa"/>
          </w:tcPr>
          <w:p w14:paraId="0A7EFF5C" w14:textId="4221CFB4" w:rsidR="00196897" w:rsidRDefault="00257C2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40750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4C380D">
              <w:rPr>
                <w:rFonts w:asciiTheme="minorHAnsi" w:hAnsiTheme="minorHAnsi" w:cstheme="minorHAnsi"/>
                <w:sz w:val="28"/>
                <w:szCs w:val="28"/>
              </w:rPr>
              <w:t>.03</w:t>
            </w:r>
          </w:p>
        </w:tc>
        <w:tc>
          <w:tcPr>
            <w:tcW w:w="1842" w:type="dxa"/>
          </w:tcPr>
          <w:p w14:paraId="45172811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3503BC1D" w14:textId="77777777" w:rsidTr="00A12F6D">
        <w:trPr>
          <w:trHeight w:val="480"/>
        </w:trPr>
        <w:tc>
          <w:tcPr>
            <w:tcW w:w="846" w:type="dxa"/>
            <w:vMerge/>
          </w:tcPr>
          <w:p w14:paraId="661E7C8A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A9CB132" w14:textId="77777777" w:rsidR="00196897" w:rsidRPr="007614D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4696B2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3/51</w:t>
            </w:r>
          </w:p>
        </w:tc>
        <w:tc>
          <w:tcPr>
            <w:tcW w:w="6096" w:type="dxa"/>
          </w:tcPr>
          <w:p w14:paraId="370FE1BD" w14:textId="77777777" w:rsidR="00196897" w:rsidRPr="007614D3" w:rsidRDefault="00196897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>Северо-Западная Русь между Востоком и Западом</w:t>
            </w:r>
          </w:p>
        </w:tc>
        <w:tc>
          <w:tcPr>
            <w:tcW w:w="1701" w:type="dxa"/>
          </w:tcPr>
          <w:p w14:paraId="7753D68A" w14:textId="73FA7469" w:rsidR="00196897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  <w:r w:rsidR="004C380D">
              <w:rPr>
                <w:rFonts w:asciiTheme="minorHAnsi" w:hAnsiTheme="minorHAnsi" w:cstheme="minorHAnsi"/>
                <w:sz w:val="28"/>
                <w:szCs w:val="28"/>
              </w:rPr>
              <w:t>.03</w:t>
            </w:r>
          </w:p>
        </w:tc>
        <w:tc>
          <w:tcPr>
            <w:tcW w:w="1842" w:type="dxa"/>
          </w:tcPr>
          <w:p w14:paraId="665A65E4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4EB2C830" w14:textId="77777777" w:rsidTr="00A12F6D">
        <w:trPr>
          <w:trHeight w:val="480"/>
        </w:trPr>
        <w:tc>
          <w:tcPr>
            <w:tcW w:w="846" w:type="dxa"/>
            <w:vMerge/>
          </w:tcPr>
          <w:p w14:paraId="6B5467AB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01A01BC" w14:textId="77777777" w:rsidR="00196897" w:rsidRPr="007614D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C15174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4/52</w:t>
            </w:r>
          </w:p>
        </w:tc>
        <w:tc>
          <w:tcPr>
            <w:tcW w:w="6096" w:type="dxa"/>
          </w:tcPr>
          <w:p w14:paraId="335EA5E9" w14:textId="77777777" w:rsidR="00196897" w:rsidRPr="007614D3" w:rsidRDefault="00196897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701" w:type="dxa"/>
          </w:tcPr>
          <w:p w14:paraId="510F9C28" w14:textId="1F46D5C6" w:rsidR="00196897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  <w:r w:rsidR="00C35D6E">
              <w:rPr>
                <w:rFonts w:asciiTheme="minorHAnsi" w:hAnsiTheme="minorHAnsi" w:cstheme="minorHAnsi"/>
                <w:sz w:val="28"/>
                <w:szCs w:val="28"/>
              </w:rPr>
              <w:t>.0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5EE6936E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43B15947" w14:textId="77777777" w:rsidTr="00A12F6D">
        <w:trPr>
          <w:trHeight w:val="480"/>
        </w:trPr>
        <w:tc>
          <w:tcPr>
            <w:tcW w:w="846" w:type="dxa"/>
            <w:vMerge/>
          </w:tcPr>
          <w:p w14:paraId="3BB6C27D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D500236" w14:textId="77777777" w:rsidR="00196897" w:rsidRPr="007614D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71B26D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5/53</w:t>
            </w:r>
          </w:p>
        </w:tc>
        <w:tc>
          <w:tcPr>
            <w:tcW w:w="6096" w:type="dxa"/>
          </w:tcPr>
          <w:p w14:paraId="71D6CD25" w14:textId="77777777" w:rsidR="00196897" w:rsidRPr="007614D3" w:rsidRDefault="00196897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>Литовское государство и Русь</w:t>
            </w:r>
          </w:p>
        </w:tc>
        <w:tc>
          <w:tcPr>
            <w:tcW w:w="1701" w:type="dxa"/>
          </w:tcPr>
          <w:p w14:paraId="58890491" w14:textId="700E928D" w:rsidR="00196897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B811FE5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3C7C905D" w14:textId="77777777" w:rsidTr="00A12F6D">
        <w:trPr>
          <w:trHeight w:val="480"/>
        </w:trPr>
        <w:tc>
          <w:tcPr>
            <w:tcW w:w="846" w:type="dxa"/>
            <w:vMerge/>
          </w:tcPr>
          <w:p w14:paraId="05BABE68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8274570" w14:textId="77777777" w:rsidR="00196897" w:rsidRPr="007614D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9FD997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6/54</w:t>
            </w:r>
          </w:p>
        </w:tc>
        <w:tc>
          <w:tcPr>
            <w:tcW w:w="6096" w:type="dxa"/>
          </w:tcPr>
          <w:p w14:paraId="206B5205" w14:textId="77777777" w:rsidR="00196897" w:rsidRPr="007614D3" w:rsidRDefault="00196897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>Усиление Московского княжества</w:t>
            </w:r>
          </w:p>
        </w:tc>
        <w:tc>
          <w:tcPr>
            <w:tcW w:w="1701" w:type="dxa"/>
          </w:tcPr>
          <w:p w14:paraId="50364D53" w14:textId="1F347F99" w:rsidR="00196897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E415C3E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5434B809" w14:textId="77777777" w:rsidTr="00A12F6D">
        <w:trPr>
          <w:trHeight w:val="480"/>
        </w:trPr>
        <w:tc>
          <w:tcPr>
            <w:tcW w:w="846" w:type="dxa"/>
            <w:vMerge/>
          </w:tcPr>
          <w:p w14:paraId="11BB1176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50998EE5" w14:textId="77777777" w:rsidR="00196897" w:rsidRPr="007614D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0BB56B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7/55</w:t>
            </w:r>
          </w:p>
        </w:tc>
        <w:tc>
          <w:tcPr>
            <w:tcW w:w="6096" w:type="dxa"/>
          </w:tcPr>
          <w:p w14:paraId="123B95A0" w14:textId="77777777" w:rsidR="00196897" w:rsidRPr="007614D3" w:rsidRDefault="00196897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>Объединение русских земель вокруг Москвы. Куликовская битва.</w:t>
            </w:r>
          </w:p>
        </w:tc>
        <w:tc>
          <w:tcPr>
            <w:tcW w:w="1701" w:type="dxa"/>
          </w:tcPr>
          <w:p w14:paraId="12E7E71B" w14:textId="30CC1F7D" w:rsidR="00196897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6599B153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77D9D554" w14:textId="77777777" w:rsidTr="00A12F6D">
        <w:trPr>
          <w:trHeight w:val="480"/>
        </w:trPr>
        <w:tc>
          <w:tcPr>
            <w:tcW w:w="846" w:type="dxa"/>
            <w:vMerge/>
          </w:tcPr>
          <w:p w14:paraId="058506EB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5B670A16" w14:textId="77777777" w:rsidR="00196897" w:rsidRPr="007614D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FAC7FC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8/56</w:t>
            </w:r>
          </w:p>
        </w:tc>
        <w:tc>
          <w:tcPr>
            <w:tcW w:w="6096" w:type="dxa"/>
          </w:tcPr>
          <w:p w14:paraId="21D6C7CB" w14:textId="77777777" w:rsidR="00196897" w:rsidRPr="007614D3" w:rsidRDefault="00196897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 xml:space="preserve">Развитие культуры в русских землях во второй половине </w:t>
            </w:r>
            <w:r w:rsidRPr="007614D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XIII</w:t>
            </w: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7614D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XIV</w:t>
            </w:r>
            <w:r w:rsidRPr="007614D3">
              <w:rPr>
                <w:rFonts w:asciiTheme="minorHAnsi" w:hAnsiTheme="minorHAnsi" w:cstheme="minorHAnsi"/>
                <w:sz w:val="28"/>
                <w:szCs w:val="28"/>
              </w:rPr>
              <w:t xml:space="preserve"> вв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7BB87E5" w14:textId="3DAFB26B" w:rsidR="00196897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07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00592B2C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96897" w:rsidRPr="009E42FD" w14:paraId="33395C2D" w14:textId="77777777" w:rsidTr="00A12F6D">
        <w:trPr>
          <w:trHeight w:val="480"/>
        </w:trPr>
        <w:tc>
          <w:tcPr>
            <w:tcW w:w="846" w:type="dxa"/>
            <w:vMerge/>
          </w:tcPr>
          <w:p w14:paraId="7AD9E702" w14:textId="77777777" w:rsidR="00196897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14802ABF" w14:textId="77777777" w:rsidR="00196897" w:rsidRPr="007614D3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F48DF9" w14:textId="77777777" w:rsidR="00196897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9/57</w:t>
            </w:r>
          </w:p>
        </w:tc>
        <w:tc>
          <w:tcPr>
            <w:tcW w:w="6096" w:type="dxa"/>
          </w:tcPr>
          <w:p w14:paraId="27F73FDB" w14:textId="001996D4" w:rsidR="00196897" w:rsidRPr="007614D3" w:rsidRDefault="00407504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Контроль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ная работа по теме: «</w:t>
            </w:r>
            <w:r w:rsidR="00196897" w:rsidRPr="007614D3">
              <w:rPr>
                <w:rFonts w:asciiTheme="minorHAnsi" w:hAnsiTheme="minorHAnsi" w:cstheme="minorHAnsi"/>
                <w:sz w:val="28"/>
                <w:szCs w:val="28"/>
              </w:rPr>
              <w:t>Рус</w:t>
            </w:r>
            <w:r w:rsidR="00196897" w:rsidRPr="007614D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</w:t>
            </w:r>
            <w:r w:rsidR="00196897" w:rsidRPr="007614D3">
              <w:rPr>
                <w:rFonts w:asciiTheme="minorHAnsi" w:hAnsiTheme="minorHAnsi" w:cstheme="minorHAnsi"/>
                <w:sz w:val="28"/>
                <w:szCs w:val="28"/>
              </w:rPr>
              <w:t>кие земли  в середине XII</w:t>
            </w:r>
            <w:r w:rsidR="00196897" w:rsidRPr="007614D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</w:t>
            </w:r>
            <w:r w:rsidR="00196897" w:rsidRPr="007614D3">
              <w:rPr>
                <w:rFonts w:asciiTheme="minorHAnsi" w:hAnsiTheme="minorHAnsi" w:cstheme="minorHAnsi"/>
                <w:sz w:val="28"/>
                <w:szCs w:val="28"/>
              </w:rPr>
              <w:t xml:space="preserve"> –XI</w:t>
            </w:r>
            <w:r w:rsidR="00196897" w:rsidRPr="007614D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</w:t>
            </w:r>
            <w:r w:rsidR="00196897" w:rsidRPr="007614D3">
              <w:rPr>
                <w:rFonts w:asciiTheme="minorHAnsi" w:hAnsiTheme="minorHAnsi" w:cstheme="minorHAnsi"/>
                <w:sz w:val="28"/>
                <w:szCs w:val="28"/>
              </w:rPr>
              <w:t>в.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53598974" w14:textId="5F618F94" w:rsidR="00196897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2CFAF943" w14:textId="77777777" w:rsidR="00196897" w:rsidRPr="009E42FD" w:rsidRDefault="00196897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F653B" w:rsidRPr="009E42FD" w14:paraId="69DCA958" w14:textId="77777777" w:rsidTr="00A12F6D">
        <w:trPr>
          <w:trHeight w:val="480"/>
        </w:trPr>
        <w:tc>
          <w:tcPr>
            <w:tcW w:w="846" w:type="dxa"/>
          </w:tcPr>
          <w:p w14:paraId="3A920636" w14:textId="77777777" w:rsidR="00FF653B" w:rsidRDefault="00FF653B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</w:t>
            </w:r>
          </w:p>
        </w:tc>
        <w:tc>
          <w:tcPr>
            <w:tcW w:w="2806" w:type="dxa"/>
          </w:tcPr>
          <w:p w14:paraId="0F05139F" w14:textId="77777777" w:rsidR="00196897" w:rsidRDefault="00FF653B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FF653B">
              <w:rPr>
                <w:rFonts w:asciiTheme="minorHAnsi" w:hAnsiTheme="minorHAnsi" w:cstheme="minorHAnsi"/>
                <w:sz w:val="28"/>
                <w:szCs w:val="28"/>
              </w:rPr>
              <w:t>Формирование единого Русского государства</w:t>
            </w:r>
          </w:p>
          <w:p w14:paraId="50CE719C" w14:textId="77777777" w:rsidR="00FF653B" w:rsidRPr="007614D3" w:rsidRDefault="00DF3583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( 10</w:t>
            </w:r>
            <w:r w:rsidR="00FF653B">
              <w:rPr>
                <w:rFonts w:asciiTheme="minorHAnsi" w:hAnsiTheme="minorHAnsi" w:cstheme="minorHAnsi"/>
                <w:sz w:val="28"/>
                <w:szCs w:val="28"/>
              </w:rPr>
              <w:t xml:space="preserve"> часов)</w:t>
            </w:r>
          </w:p>
        </w:tc>
        <w:tc>
          <w:tcPr>
            <w:tcW w:w="992" w:type="dxa"/>
          </w:tcPr>
          <w:p w14:paraId="1AE94604" w14:textId="77777777" w:rsidR="00FF653B" w:rsidRDefault="00EF57ED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1/58</w:t>
            </w:r>
          </w:p>
        </w:tc>
        <w:tc>
          <w:tcPr>
            <w:tcW w:w="6096" w:type="dxa"/>
          </w:tcPr>
          <w:p w14:paraId="022FC0DA" w14:textId="77777777" w:rsidR="00FF653B" w:rsidRPr="007614D3" w:rsidRDefault="00FF653B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FF653B">
              <w:rPr>
                <w:rFonts w:asciiTheme="minorHAnsi" w:hAnsiTheme="minorHAnsi" w:cstheme="minorHAnsi"/>
                <w:sz w:val="28"/>
                <w:szCs w:val="28"/>
              </w:rPr>
              <w:t>Русские земли на политической карте Европы и мира в</w:t>
            </w:r>
            <w:r w:rsidR="001968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F653B">
              <w:rPr>
                <w:rFonts w:asciiTheme="minorHAnsi" w:hAnsiTheme="minorHAnsi" w:cstheme="minorHAnsi"/>
                <w:sz w:val="28"/>
                <w:szCs w:val="28"/>
              </w:rPr>
              <w:t xml:space="preserve"> начале </w:t>
            </w:r>
            <w:r w:rsidRPr="00FF65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XV</w:t>
            </w:r>
            <w:r w:rsidRPr="00FF65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14:paraId="7D0623EA" w14:textId="02473557" w:rsidR="00FF653B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  <w:r w:rsidR="004C380D">
              <w:rPr>
                <w:rFonts w:asciiTheme="minorHAnsi" w:hAnsiTheme="minorHAnsi" w:cstheme="minorHAnsi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6F9CB51A" w14:textId="77777777" w:rsidR="00FF653B" w:rsidRPr="009E42FD" w:rsidRDefault="00FF653B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65" w:rsidRPr="009E42FD" w14:paraId="160C749D" w14:textId="77777777" w:rsidTr="00A12F6D">
        <w:trPr>
          <w:trHeight w:val="480"/>
        </w:trPr>
        <w:tc>
          <w:tcPr>
            <w:tcW w:w="846" w:type="dxa"/>
            <w:vMerge w:val="restart"/>
          </w:tcPr>
          <w:p w14:paraId="51597B65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14:paraId="70DFB724" w14:textId="77777777" w:rsidR="00553865" w:rsidRPr="007614D3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81DE08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2/59</w:t>
            </w:r>
          </w:p>
        </w:tc>
        <w:tc>
          <w:tcPr>
            <w:tcW w:w="6096" w:type="dxa"/>
          </w:tcPr>
          <w:p w14:paraId="7E2FBFC8" w14:textId="77777777" w:rsidR="00553865" w:rsidRPr="007614D3" w:rsidRDefault="00553865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FF653B">
              <w:rPr>
                <w:rFonts w:asciiTheme="minorHAnsi" w:hAnsiTheme="minorHAnsi" w:cstheme="minorHAnsi"/>
                <w:sz w:val="28"/>
                <w:szCs w:val="28"/>
              </w:rPr>
              <w:t xml:space="preserve">Московское княжество в первой половине </w:t>
            </w:r>
            <w:r w:rsidRPr="00FF65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XV</w:t>
            </w:r>
            <w:r w:rsidRPr="00FF65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14:paraId="08DD448F" w14:textId="2B9867C8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407504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2B9BE0D1" w14:textId="77777777" w:rsidR="00553865" w:rsidRPr="009E42FD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65" w:rsidRPr="009E42FD" w14:paraId="10BA3B08" w14:textId="77777777" w:rsidTr="00A12F6D">
        <w:trPr>
          <w:trHeight w:val="480"/>
        </w:trPr>
        <w:tc>
          <w:tcPr>
            <w:tcW w:w="846" w:type="dxa"/>
            <w:vMerge/>
          </w:tcPr>
          <w:p w14:paraId="76E277D5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91C2D8C" w14:textId="77777777" w:rsidR="00553865" w:rsidRPr="007614D3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0C47C5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3/60</w:t>
            </w:r>
          </w:p>
        </w:tc>
        <w:tc>
          <w:tcPr>
            <w:tcW w:w="6096" w:type="dxa"/>
          </w:tcPr>
          <w:p w14:paraId="672A50B1" w14:textId="77777777" w:rsidR="00553865" w:rsidRPr="007614D3" w:rsidRDefault="00553865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FF653B">
              <w:rPr>
                <w:rFonts w:asciiTheme="minorHAnsi" w:hAnsiTheme="minorHAnsi" w:cstheme="minorHAnsi"/>
                <w:sz w:val="28"/>
                <w:szCs w:val="28"/>
              </w:rPr>
              <w:t>Распад Золотой Орды и его пос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л</w:t>
            </w:r>
            <w:r w:rsidRPr="00FF653B">
              <w:rPr>
                <w:rFonts w:asciiTheme="minorHAnsi" w:hAnsiTheme="minorHAnsi" w:cstheme="minorHAnsi"/>
                <w:sz w:val="28"/>
                <w:szCs w:val="28"/>
              </w:rPr>
              <w:t>едствия</w:t>
            </w:r>
          </w:p>
        </w:tc>
        <w:tc>
          <w:tcPr>
            <w:tcW w:w="1701" w:type="dxa"/>
          </w:tcPr>
          <w:p w14:paraId="5D668784" w14:textId="68777860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407504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.04</w:t>
            </w:r>
          </w:p>
        </w:tc>
        <w:tc>
          <w:tcPr>
            <w:tcW w:w="1842" w:type="dxa"/>
          </w:tcPr>
          <w:p w14:paraId="4169BE67" w14:textId="77777777" w:rsidR="00553865" w:rsidRPr="009E42FD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65" w:rsidRPr="009E42FD" w14:paraId="4025AAA8" w14:textId="77777777" w:rsidTr="00A12F6D">
        <w:trPr>
          <w:trHeight w:val="480"/>
        </w:trPr>
        <w:tc>
          <w:tcPr>
            <w:tcW w:w="846" w:type="dxa"/>
            <w:vMerge/>
          </w:tcPr>
          <w:p w14:paraId="53774B91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229AD338" w14:textId="77777777" w:rsidR="00553865" w:rsidRPr="007614D3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A5C125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4/61</w:t>
            </w:r>
          </w:p>
        </w:tc>
        <w:tc>
          <w:tcPr>
            <w:tcW w:w="6096" w:type="dxa"/>
          </w:tcPr>
          <w:p w14:paraId="79EF6BF3" w14:textId="77777777" w:rsidR="00553865" w:rsidRPr="007614D3" w:rsidRDefault="00553865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FF653B">
              <w:rPr>
                <w:rFonts w:asciiTheme="minorHAnsi" w:hAnsiTheme="minorHAnsi" w:cstheme="minorHAnsi"/>
                <w:sz w:val="28"/>
                <w:szCs w:val="28"/>
              </w:rPr>
              <w:t xml:space="preserve">Московское государство и его соседи во второй половине </w:t>
            </w:r>
            <w:r w:rsidRPr="00FF653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XV</w:t>
            </w:r>
            <w:r w:rsidRPr="00FF653B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</w:p>
        </w:tc>
        <w:tc>
          <w:tcPr>
            <w:tcW w:w="1701" w:type="dxa"/>
          </w:tcPr>
          <w:p w14:paraId="710D3C5D" w14:textId="74590795" w:rsidR="00553865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 w:rsidR="00553865">
              <w:rPr>
                <w:rFonts w:asciiTheme="minorHAnsi" w:hAnsiTheme="minorHAnsi" w:cstheme="minorHAnsi"/>
                <w:sz w:val="28"/>
                <w:szCs w:val="28"/>
              </w:rPr>
              <w:t>.0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23D1BBFD" w14:textId="77777777" w:rsidR="00553865" w:rsidRPr="009E42FD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65" w:rsidRPr="009E42FD" w14:paraId="7B1B9240" w14:textId="77777777" w:rsidTr="00A12F6D">
        <w:trPr>
          <w:trHeight w:val="480"/>
        </w:trPr>
        <w:tc>
          <w:tcPr>
            <w:tcW w:w="846" w:type="dxa"/>
            <w:vMerge/>
          </w:tcPr>
          <w:p w14:paraId="0010CF65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1FF0F96F" w14:textId="77777777" w:rsidR="00553865" w:rsidRPr="007614D3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9DE373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5/62</w:t>
            </w:r>
          </w:p>
        </w:tc>
        <w:tc>
          <w:tcPr>
            <w:tcW w:w="6096" w:type="dxa"/>
          </w:tcPr>
          <w:p w14:paraId="162BAF3C" w14:textId="77777777" w:rsidR="00553865" w:rsidRPr="007614D3" w:rsidRDefault="00553865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FF653B">
              <w:rPr>
                <w:rFonts w:asciiTheme="minorHAnsi" w:hAnsiTheme="minorHAnsi" w:cstheme="minorHAnsi"/>
                <w:sz w:val="28"/>
                <w:szCs w:val="28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701" w:type="dxa"/>
          </w:tcPr>
          <w:p w14:paraId="24EE5F66" w14:textId="21ADB74C" w:rsidR="00553865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 w:rsidR="00553865">
              <w:rPr>
                <w:rFonts w:asciiTheme="minorHAnsi" w:hAnsiTheme="minorHAnsi" w:cstheme="minorHAnsi"/>
                <w:sz w:val="28"/>
                <w:szCs w:val="28"/>
              </w:rPr>
              <w:t>.0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67CE9449" w14:textId="77777777" w:rsidR="00553865" w:rsidRPr="009E42FD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65" w:rsidRPr="009E42FD" w14:paraId="34BDBC23" w14:textId="77777777" w:rsidTr="00A12F6D">
        <w:trPr>
          <w:trHeight w:val="480"/>
        </w:trPr>
        <w:tc>
          <w:tcPr>
            <w:tcW w:w="846" w:type="dxa"/>
            <w:vMerge/>
          </w:tcPr>
          <w:p w14:paraId="6BC6AA5E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3F82C193" w14:textId="77777777" w:rsidR="00553865" w:rsidRPr="007614D3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48EDC3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6/63</w:t>
            </w:r>
          </w:p>
        </w:tc>
        <w:tc>
          <w:tcPr>
            <w:tcW w:w="6096" w:type="dxa"/>
          </w:tcPr>
          <w:p w14:paraId="06D5FEA7" w14:textId="77777777" w:rsidR="00553865" w:rsidRPr="007614D3" w:rsidRDefault="00553865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EF57ED">
              <w:rPr>
                <w:rFonts w:asciiTheme="minorHAnsi" w:hAnsiTheme="minorHAnsi" w:cstheme="minorHAnsi"/>
                <w:sz w:val="28"/>
                <w:szCs w:val="28"/>
              </w:rPr>
              <w:t xml:space="preserve">Русская православная церковь в </w:t>
            </w:r>
            <w:r w:rsidRPr="00EF57E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XV</w:t>
            </w:r>
            <w:r w:rsidRPr="00EF57ED">
              <w:rPr>
                <w:rFonts w:asciiTheme="minorHAnsi" w:hAnsiTheme="minorHAnsi" w:cstheme="minorHAnsi"/>
                <w:sz w:val="28"/>
                <w:szCs w:val="28"/>
              </w:rPr>
              <w:t xml:space="preserve">-нач. </w:t>
            </w:r>
            <w:r w:rsidRPr="00EF57E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XVI</w:t>
            </w:r>
            <w:r w:rsidRPr="00EF57ED">
              <w:rPr>
                <w:rFonts w:asciiTheme="minorHAnsi" w:hAnsiTheme="minorHAnsi" w:cstheme="minorHAnsi"/>
                <w:sz w:val="28"/>
                <w:szCs w:val="28"/>
              </w:rPr>
              <w:t>вв.</w:t>
            </w:r>
          </w:p>
        </w:tc>
        <w:tc>
          <w:tcPr>
            <w:tcW w:w="1701" w:type="dxa"/>
          </w:tcPr>
          <w:p w14:paraId="5A96F19B" w14:textId="0F4A4E2E" w:rsidR="00553865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04</w:t>
            </w:r>
            <w:r w:rsidR="00553865">
              <w:rPr>
                <w:rFonts w:asciiTheme="minorHAnsi" w:hAnsiTheme="minorHAnsi" w:cstheme="minorHAnsi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6BBFB633" w14:textId="77777777" w:rsidR="00553865" w:rsidRPr="009E42FD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65" w:rsidRPr="009E42FD" w14:paraId="480BE4DE" w14:textId="77777777" w:rsidTr="00A12F6D">
        <w:trPr>
          <w:trHeight w:val="480"/>
        </w:trPr>
        <w:tc>
          <w:tcPr>
            <w:tcW w:w="846" w:type="dxa"/>
            <w:vMerge/>
          </w:tcPr>
          <w:p w14:paraId="6DE75D0F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5FE9FA30" w14:textId="77777777" w:rsidR="00553865" w:rsidRPr="007614D3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2FF973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7/64</w:t>
            </w:r>
          </w:p>
        </w:tc>
        <w:tc>
          <w:tcPr>
            <w:tcW w:w="6096" w:type="dxa"/>
          </w:tcPr>
          <w:p w14:paraId="01818DD8" w14:textId="77777777" w:rsidR="00553865" w:rsidRPr="007614D3" w:rsidRDefault="00553865" w:rsidP="00DF358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E962EA">
              <w:rPr>
                <w:rFonts w:asciiTheme="minorHAnsi" w:hAnsiTheme="minorHAnsi" w:cstheme="minorHAnsi"/>
                <w:sz w:val="28"/>
                <w:szCs w:val="28"/>
              </w:rPr>
              <w:t xml:space="preserve">Человек в Российском государстве второй пол. </w:t>
            </w:r>
            <w:r w:rsidRPr="00E962E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XV</w:t>
            </w:r>
            <w:r w:rsidRPr="00E962EA">
              <w:rPr>
                <w:rFonts w:asciiTheme="minorHAnsi" w:hAnsiTheme="minorHAnsi" w:cstheme="minorHAnsi"/>
                <w:sz w:val="28"/>
                <w:szCs w:val="28"/>
              </w:rPr>
              <w:t xml:space="preserve"> в.</w:t>
            </w:r>
            <w:r w:rsidRPr="00EF57E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22B3B82" w14:textId="00D1B210" w:rsidR="00553865" w:rsidRDefault="00407504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05</w:t>
            </w:r>
            <w:r w:rsidR="00553865">
              <w:rPr>
                <w:rFonts w:asciiTheme="minorHAnsi" w:hAnsiTheme="minorHAnsi" w:cstheme="minorHAnsi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2F96D23B" w14:textId="77777777" w:rsidR="00553865" w:rsidRPr="009E42FD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65" w:rsidRPr="009E42FD" w14:paraId="23276C24" w14:textId="77777777" w:rsidTr="00A12F6D">
        <w:trPr>
          <w:trHeight w:val="480"/>
        </w:trPr>
        <w:tc>
          <w:tcPr>
            <w:tcW w:w="846" w:type="dxa"/>
            <w:vMerge/>
          </w:tcPr>
          <w:p w14:paraId="0B5804C6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4ABBD787" w14:textId="77777777" w:rsidR="00553865" w:rsidRPr="007614D3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482758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8/65</w:t>
            </w:r>
          </w:p>
        </w:tc>
        <w:tc>
          <w:tcPr>
            <w:tcW w:w="6096" w:type="dxa"/>
          </w:tcPr>
          <w:p w14:paraId="221A1185" w14:textId="77777777" w:rsidR="00553865" w:rsidRPr="00FF653B" w:rsidRDefault="00553865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Обобщающее повторение за курс истории 6 класса</w:t>
            </w:r>
          </w:p>
        </w:tc>
        <w:tc>
          <w:tcPr>
            <w:tcW w:w="1701" w:type="dxa"/>
          </w:tcPr>
          <w:p w14:paraId="5D1ED7C8" w14:textId="6FD6989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3B6EA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034903E7" w14:textId="77777777" w:rsidR="00553865" w:rsidRPr="009E42FD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65" w:rsidRPr="009E42FD" w14:paraId="43E13B54" w14:textId="77777777" w:rsidTr="00A12F6D">
        <w:trPr>
          <w:trHeight w:val="480"/>
        </w:trPr>
        <w:tc>
          <w:tcPr>
            <w:tcW w:w="846" w:type="dxa"/>
            <w:vMerge/>
          </w:tcPr>
          <w:p w14:paraId="3A6C75E6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DF3DAB5" w14:textId="77777777" w:rsidR="00553865" w:rsidRPr="007614D3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1A5002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F3583">
              <w:rPr>
                <w:rFonts w:asciiTheme="minorHAnsi" w:hAnsiTheme="minorHAnsi" w:cstheme="minorHAnsi"/>
                <w:sz w:val="28"/>
                <w:szCs w:val="28"/>
              </w:rPr>
              <w:t>9/66</w:t>
            </w:r>
          </w:p>
        </w:tc>
        <w:tc>
          <w:tcPr>
            <w:tcW w:w="6096" w:type="dxa"/>
          </w:tcPr>
          <w:p w14:paraId="6F7C391C" w14:textId="77777777" w:rsidR="00553865" w:rsidRPr="00FF653B" w:rsidRDefault="00553865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F3583">
              <w:rPr>
                <w:rFonts w:asciiTheme="minorHAnsi" w:hAnsiTheme="minorHAnsi" w:cstheme="minorHAnsi"/>
                <w:sz w:val="28"/>
                <w:szCs w:val="28"/>
              </w:rPr>
              <w:t>Итоговая контрольная работа за курс истории России 6 класса</w:t>
            </w:r>
          </w:p>
        </w:tc>
        <w:tc>
          <w:tcPr>
            <w:tcW w:w="1701" w:type="dxa"/>
          </w:tcPr>
          <w:p w14:paraId="0BA7E5F4" w14:textId="0E1F83D0" w:rsidR="00553865" w:rsidRDefault="003B6EA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553865" w:rsidRPr="00DF3583">
              <w:rPr>
                <w:rFonts w:asciiTheme="minorHAnsi" w:hAnsiTheme="minorHAnsi" w:cstheme="minorHAnsi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432D8201" w14:textId="77777777" w:rsidR="00553865" w:rsidRPr="009E42FD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65" w:rsidRPr="009E42FD" w14:paraId="404B2185" w14:textId="77777777" w:rsidTr="00A12F6D">
        <w:trPr>
          <w:trHeight w:val="480"/>
        </w:trPr>
        <w:tc>
          <w:tcPr>
            <w:tcW w:w="846" w:type="dxa"/>
            <w:vMerge/>
          </w:tcPr>
          <w:p w14:paraId="32ADCCA0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508FD810" w14:textId="77777777" w:rsidR="00553865" w:rsidRPr="007614D3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60B1A8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10/67</w:t>
            </w:r>
          </w:p>
        </w:tc>
        <w:tc>
          <w:tcPr>
            <w:tcW w:w="6096" w:type="dxa"/>
          </w:tcPr>
          <w:p w14:paraId="4D8C5DAF" w14:textId="77777777" w:rsidR="00553865" w:rsidRPr="00FF653B" w:rsidRDefault="00553865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F3583">
              <w:rPr>
                <w:rFonts w:asciiTheme="minorHAnsi" w:hAnsiTheme="minorHAnsi" w:cstheme="minorHAnsi"/>
                <w:sz w:val="28"/>
                <w:szCs w:val="28"/>
              </w:rPr>
              <w:t>Россия и мир в эпоху Средневековья</w:t>
            </w:r>
          </w:p>
        </w:tc>
        <w:tc>
          <w:tcPr>
            <w:tcW w:w="1701" w:type="dxa"/>
          </w:tcPr>
          <w:p w14:paraId="1CF2F2BF" w14:textId="0BAD527B" w:rsidR="00553865" w:rsidRDefault="003B6EA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  <w:r w:rsidR="00553865" w:rsidRPr="00DF3583">
              <w:rPr>
                <w:rFonts w:asciiTheme="minorHAnsi" w:hAnsiTheme="minorHAnsi" w:cstheme="minorHAnsi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2F5739A4" w14:textId="77777777" w:rsidR="00553865" w:rsidRPr="009E42FD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3865" w:rsidRPr="009E42FD" w14:paraId="237CEA1C" w14:textId="77777777" w:rsidTr="00A12F6D">
        <w:trPr>
          <w:trHeight w:val="480"/>
        </w:trPr>
        <w:tc>
          <w:tcPr>
            <w:tcW w:w="846" w:type="dxa"/>
            <w:vMerge/>
          </w:tcPr>
          <w:p w14:paraId="1D51B619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14:paraId="62C39B32" w14:textId="77777777" w:rsidR="00553865" w:rsidRPr="007614D3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25BD43" w14:textId="77777777" w:rsidR="00553865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11/68</w:t>
            </w:r>
          </w:p>
        </w:tc>
        <w:tc>
          <w:tcPr>
            <w:tcW w:w="6096" w:type="dxa"/>
          </w:tcPr>
          <w:p w14:paraId="13DA5CA1" w14:textId="4CD43E51" w:rsidR="00553865" w:rsidRPr="00DF3583" w:rsidRDefault="003B6EAE" w:rsidP="007614D3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Итоговое повторение</w:t>
            </w:r>
          </w:p>
        </w:tc>
        <w:tc>
          <w:tcPr>
            <w:tcW w:w="1701" w:type="dxa"/>
          </w:tcPr>
          <w:p w14:paraId="3B204330" w14:textId="0BF89447" w:rsidR="00553865" w:rsidRDefault="003B6EAE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 w:rsidR="00553865">
              <w:rPr>
                <w:rFonts w:asciiTheme="minorHAnsi" w:hAnsiTheme="minorHAnsi" w:cstheme="minorHAnsi"/>
                <w:sz w:val="28"/>
                <w:szCs w:val="28"/>
              </w:rPr>
              <w:t>.05</w:t>
            </w:r>
          </w:p>
        </w:tc>
        <w:tc>
          <w:tcPr>
            <w:tcW w:w="1842" w:type="dxa"/>
          </w:tcPr>
          <w:p w14:paraId="5FBE52D7" w14:textId="77777777" w:rsidR="00553865" w:rsidRPr="009E42FD" w:rsidRDefault="00553865" w:rsidP="009E42FD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12F6D" w:rsidRPr="009E42FD" w14:paraId="1EC91538" w14:textId="77777777" w:rsidTr="00C80E3A">
        <w:trPr>
          <w:trHeight w:val="480"/>
        </w:trPr>
        <w:tc>
          <w:tcPr>
            <w:tcW w:w="14283" w:type="dxa"/>
            <w:gridSpan w:val="6"/>
          </w:tcPr>
          <w:p w14:paraId="0A2DEC26" w14:textId="71B6FDD1" w:rsidR="00A12F6D" w:rsidRPr="009E42FD" w:rsidRDefault="00A12F6D" w:rsidP="003B316C">
            <w:pPr>
              <w:tabs>
                <w:tab w:val="left" w:pos="229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</w:t>
            </w:r>
            <w:r w:rsidR="00C80E3A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EF57ED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И</w:t>
            </w:r>
            <w:r w:rsidR="00BA3AC6">
              <w:rPr>
                <w:rFonts w:asciiTheme="minorHAnsi" w:hAnsiTheme="minorHAnsi" w:cstheme="minorHAnsi"/>
                <w:sz w:val="28"/>
                <w:szCs w:val="28"/>
              </w:rPr>
              <w:t>того за 202</w:t>
            </w:r>
            <w:r w:rsidR="00CF433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B316C">
              <w:rPr>
                <w:rFonts w:asciiTheme="minorHAnsi" w:hAnsiTheme="minorHAnsi" w:cstheme="minorHAnsi"/>
                <w:sz w:val="28"/>
                <w:szCs w:val="28"/>
              </w:rPr>
              <w:t>-202</w:t>
            </w:r>
            <w:r w:rsidR="00CF433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80E3A">
              <w:rPr>
                <w:rFonts w:asciiTheme="minorHAnsi" w:hAnsiTheme="minorHAnsi" w:cstheme="minorHAnsi"/>
                <w:sz w:val="28"/>
                <w:szCs w:val="28"/>
              </w:rPr>
              <w:t xml:space="preserve"> учебный год:</w:t>
            </w:r>
            <w:r w:rsidR="00257C2E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часов</w:t>
            </w:r>
          </w:p>
        </w:tc>
      </w:tr>
    </w:tbl>
    <w:p w14:paraId="233FCDA7" w14:textId="77777777" w:rsidR="00910481" w:rsidRPr="009E42FD" w:rsidRDefault="00910481" w:rsidP="009E42FD">
      <w:pPr>
        <w:rPr>
          <w:rFonts w:asciiTheme="minorHAnsi" w:hAnsiTheme="minorHAnsi" w:cstheme="minorHAnsi"/>
          <w:sz w:val="28"/>
          <w:szCs w:val="28"/>
        </w:rPr>
      </w:pPr>
    </w:p>
    <w:p w14:paraId="61C13E02" w14:textId="77777777" w:rsidR="00910481" w:rsidRPr="009E42FD" w:rsidRDefault="00910481" w:rsidP="009E42FD">
      <w:pPr>
        <w:rPr>
          <w:rFonts w:asciiTheme="minorHAnsi" w:hAnsiTheme="minorHAnsi" w:cstheme="minorHAnsi"/>
          <w:sz w:val="28"/>
          <w:szCs w:val="28"/>
        </w:rPr>
      </w:pPr>
    </w:p>
    <w:sectPr w:rsidR="00910481" w:rsidRPr="009E42FD" w:rsidSect="00A12F6D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EF1C" w14:textId="77777777" w:rsidR="0079657B" w:rsidRDefault="0079657B" w:rsidP="00910481">
      <w:r>
        <w:separator/>
      </w:r>
    </w:p>
  </w:endnote>
  <w:endnote w:type="continuationSeparator" w:id="0">
    <w:p w14:paraId="27C221EC" w14:textId="77777777" w:rsidR="0079657B" w:rsidRDefault="0079657B" w:rsidP="0091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379795"/>
      <w:docPartObj>
        <w:docPartGallery w:val="Page Numbers (Bottom of Page)"/>
        <w:docPartUnique/>
      </w:docPartObj>
    </w:sdtPr>
    <w:sdtContent>
      <w:p w14:paraId="3AAAF68D" w14:textId="77777777" w:rsidR="00257C2E" w:rsidRDefault="00257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16C">
          <w:rPr>
            <w:noProof/>
          </w:rPr>
          <w:t>22</w:t>
        </w:r>
        <w:r>
          <w:fldChar w:fldCharType="end"/>
        </w:r>
      </w:p>
    </w:sdtContent>
  </w:sdt>
  <w:p w14:paraId="4BC14355" w14:textId="77777777" w:rsidR="00257C2E" w:rsidRDefault="00257C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75BD" w14:textId="77777777" w:rsidR="0079657B" w:rsidRDefault="0079657B" w:rsidP="00910481">
      <w:r>
        <w:separator/>
      </w:r>
    </w:p>
  </w:footnote>
  <w:footnote w:type="continuationSeparator" w:id="0">
    <w:p w14:paraId="0DD3EDED" w14:textId="77777777" w:rsidR="0079657B" w:rsidRDefault="0079657B" w:rsidP="0091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387"/>
    <w:multiLevelType w:val="multilevel"/>
    <w:tmpl w:val="876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B21B7"/>
    <w:multiLevelType w:val="multilevel"/>
    <w:tmpl w:val="473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4832"/>
    <w:multiLevelType w:val="hybridMultilevel"/>
    <w:tmpl w:val="BF408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9641CE8"/>
    <w:multiLevelType w:val="multilevel"/>
    <w:tmpl w:val="6B50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71D42"/>
    <w:multiLevelType w:val="multilevel"/>
    <w:tmpl w:val="66C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6645F"/>
    <w:multiLevelType w:val="hybridMultilevel"/>
    <w:tmpl w:val="D6C26A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ECF5601"/>
    <w:multiLevelType w:val="multilevel"/>
    <w:tmpl w:val="6AA6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069B0"/>
    <w:multiLevelType w:val="hybridMultilevel"/>
    <w:tmpl w:val="CC8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905"/>
    <w:multiLevelType w:val="multilevel"/>
    <w:tmpl w:val="2C54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950DF"/>
    <w:multiLevelType w:val="hybridMultilevel"/>
    <w:tmpl w:val="64441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9E46FB0"/>
    <w:multiLevelType w:val="hybridMultilevel"/>
    <w:tmpl w:val="D2FC88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040D7"/>
    <w:multiLevelType w:val="hybridMultilevel"/>
    <w:tmpl w:val="676C0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A5863"/>
    <w:multiLevelType w:val="multilevel"/>
    <w:tmpl w:val="2212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F1F46"/>
    <w:multiLevelType w:val="multilevel"/>
    <w:tmpl w:val="0586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431BE2"/>
    <w:multiLevelType w:val="hybridMultilevel"/>
    <w:tmpl w:val="5C1E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668FD"/>
    <w:multiLevelType w:val="hybridMultilevel"/>
    <w:tmpl w:val="674652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6CABBC">
      <w:start w:val="6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591352672">
    <w:abstractNumId w:val="15"/>
  </w:num>
  <w:num w:numId="2" w16cid:durableId="772435757">
    <w:abstractNumId w:val="16"/>
  </w:num>
  <w:num w:numId="3" w16cid:durableId="295330801">
    <w:abstractNumId w:val="2"/>
  </w:num>
  <w:num w:numId="4" w16cid:durableId="1878812215">
    <w:abstractNumId w:val="13"/>
  </w:num>
  <w:num w:numId="5" w16cid:durableId="1037312944">
    <w:abstractNumId w:val="17"/>
  </w:num>
  <w:num w:numId="6" w16cid:durableId="437723047">
    <w:abstractNumId w:val="12"/>
  </w:num>
  <w:num w:numId="7" w16cid:durableId="2007633128">
    <w:abstractNumId w:val="14"/>
  </w:num>
  <w:num w:numId="8" w16cid:durableId="1651518993">
    <w:abstractNumId w:val="7"/>
  </w:num>
  <w:num w:numId="9" w16cid:durableId="239101346">
    <w:abstractNumId w:val="11"/>
  </w:num>
  <w:num w:numId="10" w16cid:durableId="1503156231">
    <w:abstractNumId w:val="3"/>
  </w:num>
  <w:num w:numId="11" w16cid:durableId="1964723684">
    <w:abstractNumId w:val="21"/>
  </w:num>
  <w:num w:numId="12" w16cid:durableId="683626265">
    <w:abstractNumId w:val="20"/>
  </w:num>
  <w:num w:numId="13" w16cid:durableId="1982344168">
    <w:abstractNumId w:val="5"/>
  </w:num>
  <w:num w:numId="14" w16cid:durableId="1456290581">
    <w:abstractNumId w:val="9"/>
  </w:num>
  <w:num w:numId="15" w16cid:durableId="340395936">
    <w:abstractNumId w:val="6"/>
  </w:num>
  <w:num w:numId="16" w16cid:durableId="2044401555">
    <w:abstractNumId w:val="0"/>
  </w:num>
  <w:num w:numId="17" w16cid:durableId="1804883658">
    <w:abstractNumId w:val="19"/>
  </w:num>
  <w:num w:numId="18" w16cid:durableId="1043601531">
    <w:abstractNumId w:val="8"/>
  </w:num>
  <w:num w:numId="19" w16cid:durableId="1548910241">
    <w:abstractNumId w:val="4"/>
  </w:num>
  <w:num w:numId="20" w16cid:durableId="1579242105">
    <w:abstractNumId w:val="1"/>
  </w:num>
  <w:num w:numId="21" w16cid:durableId="2084326027">
    <w:abstractNumId w:val="18"/>
  </w:num>
  <w:num w:numId="22" w16cid:durableId="541943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81"/>
    <w:rsid w:val="00086E94"/>
    <w:rsid w:val="000E448B"/>
    <w:rsid w:val="000F7C9A"/>
    <w:rsid w:val="00102E6A"/>
    <w:rsid w:val="00133E74"/>
    <w:rsid w:val="00163132"/>
    <w:rsid w:val="001772C5"/>
    <w:rsid w:val="00196897"/>
    <w:rsid w:val="001B5192"/>
    <w:rsid w:val="002511F6"/>
    <w:rsid w:val="00257C2E"/>
    <w:rsid w:val="002B658D"/>
    <w:rsid w:val="00326888"/>
    <w:rsid w:val="00353B9A"/>
    <w:rsid w:val="003902DE"/>
    <w:rsid w:val="00396068"/>
    <w:rsid w:val="003974A8"/>
    <w:rsid w:val="003A46D6"/>
    <w:rsid w:val="003B316C"/>
    <w:rsid w:val="003B6EAE"/>
    <w:rsid w:val="003C75C7"/>
    <w:rsid w:val="00407504"/>
    <w:rsid w:val="004615BD"/>
    <w:rsid w:val="0046527F"/>
    <w:rsid w:val="004C380D"/>
    <w:rsid w:val="004E00C3"/>
    <w:rsid w:val="005518A1"/>
    <w:rsid w:val="00553865"/>
    <w:rsid w:val="005B73EF"/>
    <w:rsid w:val="005F293F"/>
    <w:rsid w:val="005F5583"/>
    <w:rsid w:val="00624814"/>
    <w:rsid w:val="0063650C"/>
    <w:rsid w:val="006425B6"/>
    <w:rsid w:val="00684123"/>
    <w:rsid w:val="00690A23"/>
    <w:rsid w:val="006C03A9"/>
    <w:rsid w:val="00740853"/>
    <w:rsid w:val="007614D3"/>
    <w:rsid w:val="00781AEB"/>
    <w:rsid w:val="0079657B"/>
    <w:rsid w:val="007E0DA7"/>
    <w:rsid w:val="00820D57"/>
    <w:rsid w:val="0083127E"/>
    <w:rsid w:val="00831FF4"/>
    <w:rsid w:val="008609B5"/>
    <w:rsid w:val="008B058F"/>
    <w:rsid w:val="008F601E"/>
    <w:rsid w:val="00910481"/>
    <w:rsid w:val="00932C11"/>
    <w:rsid w:val="009E42FD"/>
    <w:rsid w:val="00A12F6D"/>
    <w:rsid w:val="00A132A6"/>
    <w:rsid w:val="00A40C40"/>
    <w:rsid w:val="00AD3413"/>
    <w:rsid w:val="00B503B2"/>
    <w:rsid w:val="00B80FFE"/>
    <w:rsid w:val="00BA3AC6"/>
    <w:rsid w:val="00BC3833"/>
    <w:rsid w:val="00BC7A3F"/>
    <w:rsid w:val="00BE6538"/>
    <w:rsid w:val="00BF3A7F"/>
    <w:rsid w:val="00C03AC9"/>
    <w:rsid w:val="00C35D6E"/>
    <w:rsid w:val="00C45773"/>
    <w:rsid w:val="00C80E3A"/>
    <w:rsid w:val="00CF4333"/>
    <w:rsid w:val="00D70D31"/>
    <w:rsid w:val="00D97D35"/>
    <w:rsid w:val="00DA2A98"/>
    <w:rsid w:val="00DB20A9"/>
    <w:rsid w:val="00DC0B56"/>
    <w:rsid w:val="00DF3583"/>
    <w:rsid w:val="00E401C0"/>
    <w:rsid w:val="00E515CA"/>
    <w:rsid w:val="00E93727"/>
    <w:rsid w:val="00E962EA"/>
    <w:rsid w:val="00EB3740"/>
    <w:rsid w:val="00EC40C7"/>
    <w:rsid w:val="00EF57ED"/>
    <w:rsid w:val="00F27274"/>
    <w:rsid w:val="00F50116"/>
    <w:rsid w:val="00F54115"/>
    <w:rsid w:val="00F74DBC"/>
    <w:rsid w:val="00FC0944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7BC0"/>
  <w15:docId w15:val="{E5C4D31F-B9B2-476B-8C91-7D401E43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0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4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3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0E3A"/>
    <w:pPr>
      <w:ind w:left="720"/>
      <w:contextualSpacing/>
    </w:pPr>
  </w:style>
  <w:style w:type="paragraph" w:customStyle="1" w:styleId="c57">
    <w:name w:val="c57"/>
    <w:basedOn w:val="a"/>
    <w:rsid w:val="006425B6"/>
    <w:pPr>
      <w:spacing w:before="100" w:beforeAutospacing="1" w:after="100" w:afterAutospacing="1"/>
    </w:pPr>
  </w:style>
  <w:style w:type="character" w:customStyle="1" w:styleId="c1">
    <w:name w:val="c1"/>
    <w:basedOn w:val="a0"/>
    <w:rsid w:val="006425B6"/>
  </w:style>
  <w:style w:type="paragraph" w:customStyle="1" w:styleId="c18">
    <w:name w:val="c18"/>
    <w:basedOn w:val="a"/>
    <w:rsid w:val="006425B6"/>
    <w:pPr>
      <w:spacing w:before="100" w:beforeAutospacing="1" w:after="100" w:afterAutospacing="1"/>
    </w:pPr>
  </w:style>
  <w:style w:type="character" w:customStyle="1" w:styleId="c9">
    <w:name w:val="c9"/>
    <w:basedOn w:val="a0"/>
    <w:rsid w:val="006425B6"/>
  </w:style>
  <w:style w:type="character" w:customStyle="1" w:styleId="c31">
    <w:name w:val="c31"/>
    <w:basedOn w:val="a0"/>
    <w:rsid w:val="006425B6"/>
  </w:style>
  <w:style w:type="paragraph" w:customStyle="1" w:styleId="c39">
    <w:name w:val="c39"/>
    <w:basedOn w:val="a"/>
    <w:rsid w:val="006425B6"/>
    <w:pPr>
      <w:spacing w:before="100" w:beforeAutospacing="1" w:after="100" w:afterAutospacing="1"/>
    </w:pPr>
  </w:style>
  <w:style w:type="character" w:customStyle="1" w:styleId="c28">
    <w:name w:val="c28"/>
    <w:basedOn w:val="a0"/>
    <w:rsid w:val="006425B6"/>
  </w:style>
  <w:style w:type="paragraph" w:customStyle="1" w:styleId="c21">
    <w:name w:val="c21"/>
    <w:basedOn w:val="a"/>
    <w:rsid w:val="006425B6"/>
    <w:pPr>
      <w:spacing w:before="100" w:beforeAutospacing="1" w:after="100" w:afterAutospacing="1"/>
    </w:pPr>
  </w:style>
  <w:style w:type="paragraph" w:customStyle="1" w:styleId="c19">
    <w:name w:val="c19"/>
    <w:basedOn w:val="a"/>
    <w:rsid w:val="006425B6"/>
    <w:pPr>
      <w:spacing w:before="100" w:beforeAutospacing="1" w:after="100" w:afterAutospacing="1"/>
    </w:pPr>
  </w:style>
  <w:style w:type="character" w:customStyle="1" w:styleId="c17">
    <w:name w:val="c17"/>
    <w:basedOn w:val="a0"/>
    <w:rsid w:val="0064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D9E9-BC60-4A46-92C6-0F227DC6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Сухарева</cp:lastModifiedBy>
  <cp:revision>49</cp:revision>
  <dcterms:created xsi:type="dcterms:W3CDTF">2016-11-03T17:50:00Z</dcterms:created>
  <dcterms:modified xsi:type="dcterms:W3CDTF">2022-09-22T18:40:00Z</dcterms:modified>
</cp:coreProperties>
</file>