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FC" w:rsidRPr="00E76307" w:rsidRDefault="00394AFC" w:rsidP="0044034A">
      <w:pPr>
        <w:pStyle w:val="50"/>
        <w:shd w:val="clear" w:color="auto" w:fill="auto"/>
        <w:spacing w:before="0" w:after="235"/>
        <w:rPr>
          <w:rFonts w:ascii="Times New Roman" w:hAnsi="Times New Roman" w:cs="Times New Roman"/>
          <w:b/>
          <w:sz w:val="28"/>
          <w:szCs w:val="28"/>
        </w:rPr>
      </w:pPr>
      <w:r w:rsidRPr="00E76307">
        <w:rPr>
          <w:rFonts w:ascii="Times New Roman" w:hAnsi="Times New Roman" w:cs="Times New Roman"/>
          <w:b/>
          <w:sz w:val="28"/>
          <w:szCs w:val="28"/>
        </w:rPr>
        <w:t>Приложение к общешкольному плану</w:t>
      </w:r>
    </w:p>
    <w:p w:rsidR="00100EC9" w:rsidRPr="00100EC9" w:rsidRDefault="003425F5" w:rsidP="0044034A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0EC9">
        <w:rPr>
          <w:rFonts w:ascii="Times New Roman" w:hAnsi="Times New Roman" w:cs="Times New Roman"/>
          <w:b/>
          <w:sz w:val="28"/>
          <w:szCs w:val="28"/>
        </w:rPr>
        <w:t>План работы с детьм</w:t>
      </w:r>
      <w:r w:rsidR="00E76307" w:rsidRPr="00100EC9">
        <w:rPr>
          <w:rFonts w:ascii="Times New Roman" w:hAnsi="Times New Roman" w:cs="Times New Roman"/>
          <w:b/>
          <w:sz w:val="28"/>
          <w:szCs w:val="28"/>
        </w:rPr>
        <w:t>и и семьями «группы риска»</w:t>
      </w:r>
    </w:p>
    <w:p w:rsidR="003425F5" w:rsidRDefault="00DB63CB" w:rsidP="0044034A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EC9">
        <w:rPr>
          <w:rFonts w:ascii="Times New Roman" w:hAnsi="Times New Roman" w:cs="Times New Roman"/>
          <w:b/>
          <w:sz w:val="28"/>
          <w:szCs w:val="28"/>
        </w:rPr>
        <w:t>М</w:t>
      </w:r>
      <w:r w:rsidR="001959C7">
        <w:rPr>
          <w:rFonts w:ascii="Times New Roman" w:hAnsi="Times New Roman" w:cs="Times New Roman"/>
          <w:b/>
          <w:sz w:val="28"/>
          <w:szCs w:val="28"/>
        </w:rPr>
        <w:t>Б</w:t>
      </w:r>
      <w:r w:rsidRPr="00100EC9">
        <w:rPr>
          <w:rFonts w:ascii="Times New Roman" w:hAnsi="Times New Roman" w:cs="Times New Roman"/>
          <w:b/>
          <w:sz w:val="28"/>
          <w:szCs w:val="28"/>
        </w:rPr>
        <w:t>ОУ</w:t>
      </w:r>
      <w:r w:rsidR="001959C7">
        <w:rPr>
          <w:rFonts w:ascii="Times New Roman" w:hAnsi="Times New Roman" w:cs="Times New Roman"/>
          <w:b/>
          <w:sz w:val="28"/>
          <w:szCs w:val="28"/>
        </w:rPr>
        <w:t xml:space="preserve"> Новотроицкая ООШ</w:t>
      </w:r>
      <w:r w:rsidRPr="00100EC9">
        <w:rPr>
          <w:rFonts w:ascii="Times New Roman" w:hAnsi="Times New Roman" w:cs="Times New Roman"/>
          <w:b/>
          <w:sz w:val="28"/>
          <w:szCs w:val="28"/>
        </w:rPr>
        <w:t xml:space="preserve"> на 2020 - 2021</w:t>
      </w:r>
      <w:r w:rsidR="003425F5" w:rsidRPr="00100EC9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bookmarkEnd w:id="0"/>
    <w:p w:rsidR="00100EC9" w:rsidRPr="00100EC9" w:rsidRDefault="00100EC9" w:rsidP="00100EC9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AA6" w:rsidRPr="000B6AA6" w:rsidRDefault="000B6AA6" w:rsidP="000B6A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Цель:</w:t>
      </w: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 обеспечение социальной поддержки детей и подростков «группы риска», направленной на решение проблем детской и подростковой безнадзорности и преступности.</w:t>
      </w:r>
    </w:p>
    <w:p w:rsidR="000B6AA6" w:rsidRPr="000B6AA6" w:rsidRDefault="000B6AA6" w:rsidP="000B6A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Задачи:</w:t>
      </w:r>
    </w:p>
    <w:p w:rsidR="000B6AA6" w:rsidRPr="000B6AA6" w:rsidRDefault="000B6AA6" w:rsidP="000B6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организация профилактической работы по выявлению и устранению причин и условий, способствующих совершению преступлений, правонарушений, антиобщественных действий обучающихся;</w:t>
      </w:r>
    </w:p>
    <w:p w:rsidR="000B6AA6" w:rsidRPr="000B6AA6" w:rsidRDefault="000B6AA6" w:rsidP="000B6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повышение правовой культуры и социально-педагогической компетенции родителей обучающихся;</w:t>
      </w:r>
    </w:p>
    <w:p w:rsidR="000B6AA6" w:rsidRPr="000B6AA6" w:rsidRDefault="000B6AA6" w:rsidP="000B6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осуществление мероприятий по оказанию комплексной социально-педагогической поддержки, обеспечению досуга и отдыха детей и подростков, находящихся в социально опасном положении;</w:t>
      </w:r>
    </w:p>
    <w:p w:rsidR="000B6AA6" w:rsidRPr="000B6AA6" w:rsidRDefault="000B6AA6" w:rsidP="000B6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обеспечение защиты прав и законных интересов несовершеннолетних;</w:t>
      </w:r>
    </w:p>
    <w:p w:rsidR="000B6AA6" w:rsidRPr="000B6AA6" w:rsidRDefault="000B6AA6" w:rsidP="000B6A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формирование потребности ведения здорового образа жизни.</w:t>
      </w:r>
    </w:p>
    <w:p w:rsidR="000B6AA6" w:rsidRPr="000B6AA6" w:rsidRDefault="000B6AA6" w:rsidP="000B6A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Основные направления:</w:t>
      </w:r>
    </w:p>
    <w:p w:rsidR="000B6AA6" w:rsidRPr="000B6AA6" w:rsidRDefault="000B6AA6" w:rsidP="000B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 с детьми, чьи родители лишены родительских прав;</w:t>
      </w:r>
    </w:p>
    <w:p w:rsidR="000B6AA6" w:rsidRPr="000B6AA6" w:rsidRDefault="000B6AA6" w:rsidP="000B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 с учащимися группы риска;</w:t>
      </w:r>
    </w:p>
    <w:p w:rsidR="000B6AA6" w:rsidRPr="000B6AA6" w:rsidRDefault="000B6AA6" w:rsidP="000B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работа с неблагополучными семьями;</w:t>
      </w:r>
    </w:p>
    <w:p w:rsidR="000B6AA6" w:rsidRPr="000B6AA6" w:rsidRDefault="000B6AA6" w:rsidP="000B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правовое просвещение;</w:t>
      </w:r>
    </w:p>
    <w:p w:rsidR="000B6AA6" w:rsidRPr="000B6AA6" w:rsidRDefault="000B6AA6" w:rsidP="000B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пропаганда ЗОЖ;</w:t>
      </w:r>
    </w:p>
    <w:p w:rsidR="000B6AA6" w:rsidRPr="000B6AA6" w:rsidRDefault="000B6AA6" w:rsidP="000B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профилактика вредных привычек;</w:t>
      </w:r>
    </w:p>
    <w:p w:rsidR="000B6AA6" w:rsidRPr="000B6AA6" w:rsidRDefault="000B6AA6" w:rsidP="000B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профилактика правонарушений в быту, на улице, в обществе;</w:t>
      </w:r>
    </w:p>
    <w:p w:rsidR="000B6AA6" w:rsidRPr="000B6AA6" w:rsidRDefault="000B6AA6" w:rsidP="000B6A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профилактика суицидального поведения;</w:t>
      </w:r>
    </w:p>
    <w:p w:rsidR="000B6AA6" w:rsidRPr="007771FF" w:rsidRDefault="000B6AA6" w:rsidP="007771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взаимодействие с внешними организациями.</w:t>
      </w:r>
    </w:p>
    <w:p w:rsidR="000B6AA6" w:rsidRPr="000B6AA6" w:rsidRDefault="000B6AA6" w:rsidP="000B6AA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План мероприятий:</w:t>
      </w:r>
    </w:p>
    <w:tbl>
      <w:tblPr>
        <w:tblW w:w="11199" w:type="dxa"/>
        <w:tblInd w:w="-1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126"/>
        <w:gridCol w:w="1843"/>
      </w:tblGrid>
      <w:tr w:rsidR="000B6AA6" w:rsidRPr="000B6AA6" w:rsidTr="007771FF">
        <w:tc>
          <w:tcPr>
            <w:tcW w:w="709" w:type="dxa"/>
            <w:shd w:val="clear" w:color="auto" w:fill="auto"/>
            <w:hideMark/>
          </w:tcPr>
          <w:p w:rsidR="000B6AA6" w:rsidRPr="000B6AA6" w:rsidRDefault="000B6AA6" w:rsidP="00777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6AA6" w:rsidRPr="000B6AA6" w:rsidRDefault="000B6AA6" w:rsidP="00777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  <w:hideMark/>
          </w:tcPr>
          <w:p w:rsidR="000B6AA6" w:rsidRPr="000B6AA6" w:rsidRDefault="000B6AA6" w:rsidP="00777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hideMark/>
          </w:tcPr>
          <w:p w:rsidR="000B6AA6" w:rsidRPr="000B6AA6" w:rsidRDefault="000B6AA6" w:rsidP="00777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B6AA6" w:rsidRPr="000B6AA6" w:rsidRDefault="000B6AA6" w:rsidP="00777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0B6AA6" w:rsidRPr="000B6AA6" w:rsidRDefault="000B6AA6" w:rsidP="00777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B6AA6" w:rsidRPr="000B6AA6" w:rsidTr="007771FF">
        <w:tc>
          <w:tcPr>
            <w:tcW w:w="11199" w:type="dxa"/>
            <w:gridSpan w:val="4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Организационная работа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плана индивидуальной профилактической работы с </w:t>
            </w:r>
            <w:proofErr w:type="gramStart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2126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21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социального состава обучающихся группы и их семей.</w:t>
            </w:r>
          </w:p>
        </w:tc>
        <w:tc>
          <w:tcPr>
            <w:tcW w:w="2126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21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банка данных обучающихся, состоящих на всех видах учета, проблемных и </w:t>
            </w: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неблагополучных семей.</w:t>
            </w:r>
          </w:p>
        </w:tc>
        <w:tc>
          <w:tcPr>
            <w:tcW w:w="2126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21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семей, находящихся в социально опасном положении</w:t>
            </w:r>
          </w:p>
        </w:tc>
        <w:tc>
          <w:tcPr>
            <w:tcW w:w="2126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1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за успеваемостью </w:t>
            </w:r>
            <w:proofErr w:type="gramStart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2126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521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за посещением занятий </w:t>
            </w:r>
            <w:proofErr w:type="gramStart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«группы риска».</w:t>
            </w:r>
          </w:p>
        </w:tc>
        <w:tc>
          <w:tcPr>
            <w:tcW w:w="2126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521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детей «группы риска» в кружковую работу, внеурочную деятельность группы и училища.</w:t>
            </w:r>
          </w:p>
        </w:tc>
        <w:tc>
          <w:tcPr>
            <w:tcW w:w="2126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педагогических рейдов в семьи обучающихся, состоящих на различных видах учета.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11199" w:type="dxa"/>
            <w:gridSpan w:val="4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Работа с </w:t>
            </w:r>
            <w:proofErr w:type="gramStart"/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«группы риска»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планов индивидуального сопровождения обучающихся, совершивших правонарушения и находящихся в социально опасном положении.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7771FF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тестирования</w:t>
            </w:r>
            <w:r w:rsidR="000B6AA6"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, анкетирование и наблюдение.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0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мероприятия:</w:t>
            </w:r>
          </w:p>
          <w:p w:rsidR="000B6AA6" w:rsidRPr="000B6AA6" w:rsidRDefault="000B6AA6" w:rsidP="000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77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культуре поведения, правильном питании, здоровом образе жизни;</w:t>
            </w:r>
          </w:p>
          <w:p w:rsidR="000B6AA6" w:rsidRPr="000B6AA6" w:rsidRDefault="007771FF" w:rsidP="000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0B6AA6"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нравственности «Все мы разные»;</w:t>
            </w:r>
          </w:p>
          <w:p w:rsidR="000B6AA6" w:rsidRPr="000B6AA6" w:rsidRDefault="000B6AA6" w:rsidP="000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77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«Что такое толерантность»;</w:t>
            </w:r>
          </w:p>
          <w:p w:rsidR="000B6AA6" w:rsidRPr="000B6AA6" w:rsidRDefault="000B6AA6" w:rsidP="000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77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</w:t>
            </w:r>
            <w:proofErr w:type="gramStart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 на тему «Все работы хороши»;</w:t>
            </w:r>
          </w:p>
          <w:p w:rsidR="000B6AA6" w:rsidRPr="000B6AA6" w:rsidRDefault="000B6AA6" w:rsidP="000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77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о вреде </w:t>
            </w:r>
            <w:proofErr w:type="spellStart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, употребления алкоголя, наркотиков;</w:t>
            </w:r>
          </w:p>
          <w:p w:rsidR="000B6AA6" w:rsidRPr="000B6AA6" w:rsidRDefault="000B6AA6" w:rsidP="000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77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способах выхода из конфликтов, взаимоотношениях со сверстниками;</w:t>
            </w:r>
          </w:p>
          <w:p w:rsidR="000B6AA6" w:rsidRDefault="007771FF" w:rsidP="000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0B6AA6"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на тему «Жить в мире с собой и другими»; </w:t>
            </w:r>
          </w:p>
          <w:p w:rsidR="000B6AA6" w:rsidRPr="000B6AA6" w:rsidRDefault="000B6AA6" w:rsidP="000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«Умей сказать «нет»».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11199" w:type="dxa"/>
            <w:gridSpan w:val="4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Информационная работа.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буклетов по здоровому образу жизни, суицидальному поведению, по профилактике правонарушений, безнадзорности, употребления ПАВ, алкоголя, табака, наркотиков и т.д.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рекомендаций родителям, обучающимся по разным темам.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бесед, классных часов по профилактике курения, алкоголизма, наркомании и т.д.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стендов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совета профилактики, педагогических советов.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11199" w:type="dxa"/>
            <w:gridSpan w:val="4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Методическая работа.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данных методических разработок в сфере профилактики курения, алкоголизма, наркомании, бродяжничества и т.д.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11199" w:type="dxa"/>
            <w:gridSpan w:val="4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Организационно-массовая работа.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часов, уроков здоровья, бесед.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обучающихся к участию в мероприятиях тематических месячников.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обучающихся к участию в спортивных и военно-патриотических мероприятиях.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обучающихся к участию в конкурсах рисунков, плакатов, буклетов и т.д.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обучающихся к участию в творческих мероприятиях образовательного учреждения, района, области.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обучающихся к участию в различных конкурсах, олимпиадах, викторинах.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11199" w:type="dxa"/>
            <w:gridSpan w:val="4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Работа с родителями и законными представителями </w:t>
            </w:r>
            <w:proofErr w:type="gramStart"/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B6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77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собраний, индивидуальных бесед:</w:t>
            </w:r>
          </w:p>
          <w:p w:rsidR="000B6AA6" w:rsidRPr="000B6AA6" w:rsidRDefault="000B6AA6" w:rsidP="0077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-права, обязанности и ответственность родителей; </w:t>
            </w:r>
            <w:proofErr w:type="gramStart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ричины совершения несовершеннолетними противоправных действий;</w:t>
            </w:r>
          </w:p>
          <w:p w:rsidR="000B6AA6" w:rsidRPr="000B6AA6" w:rsidRDefault="000B6AA6" w:rsidP="0077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 употребления ПАВ среди подростков.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6AA6" w:rsidRPr="000B6AA6" w:rsidTr="007771FF">
        <w:tc>
          <w:tcPr>
            <w:tcW w:w="709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521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участию в мероприятиях культурно - оздоровительного характера.</w:t>
            </w:r>
          </w:p>
        </w:tc>
        <w:tc>
          <w:tcPr>
            <w:tcW w:w="2126" w:type="dxa"/>
            <w:shd w:val="clear" w:color="auto" w:fill="auto"/>
          </w:tcPr>
          <w:p w:rsidR="000B6AA6" w:rsidRPr="000B6AA6" w:rsidRDefault="000B6AA6" w:rsidP="001C6A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A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43" w:type="dxa"/>
            <w:shd w:val="clear" w:color="auto" w:fill="auto"/>
          </w:tcPr>
          <w:p w:rsidR="000B6AA6" w:rsidRPr="000B6AA6" w:rsidRDefault="000B6AA6" w:rsidP="000B6A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6AA6" w:rsidRPr="000B6AA6" w:rsidRDefault="000B6AA6" w:rsidP="000B6A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B6AA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B6AA6" w:rsidRPr="000B6AA6" w:rsidRDefault="000B6AA6" w:rsidP="00394AFC">
      <w:pPr>
        <w:pStyle w:val="50"/>
        <w:shd w:val="clear" w:color="auto" w:fill="auto"/>
        <w:spacing w:before="0" w:after="235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0B6AA6" w:rsidRPr="000B6AA6" w:rsidRDefault="000B6AA6" w:rsidP="00394AFC">
      <w:pPr>
        <w:pStyle w:val="50"/>
        <w:shd w:val="clear" w:color="auto" w:fill="auto"/>
        <w:spacing w:before="0" w:after="235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0B6AA6" w:rsidRPr="000B6AA6" w:rsidRDefault="000B6AA6" w:rsidP="00394AFC">
      <w:pPr>
        <w:pStyle w:val="50"/>
        <w:shd w:val="clear" w:color="auto" w:fill="auto"/>
        <w:spacing w:before="0" w:after="235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0B6AA6" w:rsidRPr="000B6AA6" w:rsidRDefault="000B6AA6" w:rsidP="00394AFC">
      <w:pPr>
        <w:pStyle w:val="50"/>
        <w:shd w:val="clear" w:color="auto" w:fill="auto"/>
        <w:spacing w:before="0" w:after="235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0B6AA6" w:rsidRDefault="000B6AA6" w:rsidP="007771FF">
      <w:pPr>
        <w:pStyle w:val="50"/>
        <w:shd w:val="clear" w:color="auto" w:fill="auto"/>
        <w:spacing w:before="0" w:after="235"/>
        <w:jc w:val="left"/>
        <w:rPr>
          <w:rFonts w:ascii="Times New Roman" w:hAnsi="Times New Roman" w:cs="Times New Roman"/>
          <w:b/>
          <w:sz w:val="28"/>
          <w:szCs w:val="28"/>
          <w:u w:val="thick"/>
        </w:rPr>
      </w:pPr>
    </w:p>
    <w:sectPr w:rsidR="000B6AA6" w:rsidSect="0077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0E" w:rsidRDefault="0066550E" w:rsidP="00394AFC">
      <w:pPr>
        <w:spacing w:after="0" w:line="240" w:lineRule="auto"/>
      </w:pPr>
      <w:r>
        <w:separator/>
      </w:r>
    </w:p>
  </w:endnote>
  <w:endnote w:type="continuationSeparator" w:id="0">
    <w:p w:rsidR="0066550E" w:rsidRDefault="0066550E" w:rsidP="0039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0E" w:rsidRDefault="0066550E" w:rsidP="00394AFC">
      <w:pPr>
        <w:spacing w:after="0" w:line="240" w:lineRule="auto"/>
      </w:pPr>
      <w:r>
        <w:separator/>
      </w:r>
    </w:p>
  </w:footnote>
  <w:footnote w:type="continuationSeparator" w:id="0">
    <w:p w:rsidR="0066550E" w:rsidRDefault="0066550E" w:rsidP="0039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4F1B"/>
    <w:multiLevelType w:val="multilevel"/>
    <w:tmpl w:val="2DAC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6F5A62"/>
    <w:multiLevelType w:val="multilevel"/>
    <w:tmpl w:val="542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5F5"/>
    <w:rsid w:val="00095865"/>
    <w:rsid w:val="000B6AA6"/>
    <w:rsid w:val="00100EC9"/>
    <w:rsid w:val="00160FB9"/>
    <w:rsid w:val="001959C7"/>
    <w:rsid w:val="002C7A8F"/>
    <w:rsid w:val="003425F5"/>
    <w:rsid w:val="00394AFC"/>
    <w:rsid w:val="0044034A"/>
    <w:rsid w:val="00471F90"/>
    <w:rsid w:val="0066550E"/>
    <w:rsid w:val="007709DE"/>
    <w:rsid w:val="007771FF"/>
    <w:rsid w:val="00827BB1"/>
    <w:rsid w:val="00AA02D4"/>
    <w:rsid w:val="00B66FD0"/>
    <w:rsid w:val="00DB63CB"/>
    <w:rsid w:val="00E76307"/>
    <w:rsid w:val="00F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59"/>
    <w:rsid w:val="003425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425F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425F5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3425F5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25F5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  <w:style w:type="character" w:customStyle="1" w:styleId="3">
    <w:name w:val="Основной текст (3)_"/>
    <w:basedOn w:val="a0"/>
    <w:link w:val="30"/>
    <w:locked/>
    <w:rsid w:val="003425F5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25F5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39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AFC"/>
  </w:style>
  <w:style w:type="paragraph" w:styleId="a7">
    <w:name w:val="footer"/>
    <w:basedOn w:val="a"/>
    <w:link w:val="a8"/>
    <w:uiPriority w:val="99"/>
    <w:semiHidden/>
    <w:unhideWhenUsed/>
    <w:rsid w:val="0039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AFC"/>
  </w:style>
  <w:style w:type="paragraph" w:styleId="a9">
    <w:name w:val="Balloon Text"/>
    <w:basedOn w:val="a"/>
    <w:link w:val="aa"/>
    <w:uiPriority w:val="99"/>
    <w:semiHidden/>
    <w:unhideWhenUsed/>
    <w:rsid w:val="0009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9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D46BD-2991-445E-A350-7B6B24D3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cp:lastPrinted>2017-09-25T12:54:00Z</cp:lastPrinted>
  <dcterms:created xsi:type="dcterms:W3CDTF">2016-10-09T19:15:00Z</dcterms:created>
  <dcterms:modified xsi:type="dcterms:W3CDTF">2021-05-27T18:55:00Z</dcterms:modified>
</cp:coreProperties>
</file>