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Ростовская  область Азовский район село Новотроицкое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Муниципальное бюджетное общеобразовательное учреждение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Новотроицкая основная общеобразовательная школа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Азовского района</w:t>
      </w:r>
    </w:p>
    <w:p w:rsidR="007240DB" w:rsidRDefault="007240DB" w:rsidP="007240DB">
      <w:pPr>
        <w:spacing w:after="120"/>
        <w:jc w:val="both"/>
      </w:pPr>
      <w:r>
        <w:t xml:space="preserve">                                                                                                                </w:t>
      </w:r>
    </w:p>
    <w:p w:rsidR="00892282" w:rsidRPr="00910C70" w:rsidRDefault="007240DB" w:rsidP="007240DB">
      <w:pPr>
        <w:spacing w:after="120"/>
        <w:jc w:val="both"/>
      </w:pPr>
      <w:r>
        <w:t xml:space="preserve">                                                                                             «Утверждена</w:t>
      </w:r>
      <w:r w:rsidR="00892282" w:rsidRPr="00910C70">
        <w:t>»</w:t>
      </w:r>
    </w:p>
    <w:p w:rsidR="00892282" w:rsidRPr="00910C70" w:rsidRDefault="007240DB" w:rsidP="007240DB">
      <w:pPr>
        <w:spacing w:after="120"/>
      </w:pPr>
      <w:r>
        <w:t xml:space="preserve">                                                                                                </w:t>
      </w:r>
      <w:r w:rsidR="00892282" w:rsidRPr="00910C70">
        <w:t>Директор МБОУ ООШ</w:t>
      </w:r>
      <w:r w:rsidR="00892282" w:rsidRPr="00910C70">
        <w:tab/>
      </w:r>
    </w:p>
    <w:p w:rsidR="00892282" w:rsidRPr="007240DB" w:rsidRDefault="007240DB" w:rsidP="007240DB">
      <w:pPr>
        <w:spacing w:after="120"/>
        <w:rPr>
          <w:u w:val="single"/>
        </w:rPr>
      </w:pPr>
      <w:r>
        <w:t xml:space="preserve">                                                                                               </w:t>
      </w:r>
      <w:r w:rsidR="00892282" w:rsidRPr="00910C70">
        <w:t xml:space="preserve">Приказ от </w:t>
      </w:r>
      <w:r w:rsidR="00892282" w:rsidRPr="007240DB">
        <w:rPr>
          <w:u w:val="single"/>
        </w:rPr>
        <w:t>_</w:t>
      </w:r>
      <w:r w:rsidRPr="007240DB">
        <w:rPr>
          <w:u w:val="single"/>
        </w:rPr>
        <w:t>27.08.20</w:t>
      </w:r>
      <w:r w:rsidR="00892282" w:rsidRPr="00910C70">
        <w:t xml:space="preserve"> №</w:t>
      </w:r>
      <w:r>
        <w:rPr>
          <w:u w:val="single"/>
        </w:rPr>
        <w:t xml:space="preserve"> 93</w:t>
      </w:r>
    </w:p>
    <w:p w:rsidR="00892282" w:rsidRPr="00910C70" w:rsidRDefault="007240DB" w:rsidP="007240DB">
      <w:pPr>
        <w:spacing w:after="120"/>
      </w:pPr>
      <w:r>
        <w:t xml:space="preserve">                                                                                        </w:t>
      </w:r>
      <w:r w:rsidR="00892282" w:rsidRPr="00910C70">
        <w:t xml:space="preserve"> Подпись руководителя   _______ /Е.А. </w:t>
      </w:r>
      <w:proofErr w:type="spellStart"/>
      <w:r w:rsidR="00892282" w:rsidRPr="00910C70">
        <w:t>Мершина</w:t>
      </w:r>
      <w:proofErr w:type="spellEnd"/>
      <w:r w:rsidR="00892282" w:rsidRPr="00910C70">
        <w:t>/</w:t>
      </w:r>
    </w:p>
    <w:p w:rsidR="007240DB" w:rsidRDefault="007240DB" w:rsidP="007240DB">
      <w:pPr>
        <w:spacing w:after="120"/>
      </w:pPr>
      <w:r>
        <w:t xml:space="preserve">                                                                        </w:t>
      </w:r>
    </w:p>
    <w:p w:rsidR="007240DB" w:rsidRDefault="007240DB" w:rsidP="007240DB">
      <w:pPr>
        <w:spacing w:after="120"/>
      </w:pPr>
      <w:r>
        <w:t xml:space="preserve">                                                                                          М.П.</w:t>
      </w:r>
    </w:p>
    <w:p w:rsidR="007240DB" w:rsidRDefault="007240DB" w:rsidP="00892282">
      <w:pPr>
        <w:spacing w:after="120"/>
        <w:ind w:left="9498"/>
      </w:pPr>
      <w:r>
        <w:t xml:space="preserve">                         </w:t>
      </w:r>
    </w:p>
    <w:p w:rsidR="007240DB" w:rsidRDefault="007240DB" w:rsidP="00892282">
      <w:pPr>
        <w:spacing w:after="120"/>
        <w:ind w:left="9498"/>
      </w:pPr>
    </w:p>
    <w:p w:rsidR="007240DB" w:rsidRDefault="007240DB" w:rsidP="00892282">
      <w:pPr>
        <w:spacing w:after="120"/>
        <w:ind w:left="9498"/>
      </w:pPr>
    </w:p>
    <w:p w:rsidR="00892282" w:rsidRPr="006B733A" w:rsidRDefault="007240DB" w:rsidP="0089228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  </w:t>
      </w:r>
      <w:r w:rsidR="00892282" w:rsidRPr="006B733A">
        <w:rPr>
          <w:b/>
          <w:bCs/>
          <w:sz w:val="36"/>
        </w:rPr>
        <w:t>РАБОЧАЯ ПРОГРАММА</w:t>
      </w:r>
      <w:r w:rsidR="00892282" w:rsidRPr="006B733A">
        <w:rPr>
          <w:b/>
          <w:sz w:val="36"/>
        </w:rPr>
        <w:t xml:space="preserve"> ВНЕУРОЧНОЙ ДЕЯТЕЛЬНОСТИ </w:t>
      </w:r>
      <w:r w:rsidR="00892282" w:rsidRPr="006B733A">
        <w:rPr>
          <w:b/>
          <w:bCs/>
          <w:sz w:val="36"/>
        </w:rPr>
        <w:t>ПО КУРСУ</w:t>
      </w:r>
    </w:p>
    <w:p w:rsidR="00892282" w:rsidRPr="006B733A" w:rsidRDefault="00892282" w:rsidP="00892282">
      <w:pPr>
        <w:jc w:val="center"/>
        <w:rPr>
          <w:b/>
          <w:bCs/>
          <w:sz w:val="36"/>
        </w:rPr>
      </w:pPr>
      <w:r w:rsidRPr="006B733A">
        <w:rPr>
          <w:b/>
          <w:bCs/>
          <w:sz w:val="36"/>
        </w:rPr>
        <w:t>«</w:t>
      </w:r>
      <w:r w:rsidR="00887CDD" w:rsidRPr="00887CDD">
        <w:rPr>
          <w:b/>
          <w:sz w:val="32"/>
          <w:szCs w:val="32"/>
        </w:rPr>
        <w:t>ВЫЧИСЛИТЕЛЬНАЯ ЛАБОРАТОРИЯ</w:t>
      </w:r>
      <w:r w:rsidRPr="006B733A">
        <w:rPr>
          <w:b/>
          <w:bCs/>
          <w:sz w:val="36"/>
        </w:rPr>
        <w:t>»</w:t>
      </w:r>
    </w:p>
    <w:p w:rsidR="00892282" w:rsidRPr="00910C70" w:rsidRDefault="00892282" w:rsidP="00892282"/>
    <w:p w:rsidR="00892282" w:rsidRPr="006B733A" w:rsidRDefault="00892282" w:rsidP="006B733A">
      <w:pPr>
        <w:spacing w:before="120" w:after="120"/>
        <w:rPr>
          <w:b/>
          <w:sz w:val="32"/>
          <w:u w:val="single"/>
        </w:rPr>
      </w:pPr>
      <w:r w:rsidRPr="006B733A">
        <w:rPr>
          <w:sz w:val="32"/>
        </w:rPr>
        <w:t xml:space="preserve">Уровень общего образования:  </w:t>
      </w:r>
      <w:r w:rsidR="005C72CE">
        <w:rPr>
          <w:b/>
          <w:sz w:val="32"/>
          <w:u w:val="single"/>
        </w:rPr>
        <w:t>6</w:t>
      </w:r>
      <w:r w:rsidRPr="006B733A">
        <w:rPr>
          <w:b/>
          <w:sz w:val="32"/>
          <w:u w:val="single"/>
        </w:rPr>
        <w:t xml:space="preserve"> класс</w:t>
      </w:r>
    </w:p>
    <w:p w:rsidR="00892282" w:rsidRPr="006B733A" w:rsidRDefault="00892282" w:rsidP="006B733A">
      <w:pPr>
        <w:spacing w:before="120" w:after="120"/>
        <w:rPr>
          <w:sz w:val="32"/>
        </w:rPr>
      </w:pPr>
      <w:r w:rsidRPr="006B733A">
        <w:rPr>
          <w:sz w:val="32"/>
        </w:rPr>
        <w:t xml:space="preserve">Количество часов  </w:t>
      </w:r>
      <w:r w:rsidR="005C72CE">
        <w:rPr>
          <w:b/>
          <w:sz w:val="32"/>
          <w:u w:val="single"/>
        </w:rPr>
        <w:t>3</w:t>
      </w:r>
      <w:r w:rsidR="007240DB">
        <w:rPr>
          <w:b/>
          <w:sz w:val="32"/>
          <w:u w:val="single"/>
        </w:rPr>
        <w:t>4</w:t>
      </w:r>
    </w:p>
    <w:p w:rsidR="00892282" w:rsidRPr="006B733A" w:rsidRDefault="00892282" w:rsidP="006B733A">
      <w:pPr>
        <w:spacing w:before="120" w:after="120"/>
        <w:rPr>
          <w:sz w:val="32"/>
        </w:rPr>
      </w:pPr>
      <w:r w:rsidRPr="006B733A">
        <w:rPr>
          <w:sz w:val="32"/>
        </w:rPr>
        <w:t xml:space="preserve">Учитель </w:t>
      </w:r>
      <w:r w:rsidR="005C72CE">
        <w:rPr>
          <w:b/>
          <w:sz w:val="32"/>
          <w:u w:val="single"/>
        </w:rPr>
        <w:t>Симонова Людмила Геннадьевна</w:t>
      </w: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Default="001F6D5F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Pr="00910C70" w:rsidRDefault="007240DB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Default="001F6D5F" w:rsidP="003062A0">
      <w:pPr>
        <w:tabs>
          <w:tab w:val="left" w:pos="9288"/>
        </w:tabs>
        <w:ind w:left="357"/>
        <w:jc w:val="center"/>
      </w:pPr>
    </w:p>
    <w:p w:rsidR="007240DB" w:rsidRDefault="007240DB" w:rsidP="003062A0">
      <w:pPr>
        <w:tabs>
          <w:tab w:val="left" w:pos="9288"/>
        </w:tabs>
        <w:ind w:left="357"/>
        <w:jc w:val="center"/>
      </w:pPr>
    </w:p>
    <w:p w:rsidR="007240DB" w:rsidRPr="00910C70" w:rsidRDefault="007240DB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5C72CE" w:rsidRDefault="0078749D" w:rsidP="005C72CE">
      <w:pPr>
        <w:tabs>
          <w:tab w:val="left" w:pos="9288"/>
        </w:tabs>
        <w:ind w:left="357"/>
        <w:jc w:val="center"/>
        <w:rPr>
          <w:b/>
        </w:rPr>
      </w:pPr>
      <w:r>
        <w:rPr>
          <w:b/>
        </w:rPr>
        <w:t>2020-2021</w:t>
      </w:r>
      <w:bookmarkStart w:id="0" w:name="_GoBack"/>
      <w:bookmarkEnd w:id="0"/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5C72CE">
      <w:pPr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4A4557" w:rsidRPr="00910C70" w:rsidRDefault="00892282" w:rsidP="00892282">
      <w:pPr>
        <w:pStyle w:val="a5"/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910C70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892282" w:rsidRPr="00910C70" w:rsidRDefault="00892282" w:rsidP="00892282">
      <w:pPr>
        <w:jc w:val="both"/>
      </w:pPr>
      <w:r w:rsidRPr="00910C70">
        <w:rPr>
          <w:b/>
        </w:rPr>
        <w:t xml:space="preserve">Данная  программа разработана на основе: 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Федерального Закона «Об образовании в РФ» от 29.12.2012 г. №273 – ФЗ (п.2, ст. 28);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10C70">
        <w:t>Минобрнауки</w:t>
      </w:r>
      <w:proofErr w:type="spellEnd"/>
      <w:r w:rsidRPr="00910C70">
        <w:t xml:space="preserve"> РФ  от 17.12.2010г. № 1897);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Основной образовательной программы основного общего образования МБОУ Новотроицкая ООШ Азовского района;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Учебного плана МБОУ Новотроицка</w:t>
      </w:r>
      <w:r w:rsidR="007240DB">
        <w:rPr>
          <w:rFonts w:ascii="Times New Roman" w:hAnsi="Times New Roman"/>
          <w:sz w:val="24"/>
          <w:szCs w:val="24"/>
        </w:rPr>
        <w:t>я  ООШ  Азовского района на 2020 – 2021</w:t>
      </w:r>
      <w:r w:rsidRPr="00910C70">
        <w:rPr>
          <w:rFonts w:ascii="Times New Roman" w:hAnsi="Times New Roman"/>
          <w:sz w:val="24"/>
          <w:szCs w:val="24"/>
        </w:rPr>
        <w:t xml:space="preserve"> уч. год;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Годового календарного учебного графика МБОУ Новотроицкая ООШ Азовского район</w:t>
      </w:r>
      <w:r w:rsidR="007240DB">
        <w:rPr>
          <w:rFonts w:ascii="Times New Roman" w:hAnsi="Times New Roman"/>
          <w:sz w:val="24"/>
          <w:szCs w:val="24"/>
        </w:rPr>
        <w:t>а на 2020 – 2021</w:t>
      </w:r>
      <w:r w:rsidRPr="00910C70">
        <w:rPr>
          <w:rFonts w:ascii="Times New Roman" w:hAnsi="Times New Roman"/>
          <w:sz w:val="24"/>
          <w:szCs w:val="24"/>
        </w:rPr>
        <w:t>уч</w:t>
      </w:r>
      <w:proofErr w:type="gramStart"/>
      <w:r w:rsidRPr="00910C70">
        <w:rPr>
          <w:rFonts w:ascii="Times New Roman" w:hAnsi="Times New Roman"/>
          <w:sz w:val="24"/>
          <w:szCs w:val="24"/>
        </w:rPr>
        <w:t>.г</w:t>
      </w:r>
      <w:proofErr w:type="gramEnd"/>
      <w:r w:rsidRPr="00910C70">
        <w:rPr>
          <w:rFonts w:ascii="Times New Roman" w:hAnsi="Times New Roman"/>
          <w:sz w:val="24"/>
          <w:szCs w:val="24"/>
        </w:rPr>
        <w:t>од</w:t>
      </w:r>
    </w:p>
    <w:p w:rsidR="00892282" w:rsidRDefault="00892282" w:rsidP="00892282"/>
    <w:p w:rsidR="00887CDD" w:rsidRDefault="00887CDD" w:rsidP="00887CDD">
      <w:pPr>
        <w:shd w:val="clear" w:color="auto" w:fill="FFFFFF"/>
        <w:spacing w:before="100" w:beforeAutospacing="1" w:after="100" w:afterAutospacing="1"/>
      </w:pPr>
      <w:r>
        <w:t xml:space="preserve">           Программа внеурочной деятельности для 6 класса по математике «Вычислительная лаборатория» разработана в соответствии с требованиями Федерального государственного образовательного стандарта</w:t>
      </w:r>
      <w:r>
        <w:rPr>
          <w:color w:val="000000"/>
        </w:rPr>
        <w:t> второго поколения основного общего образования</w:t>
      </w:r>
      <w:r>
        <w:t>.  Программа  содержит все необходимые разделы и соответствует современным требованиям, предъявляемым к программам внеурочной деятельности.</w:t>
      </w:r>
    </w:p>
    <w:p w:rsidR="00887CDD" w:rsidRDefault="00887CDD" w:rsidP="00887CDD">
      <w:pPr>
        <w:shd w:val="clear" w:color="auto" w:fill="FFFFFF"/>
        <w:spacing w:before="100" w:beforeAutospacing="1" w:after="100" w:afterAutospacing="1"/>
      </w:pPr>
      <w:r>
        <w:t xml:space="preserve">       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887CDD" w:rsidRPr="00910C70" w:rsidRDefault="00887CDD" w:rsidP="00892282"/>
    <w:p w:rsidR="00887CDD" w:rsidRDefault="00B026DB" w:rsidP="00887CDD">
      <w:pPr>
        <w:ind w:right="283"/>
      </w:pPr>
      <w:r w:rsidRPr="00910C70">
        <w:rPr>
          <w:b/>
          <w:bCs/>
        </w:rPr>
        <w:t>Ц</w:t>
      </w:r>
      <w:r w:rsidR="00D628D7" w:rsidRPr="00910C70">
        <w:rPr>
          <w:b/>
          <w:bCs/>
        </w:rPr>
        <w:t>ель</w:t>
      </w:r>
      <w:r w:rsidR="004A4557" w:rsidRPr="00910C70">
        <w:rPr>
          <w:b/>
          <w:bCs/>
        </w:rPr>
        <w:t xml:space="preserve"> </w:t>
      </w:r>
      <w:r w:rsidR="00886030" w:rsidRPr="00910C70">
        <w:rPr>
          <w:b/>
          <w:bCs/>
        </w:rPr>
        <w:t>программы:</w:t>
      </w:r>
      <w:r w:rsidR="00887CDD" w:rsidRPr="00887CDD">
        <w:t xml:space="preserve"> </w:t>
      </w:r>
      <w:r w:rsidR="00887CDD">
        <w:t xml:space="preserve">- 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деятельности, формирование устойчивого интереса к предмету математика </w:t>
      </w:r>
    </w:p>
    <w:p w:rsidR="002F2BA1" w:rsidRPr="00910C70" w:rsidRDefault="002F2BA1" w:rsidP="003062A0">
      <w:pPr>
        <w:ind w:firstLine="709"/>
        <w:rPr>
          <w:b/>
          <w:bCs/>
        </w:rPr>
      </w:pPr>
    </w:p>
    <w:p w:rsidR="00887CDD" w:rsidRDefault="00887CDD" w:rsidP="00887CDD">
      <w:pPr>
        <w:ind w:right="283"/>
        <w:jc w:val="both"/>
      </w:pPr>
      <w:r>
        <w:rPr>
          <w:b/>
        </w:rPr>
        <w:t xml:space="preserve">   Задачи</w:t>
      </w:r>
      <w:r>
        <w:t xml:space="preserve"> курса:</w:t>
      </w:r>
    </w:p>
    <w:p w:rsidR="00887CDD" w:rsidRDefault="00887CDD" w:rsidP="00887CDD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Обучающие:</w:t>
      </w:r>
    </w:p>
    <w:p w:rsidR="00887CDD" w:rsidRDefault="00887CDD" w:rsidP="00887CDD">
      <w:pPr>
        <w:pStyle w:val="a5"/>
        <w:numPr>
          <w:ilvl w:val="0"/>
          <w:numId w:val="3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>
        <w:rPr>
          <w:rFonts w:ascii="Times New Roman" w:hAnsi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применять математическую терминологию;</w:t>
      </w:r>
    </w:p>
    <w:p w:rsidR="00887CDD" w:rsidRDefault="00887CDD" w:rsidP="00887CDD">
      <w:pPr>
        <w:numPr>
          <w:ilvl w:val="0"/>
          <w:numId w:val="36"/>
        </w:numPr>
        <w:spacing w:line="276" w:lineRule="auto"/>
        <w:jc w:val="both"/>
        <w:outlineLvl w:val="0"/>
      </w:pPr>
      <w:r>
        <w:t xml:space="preserve">Совершенствовать навыки счёта; </w:t>
      </w:r>
    </w:p>
    <w:p w:rsidR="00887CDD" w:rsidRDefault="00887CDD" w:rsidP="00887CDD">
      <w:pPr>
        <w:numPr>
          <w:ilvl w:val="0"/>
          <w:numId w:val="36"/>
        </w:numPr>
        <w:spacing w:line="276" w:lineRule="auto"/>
        <w:jc w:val="both"/>
        <w:outlineLvl w:val="0"/>
      </w:pPr>
      <w:r>
        <w:t>Научить делать доступные выводы и обобщения, обосновывать собственные мысли.</w:t>
      </w:r>
    </w:p>
    <w:p w:rsidR="00887CDD" w:rsidRDefault="00887CDD" w:rsidP="00887CDD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Воспитательные:</w:t>
      </w:r>
    </w:p>
    <w:p w:rsidR="00887CDD" w:rsidRPr="00887CDD" w:rsidRDefault="00887CDD" w:rsidP="00887CDD">
      <w:pPr>
        <w:pStyle w:val="af"/>
        <w:numPr>
          <w:ilvl w:val="0"/>
          <w:numId w:val="3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7CDD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работы;</w:t>
      </w:r>
    </w:p>
    <w:p w:rsidR="00887CDD" w:rsidRDefault="00887CDD" w:rsidP="00887CDD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Воспитывать сознательное отношение к математике, как к важному предмету;</w:t>
      </w:r>
    </w:p>
    <w:p w:rsidR="00887CDD" w:rsidRDefault="00887CDD" w:rsidP="00887CDD">
      <w:pPr>
        <w:numPr>
          <w:ilvl w:val="0"/>
          <w:numId w:val="36"/>
        </w:numPr>
        <w:spacing w:line="276" w:lineRule="auto"/>
        <w:jc w:val="both"/>
      </w:pPr>
      <w:r>
        <w:t>Воспитывать уважительное отношение между  членами коллектива в совместной творческой деятельности;</w:t>
      </w:r>
    </w:p>
    <w:p w:rsidR="00887CDD" w:rsidRDefault="00887CDD" w:rsidP="00887CDD">
      <w:pPr>
        <w:numPr>
          <w:ilvl w:val="0"/>
          <w:numId w:val="36"/>
        </w:numPr>
        <w:spacing w:line="276" w:lineRule="auto"/>
        <w:jc w:val="both"/>
        <w:outlineLvl w:val="0"/>
      </w:pPr>
      <w:r>
        <w:t>Воспитывать привычку к труду, умение доводить начатое дело до конца.</w:t>
      </w:r>
    </w:p>
    <w:p w:rsidR="00887CDD" w:rsidRDefault="00887CDD" w:rsidP="00887CDD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Развивающие:</w:t>
      </w:r>
    </w:p>
    <w:p w:rsidR="00887CDD" w:rsidRDefault="00887CDD" w:rsidP="00887CDD">
      <w:pPr>
        <w:numPr>
          <w:ilvl w:val="0"/>
          <w:numId w:val="36"/>
        </w:numPr>
        <w:spacing w:line="276" w:lineRule="auto"/>
        <w:jc w:val="both"/>
        <w:rPr>
          <w:b/>
          <w:i/>
        </w:rPr>
      </w:pPr>
      <w:r>
        <w:t>Расширять кругозор учащихся в различных областях элементарной математики;</w:t>
      </w:r>
    </w:p>
    <w:p w:rsidR="00887CDD" w:rsidRPr="00887CDD" w:rsidRDefault="00887CDD" w:rsidP="00887CDD">
      <w:pPr>
        <w:pStyle w:val="af"/>
        <w:numPr>
          <w:ilvl w:val="0"/>
          <w:numId w:val="36"/>
        </w:numPr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87CDD">
        <w:rPr>
          <w:rFonts w:ascii="Times New Roman" w:hAnsi="Times New Roman" w:cs="Times New Roman"/>
          <w:sz w:val="24"/>
          <w:szCs w:val="24"/>
        </w:rPr>
        <w:t>Развивать математическое мышление, смекалку, эрудицию;</w:t>
      </w:r>
    </w:p>
    <w:p w:rsidR="00892282" w:rsidRPr="00D50A8B" w:rsidRDefault="00887CDD" w:rsidP="00D50A8B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87CDD">
        <w:rPr>
          <w:rFonts w:ascii="Times New Roman" w:eastAsia="Times New Roman" w:hAnsi="Times New Roman"/>
          <w:sz w:val="24"/>
          <w:szCs w:val="24"/>
        </w:rPr>
        <w:t>Развитие у детей вариативного мышления, воображения</w:t>
      </w:r>
      <w:r>
        <w:rPr>
          <w:rFonts w:ascii="Times New Roman" w:eastAsia="Times New Roman" w:hAnsi="Times New Roman"/>
          <w:sz w:val="24"/>
          <w:szCs w:val="24"/>
        </w:rPr>
        <w:t>, фантазии, творческих способностей, умения аргументировать свои высказывания, строить простейшие умозаключения.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Pr="00910C70" w:rsidRDefault="00C721D5" w:rsidP="003062A0">
      <w:pPr>
        <w:ind w:firstLine="709"/>
        <w:rPr>
          <w:b/>
          <w:bCs/>
        </w:rPr>
      </w:pPr>
    </w:p>
    <w:p w:rsidR="00892282" w:rsidRPr="00D50A8B" w:rsidRDefault="00892282" w:rsidP="00892282">
      <w:pPr>
        <w:pStyle w:val="a5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ПРЕДМЕТА, КУРСА.</w:t>
      </w:r>
    </w:p>
    <w:p w:rsidR="00D50A8B" w:rsidRPr="00D50A8B" w:rsidRDefault="00D50A8B" w:rsidP="00D50A8B">
      <w:pPr>
        <w:pStyle w:val="a5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>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D50A8B" w:rsidRPr="00D50A8B" w:rsidRDefault="00D50A8B" w:rsidP="00D50A8B">
      <w:pPr>
        <w:pStyle w:val="a5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практических заданий, проектных задач, дидактических и развивающих игр. </w:t>
      </w:r>
    </w:p>
    <w:p w:rsidR="00D50A8B" w:rsidRPr="00D50A8B" w:rsidRDefault="00D50A8B" w:rsidP="00D50A8B">
      <w:pPr>
        <w:pStyle w:val="a5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   В курсе используются задач</w:t>
      </w:r>
      <w:r w:rsidR="00CF0CC9">
        <w:rPr>
          <w:rFonts w:ascii="Times New Roman" w:hAnsi="Times New Roman"/>
          <w:sz w:val="24"/>
          <w:szCs w:val="24"/>
        </w:rPr>
        <w:t>и разной сложности, поэтому сла</w:t>
      </w:r>
      <w:r w:rsidRPr="00D50A8B">
        <w:rPr>
          <w:rFonts w:ascii="Times New Roman" w:hAnsi="Times New Roman"/>
          <w:sz w:val="24"/>
          <w:szCs w:val="24"/>
        </w:rPr>
        <w:t>бые дети, участвуя в занятиях, могут почувствовать уверенность в своих силах (для таких уч</w:t>
      </w:r>
      <w:r w:rsidR="00CF0CC9">
        <w:rPr>
          <w:rFonts w:ascii="Times New Roman" w:hAnsi="Times New Roman"/>
          <w:sz w:val="24"/>
          <w:szCs w:val="24"/>
        </w:rPr>
        <w:t>ащихся подбираются задачи, кото</w:t>
      </w:r>
      <w:r w:rsidRPr="00D50A8B">
        <w:rPr>
          <w:rFonts w:ascii="Times New Roman" w:hAnsi="Times New Roman"/>
          <w:sz w:val="24"/>
          <w:szCs w:val="24"/>
        </w:rPr>
        <w:t>рые они могут решать успешно).</w:t>
      </w:r>
    </w:p>
    <w:p w:rsidR="00D50A8B" w:rsidRPr="00D50A8B" w:rsidRDefault="00D50A8B" w:rsidP="00D50A8B">
      <w:pPr>
        <w:pStyle w:val="a5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        Ребенок на эти</w:t>
      </w:r>
      <w:r w:rsidR="00CF0CC9">
        <w:rPr>
          <w:rFonts w:ascii="Times New Roman" w:hAnsi="Times New Roman"/>
          <w:sz w:val="24"/>
          <w:szCs w:val="24"/>
        </w:rPr>
        <w:t>х заняти</w:t>
      </w:r>
      <w:r w:rsidRPr="00D50A8B">
        <w:rPr>
          <w:rFonts w:ascii="Times New Roman" w:hAnsi="Times New Roman"/>
          <w:sz w:val="24"/>
          <w:szCs w:val="24"/>
        </w:rPr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D50A8B" w:rsidRPr="00D50A8B" w:rsidRDefault="00D50A8B" w:rsidP="00D50A8B">
      <w:pPr>
        <w:pStyle w:val="a5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  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D50A8B" w:rsidRPr="00D50A8B" w:rsidRDefault="00D50A8B" w:rsidP="00D50A8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     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</w:t>
      </w:r>
    </w:p>
    <w:p w:rsidR="00892282" w:rsidRPr="00910C70" w:rsidRDefault="00892282" w:rsidP="00892282">
      <w:pPr>
        <w:ind w:firstLine="709"/>
        <w:contextualSpacing/>
        <w:jc w:val="both"/>
      </w:pPr>
    </w:p>
    <w:p w:rsidR="00892282" w:rsidRDefault="00892282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Pr="00910C70" w:rsidRDefault="00C721D5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0C70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МЕСТО УЧЕБНОГО ПРЕДМЕТА</w:t>
      </w:r>
      <w:proofErr w:type="gramStart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КУРСА В УЧЕБНОМ ПЛАНЕ</w:t>
      </w:r>
    </w:p>
    <w:p w:rsidR="00892282" w:rsidRPr="00910C70" w:rsidRDefault="00892282" w:rsidP="003062A0">
      <w:pPr>
        <w:ind w:firstLine="709"/>
        <w:rPr>
          <w:b/>
          <w:bCs/>
        </w:rPr>
      </w:pPr>
      <w:r w:rsidRPr="00910C70">
        <w:t xml:space="preserve">Рабочая программа  курса по </w:t>
      </w:r>
      <w:r w:rsidR="00D50A8B">
        <w:t>математике</w:t>
      </w:r>
      <w:r w:rsidRPr="00910C70">
        <w:t xml:space="preserve"> «</w:t>
      </w:r>
      <w:r w:rsidR="00D50A8B">
        <w:t>Вычислительная лаборатория</w:t>
      </w:r>
      <w:r w:rsidRPr="00910C70">
        <w:t>» рассчитана для   внеуро</w:t>
      </w:r>
      <w:r w:rsidR="00D50A8B">
        <w:t xml:space="preserve">чной деятельности </w:t>
      </w:r>
      <w:proofErr w:type="gramStart"/>
      <w:r w:rsidR="00D50A8B">
        <w:t>обучающихся</w:t>
      </w:r>
      <w:proofErr w:type="gramEnd"/>
      <w:r w:rsidR="00D50A8B">
        <w:t xml:space="preserve">  6</w:t>
      </w:r>
      <w:r w:rsidRPr="00910C70">
        <w:t xml:space="preserve"> </w:t>
      </w:r>
      <w:r w:rsidR="00C721D5">
        <w:t>класса сроком на 1 год. Всего 34</w:t>
      </w:r>
      <w:r w:rsidRPr="00910C70">
        <w:t xml:space="preserve"> ч., по одному часу в неделю, внеаудиторного времени. 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Default="00C721D5" w:rsidP="003062A0">
      <w:pPr>
        <w:ind w:firstLine="709"/>
        <w:rPr>
          <w:b/>
          <w:bCs/>
        </w:rPr>
      </w:pPr>
    </w:p>
    <w:p w:rsidR="00C721D5" w:rsidRPr="00910C70" w:rsidRDefault="00C721D5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892282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D50A8B" w:rsidRPr="00D50A8B" w:rsidRDefault="00D50A8B" w:rsidP="00D50A8B">
      <w:r w:rsidRPr="00D50A8B">
        <w:t>Раздел</w:t>
      </w:r>
      <w:r w:rsidR="00562726">
        <w:t xml:space="preserve"> I. Из истории математики      6</w:t>
      </w:r>
      <w:r w:rsidRPr="00D50A8B">
        <w:t xml:space="preserve"> часов</w:t>
      </w:r>
    </w:p>
    <w:p w:rsidR="00D50A8B" w:rsidRPr="00DD0A67" w:rsidRDefault="00D50A8B" w:rsidP="00DD0A67">
      <w:pPr>
        <w:pStyle w:val="a5"/>
        <w:ind w:left="2204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>Когда появилась математика, и что стало причиной ее возникновения? Что дала математика людям? Зачем ее изучать? Счет у первобытных людей. Возникновение потребности в счёте. Счет пятерками, десятками, двадцатками - по количеству пальцев рук и ног «счетовода». Цифры у разных народов. Математическая наука в Вавилоне. Иероглифическая система древних египтян. Римские цифры, алфавитные системы. Чтение и запись цифр.</w:t>
      </w:r>
    </w:p>
    <w:p w:rsidR="00D50A8B" w:rsidRPr="00D50A8B" w:rsidRDefault="00D50A8B" w:rsidP="00D50A8B">
      <w:r w:rsidRPr="00D50A8B">
        <w:t>Раздел II. Великие математики     6 часов</w:t>
      </w:r>
    </w:p>
    <w:p w:rsidR="00D50A8B" w:rsidRPr="00D50A8B" w:rsidRDefault="00D50A8B" w:rsidP="00D50A8B">
      <w:pPr>
        <w:pStyle w:val="a5"/>
        <w:ind w:left="2204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Пифагор и его школа. Архимед. Краткое описание жизни Архимеда. Рассказ о жертвенном венце </w:t>
      </w:r>
      <w:proofErr w:type="spellStart"/>
      <w:r w:rsidRPr="00D50A8B">
        <w:rPr>
          <w:rFonts w:ascii="Times New Roman" w:hAnsi="Times New Roman"/>
          <w:sz w:val="24"/>
          <w:szCs w:val="24"/>
        </w:rPr>
        <w:t>Гиерона</w:t>
      </w:r>
      <w:proofErr w:type="spellEnd"/>
      <w:r w:rsidRPr="00D50A8B">
        <w:rPr>
          <w:rFonts w:ascii="Times New Roman" w:hAnsi="Times New Roman"/>
          <w:sz w:val="24"/>
          <w:szCs w:val="24"/>
        </w:rPr>
        <w:t>. Труды и открытия Архимеда. Закон Архимеда. Архимедово правило рычага. Изобретения и приспособления Архимеда. Задачи на переливание жидкостей. Мухаммед из Хорезма и математика Востока. Развитие математики в России</w:t>
      </w:r>
    </w:p>
    <w:p w:rsidR="00D50A8B" w:rsidRPr="00DD0A67" w:rsidRDefault="00D50A8B" w:rsidP="00DD0A67">
      <w:pPr>
        <w:pStyle w:val="a5"/>
        <w:ind w:left="2204"/>
        <w:rPr>
          <w:rFonts w:ascii="Times New Roman" w:hAnsi="Times New Roman"/>
          <w:sz w:val="24"/>
          <w:szCs w:val="24"/>
        </w:rPr>
      </w:pPr>
      <w:proofErr w:type="spellStart"/>
      <w:r w:rsidRPr="00D50A8B">
        <w:rPr>
          <w:rFonts w:ascii="Times New Roman" w:hAnsi="Times New Roman"/>
          <w:sz w:val="24"/>
          <w:szCs w:val="24"/>
        </w:rPr>
        <w:t>Л.Ф.Магницкий</w:t>
      </w:r>
      <w:proofErr w:type="spellEnd"/>
      <w:r w:rsidRPr="00D50A8B">
        <w:rPr>
          <w:rFonts w:ascii="Times New Roman" w:hAnsi="Times New Roman"/>
          <w:sz w:val="24"/>
          <w:szCs w:val="24"/>
        </w:rPr>
        <w:t xml:space="preserve"> и его  «Арифметика». Краткое описание жизни </w:t>
      </w:r>
      <w:proofErr w:type="spellStart"/>
      <w:r w:rsidRPr="00D50A8B">
        <w:rPr>
          <w:rFonts w:ascii="Times New Roman" w:hAnsi="Times New Roman"/>
          <w:sz w:val="24"/>
          <w:szCs w:val="24"/>
        </w:rPr>
        <w:t>Л.Ф.Магницкого</w:t>
      </w:r>
      <w:proofErr w:type="spellEnd"/>
      <w:r w:rsidRPr="00D50A8B">
        <w:rPr>
          <w:rFonts w:ascii="Times New Roman" w:hAnsi="Times New Roman"/>
          <w:sz w:val="24"/>
          <w:szCs w:val="24"/>
        </w:rPr>
        <w:t xml:space="preserve">. </w:t>
      </w:r>
      <w:r w:rsidRPr="00DD0A67">
        <w:rPr>
          <w:rFonts w:ascii="Times New Roman" w:hAnsi="Times New Roman"/>
          <w:sz w:val="24"/>
          <w:szCs w:val="24"/>
        </w:rPr>
        <w:t>Доклады о великих математиках.</w:t>
      </w:r>
    </w:p>
    <w:p w:rsidR="00D50A8B" w:rsidRPr="00DD0A67" w:rsidRDefault="00D50A8B" w:rsidP="00DD0A67">
      <w:r w:rsidRPr="00DD0A67">
        <w:t>Глава III. Из науки о числах    9 часов</w:t>
      </w:r>
    </w:p>
    <w:p w:rsidR="00D50A8B" w:rsidRPr="00D50A8B" w:rsidRDefault="00D50A8B" w:rsidP="00D50A8B">
      <w:pPr>
        <w:pStyle w:val="a5"/>
        <w:ind w:left="2204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Открытие нуля. Основные свойства нуля. Нулевое число Фибоначчи. Число </w:t>
      </w:r>
      <w:proofErr w:type="spellStart"/>
      <w:r w:rsidRPr="00D50A8B">
        <w:rPr>
          <w:rFonts w:ascii="Times New Roman" w:hAnsi="Times New Roman"/>
          <w:sz w:val="24"/>
          <w:szCs w:val="24"/>
        </w:rPr>
        <w:t>Шахерезады</w:t>
      </w:r>
      <w:proofErr w:type="spellEnd"/>
      <w:r w:rsidRPr="00D50A8B">
        <w:rPr>
          <w:rFonts w:ascii="Times New Roman" w:hAnsi="Times New Roman"/>
          <w:sz w:val="24"/>
          <w:szCs w:val="24"/>
        </w:rPr>
        <w:t xml:space="preserve">. Квадрат любого числа, состоящего из единиц. Математический палиндром.  Получение палиндрома из любого числа. Признак делимости на 11. Числа счастливые и несчастливые. 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 </w:t>
      </w:r>
    </w:p>
    <w:p w:rsidR="00D50A8B" w:rsidRPr="00D50A8B" w:rsidRDefault="00D50A8B" w:rsidP="00D50A8B">
      <w:pPr>
        <w:pStyle w:val="a5"/>
        <w:ind w:left="2204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>Арифметические ребусы. Приемы быстрого счета. Числовые головоломки. Арифметическая викторина.</w:t>
      </w:r>
    </w:p>
    <w:p w:rsidR="00D50A8B" w:rsidRPr="00DD0A67" w:rsidRDefault="00D50A8B" w:rsidP="00DD0A67">
      <w:r w:rsidRPr="00DD0A67">
        <w:t>Глава IV. Логика в математике     8 часов</w:t>
      </w:r>
    </w:p>
    <w:p w:rsidR="00D50A8B" w:rsidRPr="00D50A8B" w:rsidRDefault="00D50A8B" w:rsidP="00D50A8B">
      <w:pPr>
        <w:pStyle w:val="a5"/>
        <w:ind w:left="2204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>Логические рассуждения. Методы рассуждений. Простые и сложные высказывания. Составные части математических высказываний. Необходимые и достаточные условия. Задачи на математическую логику. Задачи на планирование.</w:t>
      </w:r>
    </w:p>
    <w:p w:rsidR="00D50A8B" w:rsidRPr="00DD0A67" w:rsidRDefault="00D50A8B" w:rsidP="00DD0A67">
      <w:r w:rsidRPr="00DD0A67">
        <w:t>V.</w:t>
      </w:r>
      <w:r w:rsidR="00562726">
        <w:t xml:space="preserve"> Геометрические головоломки    5</w:t>
      </w:r>
      <w:r w:rsidRPr="00DD0A67">
        <w:t xml:space="preserve"> часов</w:t>
      </w:r>
    </w:p>
    <w:p w:rsidR="00D50A8B" w:rsidRDefault="00D50A8B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  <w:r w:rsidRPr="00D50A8B">
        <w:rPr>
          <w:rFonts w:ascii="Times New Roman" w:hAnsi="Times New Roman"/>
          <w:sz w:val="24"/>
          <w:szCs w:val="24"/>
        </w:rPr>
        <w:t xml:space="preserve">Головоломка Пифагора. </w:t>
      </w:r>
      <w:proofErr w:type="spellStart"/>
      <w:r w:rsidRPr="00D50A8B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D50A8B">
        <w:rPr>
          <w:rFonts w:ascii="Times New Roman" w:hAnsi="Times New Roman"/>
          <w:sz w:val="24"/>
          <w:szCs w:val="24"/>
        </w:rPr>
        <w:t xml:space="preserve"> яйцо. Квадратура круга. Лист Мебиуса. Применение  листа </w:t>
      </w:r>
      <w:proofErr w:type="spellStart"/>
      <w:r w:rsidRPr="00D50A8B">
        <w:rPr>
          <w:rFonts w:ascii="Times New Roman" w:hAnsi="Times New Roman"/>
          <w:sz w:val="24"/>
          <w:szCs w:val="24"/>
        </w:rPr>
        <w:t>Мёбиуса</w:t>
      </w:r>
      <w:proofErr w:type="spellEnd"/>
      <w:r w:rsidRPr="00D50A8B">
        <w:rPr>
          <w:rFonts w:ascii="Times New Roman" w:hAnsi="Times New Roman"/>
          <w:sz w:val="24"/>
          <w:szCs w:val="24"/>
        </w:rPr>
        <w:t xml:space="preserve"> в науке, технике, живописи, архитектуре, в цирковом искусстве. </w:t>
      </w:r>
      <w:r w:rsidR="00DD0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67">
        <w:rPr>
          <w:rFonts w:ascii="Times New Roman" w:hAnsi="Times New Roman"/>
          <w:sz w:val="24"/>
          <w:szCs w:val="24"/>
        </w:rPr>
        <w:t>Танграм</w:t>
      </w:r>
      <w:proofErr w:type="spellEnd"/>
      <w:r w:rsidR="00DD0A67">
        <w:rPr>
          <w:rFonts w:ascii="Times New Roman" w:hAnsi="Times New Roman"/>
          <w:sz w:val="24"/>
          <w:szCs w:val="24"/>
        </w:rPr>
        <w:t xml:space="preserve">. </w:t>
      </w:r>
      <w:r w:rsidR="00C721D5">
        <w:rPr>
          <w:rFonts w:ascii="Times New Roman" w:hAnsi="Times New Roman"/>
          <w:sz w:val="24"/>
          <w:szCs w:val="24"/>
        </w:rPr>
        <w:t>Соразмерность</w:t>
      </w: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E55EC3" w:rsidRPr="00910C70" w:rsidRDefault="00E55EC3" w:rsidP="00E55EC3">
      <w:pPr>
        <w:pStyle w:val="a5"/>
        <w:numPr>
          <w:ilvl w:val="0"/>
          <w:numId w:val="28"/>
        </w:numPr>
        <w:jc w:val="center"/>
        <w:rPr>
          <w:rFonts w:ascii="Times New Roman" w:eastAsia="Batang" w:hAnsi="Times New Roman"/>
          <w:b/>
          <w:sz w:val="24"/>
          <w:szCs w:val="24"/>
        </w:rPr>
      </w:pPr>
      <w:r w:rsidRPr="00910C70">
        <w:rPr>
          <w:rFonts w:ascii="Times New Roman" w:eastAsia="Batang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229"/>
        <w:gridCol w:w="2126"/>
      </w:tblGrid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  <w:r w:rsidRPr="00910C70">
              <w:t xml:space="preserve">№ </w:t>
            </w:r>
            <w:proofErr w:type="gramStart"/>
            <w:r w:rsidRPr="00910C70">
              <w:t>п</w:t>
            </w:r>
            <w:proofErr w:type="gramEnd"/>
            <w:r w:rsidRPr="00910C70">
              <w:t>/п</w:t>
            </w:r>
          </w:p>
        </w:tc>
        <w:tc>
          <w:tcPr>
            <w:tcW w:w="7229" w:type="dxa"/>
          </w:tcPr>
          <w:p w:rsidR="00E55EC3" w:rsidRPr="00910C70" w:rsidRDefault="00E55EC3" w:rsidP="0014351F">
            <w:pPr>
              <w:jc w:val="center"/>
            </w:pPr>
            <w:proofErr w:type="spellStart"/>
            <w:r w:rsidRPr="00910C70">
              <w:t>Наменование</w:t>
            </w:r>
            <w:proofErr w:type="spellEnd"/>
            <w:r w:rsidRPr="00910C70">
              <w:t xml:space="preserve"> раздела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 w:rsidRPr="00910C70">
              <w:t>Общее количество часов</w:t>
            </w:r>
          </w:p>
        </w:tc>
      </w:tr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  <w:r w:rsidRPr="00910C70">
              <w:t>1.</w:t>
            </w:r>
          </w:p>
        </w:tc>
        <w:tc>
          <w:tcPr>
            <w:tcW w:w="7229" w:type="dxa"/>
          </w:tcPr>
          <w:p w:rsidR="00E55EC3" w:rsidRPr="00910C70" w:rsidRDefault="00E55EC3" w:rsidP="0014351F">
            <w:r w:rsidRPr="00D50A8B">
              <w:t xml:space="preserve"> Из истории математики      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>
              <w:t>6</w:t>
            </w:r>
          </w:p>
        </w:tc>
      </w:tr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  <w:r w:rsidRPr="00910C70">
              <w:t>2.</w:t>
            </w:r>
          </w:p>
        </w:tc>
        <w:tc>
          <w:tcPr>
            <w:tcW w:w="7229" w:type="dxa"/>
          </w:tcPr>
          <w:p w:rsidR="00E55EC3" w:rsidRPr="00910C70" w:rsidRDefault="00E55EC3" w:rsidP="0014351F">
            <w:r w:rsidRPr="00D50A8B">
              <w:t xml:space="preserve">Великие математики     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>
              <w:t>6</w:t>
            </w:r>
          </w:p>
        </w:tc>
      </w:tr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  <w:r w:rsidRPr="00910C70">
              <w:t>3.</w:t>
            </w:r>
          </w:p>
        </w:tc>
        <w:tc>
          <w:tcPr>
            <w:tcW w:w="7229" w:type="dxa"/>
          </w:tcPr>
          <w:p w:rsidR="00E55EC3" w:rsidRPr="00910C70" w:rsidRDefault="00E55EC3" w:rsidP="0014351F">
            <w:r w:rsidRPr="00DD0A67">
              <w:t xml:space="preserve">Из науки о числах    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>
              <w:t>9</w:t>
            </w:r>
          </w:p>
        </w:tc>
      </w:tr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  <w:r w:rsidRPr="00910C70">
              <w:t>4.</w:t>
            </w:r>
          </w:p>
        </w:tc>
        <w:tc>
          <w:tcPr>
            <w:tcW w:w="7229" w:type="dxa"/>
          </w:tcPr>
          <w:p w:rsidR="00E55EC3" w:rsidRPr="00910C70" w:rsidRDefault="00E55EC3" w:rsidP="0014351F">
            <w:r w:rsidRPr="00DD0A67">
              <w:t>Логика в математике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>
              <w:t>8</w:t>
            </w:r>
          </w:p>
        </w:tc>
      </w:tr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  <w:r w:rsidRPr="00910C70">
              <w:t>5.</w:t>
            </w:r>
          </w:p>
        </w:tc>
        <w:tc>
          <w:tcPr>
            <w:tcW w:w="7229" w:type="dxa"/>
          </w:tcPr>
          <w:p w:rsidR="00E55EC3" w:rsidRPr="00910C70" w:rsidRDefault="00E55EC3" w:rsidP="0014351F">
            <w:r w:rsidRPr="00DD0A67">
              <w:t xml:space="preserve">Геометрические головоломки    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>
              <w:t>5</w:t>
            </w:r>
          </w:p>
        </w:tc>
      </w:tr>
      <w:tr w:rsidR="00E55EC3" w:rsidRPr="00910C70" w:rsidTr="0014351F">
        <w:trPr>
          <w:jc w:val="center"/>
        </w:trPr>
        <w:tc>
          <w:tcPr>
            <w:tcW w:w="959" w:type="dxa"/>
          </w:tcPr>
          <w:p w:rsidR="00E55EC3" w:rsidRPr="00910C70" w:rsidRDefault="00E55EC3" w:rsidP="0014351F">
            <w:pPr>
              <w:jc w:val="center"/>
            </w:pPr>
          </w:p>
        </w:tc>
        <w:tc>
          <w:tcPr>
            <w:tcW w:w="7229" w:type="dxa"/>
          </w:tcPr>
          <w:p w:rsidR="00E55EC3" w:rsidRPr="00910C70" w:rsidRDefault="00E55EC3" w:rsidP="0014351F">
            <w:r w:rsidRPr="00910C70">
              <w:t>Итого</w:t>
            </w:r>
          </w:p>
        </w:tc>
        <w:tc>
          <w:tcPr>
            <w:tcW w:w="2126" w:type="dxa"/>
          </w:tcPr>
          <w:p w:rsidR="00E55EC3" w:rsidRPr="00910C70" w:rsidRDefault="00E55EC3" w:rsidP="0014351F">
            <w:pPr>
              <w:jc w:val="center"/>
            </w:pPr>
            <w:r>
              <w:t>34</w:t>
            </w:r>
          </w:p>
        </w:tc>
      </w:tr>
    </w:tbl>
    <w:p w:rsidR="00E55EC3" w:rsidRPr="00910C70" w:rsidRDefault="00E55EC3" w:rsidP="00E55EC3"/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Pr="00E55EC3" w:rsidRDefault="00562726" w:rsidP="00E55EC3"/>
    <w:p w:rsidR="00E55EC3" w:rsidRDefault="00E55EC3" w:rsidP="00E55EC3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62726" w:rsidRPr="00E55EC3" w:rsidRDefault="00562726" w:rsidP="00E55EC3">
      <w:pPr>
        <w:ind w:left="1844"/>
        <w:rPr>
          <w:rFonts w:eastAsia="Batang"/>
          <w:b/>
        </w:rPr>
      </w:pPr>
    </w:p>
    <w:tbl>
      <w:tblPr>
        <w:tblStyle w:val="a4"/>
        <w:tblpPr w:leftFromText="180" w:rightFromText="180" w:vertAnchor="text" w:horzAnchor="margin" w:tblpY="87"/>
        <w:tblW w:w="1097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7230"/>
        <w:gridCol w:w="797"/>
      </w:tblGrid>
      <w:tr w:rsidR="00562726" w:rsidRPr="00910C70" w:rsidTr="00562726">
        <w:trPr>
          <w:trHeight w:val="620"/>
        </w:trPr>
        <w:tc>
          <w:tcPr>
            <w:tcW w:w="675" w:type="dxa"/>
            <w:vMerge w:val="restart"/>
            <w:vAlign w:val="center"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  <w:r w:rsidRPr="00910C70">
              <w:rPr>
                <w:b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  <w:r w:rsidRPr="00910C70">
              <w:rPr>
                <w:b/>
              </w:rPr>
              <w:t>Дата</w:t>
            </w:r>
          </w:p>
        </w:tc>
        <w:tc>
          <w:tcPr>
            <w:tcW w:w="7230" w:type="dxa"/>
            <w:vMerge w:val="restart"/>
            <w:vAlign w:val="center"/>
            <w:hideMark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  <w:r w:rsidRPr="00910C70">
              <w:rPr>
                <w:b/>
              </w:rPr>
              <w:t>Раздел и тема урока</w:t>
            </w:r>
          </w:p>
        </w:tc>
        <w:tc>
          <w:tcPr>
            <w:tcW w:w="797" w:type="dxa"/>
            <w:vMerge w:val="restart"/>
            <w:vAlign w:val="center"/>
          </w:tcPr>
          <w:p w:rsidR="00562726" w:rsidRPr="00910C70" w:rsidRDefault="00562726" w:rsidP="00562726">
            <w:pPr>
              <w:rPr>
                <w:b/>
              </w:rPr>
            </w:pPr>
            <w:r w:rsidRPr="00910C70">
              <w:rPr>
                <w:b/>
              </w:rPr>
              <w:t>кол-во часов</w:t>
            </w:r>
          </w:p>
        </w:tc>
      </w:tr>
      <w:tr w:rsidR="00562726" w:rsidRPr="00910C70" w:rsidTr="00562726">
        <w:trPr>
          <w:trHeight w:val="619"/>
        </w:trPr>
        <w:tc>
          <w:tcPr>
            <w:tcW w:w="675" w:type="dxa"/>
            <w:vMerge/>
            <w:vAlign w:val="center"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230" w:type="dxa"/>
            <w:vMerge/>
            <w:vAlign w:val="center"/>
          </w:tcPr>
          <w:p w:rsidR="00562726" w:rsidRPr="00910C70" w:rsidRDefault="00562726" w:rsidP="00562726">
            <w:pPr>
              <w:jc w:val="center"/>
              <w:rPr>
                <w:b/>
              </w:rPr>
            </w:pPr>
          </w:p>
        </w:tc>
        <w:tc>
          <w:tcPr>
            <w:tcW w:w="797" w:type="dxa"/>
            <w:vMerge/>
            <w:vAlign w:val="center"/>
          </w:tcPr>
          <w:p w:rsidR="00562726" w:rsidRPr="00910C70" w:rsidRDefault="00562726" w:rsidP="00562726">
            <w:pPr>
              <w:rPr>
                <w:b/>
              </w:rPr>
            </w:pPr>
          </w:p>
        </w:tc>
      </w:tr>
      <w:tr w:rsidR="00E55EC3" w:rsidRPr="00910C70" w:rsidTr="00A5379D">
        <w:trPr>
          <w:trHeight w:val="619"/>
        </w:trPr>
        <w:tc>
          <w:tcPr>
            <w:tcW w:w="10970" w:type="dxa"/>
            <w:gridSpan w:val="5"/>
            <w:vAlign w:val="center"/>
          </w:tcPr>
          <w:p w:rsidR="00E55EC3" w:rsidRPr="00910C70" w:rsidRDefault="00E55EC3" w:rsidP="00562726">
            <w:pPr>
              <w:rPr>
                <w:b/>
              </w:rPr>
            </w:pPr>
            <w:r>
              <w:rPr>
                <w:b/>
              </w:rPr>
              <w:t>Из истории математики-6ч</w:t>
            </w:r>
          </w:p>
        </w:tc>
      </w:tr>
      <w:tr w:rsidR="00562726" w:rsidRPr="00910C70" w:rsidTr="00562726">
        <w:trPr>
          <w:trHeight w:val="619"/>
        </w:trPr>
        <w:tc>
          <w:tcPr>
            <w:tcW w:w="675" w:type="dxa"/>
            <w:vAlign w:val="center"/>
          </w:tcPr>
          <w:p w:rsidR="00562726" w:rsidRPr="00910C70" w:rsidRDefault="00E55EC3" w:rsidP="005627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62726" w:rsidRDefault="009D173F" w:rsidP="00562726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1134" w:type="dxa"/>
            <w:vAlign w:val="center"/>
          </w:tcPr>
          <w:p w:rsidR="00562726" w:rsidRDefault="00562726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562726" w:rsidRPr="00910C70" w:rsidRDefault="00E55EC3" w:rsidP="00E55EC3">
            <w:pPr>
              <w:rPr>
                <w:b/>
              </w:rPr>
            </w:pPr>
            <w:r>
              <w:t>Арифметика каменного века</w:t>
            </w:r>
          </w:p>
        </w:tc>
        <w:tc>
          <w:tcPr>
            <w:tcW w:w="797" w:type="dxa"/>
            <w:vAlign w:val="center"/>
          </w:tcPr>
          <w:p w:rsidR="00562726" w:rsidRPr="00910C70" w:rsidRDefault="00B116F8" w:rsidP="00B11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16F8" w:rsidRPr="00910C70" w:rsidTr="00245556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08.09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Числа начинают получать имена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E74449">
              <w:rPr>
                <w:b/>
              </w:rPr>
              <w:t>1</w:t>
            </w:r>
          </w:p>
        </w:tc>
      </w:tr>
      <w:tr w:rsidR="00B116F8" w:rsidRPr="00910C70" w:rsidTr="00245556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Загадка числа «7»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E74449">
              <w:rPr>
                <w:b/>
              </w:rPr>
              <w:t>1</w:t>
            </w:r>
          </w:p>
        </w:tc>
      </w:tr>
      <w:tr w:rsidR="00B116F8" w:rsidRPr="00910C70" w:rsidTr="00245556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Живая счетная машина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E74449">
              <w:rPr>
                <w:b/>
              </w:rPr>
              <w:t>1</w:t>
            </w:r>
          </w:p>
        </w:tc>
      </w:tr>
      <w:tr w:rsidR="00B116F8" w:rsidRPr="00910C70" w:rsidTr="00245556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Дюжины и гроссы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E74449">
              <w:rPr>
                <w:b/>
              </w:rPr>
              <w:t>1</w:t>
            </w:r>
          </w:p>
        </w:tc>
      </w:tr>
      <w:tr w:rsidR="00B116F8" w:rsidRPr="00910C70" w:rsidTr="00245556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Математика Вавилона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E74449">
              <w:rPr>
                <w:b/>
              </w:rPr>
              <w:t>1</w:t>
            </w:r>
          </w:p>
        </w:tc>
      </w:tr>
      <w:tr w:rsidR="00E55EC3" w:rsidRPr="00910C70" w:rsidTr="004652E5">
        <w:trPr>
          <w:trHeight w:val="619"/>
        </w:trPr>
        <w:tc>
          <w:tcPr>
            <w:tcW w:w="10970" w:type="dxa"/>
            <w:gridSpan w:val="5"/>
            <w:vAlign w:val="center"/>
          </w:tcPr>
          <w:p w:rsidR="00E55EC3" w:rsidRPr="00910C70" w:rsidRDefault="00E55EC3" w:rsidP="00562726">
            <w:pPr>
              <w:rPr>
                <w:b/>
              </w:rPr>
            </w:pPr>
            <w:r>
              <w:rPr>
                <w:b/>
              </w:rPr>
              <w:t>Великие математики-6ч</w:t>
            </w:r>
          </w:p>
        </w:tc>
      </w:tr>
      <w:tr w:rsidR="00B116F8" w:rsidRPr="00910C70" w:rsidTr="00C471DC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Пифагор и его школа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0D49F3">
              <w:rPr>
                <w:b/>
              </w:rPr>
              <w:t>1</w:t>
            </w:r>
          </w:p>
        </w:tc>
      </w:tr>
      <w:tr w:rsidR="00B116F8" w:rsidRPr="00910C70" w:rsidTr="00C471DC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Архимед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0D49F3">
              <w:rPr>
                <w:b/>
              </w:rPr>
              <w:t>1</w:t>
            </w:r>
          </w:p>
        </w:tc>
      </w:tr>
      <w:tr w:rsidR="00B116F8" w:rsidRPr="00910C70" w:rsidTr="00C471DC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 w:rsidRPr="009D173F">
              <w:rPr>
                <w:b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Задачи на переливание жидкостей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0D49F3">
              <w:rPr>
                <w:b/>
              </w:rPr>
              <w:t>1</w:t>
            </w:r>
          </w:p>
        </w:tc>
      </w:tr>
      <w:tr w:rsidR="00B116F8" w:rsidRPr="00910C70" w:rsidTr="00C471DC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Мухаммед из Хорезма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0D49F3">
              <w:rPr>
                <w:b/>
              </w:rPr>
              <w:t>1</w:t>
            </w:r>
          </w:p>
        </w:tc>
      </w:tr>
      <w:tr w:rsidR="00B116F8" w:rsidRPr="00910C70" w:rsidTr="00C471DC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Развитие математики в России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0D49F3">
              <w:rPr>
                <w:b/>
              </w:rPr>
              <w:t>1</w:t>
            </w:r>
          </w:p>
        </w:tc>
      </w:tr>
      <w:tr w:rsidR="00B116F8" w:rsidRPr="00910C70" w:rsidTr="00C471DC">
        <w:trPr>
          <w:trHeight w:val="619"/>
        </w:trPr>
        <w:tc>
          <w:tcPr>
            <w:tcW w:w="675" w:type="dxa"/>
            <w:vAlign w:val="center"/>
          </w:tcPr>
          <w:p w:rsidR="00B116F8" w:rsidRPr="00910C70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proofErr w:type="spellStart"/>
            <w:r>
              <w:t>Л.Ф.Магницкий</w:t>
            </w:r>
            <w:proofErr w:type="spellEnd"/>
            <w:r>
              <w:t xml:space="preserve"> и его «Арифметика»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0D49F3">
              <w:rPr>
                <w:b/>
              </w:rPr>
              <w:t>1</w:t>
            </w:r>
          </w:p>
        </w:tc>
      </w:tr>
      <w:tr w:rsidR="00E55EC3" w:rsidRPr="00910C70" w:rsidTr="004C7D04">
        <w:trPr>
          <w:trHeight w:val="619"/>
        </w:trPr>
        <w:tc>
          <w:tcPr>
            <w:tcW w:w="10970" w:type="dxa"/>
            <w:gridSpan w:val="5"/>
            <w:vAlign w:val="center"/>
          </w:tcPr>
          <w:p w:rsidR="00E55EC3" w:rsidRPr="00910C70" w:rsidRDefault="00CF0CC9" w:rsidP="00562726">
            <w:pPr>
              <w:rPr>
                <w:b/>
              </w:rPr>
            </w:pPr>
            <w:r>
              <w:rPr>
                <w:b/>
              </w:rPr>
              <w:t>Из науки о числах-9ч.</w:t>
            </w:r>
          </w:p>
        </w:tc>
      </w:tr>
      <w:tr w:rsidR="00B116F8" w:rsidRPr="00910C70" w:rsidTr="001F45E0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Открытие нуля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9A3510">
              <w:rPr>
                <w:b/>
              </w:rPr>
              <w:t>1</w:t>
            </w:r>
          </w:p>
        </w:tc>
      </w:tr>
      <w:tr w:rsidR="00B116F8" w:rsidRPr="00910C70" w:rsidTr="001F45E0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 xml:space="preserve">Число </w:t>
            </w:r>
            <w:proofErr w:type="spellStart"/>
            <w:r>
              <w:t>Шахеризады</w:t>
            </w:r>
            <w:proofErr w:type="spellEnd"/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9A3510">
              <w:rPr>
                <w:b/>
              </w:rPr>
              <w:t>1</w:t>
            </w:r>
          </w:p>
        </w:tc>
      </w:tr>
      <w:tr w:rsidR="00B116F8" w:rsidRPr="00910C70" w:rsidTr="001F45E0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Любопытные свойства натуральных чисел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9A3510">
              <w:rPr>
                <w:b/>
              </w:rPr>
              <w:t>1</w:t>
            </w:r>
          </w:p>
        </w:tc>
      </w:tr>
      <w:tr w:rsidR="00B116F8" w:rsidRPr="00910C70" w:rsidTr="001F45E0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Признак делимости на 11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9A3510">
              <w:rPr>
                <w:b/>
              </w:rPr>
              <w:t>1</w:t>
            </w:r>
          </w:p>
        </w:tc>
      </w:tr>
      <w:tr w:rsidR="00B116F8" w:rsidRPr="00910C70" w:rsidTr="001F45E0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Числа счастливые и несчастливые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9A3510">
              <w:rPr>
                <w:b/>
              </w:rPr>
              <w:t>1</w:t>
            </w:r>
          </w:p>
        </w:tc>
      </w:tr>
      <w:tr w:rsidR="00B116F8" w:rsidRPr="00910C70" w:rsidTr="00C006DE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Арифметические ребусы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70EF8">
              <w:rPr>
                <w:b/>
              </w:rPr>
              <w:t>1</w:t>
            </w:r>
          </w:p>
        </w:tc>
      </w:tr>
      <w:tr w:rsidR="00B116F8" w:rsidRPr="00910C70" w:rsidTr="00C006DE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Некоторые приемы быстрого счета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70EF8">
              <w:rPr>
                <w:b/>
              </w:rPr>
              <w:t>1</w:t>
            </w:r>
          </w:p>
        </w:tc>
      </w:tr>
      <w:tr w:rsidR="00B116F8" w:rsidRPr="00910C70" w:rsidTr="00C006DE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Числовые головоломки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70EF8">
              <w:rPr>
                <w:b/>
              </w:rPr>
              <w:t>1</w:t>
            </w:r>
          </w:p>
        </w:tc>
      </w:tr>
      <w:tr w:rsidR="00B116F8" w:rsidRPr="00910C70" w:rsidTr="00C006DE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09.02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Арифметическая викторина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70EF8">
              <w:rPr>
                <w:b/>
              </w:rPr>
              <w:t>1</w:t>
            </w:r>
          </w:p>
        </w:tc>
      </w:tr>
      <w:tr w:rsidR="00CF0CC9" w:rsidRPr="00910C70" w:rsidTr="006A3977">
        <w:trPr>
          <w:trHeight w:val="619"/>
        </w:trPr>
        <w:tc>
          <w:tcPr>
            <w:tcW w:w="10970" w:type="dxa"/>
            <w:gridSpan w:val="5"/>
            <w:vAlign w:val="center"/>
          </w:tcPr>
          <w:p w:rsidR="00CF0CC9" w:rsidRPr="00910C70" w:rsidRDefault="00CF0CC9" w:rsidP="00562726">
            <w:pPr>
              <w:rPr>
                <w:b/>
              </w:rPr>
            </w:pPr>
            <w:r>
              <w:rPr>
                <w:b/>
              </w:rPr>
              <w:t>Логика в математике-8ч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Учимся правильно рассуждать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В математике «не», «и», «или»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09.03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Понятия «следует», «равносильно»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Составные части математических высказываний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Верные и неверные высказывания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Необходимые и достаточные условия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Затруднительные положения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B116F8" w:rsidRPr="00910C70" w:rsidTr="0066099B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Несколько задач на планирование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A96B0D">
              <w:rPr>
                <w:b/>
              </w:rPr>
              <w:t>1</w:t>
            </w:r>
          </w:p>
        </w:tc>
      </w:tr>
      <w:tr w:rsidR="00CF0CC9" w:rsidRPr="00910C70" w:rsidTr="00A56246">
        <w:trPr>
          <w:trHeight w:val="619"/>
        </w:trPr>
        <w:tc>
          <w:tcPr>
            <w:tcW w:w="10970" w:type="dxa"/>
            <w:gridSpan w:val="5"/>
            <w:vAlign w:val="center"/>
          </w:tcPr>
          <w:p w:rsidR="00CF0CC9" w:rsidRPr="00910C70" w:rsidRDefault="00CF0CC9" w:rsidP="00562726">
            <w:pPr>
              <w:rPr>
                <w:b/>
              </w:rPr>
            </w:pPr>
            <w:r>
              <w:rPr>
                <w:b/>
              </w:rPr>
              <w:t>Геометрические головоломки-5ч.</w:t>
            </w:r>
          </w:p>
        </w:tc>
      </w:tr>
      <w:tr w:rsidR="00B116F8" w:rsidRPr="00910C70" w:rsidTr="00B902C7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Головоломка Пифагора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BD12FE">
              <w:rPr>
                <w:b/>
              </w:rPr>
              <w:t>1</w:t>
            </w:r>
          </w:p>
        </w:tc>
      </w:tr>
      <w:tr w:rsidR="00B116F8" w:rsidRPr="00910C70" w:rsidTr="00B902C7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Удивительные луночки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BD12FE">
              <w:rPr>
                <w:b/>
              </w:rPr>
              <w:t>1</w:t>
            </w:r>
          </w:p>
        </w:tc>
      </w:tr>
      <w:tr w:rsidR="00B116F8" w:rsidRPr="00910C70" w:rsidTr="00B902C7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proofErr w:type="spellStart"/>
            <w:r>
              <w:t>Колумбово</w:t>
            </w:r>
            <w:proofErr w:type="spellEnd"/>
            <w:r>
              <w:t xml:space="preserve"> яйцо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BD12FE">
              <w:rPr>
                <w:b/>
              </w:rPr>
              <w:t>1</w:t>
            </w:r>
          </w:p>
        </w:tc>
      </w:tr>
      <w:tr w:rsidR="00B116F8" w:rsidRPr="00910C70" w:rsidTr="00B902C7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Лист Мебиуса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BD12FE">
              <w:rPr>
                <w:b/>
              </w:rPr>
              <w:t>1</w:t>
            </w:r>
          </w:p>
        </w:tc>
      </w:tr>
      <w:tr w:rsidR="00B116F8" w:rsidRPr="00910C70" w:rsidTr="00B902C7">
        <w:trPr>
          <w:trHeight w:val="619"/>
        </w:trPr>
        <w:tc>
          <w:tcPr>
            <w:tcW w:w="675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134" w:type="dxa"/>
            <w:vAlign w:val="center"/>
          </w:tcPr>
          <w:p w:rsidR="00B116F8" w:rsidRDefault="00B116F8" w:rsidP="00562726">
            <w:pPr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B116F8" w:rsidRPr="00910C70" w:rsidRDefault="00B116F8" w:rsidP="00E55EC3">
            <w:pPr>
              <w:rPr>
                <w:b/>
              </w:rPr>
            </w:pPr>
            <w:r>
              <w:t>Заключительное занятие - игра «Верю, не верю»</w:t>
            </w:r>
          </w:p>
        </w:tc>
        <w:tc>
          <w:tcPr>
            <w:tcW w:w="797" w:type="dxa"/>
          </w:tcPr>
          <w:p w:rsidR="00B116F8" w:rsidRDefault="00B116F8" w:rsidP="00B116F8">
            <w:pPr>
              <w:jc w:val="center"/>
            </w:pPr>
            <w:r w:rsidRPr="00BD12FE">
              <w:rPr>
                <w:b/>
              </w:rPr>
              <w:t>1</w:t>
            </w:r>
          </w:p>
        </w:tc>
      </w:tr>
    </w:tbl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CF0CC9" w:rsidRDefault="00CF0CC9" w:rsidP="00CF0CC9">
      <w:pPr>
        <w:jc w:val="center"/>
        <w:rPr>
          <w:b/>
        </w:rPr>
      </w:pPr>
      <w:r>
        <w:rPr>
          <w:b/>
        </w:rPr>
        <w:lastRenderedPageBreak/>
        <w:t>7</w:t>
      </w:r>
      <w:r w:rsidRPr="009F79AB">
        <w:rPr>
          <w:b/>
        </w:rPr>
        <w:t>. Планируемые результаты из</w:t>
      </w:r>
      <w:r>
        <w:rPr>
          <w:b/>
        </w:rPr>
        <w:t>учения учебного предмета, курса</w:t>
      </w:r>
    </w:p>
    <w:p w:rsidR="00CF0CC9" w:rsidRDefault="00CF0CC9" w:rsidP="00CF0CC9">
      <w:pPr>
        <w:jc w:val="both"/>
      </w:pPr>
    </w:p>
    <w:p w:rsidR="00CF0CC9" w:rsidRPr="00F00D8A" w:rsidRDefault="00CF0CC9" w:rsidP="00CF0CC9">
      <w:r>
        <w:t xml:space="preserve">        </w:t>
      </w:r>
      <w:r w:rsidRPr="00F00D8A">
        <w:t>В ходе реализация программы внеурочной деятельности по учебно-познавательному направлению  «</w:t>
      </w:r>
      <w:r>
        <w:t>Вычислительная лаборатория</w:t>
      </w:r>
      <w:r w:rsidRPr="00F00D8A">
        <w:t>» обучающиеся должны</w:t>
      </w:r>
      <w:r>
        <w:t>/получат возможность</w:t>
      </w:r>
      <w:r w:rsidRPr="00F00D8A">
        <w:t xml:space="preserve"> </w:t>
      </w:r>
    </w:p>
    <w:p w:rsidR="00CF0CC9" w:rsidRPr="00F00D8A" w:rsidRDefault="00CF0CC9" w:rsidP="00CF0CC9">
      <w:pPr>
        <w:rPr>
          <w:b/>
          <w:i/>
        </w:rPr>
      </w:pPr>
      <w:r w:rsidRPr="00F00D8A">
        <w:rPr>
          <w:b/>
          <w:i/>
        </w:rPr>
        <w:t xml:space="preserve">знать/понимать: </w:t>
      </w:r>
    </w:p>
    <w:p w:rsidR="00CF0CC9" w:rsidRPr="00F00D8A" w:rsidRDefault="00CF0CC9" w:rsidP="00CF0CC9">
      <w:pPr>
        <w:pStyle w:val="a5"/>
        <w:numPr>
          <w:ilvl w:val="0"/>
          <w:numId w:val="3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ключевые понятия  математики</w:t>
      </w:r>
      <w:r w:rsidRPr="00F00D8A">
        <w:rPr>
          <w:rFonts w:ascii="Times New Roman" w:hAnsi="Times New Roman"/>
          <w:sz w:val="24"/>
          <w:szCs w:val="24"/>
        </w:rPr>
        <w:t>;</w:t>
      </w:r>
    </w:p>
    <w:p w:rsidR="00CF0CC9" w:rsidRPr="00F00D8A" w:rsidRDefault="00CF0CC9" w:rsidP="00CF0CC9">
      <w:pPr>
        <w:numPr>
          <w:ilvl w:val="0"/>
          <w:numId w:val="39"/>
        </w:numPr>
        <w:tabs>
          <w:tab w:val="left" w:pos="3820"/>
        </w:tabs>
        <w:spacing w:line="276" w:lineRule="auto"/>
        <w:rPr>
          <w:b/>
        </w:rPr>
      </w:pPr>
      <w:r w:rsidRPr="00F00D8A">
        <w:t>способы решения головоломок, ребусов;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  <w:outlineLvl w:val="0"/>
      </w:pPr>
      <w:r>
        <w:t xml:space="preserve">некоторые </w:t>
      </w:r>
      <w:r w:rsidRPr="00F00D8A">
        <w:t xml:space="preserve"> </w:t>
      </w:r>
      <w:r>
        <w:t>сведения об истории математической науки</w:t>
      </w:r>
      <w:r w:rsidRPr="00F00D8A">
        <w:t xml:space="preserve">, о счете у первобытных людей; 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  <w:outlineLvl w:val="0"/>
      </w:pPr>
      <w:r w:rsidRPr="00F00D8A">
        <w:t>о некоторых великих математиках и их достижениях;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  <w:outlineLvl w:val="0"/>
      </w:pPr>
      <w:r w:rsidRPr="00F00D8A">
        <w:t xml:space="preserve">об открытии нуля; 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  <w:outlineLvl w:val="0"/>
      </w:pPr>
      <w:r>
        <w:t>признак</w:t>
      </w:r>
      <w:r w:rsidRPr="00F00D8A">
        <w:t xml:space="preserve"> делимости</w:t>
      </w:r>
      <w:r>
        <w:t xml:space="preserve"> на 11</w:t>
      </w:r>
      <w:r w:rsidRPr="00F00D8A">
        <w:t>;</w:t>
      </w:r>
    </w:p>
    <w:p w:rsidR="00CF0CC9" w:rsidRPr="00F00D8A" w:rsidRDefault="00CF0CC9" w:rsidP="00CF0CC9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D8A">
        <w:rPr>
          <w:rFonts w:ascii="Times New Roman" w:eastAsia="Times New Roman" w:hAnsi="Times New Roman"/>
          <w:sz w:val="24"/>
          <w:szCs w:val="24"/>
          <w:lang w:eastAsia="ru-RU"/>
        </w:rPr>
        <w:t>иметь навыки быстрого счета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счета на руках</w:t>
      </w:r>
      <w:r w:rsidRPr="00F00D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</w:pPr>
      <w:r w:rsidRPr="00F00D8A">
        <w:t>о некоторых областях применения математики в быту, науке, технике, искусстве;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</w:pPr>
      <w:r w:rsidRPr="00F00D8A">
        <w:t xml:space="preserve">головоломку Пифагора, </w:t>
      </w:r>
      <w:proofErr w:type="spellStart"/>
      <w:r w:rsidRPr="00F00D8A">
        <w:t>Колумбово</w:t>
      </w:r>
      <w:proofErr w:type="spellEnd"/>
      <w:r w:rsidRPr="00F00D8A">
        <w:t xml:space="preserve"> яйцо;</w:t>
      </w:r>
    </w:p>
    <w:p w:rsidR="00CF0CC9" w:rsidRDefault="00CF0CC9" w:rsidP="00CF0CC9">
      <w:pPr>
        <w:numPr>
          <w:ilvl w:val="0"/>
          <w:numId w:val="39"/>
        </w:numPr>
        <w:spacing w:line="276" w:lineRule="auto"/>
      </w:pPr>
      <w:r w:rsidRPr="00F00D8A">
        <w:t xml:space="preserve">число </w:t>
      </w:r>
      <w:proofErr w:type="spellStart"/>
      <w:r w:rsidRPr="00F00D8A">
        <w:t>Шахерезады</w:t>
      </w:r>
      <w:proofErr w:type="spellEnd"/>
      <w:r w:rsidRPr="00F00D8A">
        <w:t>; числа палиндромы;</w:t>
      </w:r>
    </w:p>
    <w:p w:rsidR="00CF0CC9" w:rsidRPr="0049681D" w:rsidRDefault="00CF0CC9" w:rsidP="00CF0CC9">
      <w:pPr>
        <w:pStyle w:val="af2"/>
        <w:numPr>
          <w:ilvl w:val="0"/>
          <w:numId w:val="39"/>
        </w:numPr>
        <w:spacing w:line="276" w:lineRule="auto"/>
        <w:jc w:val="both"/>
        <w:rPr>
          <w:color w:val="000000"/>
          <w:lang w:eastAsia="en-US"/>
        </w:rPr>
      </w:pPr>
      <w:r>
        <w:t>методы рассуждений;</w:t>
      </w:r>
      <w:r w:rsidRPr="001C10AF">
        <w:t xml:space="preserve"> </w:t>
      </w:r>
    </w:p>
    <w:p w:rsidR="00CF0CC9" w:rsidRPr="0049681D" w:rsidRDefault="00CF0CC9" w:rsidP="00CF0CC9">
      <w:pPr>
        <w:pStyle w:val="af2"/>
        <w:numPr>
          <w:ilvl w:val="0"/>
          <w:numId w:val="39"/>
        </w:numPr>
        <w:spacing w:line="276" w:lineRule="auto"/>
        <w:jc w:val="both"/>
        <w:rPr>
          <w:color w:val="000000"/>
          <w:lang w:eastAsia="en-US"/>
        </w:rPr>
      </w:pPr>
      <w:r>
        <w:t>простые и сложные высказывания;</w:t>
      </w:r>
      <w:r w:rsidRPr="001C10AF">
        <w:t xml:space="preserve"> </w:t>
      </w:r>
    </w:p>
    <w:p w:rsidR="00CF0CC9" w:rsidRDefault="00CF0CC9" w:rsidP="00CF0CC9">
      <w:pPr>
        <w:pStyle w:val="af2"/>
        <w:numPr>
          <w:ilvl w:val="0"/>
          <w:numId w:val="39"/>
        </w:numPr>
        <w:spacing w:line="276" w:lineRule="auto"/>
        <w:jc w:val="both"/>
        <w:rPr>
          <w:rStyle w:val="c1"/>
          <w:color w:val="000000"/>
          <w:lang w:eastAsia="en-US"/>
        </w:rPr>
      </w:pPr>
      <w:r>
        <w:t>с</w:t>
      </w:r>
      <w:r w:rsidRPr="001C10AF">
        <w:t>оставные части математических высказываний</w:t>
      </w:r>
      <w:r>
        <w:t>;</w:t>
      </w:r>
      <w:r w:rsidRPr="0049681D">
        <w:rPr>
          <w:rStyle w:val="c1"/>
          <w:color w:val="000000"/>
        </w:rPr>
        <w:t xml:space="preserve"> </w:t>
      </w:r>
    </w:p>
    <w:p w:rsidR="00CF0CC9" w:rsidRPr="00EF279C" w:rsidRDefault="00CF0CC9" w:rsidP="00CF0CC9">
      <w:pPr>
        <w:pStyle w:val="af2"/>
        <w:numPr>
          <w:ilvl w:val="0"/>
          <w:numId w:val="39"/>
        </w:numPr>
        <w:spacing w:line="276" w:lineRule="auto"/>
        <w:jc w:val="both"/>
        <w:rPr>
          <w:color w:val="000000"/>
          <w:lang w:eastAsia="en-US"/>
        </w:rPr>
      </w:pPr>
      <w:r>
        <w:rPr>
          <w:rStyle w:val="c1"/>
          <w:color w:val="000000"/>
        </w:rPr>
        <w:t>н</w:t>
      </w:r>
      <w:r w:rsidRPr="0049681D">
        <w:rPr>
          <w:rStyle w:val="c1"/>
          <w:color w:val="000000"/>
        </w:rPr>
        <w:t>е</w:t>
      </w:r>
      <w:r>
        <w:rPr>
          <w:rStyle w:val="c1"/>
          <w:color w:val="000000"/>
        </w:rPr>
        <w:t>обходимые и достаточные условия.</w:t>
      </w:r>
    </w:p>
    <w:p w:rsidR="00CF0CC9" w:rsidRPr="00F00D8A" w:rsidRDefault="00CF0CC9" w:rsidP="00CF0CC9">
      <w:pPr>
        <w:pStyle w:val="af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0D8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CF0CC9" w:rsidRPr="00F00D8A" w:rsidRDefault="00CF0CC9" w:rsidP="00CF0CC9">
      <w:pPr>
        <w:pStyle w:val="af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занимательные задачи, задачи повышенной трудности;</w:t>
      </w:r>
    </w:p>
    <w:p w:rsidR="00CF0CC9" w:rsidRPr="00F00D8A" w:rsidRDefault="00CF0CC9" w:rsidP="00CF0CC9">
      <w:pPr>
        <w:pStyle w:val="af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переливание жидкости;</w:t>
      </w:r>
    </w:p>
    <w:p w:rsidR="00CF0CC9" w:rsidRPr="00F00D8A" w:rsidRDefault="00CF0CC9" w:rsidP="00CF0CC9">
      <w:pPr>
        <w:pStyle w:val="af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без вычислений делится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данное число на </w:t>
      </w:r>
      <w:r w:rsidRPr="00F00D8A">
        <w:rPr>
          <w:rFonts w:ascii="Times New Roman" w:eastAsia="Times New Roman" w:hAnsi="Times New Roman" w:cs="Times New Roman"/>
          <w:sz w:val="24"/>
          <w:szCs w:val="24"/>
          <w:lang w:eastAsia="ru-RU"/>
        </w:rPr>
        <w:t>11;</w:t>
      </w:r>
    </w:p>
    <w:p w:rsidR="00CF0CC9" w:rsidRPr="00F00D8A" w:rsidRDefault="00CF0CC9" w:rsidP="00CF0CC9">
      <w:pPr>
        <w:numPr>
          <w:ilvl w:val="0"/>
          <w:numId w:val="39"/>
        </w:numPr>
        <w:spacing w:line="276" w:lineRule="auto"/>
      </w:pPr>
      <w:r w:rsidRPr="00F00D8A">
        <w:t>правильно употреблять математические термины;</w:t>
      </w:r>
    </w:p>
    <w:p w:rsidR="00CF0CC9" w:rsidRDefault="00CF0CC9" w:rsidP="00CF0CC9">
      <w:pPr>
        <w:pStyle w:val="a3"/>
        <w:numPr>
          <w:ilvl w:val="0"/>
          <w:numId w:val="39"/>
        </w:numPr>
        <w:spacing w:before="0" w:after="0" w:line="276" w:lineRule="auto"/>
        <w:jc w:val="left"/>
      </w:pPr>
      <w:r>
        <w:t>решать задачи на математическую логику</w:t>
      </w:r>
      <w:r w:rsidRPr="00F00D8A">
        <w:t>;</w:t>
      </w:r>
    </w:p>
    <w:p w:rsidR="00CF0CC9" w:rsidRPr="00F00D8A" w:rsidRDefault="00CF0CC9" w:rsidP="00CF0CC9">
      <w:pPr>
        <w:pStyle w:val="a3"/>
        <w:numPr>
          <w:ilvl w:val="0"/>
          <w:numId w:val="39"/>
        </w:numPr>
        <w:spacing w:before="0" w:after="0" w:line="276" w:lineRule="auto"/>
        <w:jc w:val="left"/>
      </w:pPr>
      <w:r>
        <w:t>строить логические рассуждения;</w:t>
      </w:r>
    </w:p>
    <w:p w:rsidR="00CF0CC9" w:rsidRPr="00F00D8A" w:rsidRDefault="00CF0CC9" w:rsidP="00CF0CC9">
      <w:pPr>
        <w:pStyle w:val="af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sz w:val="24"/>
          <w:szCs w:val="24"/>
        </w:rPr>
        <w:t>самостоятельно принимать решения, делать выводы.</w:t>
      </w:r>
    </w:p>
    <w:p w:rsidR="00CF0CC9" w:rsidRDefault="00CF0CC9" w:rsidP="00CF0CC9">
      <w:pPr>
        <w:pStyle w:val="af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D8A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F00D8A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</w:t>
      </w:r>
      <w:r>
        <w:rPr>
          <w:rFonts w:ascii="Times New Roman" w:hAnsi="Times New Roman" w:cs="Times New Roman"/>
          <w:sz w:val="24"/>
          <w:szCs w:val="24"/>
        </w:rPr>
        <w:t>невной жизни для решения задач.</w:t>
      </w: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562726" w:rsidRDefault="00562726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C721D5">
      <w:pPr>
        <w:pStyle w:val="a5"/>
        <w:ind w:left="2204"/>
        <w:rPr>
          <w:rFonts w:ascii="Times New Roman" w:hAnsi="Times New Roman"/>
          <w:sz w:val="24"/>
          <w:szCs w:val="24"/>
        </w:rPr>
      </w:pPr>
    </w:p>
    <w:p w:rsidR="009D173F" w:rsidRDefault="009D173F" w:rsidP="009D173F">
      <w:pPr>
        <w:rPr>
          <w:rFonts w:eastAsia="Calibri"/>
          <w:lang w:eastAsia="en-US"/>
        </w:rPr>
      </w:pPr>
    </w:p>
    <w:p w:rsidR="009D173F" w:rsidRDefault="009D173F" w:rsidP="009D173F">
      <w:pPr>
        <w:ind w:right="141"/>
        <w:jc w:val="center"/>
        <w:rPr>
          <w:b/>
        </w:rPr>
      </w:pPr>
      <w:r w:rsidRPr="00A2255D">
        <w:rPr>
          <w:b/>
        </w:rPr>
        <w:t>8. Учебно-методическое и материально-техническое обеспечение образовательного процесса</w:t>
      </w:r>
    </w:p>
    <w:p w:rsidR="009D173F" w:rsidRDefault="009D173F" w:rsidP="009D173F">
      <w:pPr>
        <w:ind w:right="141"/>
        <w:jc w:val="center"/>
        <w:rPr>
          <w:b/>
        </w:rPr>
      </w:pPr>
    </w:p>
    <w:p w:rsidR="009D173F" w:rsidRDefault="009D173F" w:rsidP="009D173F">
      <w:pPr>
        <w:ind w:right="141"/>
      </w:pPr>
      <w:r>
        <w:t xml:space="preserve">1.Шарыгин И.Ф., </w:t>
      </w:r>
      <w:proofErr w:type="spellStart"/>
      <w:r>
        <w:t>Шевкин</w:t>
      </w:r>
      <w:proofErr w:type="spellEnd"/>
      <w:r>
        <w:t xml:space="preserve"> А.В. Задачи на смекалку. М.: Просвещение, 2013.</w:t>
      </w:r>
    </w:p>
    <w:p w:rsidR="009D173F" w:rsidRDefault="009D173F" w:rsidP="009D173F">
      <w:pPr>
        <w:ind w:right="141"/>
      </w:pPr>
      <w:r>
        <w:t>2.</w:t>
      </w:r>
      <w:r w:rsidRPr="009D173F">
        <w:t xml:space="preserve"> </w:t>
      </w:r>
      <w:r>
        <w:t>Тихомиров В.М. Великие математики прошлого и их великие теоремы. М.: МЦНМО, 2010.</w:t>
      </w:r>
    </w:p>
    <w:p w:rsidR="009D173F" w:rsidRDefault="009D173F" w:rsidP="009D173F">
      <w:pPr>
        <w:ind w:right="141"/>
      </w:pPr>
      <w:r>
        <w:t>3.</w:t>
      </w:r>
      <w:r w:rsidRPr="009D173F">
        <w:t xml:space="preserve"> </w:t>
      </w:r>
      <w:r>
        <w:t>Мочалов Л.П. 400 игр, головоломок и фокусов. – М.: НТЦ Университетский, 2009.</w:t>
      </w:r>
    </w:p>
    <w:p w:rsidR="009D173F" w:rsidRDefault="009D173F" w:rsidP="009D173F">
      <w:pPr>
        <w:ind w:right="141"/>
      </w:pPr>
      <w:r>
        <w:t>4.</w:t>
      </w:r>
      <w:r w:rsidRPr="009D173F">
        <w:t xml:space="preserve"> </w:t>
      </w:r>
      <w:proofErr w:type="spellStart"/>
      <w:r>
        <w:t>Кордемский</w:t>
      </w:r>
      <w:proofErr w:type="spellEnd"/>
      <w:r>
        <w:t>, А.А. Удивительный мир чисел. М.: Просвещение, 2012.</w:t>
      </w:r>
    </w:p>
    <w:p w:rsidR="009D173F" w:rsidRDefault="009D173F" w:rsidP="009D173F">
      <w:pPr>
        <w:ind w:right="141"/>
      </w:pPr>
      <w:r>
        <w:t>5.</w:t>
      </w:r>
      <w:r w:rsidRPr="009D173F">
        <w:t xml:space="preserve"> </w:t>
      </w:r>
      <w:proofErr w:type="spellStart"/>
      <w:r>
        <w:t>Депман</w:t>
      </w:r>
      <w:proofErr w:type="spellEnd"/>
      <w:r>
        <w:t xml:space="preserve"> И.Я., </w:t>
      </w:r>
      <w:proofErr w:type="spellStart"/>
      <w:r>
        <w:t>Виленкин</w:t>
      </w:r>
      <w:proofErr w:type="spellEnd"/>
      <w:r>
        <w:t xml:space="preserve"> Н.Я. За страницами учебника математики. Книга для учащихся 5-6 классов. М.: Просвещение, 2009.</w:t>
      </w: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  <w:rPr>
          <w:b/>
        </w:rPr>
      </w:pPr>
    </w:p>
    <w:p w:rsidR="009D173F" w:rsidRDefault="009D173F" w:rsidP="009D173F">
      <w:pPr>
        <w:ind w:right="141"/>
        <w:jc w:val="center"/>
        <w:rPr>
          <w:b/>
        </w:rPr>
      </w:pPr>
      <w:r>
        <w:rPr>
          <w:b/>
        </w:rPr>
        <w:t>Технические средства обучения</w:t>
      </w:r>
    </w:p>
    <w:p w:rsidR="009D173F" w:rsidRDefault="009D173F" w:rsidP="009D173F">
      <w:pPr>
        <w:ind w:right="141"/>
      </w:pPr>
      <w:r>
        <w:rPr>
          <w:b/>
        </w:rPr>
        <w:t>1</w:t>
      </w:r>
      <w:r w:rsidRPr="009D173F">
        <w:t xml:space="preserve"> </w:t>
      </w:r>
      <w:r>
        <w:t>Компьютер</w:t>
      </w:r>
    </w:p>
    <w:p w:rsidR="009D173F" w:rsidRDefault="009D173F" w:rsidP="009D173F">
      <w:pPr>
        <w:ind w:right="141"/>
      </w:pPr>
      <w:r>
        <w:t>2.</w:t>
      </w:r>
      <w:r w:rsidRPr="009D173F">
        <w:t xml:space="preserve"> </w:t>
      </w:r>
      <w:r>
        <w:t>Мультимедийный проектор</w:t>
      </w: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</w:pPr>
    </w:p>
    <w:p w:rsidR="009D173F" w:rsidRDefault="009D173F" w:rsidP="009D173F">
      <w:pPr>
        <w:shd w:val="clear" w:color="auto" w:fill="FFFFFF"/>
        <w:adjustRightInd w:val="0"/>
        <w:contextualSpacing/>
        <w:jc w:val="center"/>
        <w:rPr>
          <w:b/>
        </w:rPr>
      </w:pPr>
    </w:p>
    <w:p w:rsidR="009D173F" w:rsidRDefault="009D173F" w:rsidP="009D173F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DF23A3">
        <w:rPr>
          <w:b/>
        </w:rPr>
        <w:t xml:space="preserve">ЛИСТ ФИКСИРОВАНИЯ ИЗМЕНЕНИЙ И ДОПОЛНЕНИЙ </w:t>
      </w:r>
    </w:p>
    <w:p w:rsidR="009D173F" w:rsidRPr="00DF23A3" w:rsidRDefault="009D173F" w:rsidP="009D173F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DF23A3">
        <w:rPr>
          <w:b/>
        </w:rPr>
        <w:t>В РАБОЧЕЙ ПРОГРАММЕ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2880"/>
        <w:gridCol w:w="1480"/>
      </w:tblGrid>
      <w:tr w:rsidR="009D173F" w:rsidRPr="009B4024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3F" w:rsidRPr="009B4024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Дата внесения изменений, дополнений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3F" w:rsidRPr="009B4024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3F" w:rsidRPr="009B4024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</w:t>
            </w:r>
            <w:r>
              <w:t xml:space="preserve">огласование с </w:t>
            </w:r>
            <w:r w:rsidRPr="009B4024">
              <w:t xml:space="preserve"> заместителем директора (подпись, расшифровка подписи, дата)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73F" w:rsidRPr="009B4024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9D173F" w:rsidRPr="00DA70AE" w:rsidTr="001435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Pr="00DA70AE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F" w:rsidRDefault="009D173F" w:rsidP="0014351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9D173F" w:rsidRPr="009B4024" w:rsidRDefault="009D173F" w:rsidP="009D173F">
      <w:pPr>
        <w:tabs>
          <w:tab w:val="left" w:pos="1276"/>
          <w:tab w:val="left" w:pos="1418"/>
          <w:tab w:val="left" w:pos="1620"/>
        </w:tabs>
        <w:ind w:left="709" w:firstLine="709"/>
        <w:jc w:val="center"/>
      </w:pPr>
    </w:p>
    <w:p w:rsidR="009D173F" w:rsidRDefault="009D173F" w:rsidP="009D173F">
      <w:pPr>
        <w:shd w:val="clear" w:color="auto" w:fill="FFFFFF"/>
        <w:adjustRightInd w:val="0"/>
        <w:contextualSpacing/>
        <w:jc w:val="center"/>
        <w:rPr>
          <w:b/>
        </w:rPr>
      </w:pPr>
    </w:p>
    <w:p w:rsidR="009D173F" w:rsidRDefault="009D173F" w:rsidP="009D173F">
      <w:pPr>
        <w:shd w:val="clear" w:color="auto" w:fill="FFFFFF"/>
        <w:adjustRightInd w:val="0"/>
        <w:contextualSpacing/>
        <w:jc w:val="center"/>
        <w:rPr>
          <w:b/>
        </w:rPr>
      </w:pPr>
    </w:p>
    <w:p w:rsidR="009D173F" w:rsidRDefault="009D173F" w:rsidP="009D173F">
      <w:pPr>
        <w:shd w:val="clear" w:color="auto" w:fill="FFFFFF"/>
        <w:adjustRightInd w:val="0"/>
        <w:contextualSpacing/>
        <w:jc w:val="center"/>
        <w:rPr>
          <w:b/>
        </w:rPr>
      </w:pPr>
    </w:p>
    <w:p w:rsidR="009D173F" w:rsidRDefault="009D173F" w:rsidP="009D173F">
      <w:pPr>
        <w:shd w:val="clear" w:color="auto" w:fill="FFFFFF"/>
        <w:adjustRightInd w:val="0"/>
        <w:contextualSpacing/>
        <w:jc w:val="center"/>
        <w:rPr>
          <w:b/>
        </w:rPr>
      </w:pPr>
    </w:p>
    <w:p w:rsidR="009D173F" w:rsidRDefault="009D173F" w:rsidP="009D173F">
      <w:pPr>
        <w:shd w:val="clear" w:color="auto" w:fill="FFFFFF"/>
        <w:adjustRightInd w:val="0"/>
        <w:contextualSpacing/>
        <w:jc w:val="center"/>
        <w:rPr>
          <w:b/>
        </w:rPr>
      </w:pPr>
    </w:p>
    <w:p w:rsidR="009D173F" w:rsidRDefault="009D173F" w:rsidP="009D173F">
      <w:pPr>
        <w:shd w:val="clear" w:color="auto" w:fill="FFFFFF"/>
        <w:adjustRightInd w:val="0"/>
        <w:ind w:left="720"/>
        <w:contextualSpacing/>
        <w:jc w:val="center"/>
        <w:rPr>
          <w:b/>
          <w:sz w:val="32"/>
          <w:szCs w:val="32"/>
        </w:rPr>
      </w:pPr>
    </w:p>
    <w:p w:rsidR="009D173F" w:rsidRDefault="009D173F" w:rsidP="009D173F">
      <w:pPr>
        <w:shd w:val="clear" w:color="auto" w:fill="FFFFFF"/>
        <w:adjustRightInd w:val="0"/>
        <w:ind w:left="720"/>
        <w:contextualSpacing/>
        <w:rPr>
          <w:sz w:val="28"/>
          <w:szCs w:val="28"/>
        </w:rPr>
      </w:pPr>
    </w:p>
    <w:p w:rsidR="009D173F" w:rsidRDefault="009D173F" w:rsidP="009D173F">
      <w:pPr>
        <w:shd w:val="clear" w:color="auto" w:fill="FFFFFF"/>
        <w:adjustRightInd w:val="0"/>
        <w:contextualSpacing/>
        <w:rPr>
          <w:sz w:val="28"/>
          <w:szCs w:val="28"/>
        </w:rPr>
      </w:pPr>
    </w:p>
    <w:p w:rsidR="009D173F" w:rsidRDefault="009D173F" w:rsidP="009D173F">
      <w:pPr>
        <w:shd w:val="clear" w:color="auto" w:fill="FFFFFF"/>
        <w:adjustRightInd w:val="0"/>
        <w:ind w:left="720"/>
        <w:contextualSpacing/>
        <w:rPr>
          <w:sz w:val="28"/>
          <w:szCs w:val="28"/>
        </w:rPr>
      </w:pPr>
    </w:p>
    <w:p w:rsidR="009D173F" w:rsidRDefault="009D173F" w:rsidP="009D173F">
      <w:pPr>
        <w:shd w:val="clear" w:color="auto" w:fill="FFFFFF"/>
        <w:adjustRightInd w:val="0"/>
        <w:ind w:left="720"/>
        <w:contextualSpacing/>
        <w:rPr>
          <w:sz w:val="28"/>
          <w:szCs w:val="28"/>
        </w:rPr>
      </w:pPr>
    </w:p>
    <w:p w:rsidR="009D173F" w:rsidRDefault="009D173F" w:rsidP="009D173F">
      <w:pPr>
        <w:shd w:val="clear" w:color="auto" w:fill="FFFFFF"/>
        <w:adjustRightInd w:val="0"/>
        <w:ind w:left="720"/>
        <w:contextualSpacing/>
        <w:rPr>
          <w:sz w:val="28"/>
          <w:szCs w:val="28"/>
        </w:rPr>
      </w:pPr>
    </w:p>
    <w:p w:rsidR="009D173F" w:rsidRPr="00724074" w:rsidRDefault="009D173F" w:rsidP="009D173F">
      <w:pPr>
        <w:shd w:val="clear" w:color="auto" w:fill="FFFFFF"/>
        <w:adjustRightInd w:val="0"/>
        <w:contextualSpacing/>
        <w:rPr>
          <w:sz w:val="28"/>
          <w:szCs w:val="28"/>
        </w:rPr>
      </w:pPr>
      <w:r w:rsidRPr="00724074">
        <w:rPr>
          <w:b/>
          <w:sz w:val="28"/>
          <w:szCs w:val="28"/>
        </w:rPr>
        <w:t>Рассмотрена</w:t>
      </w:r>
      <w:r w:rsidRPr="00724074"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Согласовано</w:t>
      </w:r>
    </w:p>
    <w:p w:rsidR="009D173F" w:rsidRPr="00724074" w:rsidRDefault="009D173F" w:rsidP="009D173F">
      <w:pPr>
        <w:shd w:val="clear" w:color="auto" w:fill="FFFFFF"/>
        <w:adjustRightInd w:val="0"/>
        <w:contextualSpacing/>
        <w:rPr>
          <w:sz w:val="28"/>
          <w:szCs w:val="28"/>
        </w:rPr>
      </w:pPr>
      <w:r w:rsidRPr="00724074">
        <w:rPr>
          <w:sz w:val="28"/>
          <w:szCs w:val="28"/>
        </w:rPr>
        <w:t xml:space="preserve">Протокол заседания                                              Заместитель директора </w:t>
      </w:r>
      <w:proofErr w:type="spellStart"/>
      <w:r w:rsidRPr="00724074">
        <w:rPr>
          <w:sz w:val="28"/>
          <w:szCs w:val="28"/>
        </w:rPr>
        <w:t>поУВР</w:t>
      </w:r>
      <w:proofErr w:type="spellEnd"/>
      <w:r w:rsidRPr="00724074">
        <w:rPr>
          <w:sz w:val="28"/>
          <w:szCs w:val="28"/>
        </w:rPr>
        <w:t xml:space="preserve">  методического объединения                                </w:t>
      </w:r>
    </w:p>
    <w:p w:rsidR="009D173F" w:rsidRPr="00724074" w:rsidRDefault="009D173F" w:rsidP="009D173F">
      <w:pPr>
        <w:shd w:val="clear" w:color="auto" w:fill="FFFFFF"/>
        <w:adjustRightInd w:val="0"/>
        <w:contextualSpacing/>
        <w:rPr>
          <w:sz w:val="28"/>
          <w:szCs w:val="28"/>
        </w:rPr>
      </w:pPr>
      <w:r w:rsidRPr="00724074">
        <w:rPr>
          <w:sz w:val="28"/>
          <w:szCs w:val="28"/>
        </w:rPr>
        <w:t xml:space="preserve">МБОУ ООШ                                                             ___________ /В.В. </w:t>
      </w:r>
      <w:proofErr w:type="spellStart"/>
      <w:r w:rsidRPr="00724074">
        <w:rPr>
          <w:sz w:val="28"/>
          <w:szCs w:val="28"/>
        </w:rPr>
        <w:t>Тепикина</w:t>
      </w:r>
      <w:proofErr w:type="spellEnd"/>
      <w:r w:rsidRPr="00724074">
        <w:rPr>
          <w:sz w:val="28"/>
          <w:szCs w:val="28"/>
        </w:rPr>
        <w:t>/</w:t>
      </w:r>
    </w:p>
    <w:p w:rsidR="009D173F" w:rsidRPr="00724074" w:rsidRDefault="009D173F" w:rsidP="009D173F">
      <w:pPr>
        <w:shd w:val="clear" w:color="auto" w:fill="FFFFFF"/>
        <w:adjustRightInd w:val="0"/>
        <w:contextualSpacing/>
        <w:rPr>
          <w:sz w:val="20"/>
          <w:szCs w:val="20"/>
        </w:rPr>
      </w:pPr>
      <w:r w:rsidRPr="00724074">
        <w:rPr>
          <w:sz w:val="28"/>
          <w:szCs w:val="28"/>
        </w:rPr>
        <w:t xml:space="preserve">от  ________ 202__ г. № _____                                   </w:t>
      </w:r>
      <w:r w:rsidRPr="00724074">
        <w:rPr>
          <w:sz w:val="20"/>
          <w:szCs w:val="20"/>
        </w:rPr>
        <w:t xml:space="preserve">подпись                             </w:t>
      </w:r>
    </w:p>
    <w:p w:rsidR="009D173F" w:rsidRPr="00724074" w:rsidRDefault="009D173F" w:rsidP="009D173F">
      <w:pPr>
        <w:shd w:val="clear" w:color="auto" w:fill="FFFFFF"/>
        <w:adjustRightInd w:val="0"/>
        <w:ind w:left="720"/>
        <w:contextualSpacing/>
        <w:jc w:val="center"/>
        <w:rPr>
          <w:b/>
          <w:sz w:val="20"/>
          <w:szCs w:val="20"/>
        </w:rPr>
      </w:pPr>
    </w:p>
    <w:p w:rsidR="009D173F" w:rsidRPr="00724074" w:rsidRDefault="009D173F" w:rsidP="009D173F">
      <w:pPr>
        <w:shd w:val="clear" w:color="auto" w:fill="FFFFFF"/>
        <w:adjustRightInd w:val="0"/>
        <w:contextualSpacing/>
        <w:rPr>
          <w:u w:val="single"/>
        </w:rPr>
      </w:pPr>
      <w:r w:rsidRPr="00724074">
        <w:t>_________________  /Е.А. Скирда/                                                          ___________ 202 ___ г.</w:t>
      </w:r>
    </w:p>
    <w:p w:rsidR="009D173F" w:rsidRPr="00D503F9" w:rsidRDefault="009D173F" w:rsidP="009D173F">
      <w:pPr>
        <w:shd w:val="clear" w:color="auto" w:fill="FFFFFF"/>
        <w:adjustRightInd w:val="0"/>
        <w:contextualSpacing/>
        <w:rPr>
          <w:u w:val="single"/>
        </w:rPr>
      </w:pPr>
      <w:r w:rsidRPr="00724074">
        <w:rPr>
          <w:sz w:val="18"/>
          <w:szCs w:val="18"/>
        </w:rPr>
        <w:t>подпись рук-ля МО</w:t>
      </w:r>
      <w:r w:rsidRPr="00724074">
        <w:t xml:space="preserve">                </w:t>
      </w:r>
      <w:r w:rsidRPr="00724074">
        <w:rPr>
          <w:sz w:val="18"/>
          <w:szCs w:val="18"/>
        </w:rPr>
        <w:t>Ф.И.О.                                                                                                       дата</w:t>
      </w:r>
    </w:p>
    <w:p w:rsidR="009D173F" w:rsidRDefault="009D173F" w:rsidP="009D173F">
      <w:pPr>
        <w:ind w:right="141"/>
      </w:pPr>
    </w:p>
    <w:p w:rsidR="009D173F" w:rsidRDefault="009D173F" w:rsidP="009D173F">
      <w:pPr>
        <w:ind w:right="141"/>
        <w:rPr>
          <w:b/>
        </w:rPr>
      </w:pPr>
    </w:p>
    <w:p w:rsidR="009D173F" w:rsidRPr="009D173F" w:rsidRDefault="009D173F" w:rsidP="009D173F">
      <w:pPr>
        <w:sectPr w:rsidR="009D173F" w:rsidRPr="009D173F" w:rsidSect="00562726"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C0016" w:rsidRPr="00910C70" w:rsidRDefault="00DC0016" w:rsidP="00DC0016">
      <w:pPr>
        <w:jc w:val="both"/>
      </w:pPr>
    </w:p>
    <w:p w:rsidR="00DC0016" w:rsidRPr="00910C70" w:rsidRDefault="00DC0016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1F0EC5" w:rsidRDefault="001F0EC5" w:rsidP="00DC0016">
      <w:pPr>
        <w:jc w:val="both"/>
      </w:pPr>
    </w:p>
    <w:p w:rsidR="00DD0A67" w:rsidRDefault="00DD0A67" w:rsidP="00DC0016">
      <w:pPr>
        <w:jc w:val="both"/>
      </w:pPr>
    </w:p>
    <w:p w:rsidR="00DD0A67" w:rsidRDefault="00DD0A67" w:rsidP="00DC0016">
      <w:pPr>
        <w:jc w:val="both"/>
      </w:pPr>
    </w:p>
    <w:p w:rsidR="00DD0A67" w:rsidRDefault="00DD0A67" w:rsidP="00DC0016">
      <w:pPr>
        <w:jc w:val="both"/>
      </w:pPr>
    </w:p>
    <w:p w:rsidR="00DD0A67" w:rsidRPr="00910C70" w:rsidRDefault="00DD0A67" w:rsidP="00DC0016">
      <w:pPr>
        <w:jc w:val="both"/>
      </w:pPr>
    </w:p>
    <w:p w:rsidR="001F0EC5" w:rsidRPr="00910C70" w:rsidRDefault="001F0EC5" w:rsidP="00DC0016">
      <w:pPr>
        <w:jc w:val="both"/>
      </w:pPr>
    </w:p>
    <w:p w:rsidR="00892282" w:rsidRDefault="00892282" w:rsidP="00DC0016">
      <w:pPr>
        <w:jc w:val="both"/>
      </w:pPr>
    </w:p>
    <w:p w:rsidR="001138B9" w:rsidRPr="00910C70" w:rsidRDefault="001138B9" w:rsidP="00DC0016">
      <w:pPr>
        <w:jc w:val="both"/>
      </w:pPr>
    </w:p>
    <w:sectPr w:rsidR="001138B9" w:rsidRPr="00910C70" w:rsidSect="009D173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26" w:rsidRDefault="00562726">
      <w:r>
        <w:separator/>
      </w:r>
    </w:p>
  </w:endnote>
  <w:endnote w:type="continuationSeparator" w:id="0">
    <w:p w:rsidR="00562726" w:rsidRDefault="0056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26" w:rsidRDefault="00562726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2726" w:rsidRDefault="00562726" w:rsidP="00F24D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26" w:rsidRDefault="0056272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49D">
      <w:rPr>
        <w:noProof/>
      </w:rPr>
      <w:t>3</w:t>
    </w:r>
    <w:r>
      <w:rPr>
        <w:noProof/>
      </w:rPr>
      <w:fldChar w:fldCharType="end"/>
    </w:r>
  </w:p>
  <w:p w:rsidR="00562726" w:rsidRDefault="00562726" w:rsidP="00F24D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26" w:rsidRDefault="00562726">
      <w:r>
        <w:separator/>
      </w:r>
    </w:p>
  </w:footnote>
  <w:footnote w:type="continuationSeparator" w:id="0">
    <w:p w:rsidR="00562726" w:rsidRDefault="0056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26" w:rsidRDefault="00562726" w:rsidP="0069693B">
    <w:pPr>
      <w:pStyle w:val="ad"/>
      <w:jc w:val="center"/>
      <w:rPr>
        <w:b/>
        <w:sz w:val="28"/>
        <w:szCs w:val="28"/>
      </w:rPr>
    </w:pPr>
  </w:p>
  <w:p w:rsidR="00562726" w:rsidRPr="0069693B" w:rsidRDefault="00562726" w:rsidP="0069693B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B71B1A"/>
    <w:multiLevelType w:val="hybridMultilevel"/>
    <w:tmpl w:val="1B1A1DC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1FE2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79C37E6"/>
    <w:multiLevelType w:val="hybridMultilevel"/>
    <w:tmpl w:val="53E03E62"/>
    <w:lvl w:ilvl="0" w:tplc="AE602F7A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A5837B6"/>
    <w:multiLevelType w:val="hybridMultilevel"/>
    <w:tmpl w:val="2AB2513E"/>
    <w:lvl w:ilvl="0" w:tplc="2FC05E2C">
      <w:start w:val="7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3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0770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336A3"/>
    <w:multiLevelType w:val="hybridMultilevel"/>
    <w:tmpl w:val="42C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C3210"/>
    <w:multiLevelType w:val="hybridMultilevel"/>
    <w:tmpl w:val="10ACEBA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F2E0E"/>
    <w:multiLevelType w:val="hybridMultilevel"/>
    <w:tmpl w:val="BF54AD7C"/>
    <w:lvl w:ilvl="0" w:tplc="FA2E631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5B5DFC"/>
    <w:multiLevelType w:val="hybridMultilevel"/>
    <w:tmpl w:val="9FDE71A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F57081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1"/>
  </w:num>
  <w:num w:numId="4">
    <w:abstractNumId w:val="17"/>
  </w:num>
  <w:num w:numId="5">
    <w:abstractNumId w:val="6"/>
  </w:num>
  <w:num w:numId="6">
    <w:abstractNumId w:val="9"/>
  </w:num>
  <w:num w:numId="7">
    <w:abstractNumId w:val="27"/>
  </w:num>
  <w:num w:numId="8">
    <w:abstractNumId w:val="13"/>
  </w:num>
  <w:num w:numId="9">
    <w:abstractNumId w:val="35"/>
  </w:num>
  <w:num w:numId="10">
    <w:abstractNumId w:val="7"/>
  </w:num>
  <w:num w:numId="11">
    <w:abstractNumId w:val="25"/>
  </w:num>
  <w:num w:numId="12">
    <w:abstractNumId w:val="8"/>
  </w:num>
  <w:num w:numId="13">
    <w:abstractNumId w:val="14"/>
  </w:num>
  <w:num w:numId="14">
    <w:abstractNumId w:val="24"/>
  </w:num>
  <w:num w:numId="15">
    <w:abstractNumId w:val="34"/>
  </w:num>
  <w:num w:numId="16">
    <w:abstractNumId w:val="32"/>
  </w:num>
  <w:num w:numId="17">
    <w:abstractNumId w:val="18"/>
  </w:num>
  <w:num w:numId="18">
    <w:abstractNumId w:val="15"/>
  </w:num>
  <w:num w:numId="19">
    <w:abstractNumId w:val="29"/>
  </w:num>
  <w:num w:numId="20">
    <w:abstractNumId w:val="30"/>
  </w:num>
  <w:num w:numId="21">
    <w:abstractNumId w:val="21"/>
  </w:num>
  <w:num w:numId="22">
    <w:abstractNumId w:val="2"/>
  </w:num>
  <w:num w:numId="23">
    <w:abstractNumId w:val="36"/>
  </w:num>
  <w:num w:numId="24">
    <w:abstractNumId w:val="12"/>
  </w:num>
  <w:num w:numId="25">
    <w:abstractNumId w:val="23"/>
  </w:num>
  <w:num w:numId="26">
    <w:abstractNumId w:val="19"/>
  </w:num>
  <w:num w:numId="27">
    <w:abstractNumId w:val="28"/>
  </w:num>
  <w:num w:numId="28">
    <w:abstractNumId w:val="1"/>
  </w:num>
  <w:num w:numId="29">
    <w:abstractNumId w:val="11"/>
  </w:num>
  <w:num w:numId="30">
    <w:abstractNumId w:val="5"/>
  </w:num>
  <w:num w:numId="31">
    <w:abstractNumId w:val="16"/>
  </w:num>
  <w:num w:numId="32">
    <w:abstractNumId w:val="10"/>
  </w:num>
  <w:num w:numId="33">
    <w:abstractNumId w:val="3"/>
  </w:num>
  <w:num w:numId="34">
    <w:abstractNumId w:val="0"/>
  </w:num>
  <w:num w:numId="35">
    <w:abstractNumId w:val="26"/>
  </w:num>
  <w:num w:numId="36">
    <w:abstractNumId w:val="4"/>
  </w:num>
  <w:num w:numId="37">
    <w:abstractNumId w:val="20"/>
  </w:num>
  <w:num w:numId="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1F"/>
    <w:rsid w:val="0000213A"/>
    <w:rsid w:val="00010C74"/>
    <w:rsid w:val="00022747"/>
    <w:rsid w:val="00024773"/>
    <w:rsid w:val="00035F0F"/>
    <w:rsid w:val="00055D16"/>
    <w:rsid w:val="000756D2"/>
    <w:rsid w:val="000A4755"/>
    <w:rsid w:val="000B5AD0"/>
    <w:rsid w:val="000C2DEA"/>
    <w:rsid w:val="000C33C4"/>
    <w:rsid w:val="000D07D3"/>
    <w:rsid w:val="000E4EC3"/>
    <w:rsid w:val="000F6081"/>
    <w:rsid w:val="00102904"/>
    <w:rsid w:val="00106FBB"/>
    <w:rsid w:val="001138B9"/>
    <w:rsid w:val="00116B7A"/>
    <w:rsid w:val="001428A5"/>
    <w:rsid w:val="001551BE"/>
    <w:rsid w:val="00165670"/>
    <w:rsid w:val="0016584E"/>
    <w:rsid w:val="0018250B"/>
    <w:rsid w:val="00196E84"/>
    <w:rsid w:val="001A651D"/>
    <w:rsid w:val="001B6645"/>
    <w:rsid w:val="001B76FB"/>
    <w:rsid w:val="001E0E16"/>
    <w:rsid w:val="001E53D9"/>
    <w:rsid w:val="001E7343"/>
    <w:rsid w:val="001F0EC5"/>
    <w:rsid w:val="001F2495"/>
    <w:rsid w:val="001F6D5F"/>
    <w:rsid w:val="00227BFD"/>
    <w:rsid w:val="002349B8"/>
    <w:rsid w:val="00261209"/>
    <w:rsid w:val="0026704E"/>
    <w:rsid w:val="002703A8"/>
    <w:rsid w:val="002819BF"/>
    <w:rsid w:val="002A32D8"/>
    <w:rsid w:val="002A75EF"/>
    <w:rsid w:val="002B2255"/>
    <w:rsid w:val="002B4EFD"/>
    <w:rsid w:val="002C5BA5"/>
    <w:rsid w:val="002D4C67"/>
    <w:rsid w:val="002D66A9"/>
    <w:rsid w:val="002F1C69"/>
    <w:rsid w:val="002F2BA1"/>
    <w:rsid w:val="0030318B"/>
    <w:rsid w:val="003062A0"/>
    <w:rsid w:val="00323C62"/>
    <w:rsid w:val="0034375D"/>
    <w:rsid w:val="003569D5"/>
    <w:rsid w:val="00370F33"/>
    <w:rsid w:val="00377885"/>
    <w:rsid w:val="0038399C"/>
    <w:rsid w:val="00384DF2"/>
    <w:rsid w:val="00395849"/>
    <w:rsid w:val="003B2C5A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30E40"/>
    <w:rsid w:val="00452FCA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481B"/>
    <w:rsid w:val="00522849"/>
    <w:rsid w:val="0052354E"/>
    <w:rsid w:val="005338D2"/>
    <w:rsid w:val="00540DD1"/>
    <w:rsid w:val="0054290D"/>
    <w:rsid w:val="005443C1"/>
    <w:rsid w:val="00562726"/>
    <w:rsid w:val="005668EA"/>
    <w:rsid w:val="00573EA6"/>
    <w:rsid w:val="00582B92"/>
    <w:rsid w:val="0058324A"/>
    <w:rsid w:val="00594927"/>
    <w:rsid w:val="00594AF8"/>
    <w:rsid w:val="005A36EB"/>
    <w:rsid w:val="005A5009"/>
    <w:rsid w:val="005A545C"/>
    <w:rsid w:val="005B02F4"/>
    <w:rsid w:val="005B068E"/>
    <w:rsid w:val="005C1ED2"/>
    <w:rsid w:val="005C72CE"/>
    <w:rsid w:val="005E37F1"/>
    <w:rsid w:val="005F0536"/>
    <w:rsid w:val="005F101F"/>
    <w:rsid w:val="0060482F"/>
    <w:rsid w:val="006052C3"/>
    <w:rsid w:val="006136A2"/>
    <w:rsid w:val="00631EE3"/>
    <w:rsid w:val="006338FC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733A"/>
    <w:rsid w:val="006B7631"/>
    <w:rsid w:val="006C253D"/>
    <w:rsid w:val="006D05A7"/>
    <w:rsid w:val="006E01F7"/>
    <w:rsid w:val="006E0A57"/>
    <w:rsid w:val="006E28FC"/>
    <w:rsid w:val="006F332B"/>
    <w:rsid w:val="00710688"/>
    <w:rsid w:val="00713A48"/>
    <w:rsid w:val="007240DB"/>
    <w:rsid w:val="00725343"/>
    <w:rsid w:val="00735371"/>
    <w:rsid w:val="007423C3"/>
    <w:rsid w:val="00755426"/>
    <w:rsid w:val="0075774D"/>
    <w:rsid w:val="00765A78"/>
    <w:rsid w:val="007714DD"/>
    <w:rsid w:val="00775AC1"/>
    <w:rsid w:val="00781CEB"/>
    <w:rsid w:val="0078749D"/>
    <w:rsid w:val="007A45B5"/>
    <w:rsid w:val="007A6260"/>
    <w:rsid w:val="007B435F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49C"/>
    <w:rsid w:val="00877D06"/>
    <w:rsid w:val="00881893"/>
    <w:rsid w:val="00884D70"/>
    <w:rsid w:val="00886030"/>
    <w:rsid w:val="00887CDD"/>
    <w:rsid w:val="00892282"/>
    <w:rsid w:val="008A7FCD"/>
    <w:rsid w:val="008B3C21"/>
    <w:rsid w:val="008C2F92"/>
    <w:rsid w:val="008D2B51"/>
    <w:rsid w:val="008E5D15"/>
    <w:rsid w:val="008F0EA7"/>
    <w:rsid w:val="009000CF"/>
    <w:rsid w:val="00910C70"/>
    <w:rsid w:val="00914BE3"/>
    <w:rsid w:val="00920693"/>
    <w:rsid w:val="00937683"/>
    <w:rsid w:val="00950453"/>
    <w:rsid w:val="009525FB"/>
    <w:rsid w:val="0096318F"/>
    <w:rsid w:val="00966E2D"/>
    <w:rsid w:val="009710D6"/>
    <w:rsid w:val="00976DC8"/>
    <w:rsid w:val="009942B5"/>
    <w:rsid w:val="00994563"/>
    <w:rsid w:val="009A00E1"/>
    <w:rsid w:val="009C1B74"/>
    <w:rsid w:val="009C3DF7"/>
    <w:rsid w:val="009C56E9"/>
    <w:rsid w:val="009D173F"/>
    <w:rsid w:val="009D6260"/>
    <w:rsid w:val="009E152A"/>
    <w:rsid w:val="009E27F8"/>
    <w:rsid w:val="009E75C7"/>
    <w:rsid w:val="00A07FCC"/>
    <w:rsid w:val="00A22129"/>
    <w:rsid w:val="00A26F24"/>
    <w:rsid w:val="00A30909"/>
    <w:rsid w:val="00A36310"/>
    <w:rsid w:val="00A37492"/>
    <w:rsid w:val="00A44F3C"/>
    <w:rsid w:val="00A506CB"/>
    <w:rsid w:val="00A57799"/>
    <w:rsid w:val="00A708CE"/>
    <w:rsid w:val="00AA6761"/>
    <w:rsid w:val="00AB04F9"/>
    <w:rsid w:val="00AB2517"/>
    <w:rsid w:val="00AC568F"/>
    <w:rsid w:val="00B026DB"/>
    <w:rsid w:val="00B116F8"/>
    <w:rsid w:val="00B201C7"/>
    <w:rsid w:val="00B313A4"/>
    <w:rsid w:val="00B33718"/>
    <w:rsid w:val="00B4606F"/>
    <w:rsid w:val="00B66479"/>
    <w:rsid w:val="00B73653"/>
    <w:rsid w:val="00B76377"/>
    <w:rsid w:val="00B824C1"/>
    <w:rsid w:val="00B85CF0"/>
    <w:rsid w:val="00B940C8"/>
    <w:rsid w:val="00BD3362"/>
    <w:rsid w:val="00BF7AA9"/>
    <w:rsid w:val="00C056F5"/>
    <w:rsid w:val="00C05B2B"/>
    <w:rsid w:val="00C1343C"/>
    <w:rsid w:val="00C23EDB"/>
    <w:rsid w:val="00C47980"/>
    <w:rsid w:val="00C50B07"/>
    <w:rsid w:val="00C527DE"/>
    <w:rsid w:val="00C721D5"/>
    <w:rsid w:val="00C814E0"/>
    <w:rsid w:val="00CA0644"/>
    <w:rsid w:val="00CA2961"/>
    <w:rsid w:val="00CC4D18"/>
    <w:rsid w:val="00CD365E"/>
    <w:rsid w:val="00CD3A1A"/>
    <w:rsid w:val="00CD5243"/>
    <w:rsid w:val="00CF0CC9"/>
    <w:rsid w:val="00D1440B"/>
    <w:rsid w:val="00D15DD3"/>
    <w:rsid w:val="00D34726"/>
    <w:rsid w:val="00D348D7"/>
    <w:rsid w:val="00D359F3"/>
    <w:rsid w:val="00D50A8B"/>
    <w:rsid w:val="00D55376"/>
    <w:rsid w:val="00D628D7"/>
    <w:rsid w:val="00D644B1"/>
    <w:rsid w:val="00D64AA2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0A67"/>
    <w:rsid w:val="00DD2A11"/>
    <w:rsid w:val="00DE241E"/>
    <w:rsid w:val="00E04EC3"/>
    <w:rsid w:val="00E075C2"/>
    <w:rsid w:val="00E1733D"/>
    <w:rsid w:val="00E213DB"/>
    <w:rsid w:val="00E23A5E"/>
    <w:rsid w:val="00E23B8E"/>
    <w:rsid w:val="00E31605"/>
    <w:rsid w:val="00E55EC3"/>
    <w:rsid w:val="00E81348"/>
    <w:rsid w:val="00EA4978"/>
    <w:rsid w:val="00ED7A25"/>
    <w:rsid w:val="00EE07FC"/>
    <w:rsid w:val="00EE706B"/>
    <w:rsid w:val="00EF2559"/>
    <w:rsid w:val="00EF2B1B"/>
    <w:rsid w:val="00F022C8"/>
    <w:rsid w:val="00F11E0B"/>
    <w:rsid w:val="00F24D74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A324F"/>
    <w:rsid w:val="00FB34E3"/>
    <w:rsid w:val="00FC7E35"/>
    <w:rsid w:val="00FC7F48"/>
    <w:rsid w:val="00FD0184"/>
    <w:rsid w:val="00FD02B9"/>
    <w:rsid w:val="00FD59F8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E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99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8">
    <w:name w:val="footer"/>
    <w:basedOn w:val="a"/>
    <w:link w:val="a9"/>
    <w:uiPriority w:val="99"/>
    <w:rsid w:val="00F24D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24D74"/>
  </w:style>
  <w:style w:type="paragraph" w:styleId="ab">
    <w:name w:val="Body Text Indent"/>
    <w:basedOn w:val="a"/>
    <w:link w:val="ac"/>
    <w:rsid w:val="008F0EA7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F0EA7"/>
    <w:rPr>
      <w:sz w:val="24"/>
      <w:szCs w:val="24"/>
    </w:rPr>
  </w:style>
  <w:style w:type="paragraph" w:styleId="ad">
    <w:name w:val="header"/>
    <w:basedOn w:val="a"/>
    <w:link w:val="ae"/>
    <w:rsid w:val="004043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0436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04360"/>
    <w:rPr>
      <w:sz w:val="24"/>
      <w:szCs w:val="24"/>
    </w:rPr>
  </w:style>
  <w:style w:type="paragraph" w:styleId="af">
    <w:name w:val="Title"/>
    <w:basedOn w:val="a"/>
    <w:link w:val="af0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3062A0"/>
    <w:rPr>
      <w:b/>
      <w:bCs/>
    </w:rPr>
  </w:style>
  <w:style w:type="paragraph" w:customStyle="1" w:styleId="af2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9228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cterStyle2">
    <w:name w:val="Character Style 2"/>
    <w:rsid w:val="0030318B"/>
    <w:rPr>
      <w:rFonts w:ascii="Arial" w:hAnsi="Arial" w:cs="Arial"/>
      <w:sz w:val="20"/>
      <w:szCs w:val="20"/>
    </w:rPr>
  </w:style>
  <w:style w:type="paragraph" w:styleId="af3">
    <w:name w:val="No Spacing"/>
    <w:link w:val="af4"/>
    <w:qFormat/>
    <w:rsid w:val="00CF0C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1">
    <w:name w:val="c1"/>
    <w:basedOn w:val="a0"/>
    <w:rsid w:val="00CF0CC9"/>
  </w:style>
  <w:style w:type="character" w:customStyle="1" w:styleId="af4">
    <w:name w:val="Без интервала Знак"/>
    <w:basedOn w:val="a0"/>
    <w:link w:val="af3"/>
    <w:locked/>
    <w:rsid w:val="00CF0CC9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alloon Text"/>
    <w:basedOn w:val="a"/>
    <w:link w:val="af6"/>
    <w:rsid w:val="0078749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8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520C-8E47-4265-A90E-BEEA5630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1409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12289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макар</cp:lastModifiedBy>
  <cp:revision>9</cp:revision>
  <cp:lastPrinted>2020-11-02T17:31:00Z</cp:lastPrinted>
  <dcterms:created xsi:type="dcterms:W3CDTF">2019-09-25T17:23:00Z</dcterms:created>
  <dcterms:modified xsi:type="dcterms:W3CDTF">2020-11-02T17:33:00Z</dcterms:modified>
</cp:coreProperties>
</file>