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8B" w:rsidRPr="009D437E" w:rsidRDefault="0011268B" w:rsidP="009D437E">
      <w:pPr>
        <w:spacing w:line="270" w:lineRule="atLeast"/>
        <w:rPr>
          <w:rFonts w:ascii="Times New Roman" w:hAnsi="Times New Roman" w:cs="Times New Roman"/>
          <w:b/>
          <w:bCs/>
          <w:color w:val="0D0D0D"/>
        </w:rPr>
      </w:pPr>
    </w:p>
    <w:p w:rsidR="0011268B" w:rsidRPr="009D437E" w:rsidRDefault="0011268B" w:rsidP="0011268B">
      <w:pPr>
        <w:spacing w:line="270" w:lineRule="atLeast"/>
        <w:jc w:val="center"/>
        <w:rPr>
          <w:rFonts w:ascii="Times New Roman" w:hAnsi="Times New Roman" w:cs="Times New Roman"/>
          <w:b/>
          <w:bCs/>
          <w:color w:val="0D0D0D"/>
        </w:rPr>
      </w:pPr>
    </w:p>
    <w:p w:rsidR="009D437E" w:rsidRPr="00F63C9C" w:rsidRDefault="009D437E" w:rsidP="009D437E">
      <w:pPr>
        <w:jc w:val="center"/>
        <w:rPr>
          <w:rFonts w:ascii="Times New Roman" w:eastAsia="Calibri" w:hAnsi="Times New Roman" w:cs="Times New Roman"/>
          <w:b/>
          <w:sz w:val="24"/>
          <w:szCs w:val="24"/>
        </w:rPr>
      </w:pPr>
      <w:r w:rsidRPr="00F63C9C">
        <w:rPr>
          <w:rFonts w:ascii="Times New Roman" w:eastAsia="Calibri" w:hAnsi="Times New Roman" w:cs="Times New Roman"/>
          <w:b/>
          <w:sz w:val="24"/>
          <w:szCs w:val="24"/>
        </w:rPr>
        <w:t>Ростовская  область Азовский район село Новотроицкое</w:t>
      </w:r>
    </w:p>
    <w:p w:rsidR="009D437E" w:rsidRPr="00F63C9C" w:rsidRDefault="009D437E" w:rsidP="009D437E">
      <w:pPr>
        <w:jc w:val="center"/>
        <w:rPr>
          <w:rFonts w:ascii="Times New Roman" w:eastAsia="Times New Roman" w:hAnsi="Times New Roman" w:cs="Times New Roman"/>
          <w:b/>
          <w:sz w:val="24"/>
          <w:szCs w:val="24"/>
          <w:lang w:eastAsia="ru-RU"/>
        </w:rPr>
      </w:pPr>
      <w:r w:rsidRPr="00F63C9C">
        <w:rPr>
          <w:rFonts w:ascii="Times New Roman" w:hAnsi="Times New Roman" w:cs="Times New Roman"/>
          <w:b/>
          <w:sz w:val="24"/>
          <w:szCs w:val="24"/>
        </w:rPr>
        <w:t>Муниципальное бюджетное общеобразовательное учреждение</w:t>
      </w:r>
    </w:p>
    <w:p w:rsidR="009D437E" w:rsidRPr="00F63C9C" w:rsidRDefault="009D437E" w:rsidP="009D437E">
      <w:pPr>
        <w:jc w:val="center"/>
        <w:rPr>
          <w:rFonts w:ascii="Times New Roman" w:hAnsi="Times New Roman" w:cs="Times New Roman"/>
          <w:b/>
          <w:sz w:val="24"/>
          <w:szCs w:val="24"/>
        </w:rPr>
      </w:pPr>
      <w:proofErr w:type="spellStart"/>
      <w:r w:rsidRPr="00F63C9C">
        <w:rPr>
          <w:rFonts w:ascii="Times New Roman" w:hAnsi="Times New Roman" w:cs="Times New Roman"/>
          <w:b/>
          <w:sz w:val="24"/>
          <w:szCs w:val="24"/>
        </w:rPr>
        <w:t>Новотроицкая</w:t>
      </w:r>
      <w:proofErr w:type="spellEnd"/>
      <w:r w:rsidRPr="00F63C9C">
        <w:rPr>
          <w:rFonts w:ascii="Times New Roman" w:hAnsi="Times New Roman" w:cs="Times New Roman"/>
          <w:b/>
          <w:sz w:val="24"/>
          <w:szCs w:val="24"/>
        </w:rPr>
        <w:t xml:space="preserve"> основная общеобразовательная школа</w:t>
      </w:r>
    </w:p>
    <w:p w:rsidR="009D437E" w:rsidRPr="00F63C9C" w:rsidRDefault="009D437E" w:rsidP="009D437E">
      <w:pPr>
        <w:jc w:val="center"/>
        <w:rPr>
          <w:rFonts w:ascii="Times New Roman" w:hAnsi="Times New Roman" w:cs="Times New Roman"/>
          <w:b/>
          <w:sz w:val="24"/>
          <w:szCs w:val="24"/>
        </w:rPr>
      </w:pPr>
      <w:r w:rsidRPr="00F63C9C">
        <w:rPr>
          <w:rFonts w:ascii="Times New Roman" w:hAnsi="Times New Roman" w:cs="Times New Roman"/>
          <w:b/>
          <w:sz w:val="24"/>
          <w:szCs w:val="24"/>
        </w:rPr>
        <w:t>Азовского района</w:t>
      </w:r>
    </w:p>
    <w:p w:rsidR="009D437E" w:rsidRPr="00F63C9C" w:rsidRDefault="009D437E" w:rsidP="009D437E">
      <w:pPr>
        <w:rPr>
          <w:rFonts w:ascii="Times New Roman" w:hAnsi="Times New Roman" w:cs="Times New Roman"/>
          <w:sz w:val="24"/>
          <w:szCs w:val="24"/>
        </w:rPr>
      </w:pPr>
    </w:p>
    <w:p w:rsidR="009D437E" w:rsidRPr="00F63C9C" w:rsidRDefault="009D437E" w:rsidP="009D437E">
      <w:pPr>
        <w:jc w:val="right"/>
        <w:rPr>
          <w:rFonts w:ascii="Times New Roman" w:hAnsi="Times New Roman" w:cs="Times New Roman"/>
          <w:b/>
          <w:sz w:val="24"/>
          <w:szCs w:val="24"/>
        </w:rPr>
      </w:pPr>
      <w:r w:rsidRPr="00F63C9C">
        <w:rPr>
          <w:rFonts w:ascii="Times New Roman" w:hAnsi="Times New Roman" w:cs="Times New Roman"/>
          <w:b/>
          <w:sz w:val="24"/>
          <w:szCs w:val="24"/>
        </w:rPr>
        <w:t>«Утверждена»</w:t>
      </w:r>
    </w:p>
    <w:p w:rsidR="009D437E" w:rsidRPr="00F63C9C" w:rsidRDefault="009D437E" w:rsidP="00D63495">
      <w:pPr>
        <w:tabs>
          <w:tab w:val="left" w:pos="2336"/>
        </w:tabs>
        <w:jc w:val="right"/>
        <w:rPr>
          <w:rFonts w:ascii="Times New Roman" w:hAnsi="Times New Roman" w:cs="Times New Roman"/>
          <w:b/>
          <w:sz w:val="24"/>
          <w:szCs w:val="24"/>
        </w:rPr>
      </w:pPr>
      <w:r w:rsidRPr="00F63C9C">
        <w:rPr>
          <w:rFonts w:ascii="Times New Roman" w:hAnsi="Times New Roman" w:cs="Times New Roman"/>
          <w:b/>
          <w:sz w:val="24"/>
          <w:szCs w:val="24"/>
        </w:rPr>
        <w:t xml:space="preserve">                                                                                Директор МБОУ </w:t>
      </w:r>
      <w:proofErr w:type="spellStart"/>
      <w:r w:rsidRPr="00F63C9C">
        <w:rPr>
          <w:rFonts w:ascii="Times New Roman" w:hAnsi="Times New Roman" w:cs="Times New Roman"/>
          <w:b/>
          <w:sz w:val="24"/>
          <w:szCs w:val="24"/>
        </w:rPr>
        <w:t>Новотроицкая</w:t>
      </w:r>
      <w:proofErr w:type="spellEnd"/>
      <w:r w:rsidRPr="00F63C9C">
        <w:rPr>
          <w:rFonts w:ascii="Times New Roman" w:hAnsi="Times New Roman" w:cs="Times New Roman"/>
          <w:b/>
          <w:sz w:val="24"/>
          <w:szCs w:val="24"/>
        </w:rPr>
        <w:t xml:space="preserve"> ООШ</w:t>
      </w:r>
    </w:p>
    <w:p w:rsidR="009D437E" w:rsidRPr="00F63C9C" w:rsidRDefault="009D437E" w:rsidP="009D437E">
      <w:pPr>
        <w:tabs>
          <w:tab w:val="left" w:pos="2336"/>
        </w:tabs>
        <w:jc w:val="right"/>
        <w:rPr>
          <w:rFonts w:ascii="Times New Roman" w:hAnsi="Times New Roman" w:cs="Times New Roman"/>
          <w:b/>
          <w:sz w:val="24"/>
          <w:szCs w:val="24"/>
        </w:rPr>
      </w:pPr>
      <w:r w:rsidRPr="00F63C9C">
        <w:rPr>
          <w:rFonts w:ascii="Times New Roman" w:hAnsi="Times New Roman" w:cs="Times New Roman"/>
          <w:b/>
          <w:sz w:val="24"/>
          <w:szCs w:val="24"/>
        </w:rPr>
        <w:t xml:space="preserve">                      _________________________ /Е.А. </w:t>
      </w:r>
      <w:proofErr w:type="spellStart"/>
      <w:r w:rsidRPr="00F63C9C">
        <w:rPr>
          <w:rFonts w:ascii="Times New Roman" w:hAnsi="Times New Roman" w:cs="Times New Roman"/>
          <w:b/>
          <w:sz w:val="24"/>
          <w:szCs w:val="24"/>
        </w:rPr>
        <w:t>Мершина</w:t>
      </w:r>
      <w:proofErr w:type="spellEnd"/>
      <w:r w:rsidRPr="00F63C9C">
        <w:rPr>
          <w:rFonts w:ascii="Times New Roman" w:hAnsi="Times New Roman" w:cs="Times New Roman"/>
          <w:b/>
          <w:sz w:val="24"/>
          <w:szCs w:val="24"/>
        </w:rPr>
        <w:t>/</w:t>
      </w:r>
    </w:p>
    <w:p w:rsidR="009D437E" w:rsidRPr="00F63C9C" w:rsidRDefault="009D437E" w:rsidP="009D437E">
      <w:pPr>
        <w:tabs>
          <w:tab w:val="left" w:pos="2336"/>
          <w:tab w:val="left" w:pos="5790"/>
        </w:tabs>
        <w:jc w:val="right"/>
        <w:rPr>
          <w:rFonts w:ascii="Times New Roman" w:hAnsi="Times New Roman" w:cs="Times New Roman"/>
          <w:b/>
          <w:sz w:val="24"/>
          <w:szCs w:val="24"/>
        </w:rPr>
      </w:pPr>
      <w:r w:rsidRPr="00F63C9C">
        <w:rPr>
          <w:rFonts w:ascii="Times New Roman" w:hAnsi="Times New Roman" w:cs="Times New Roman"/>
          <w:b/>
          <w:sz w:val="24"/>
          <w:szCs w:val="24"/>
        </w:rPr>
        <w:t xml:space="preserve">Приказ от </w:t>
      </w:r>
      <w:r w:rsidR="00797C4E" w:rsidRPr="00F63C9C">
        <w:rPr>
          <w:rFonts w:ascii="Times New Roman" w:hAnsi="Times New Roman" w:cs="Times New Roman"/>
          <w:b/>
          <w:sz w:val="24"/>
          <w:szCs w:val="24"/>
          <w:u w:val="single"/>
        </w:rPr>
        <w:t>27</w:t>
      </w:r>
      <w:r w:rsidRPr="00F63C9C">
        <w:rPr>
          <w:rFonts w:ascii="Times New Roman" w:hAnsi="Times New Roman" w:cs="Times New Roman"/>
          <w:b/>
          <w:sz w:val="24"/>
          <w:szCs w:val="24"/>
          <w:u w:val="single"/>
        </w:rPr>
        <w:t>.08</w:t>
      </w:r>
      <w:r w:rsidRPr="00F63C9C">
        <w:rPr>
          <w:rFonts w:ascii="Times New Roman" w:hAnsi="Times New Roman" w:cs="Times New Roman"/>
          <w:b/>
          <w:sz w:val="24"/>
          <w:szCs w:val="24"/>
        </w:rPr>
        <w:t>.20</w:t>
      </w:r>
      <w:r w:rsidRPr="00F63C9C">
        <w:rPr>
          <w:rFonts w:ascii="Times New Roman" w:hAnsi="Times New Roman" w:cs="Times New Roman"/>
          <w:b/>
          <w:sz w:val="24"/>
          <w:szCs w:val="24"/>
          <w:u w:val="single"/>
        </w:rPr>
        <w:t>20</w:t>
      </w:r>
      <w:r w:rsidRPr="00F63C9C">
        <w:rPr>
          <w:rFonts w:ascii="Times New Roman" w:hAnsi="Times New Roman" w:cs="Times New Roman"/>
          <w:b/>
          <w:sz w:val="24"/>
          <w:szCs w:val="24"/>
        </w:rPr>
        <w:t xml:space="preserve">г. № </w:t>
      </w:r>
      <w:r w:rsidR="00797C4E" w:rsidRPr="00F63C9C">
        <w:rPr>
          <w:rFonts w:ascii="Times New Roman" w:hAnsi="Times New Roman" w:cs="Times New Roman"/>
          <w:b/>
          <w:sz w:val="24"/>
          <w:szCs w:val="24"/>
          <w:u w:val="single"/>
        </w:rPr>
        <w:t>93</w:t>
      </w:r>
    </w:p>
    <w:p w:rsidR="009D437E" w:rsidRPr="00F63C9C" w:rsidRDefault="009D437E" w:rsidP="009D437E">
      <w:pPr>
        <w:tabs>
          <w:tab w:val="left" w:pos="2336"/>
        </w:tabs>
        <w:jc w:val="center"/>
        <w:rPr>
          <w:rFonts w:ascii="Times New Roman" w:hAnsi="Times New Roman" w:cs="Times New Roman"/>
          <w:sz w:val="24"/>
          <w:szCs w:val="24"/>
        </w:rPr>
      </w:pPr>
    </w:p>
    <w:p w:rsidR="009D437E" w:rsidRPr="00F63C9C" w:rsidRDefault="009D437E" w:rsidP="009D437E">
      <w:pPr>
        <w:tabs>
          <w:tab w:val="left" w:pos="2336"/>
        </w:tabs>
        <w:jc w:val="center"/>
        <w:rPr>
          <w:rFonts w:ascii="Times New Roman" w:hAnsi="Times New Roman" w:cs="Times New Roman"/>
          <w:b/>
          <w:sz w:val="24"/>
          <w:szCs w:val="24"/>
        </w:rPr>
      </w:pPr>
      <w:r w:rsidRPr="00F63C9C">
        <w:rPr>
          <w:rFonts w:ascii="Times New Roman" w:hAnsi="Times New Roman" w:cs="Times New Roman"/>
          <w:b/>
          <w:sz w:val="24"/>
          <w:szCs w:val="24"/>
        </w:rPr>
        <w:t>РАБОЧАЯ ПРОГРАММА</w:t>
      </w:r>
    </w:p>
    <w:p w:rsidR="009D437E" w:rsidRPr="00F63C9C" w:rsidRDefault="009D437E" w:rsidP="009D437E">
      <w:pPr>
        <w:tabs>
          <w:tab w:val="left" w:pos="3104"/>
        </w:tabs>
        <w:ind w:left="360"/>
        <w:jc w:val="center"/>
        <w:rPr>
          <w:rFonts w:ascii="Times New Roman" w:hAnsi="Times New Roman" w:cs="Times New Roman"/>
          <w:b/>
          <w:sz w:val="24"/>
          <w:szCs w:val="24"/>
        </w:rPr>
      </w:pPr>
      <w:r w:rsidRPr="00F63C9C">
        <w:rPr>
          <w:rFonts w:ascii="Times New Roman" w:hAnsi="Times New Roman" w:cs="Times New Roman"/>
          <w:b/>
          <w:sz w:val="24"/>
          <w:szCs w:val="24"/>
        </w:rPr>
        <w:t>Русскому родному языку</w:t>
      </w:r>
    </w:p>
    <w:p w:rsidR="009D437E" w:rsidRPr="00F63C9C" w:rsidRDefault="009D437E" w:rsidP="009D437E">
      <w:pPr>
        <w:tabs>
          <w:tab w:val="left" w:pos="3104"/>
        </w:tabs>
        <w:ind w:left="360"/>
        <w:rPr>
          <w:rFonts w:ascii="Times New Roman" w:hAnsi="Times New Roman" w:cs="Times New Roman"/>
          <w:b/>
          <w:sz w:val="24"/>
          <w:szCs w:val="24"/>
        </w:rPr>
      </w:pPr>
      <w:r w:rsidRPr="00F63C9C">
        <w:rPr>
          <w:rFonts w:ascii="Times New Roman" w:hAnsi="Times New Roman" w:cs="Times New Roman"/>
          <w:b/>
          <w:sz w:val="24"/>
          <w:szCs w:val="24"/>
        </w:rPr>
        <w:t>Уровень общего образования (класс)</w:t>
      </w:r>
      <w:r w:rsidR="00D63495" w:rsidRPr="00F63C9C">
        <w:rPr>
          <w:rFonts w:ascii="Times New Roman" w:hAnsi="Times New Roman" w:cs="Times New Roman"/>
          <w:b/>
          <w:sz w:val="24"/>
          <w:szCs w:val="24"/>
        </w:rPr>
        <w:t xml:space="preserve"> </w:t>
      </w:r>
      <w:r w:rsidRPr="00F63C9C">
        <w:rPr>
          <w:rFonts w:ascii="Times New Roman" w:hAnsi="Times New Roman" w:cs="Times New Roman"/>
          <w:b/>
          <w:sz w:val="24"/>
          <w:szCs w:val="24"/>
          <w:u w:val="single"/>
        </w:rPr>
        <w:t>Основное общее образование   8  класс</w:t>
      </w:r>
    </w:p>
    <w:p w:rsidR="009D437E" w:rsidRPr="00F63C9C" w:rsidRDefault="009D437E" w:rsidP="009D437E">
      <w:pPr>
        <w:tabs>
          <w:tab w:val="left" w:pos="3104"/>
        </w:tabs>
        <w:ind w:left="360"/>
        <w:rPr>
          <w:rFonts w:ascii="Times New Roman" w:hAnsi="Times New Roman" w:cs="Times New Roman"/>
          <w:b/>
          <w:sz w:val="24"/>
          <w:szCs w:val="24"/>
        </w:rPr>
      </w:pPr>
      <w:r w:rsidRPr="00F63C9C">
        <w:rPr>
          <w:rFonts w:ascii="Times New Roman" w:hAnsi="Times New Roman" w:cs="Times New Roman"/>
          <w:b/>
          <w:sz w:val="24"/>
          <w:szCs w:val="24"/>
        </w:rPr>
        <w:t>Количество часов</w:t>
      </w:r>
      <w:r w:rsidRPr="00F63C9C">
        <w:rPr>
          <w:rFonts w:ascii="Times New Roman" w:hAnsi="Times New Roman" w:cs="Times New Roman"/>
          <w:b/>
          <w:sz w:val="24"/>
          <w:szCs w:val="24"/>
          <w:u w:val="single"/>
        </w:rPr>
        <w:t>17 часов</w:t>
      </w:r>
    </w:p>
    <w:p w:rsidR="009D437E" w:rsidRPr="00F63C9C" w:rsidRDefault="009D437E" w:rsidP="009D437E">
      <w:pPr>
        <w:tabs>
          <w:tab w:val="left" w:pos="3104"/>
        </w:tabs>
        <w:ind w:left="360"/>
        <w:rPr>
          <w:rFonts w:ascii="Times New Roman" w:hAnsi="Times New Roman" w:cs="Times New Roman"/>
          <w:b/>
          <w:sz w:val="24"/>
          <w:szCs w:val="24"/>
        </w:rPr>
      </w:pPr>
      <w:r w:rsidRPr="00F63C9C">
        <w:rPr>
          <w:rFonts w:ascii="Times New Roman" w:hAnsi="Times New Roman" w:cs="Times New Roman"/>
          <w:b/>
          <w:sz w:val="24"/>
          <w:szCs w:val="24"/>
        </w:rPr>
        <w:t xml:space="preserve">Учитель </w:t>
      </w:r>
      <w:r w:rsidRPr="00F63C9C">
        <w:rPr>
          <w:rFonts w:ascii="Times New Roman" w:hAnsi="Times New Roman" w:cs="Times New Roman"/>
          <w:b/>
          <w:sz w:val="24"/>
          <w:szCs w:val="24"/>
          <w:u w:val="single"/>
        </w:rPr>
        <w:t>Грошев Руслан Владимирович</w:t>
      </w:r>
    </w:p>
    <w:p w:rsidR="009D437E" w:rsidRPr="00F63C9C" w:rsidRDefault="009D437E" w:rsidP="009D437E">
      <w:pPr>
        <w:tabs>
          <w:tab w:val="left" w:pos="3104"/>
        </w:tabs>
        <w:ind w:left="360"/>
        <w:rPr>
          <w:rFonts w:ascii="Times New Roman" w:hAnsi="Times New Roman" w:cs="Times New Roman"/>
          <w:b/>
          <w:sz w:val="24"/>
          <w:szCs w:val="24"/>
        </w:rPr>
      </w:pPr>
      <w:r w:rsidRPr="00F63C9C">
        <w:rPr>
          <w:rFonts w:ascii="Times New Roman" w:hAnsi="Times New Roman" w:cs="Times New Roman"/>
          <w:b/>
          <w:sz w:val="24"/>
          <w:szCs w:val="24"/>
        </w:rPr>
        <w:t xml:space="preserve">Программа разработана на основе </w:t>
      </w:r>
    </w:p>
    <w:p w:rsidR="009D437E" w:rsidRPr="00F63C9C" w:rsidRDefault="00D63495" w:rsidP="009D437E">
      <w:pPr>
        <w:ind w:left="284" w:hanging="284"/>
        <w:rPr>
          <w:rFonts w:ascii="Times New Roman" w:eastAsia="Calibri" w:hAnsi="Times New Roman" w:cs="Times New Roman"/>
          <w:b/>
          <w:sz w:val="24"/>
          <w:szCs w:val="24"/>
          <w:u w:val="single"/>
        </w:rPr>
      </w:pPr>
      <w:r w:rsidRPr="00F63C9C">
        <w:rPr>
          <w:rFonts w:ascii="Times New Roman" w:eastAsia="Calibri" w:hAnsi="Times New Roman" w:cs="Times New Roman"/>
          <w:b/>
          <w:sz w:val="24"/>
          <w:szCs w:val="24"/>
          <w:u w:val="single"/>
        </w:rPr>
        <w:t xml:space="preserve">    </w:t>
      </w:r>
      <w:r w:rsidR="009D437E" w:rsidRPr="00F63C9C">
        <w:rPr>
          <w:rFonts w:ascii="Times New Roman" w:eastAsia="Calibri" w:hAnsi="Times New Roman" w:cs="Times New Roman"/>
          <w:b/>
          <w:sz w:val="24"/>
          <w:szCs w:val="24"/>
          <w:u w:val="single"/>
        </w:rPr>
        <w:t xml:space="preserve">примерной образовательной программы основного общего образования, авторской программы  О. М. Александрова, О. В. Загоровская </w:t>
      </w:r>
      <w:proofErr w:type="gramStart"/>
      <w:r w:rsidR="009D437E" w:rsidRPr="00F63C9C">
        <w:rPr>
          <w:rFonts w:ascii="Times New Roman" w:eastAsia="Calibri" w:hAnsi="Times New Roman" w:cs="Times New Roman"/>
          <w:b/>
          <w:sz w:val="24"/>
          <w:szCs w:val="24"/>
          <w:u w:val="single"/>
        </w:rPr>
        <w:t xml:space="preserve">( </w:t>
      </w:r>
      <w:proofErr w:type="gramEnd"/>
      <w:r w:rsidR="009D437E" w:rsidRPr="00F63C9C">
        <w:rPr>
          <w:rFonts w:ascii="Times New Roman" w:eastAsia="Calibri" w:hAnsi="Times New Roman" w:cs="Times New Roman"/>
          <w:b/>
          <w:sz w:val="24"/>
          <w:szCs w:val="24"/>
          <w:u w:val="single"/>
        </w:rPr>
        <w:t>Русский родной язык). Издательство «Просвещение» 2020.</w:t>
      </w:r>
    </w:p>
    <w:p w:rsidR="009D437E" w:rsidRDefault="009D437E" w:rsidP="009D437E">
      <w:pPr>
        <w:rPr>
          <w:rFonts w:ascii="Times New Roman" w:hAnsi="Times New Roman" w:cs="Times New Roman"/>
          <w:b/>
          <w:sz w:val="24"/>
          <w:szCs w:val="24"/>
        </w:rPr>
      </w:pPr>
    </w:p>
    <w:p w:rsidR="00671524" w:rsidRDefault="00671524" w:rsidP="009D437E">
      <w:pPr>
        <w:rPr>
          <w:rFonts w:ascii="Times New Roman" w:hAnsi="Times New Roman" w:cs="Times New Roman"/>
          <w:b/>
          <w:sz w:val="24"/>
          <w:szCs w:val="24"/>
        </w:rPr>
      </w:pPr>
    </w:p>
    <w:p w:rsidR="00671524" w:rsidRDefault="00671524" w:rsidP="009D437E">
      <w:pPr>
        <w:rPr>
          <w:rFonts w:ascii="Times New Roman" w:hAnsi="Times New Roman" w:cs="Times New Roman"/>
          <w:b/>
          <w:sz w:val="24"/>
          <w:szCs w:val="24"/>
        </w:rPr>
      </w:pPr>
    </w:p>
    <w:p w:rsidR="00671524" w:rsidRDefault="00671524" w:rsidP="009D437E">
      <w:pPr>
        <w:rPr>
          <w:rFonts w:ascii="Times New Roman" w:hAnsi="Times New Roman" w:cs="Times New Roman"/>
          <w:b/>
          <w:sz w:val="24"/>
          <w:szCs w:val="24"/>
        </w:rPr>
      </w:pPr>
    </w:p>
    <w:p w:rsidR="00671524" w:rsidRDefault="00671524" w:rsidP="009D437E">
      <w:pPr>
        <w:rPr>
          <w:rFonts w:ascii="Times New Roman" w:hAnsi="Times New Roman" w:cs="Times New Roman"/>
          <w:b/>
          <w:sz w:val="24"/>
          <w:szCs w:val="24"/>
        </w:rPr>
      </w:pPr>
    </w:p>
    <w:p w:rsidR="00671524" w:rsidRPr="00F63C9C" w:rsidRDefault="00671524" w:rsidP="009D437E">
      <w:pPr>
        <w:rPr>
          <w:rFonts w:ascii="Times New Roman" w:hAnsi="Times New Roman" w:cs="Times New Roman"/>
          <w:b/>
          <w:sz w:val="24"/>
          <w:szCs w:val="24"/>
        </w:rPr>
      </w:pPr>
    </w:p>
    <w:p w:rsidR="0011268B" w:rsidRPr="00F63C9C" w:rsidRDefault="009D437E" w:rsidP="00671524">
      <w:pPr>
        <w:jc w:val="center"/>
        <w:rPr>
          <w:rFonts w:ascii="Times New Roman" w:hAnsi="Times New Roman" w:cs="Times New Roman"/>
          <w:b/>
          <w:sz w:val="24"/>
          <w:szCs w:val="24"/>
        </w:rPr>
      </w:pPr>
      <w:r w:rsidRPr="00F63C9C">
        <w:rPr>
          <w:rFonts w:ascii="Times New Roman" w:hAnsi="Times New Roman" w:cs="Times New Roman"/>
          <w:b/>
          <w:sz w:val="24"/>
          <w:szCs w:val="24"/>
        </w:rPr>
        <w:t>2020-2021 учебный год</w:t>
      </w:r>
    </w:p>
    <w:p w:rsidR="006A59DD" w:rsidRPr="00F63C9C" w:rsidRDefault="006A59DD" w:rsidP="009D437E">
      <w:pPr>
        <w:rPr>
          <w:rFonts w:ascii="Times New Roman" w:hAnsi="Times New Roman" w:cs="Times New Roman"/>
          <w:sz w:val="24"/>
          <w:szCs w:val="24"/>
        </w:rPr>
      </w:pPr>
    </w:p>
    <w:p w:rsidR="0011268B" w:rsidRPr="00F63C9C" w:rsidRDefault="006A59DD" w:rsidP="006A59DD">
      <w:pPr>
        <w:spacing w:line="270" w:lineRule="atLeast"/>
        <w:jc w:val="center"/>
        <w:rPr>
          <w:rFonts w:ascii="Times New Roman" w:hAnsi="Times New Roman" w:cs="Times New Roman"/>
          <w:b/>
          <w:bCs/>
          <w:color w:val="0D0D0D"/>
          <w:sz w:val="24"/>
          <w:szCs w:val="24"/>
        </w:rPr>
      </w:pPr>
      <w:r w:rsidRPr="00F63C9C">
        <w:rPr>
          <w:rFonts w:ascii="Times New Roman" w:hAnsi="Times New Roman" w:cs="Times New Roman"/>
          <w:b/>
          <w:bCs/>
          <w:color w:val="0D0D0D"/>
          <w:sz w:val="24"/>
          <w:szCs w:val="24"/>
        </w:rPr>
        <w:lastRenderedPageBreak/>
        <w:t>1.</w:t>
      </w:r>
      <w:r w:rsidR="0011268B" w:rsidRPr="00F63C9C">
        <w:rPr>
          <w:rFonts w:ascii="Times New Roman" w:hAnsi="Times New Roman" w:cs="Times New Roman"/>
          <w:b/>
          <w:bCs/>
          <w:color w:val="0D0D0D"/>
          <w:sz w:val="24"/>
          <w:szCs w:val="24"/>
        </w:rPr>
        <w:t>ПОЯСНИТЕЛЬНАЯ ЗАПИСКА</w:t>
      </w:r>
    </w:p>
    <w:p w:rsidR="0011268B" w:rsidRPr="00F63C9C" w:rsidRDefault="0011268B" w:rsidP="006A59DD">
      <w:pPr>
        <w:tabs>
          <w:tab w:val="left" w:pos="540"/>
        </w:tabs>
        <w:ind w:left="540"/>
        <w:rPr>
          <w:rFonts w:ascii="Times New Roman" w:hAnsi="Times New Roman" w:cs="Times New Roman"/>
          <w:b/>
          <w:bCs/>
          <w:sz w:val="24"/>
          <w:szCs w:val="24"/>
        </w:rPr>
      </w:pPr>
      <w:r w:rsidRPr="00F63C9C">
        <w:rPr>
          <w:rFonts w:ascii="Times New Roman" w:hAnsi="Times New Roman" w:cs="Times New Roman"/>
          <w:b/>
          <w:sz w:val="24"/>
          <w:szCs w:val="24"/>
        </w:rPr>
        <w:t xml:space="preserve">Рабочая программа разработана в соответствии </w:t>
      </w:r>
      <w:proofErr w:type="gramStart"/>
      <w:r w:rsidRPr="00F63C9C">
        <w:rPr>
          <w:rFonts w:ascii="Times New Roman" w:hAnsi="Times New Roman" w:cs="Times New Roman"/>
          <w:b/>
          <w:sz w:val="24"/>
          <w:szCs w:val="24"/>
        </w:rPr>
        <w:t>с</w:t>
      </w:r>
      <w:proofErr w:type="gramEnd"/>
      <w:r w:rsidRPr="00F63C9C">
        <w:rPr>
          <w:rFonts w:ascii="Times New Roman" w:hAnsi="Times New Roman" w:cs="Times New Roman"/>
          <w:b/>
          <w:sz w:val="24"/>
          <w:szCs w:val="24"/>
        </w:rPr>
        <w:t>:</w:t>
      </w:r>
    </w:p>
    <w:p w:rsidR="0011268B" w:rsidRPr="00F63C9C" w:rsidRDefault="0011268B" w:rsidP="006A59DD">
      <w:pPr>
        <w:numPr>
          <w:ilvl w:val="0"/>
          <w:numId w:val="5"/>
        </w:numPr>
        <w:tabs>
          <w:tab w:val="left" w:pos="540"/>
        </w:tabs>
        <w:spacing w:after="0" w:line="240" w:lineRule="auto"/>
        <w:ind w:left="0" w:firstLine="540"/>
        <w:rPr>
          <w:rFonts w:ascii="Times New Roman" w:hAnsi="Times New Roman" w:cs="Times New Roman"/>
          <w:bCs/>
          <w:sz w:val="24"/>
          <w:szCs w:val="24"/>
        </w:rPr>
      </w:pPr>
      <w:r w:rsidRPr="00F63C9C">
        <w:rPr>
          <w:rFonts w:ascii="Times New Roman" w:hAnsi="Times New Roman" w:cs="Times New Roman"/>
          <w:sz w:val="24"/>
          <w:szCs w:val="24"/>
        </w:rPr>
        <w:t xml:space="preserve">  законом Российской Федерации от 29.12.2012 года № 273 –ФЗ «Об образовании в Российской Федерации»; </w:t>
      </w:r>
    </w:p>
    <w:p w:rsidR="0011268B" w:rsidRPr="00F63C9C" w:rsidRDefault="0011268B" w:rsidP="006A59DD">
      <w:pPr>
        <w:numPr>
          <w:ilvl w:val="0"/>
          <w:numId w:val="5"/>
        </w:numPr>
        <w:tabs>
          <w:tab w:val="left" w:pos="540"/>
        </w:tabs>
        <w:spacing w:after="0" w:line="240" w:lineRule="auto"/>
        <w:ind w:left="0" w:firstLine="540"/>
        <w:rPr>
          <w:rFonts w:ascii="Times New Roman" w:hAnsi="Times New Roman" w:cs="Times New Roman"/>
          <w:bCs/>
          <w:sz w:val="24"/>
          <w:szCs w:val="24"/>
        </w:rPr>
      </w:pPr>
      <w:r w:rsidRPr="00F63C9C">
        <w:rPr>
          <w:rFonts w:ascii="Times New Roman" w:hAnsi="Times New Roman" w:cs="Times New Roman"/>
          <w:sz w:val="24"/>
          <w:szCs w:val="24"/>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w:t>
      </w:r>
    </w:p>
    <w:p w:rsidR="0011268B" w:rsidRPr="00F63C9C" w:rsidRDefault="0011268B" w:rsidP="006A59DD">
      <w:pPr>
        <w:numPr>
          <w:ilvl w:val="0"/>
          <w:numId w:val="5"/>
        </w:numPr>
        <w:tabs>
          <w:tab w:val="left" w:pos="540"/>
        </w:tabs>
        <w:spacing w:after="0" w:line="240" w:lineRule="auto"/>
        <w:ind w:left="0" w:firstLine="540"/>
        <w:rPr>
          <w:rFonts w:ascii="Times New Roman" w:hAnsi="Times New Roman" w:cs="Times New Roman"/>
          <w:bCs/>
          <w:sz w:val="24"/>
          <w:szCs w:val="24"/>
        </w:rPr>
      </w:pPr>
      <w:r w:rsidRPr="00F63C9C">
        <w:rPr>
          <w:rFonts w:ascii="Times New Roman" w:hAnsi="Times New Roman" w:cs="Times New Roman"/>
          <w:sz w:val="24"/>
          <w:szCs w:val="24"/>
        </w:rPr>
        <w:t>Федеральным образовательным стандартом основного общего образования (2010 год);</w:t>
      </w:r>
    </w:p>
    <w:p w:rsidR="0011268B" w:rsidRPr="00F63C9C" w:rsidRDefault="0011268B" w:rsidP="006A59DD">
      <w:pPr>
        <w:numPr>
          <w:ilvl w:val="0"/>
          <w:numId w:val="5"/>
        </w:numPr>
        <w:tabs>
          <w:tab w:val="left" w:pos="540"/>
        </w:tabs>
        <w:spacing w:after="0" w:line="240" w:lineRule="auto"/>
        <w:ind w:left="0" w:firstLine="540"/>
        <w:rPr>
          <w:rFonts w:ascii="Times New Roman" w:hAnsi="Times New Roman" w:cs="Times New Roman"/>
          <w:bCs/>
          <w:sz w:val="24"/>
          <w:szCs w:val="24"/>
        </w:rPr>
      </w:pPr>
      <w:r w:rsidRPr="00F63C9C">
        <w:rPr>
          <w:rFonts w:ascii="Times New Roman" w:hAnsi="Times New Roman" w:cs="Times New Roman"/>
          <w:sz w:val="24"/>
          <w:szCs w:val="24"/>
        </w:rPr>
        <w:t>письмом департамента общего образования Министерства образования и науки Российской Федерации «О примерной основной образовательной программе основного общего образования» от 01 ноября 2011 г. № 03-766;</w:t>
      </w:r>
    </w:p>
    <w:p w:rsidR="0011268B" w:rsidRPr="00F63C9C" w:rsidRDefault="0011268B" w:rsidP="006A59DD">
      <w:pPr>
        <w:numPr>
          <w:ilvl w:val="0"/>
          <w:numId w:val="5"/>
        </w:numPr>
        <w:tabs>
          <w:tab w:val="left" w:pos="540"/>
        </w:tabs>
        <w:spacing w:after="0" w:line="240" w:lineRule="auto"/>
        <w:ind w:left="0" w:firstLine="540"/>
        <w:rPr>
          <w:rFonts w:ascii="Times New Roman" w:hAnsi="Times New Roman" w:cs="Times New Roman"/>
          <w:bCs/>
          <w:sz w:val="24"/>
          <w:szCs w:val="24"/>
        </w:rPr>
      </w:pPr>
      <w:r w:rsidRPr="00F63C9C">
        <w:rPr>
          <w:rFonts w:ascii="Times New Roman" w:hAnsi="Times New Roman" w:cs="Times New Roman"/>
          <w:bCs/>
          <w:sz w:val="24"/>
          <w:szCs w:val="24"/>
        </w:rPr>
        <w:t xml:space="preserve">приказом </w:t>
      </w:r>
      <w:r w:rsidRPr="00F63C9C">
        <w:rPr>
          <w:rFonts w:ascii="Times New Roman" w:hAnsi="Times New Roman" w:cs="Times New Roman"/>
          <w:sz w:val="24"/>
          <w:szCs w:val="24"/>
        </w:rPr>
        <w:t xml:space="preserve">Министерства образования и науки </w:t>
      </w:r>
      <w:r w:rsidRPr="00F63C9C">
        <w:rPr>
          <w:rFonts w:ascii="Times New Roman" w:hAnsi="Times New Roman" w:cs="Times New Roman"/>
          <w:bCs/>
          <w:sz w:val="24"/>
          <w:szCs w:val="24"/>
        </w:rPr>
        <w:t xml:space="preserve">РФ от 29.12.2014г. N1644 "О внесении изменений в приказ </w:t>
      </w:r>
      <w:r w:rsidRPr="00F63C9C">
        <w:rPr>
          <w:rFonts w:ascii="Times New Roman" w:hAnsi="Times New Roman" w:cs="Times New Roman"/>
          <w:sz w:val="24"/>
          <w:szCs w:val="24"/>
        </w:rPr>
        <w:t xml:space="preserve">Министерства образования и науки </w:t>
      </w:r>
      <w:r w:rsidRPr="00F63C9C">
        <w:rPr>
          <w:rFonts w:ascii="Times New Roman" w:hAnsi="Times New Roman" w:cs="Times New Roman"/>
          <w:bCs/>
          <w:sz w:val="24"/>
          <w:szCs w:val="24"/>
        </w:rPr>
        <w:t>РФ от 17.12.2010г. N1897 "Об утверждении ФГОС основного общего образования";</w:t>
      </w:r>
    </w:p>
    <w:p w:rsidR="0011268B" w:rsidRPr="00F63C9C" w:rsidRDefault="0011268B" w:rsidP="006A59DD">
      <w:pPr>
        <w:numPr>
          <w:ilvl w:val="0"/>
          <w:numId w:val="5"/>
        </w:numPr>
        <w:tabs>
          <w:tab w:val="left" w:pos="540"/>
        </w:tabs>
        <w:spacing w:after="0" w:line="240" w:lineRule="auto"/>
        <w:ind w:left="0" w:firstLine="540"/>
        <w:rPr>
          <w:rFonts w:ascii="Times New Roman" w:hAnsi="Times New Roman" w:cs="Times New Roman"/>
          <w:bCs/>
          <w:sz w:val="24"/>
          <w:szCs w:val="24"/>
        </w:rPr>
      </w:pPr>
      <w:r w:rsidRPr="00F63C9C">
        <w:rPr>
          <w:rFonts w:ascii="Times New Roman" w:hAnsi="Times New Roman" w:cs="Times New Roman"/>
          <w:sz w:val="24"/>
          <w:szCs w:val="24"/>
        </w:rPr>
        <w:t>приказом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11268B" w:rsidRPr="00F63C9C" w:rsidRDefault="0011268B" w:rsidP="006A59DD">
      <w:pPr>
        <w:numPr>
          <w:ilvl w:val="0"/>
          <w:numId w:val="5"/>
        </w:numPr>
        <w:tabs>
          <w:tab w:val="left" w:pos="540"/>
        </w:tabs>
        <w:spacing w:after="0" w:line="240" w:lineRule="auto"/>
        <w:ind w:left="0" w:firstLine="540"/>
        <w:rPr>
          <w:rFonts w:ascii="Times New Roman" w:hAnsi="Times New Roman" w:cs="Times New Roman"/>
          <w:sz w:val="24"/>
          <w:szCs w:val="24"/>
        </w:rPr>
      </w:pPr>
      <w:r w:rsidRPr="00F63C9C">
        <w:rPr>
          <w:rFonts w:ascii="Times New Roman" w:hAnsi="Times New Roman" w:cs="Times New Roman"/>
          <w:sz w:val="24"/>
          <w:szCs w:val="24"/>
        </w:rPr>
        <w:t>примерной основной образовательной программой основного общего образования;</w:t>
      </w:r>
    </w:p>
    <w:p w:rsidR="0011268B" w:rsidRPr="00F63C9C" w:rsidRDefault="0011268B" w:rsidP="006A59DD">
      <w:pPr>
        <w:pStyle w:val="a5"/>
        <w:numPr>
          <w:ilvl w:val="0"/>
          <w:numId w:val="5"/>
        </w:numPr>
      </w:pPr>
      <w:r w:rsidRPr="00F63C9C">
        <w:t>основной образовательной программой основного общего о</w:t>
      </w:r>
      <w:r w:rsidR="009F6D24" w:rsidRPr="00F63C9C">
        <w:t>бразования МБОУ</w:t>
      </w:r>
      <w:r w:rsidRPr="00F63C9C">
        <w:t xml:space="preserve"> «</w:t>
      </w:r>
      <w:proofErr w:type="spellStart"/>
      <w:r w:rsidR="009F6D24" w:rsidRPr="00F63C9C">
        <w:t>Новотроицкая</w:t>
      </w:r>
      <w:proofErr w:type="spellEnd"/>
      <w:r w:rsidR="009F6D24" w:rsidRPr="00F63C9C">
        <w:t xml:space="preserve"> </w:t>
      </w:r>
      <w:r w:rsidRPr="00F63C9C">
        <w:t>ООШ»;</w:t>
      </w:r>
    </w:p>
    <w:p w:rsidR="0011268B" w:rsidRPr="00F63C9C" w:rsidRDefault="009F6D24" w:rsidP="006A59DD">
      <w:pPr>
        <w:pStyle w:val="a5"/>
        <w:numPr>
          <w:ilvl w:val="0"/>
          <w:numId w:val="5"/>
        </w:numPr>
      </w:pPr>
      <w:r w:rsidRPr="00F63C9C">
        <w:t>учебным планом МБОУ «</w:t>
      </w:r>
      <w:proofErr w:type="spellStart"/>
      <w:r w:rsidRPr="00F63C9C">
        <w:t>Новотроицкая</w:t>
      </w:r>
      <w:proofErr w:type="spellEnd"/>
      <w:r w:rsidRPr="00F63C9C">
        <w:t xml:space="preserve"> ООШ»;</w:t>
      </w:r>
    </w:p>
    <w:p w:rsidR="0011268B" w:rsidRPr="00F63C9C" w:rsidRDefault="0011268B" w:rsidP="006A59DD">
      <w:pPr>
        <w:numPr>
          <w:ilvl w:val="0"/>
          <w:numId w:val="5"/>
        </w:numPr>
        <w:tabs>
          <w:tab w:val="left" w:pos="540"/>
        </w:tabs>
        <w:spacing w:after="0" w:line="240" w:lineRule="auto"/>
        <w:ind w:left="0" w:firstLine="540"/>
        <w:rPr>
          <w:rFonts w:ascii="Times New Roman" w:hAnsi="Times New Roman" w:cs="Times New Roman"/>
          <w:sz w:val="24"/>
          <w:szCs w:val="24"/>
        </w:rPr>
      </w:pPr>
      <w:r w:rsidRPr="00F63C9C">
        <w:rPr>
          <w:rFonts w:ascii="Times New Roman" w:hAnsi="Times New Roman" w:cs="Times New Roman"/>
          <w:sz w:val="24"/>
          <w:szCs w:val="24"/>
        </w:rPr>
        <w:t>федеральным перечнем учебников, рекомендованных (допущенных) Министерством образования и науки РФ к использованию в образовательном процессе в общеобразовательных школах в 2</w:t>
      </w:r>
      <w:r w:rsidR="009F6D24" w:rsidRPr="00F63C9C">
        <w:rPr>
          <w:rFonts w:ascii="Times New Roman" w:hAnsi="Times New Roman" w:cs="Times New Roman"/>
          <w:sz w:val="24"/>
          <w:szCs w:val="24"/>
        </w:rPr>
        <w:t>020-2021</w:t>
      </w:r>
      <w:r w:rsidRPr="00F63C9C">
        <w:rPr>
          <w:rFonts w:ascii="Times New Roman" w:hAnsi="Times New Roman" w:cs="Times New Roman"/>
          <w:sz w:val="24"/>
          <w:szCs w:val="24"/>
        </w:rPr>
        <w:t xml:space="preserve"> учебном году с изменениями и дополнениями;</w:t>
      </w:r>
    </w:p>
    <w:p w:rsidR="0011268B" w:rsidRPr="00F63C9C" w:rsidRDefault="0011268B" w:rsidP="006A59DD">
      <w:pPr>
        <w:pStyle w:val="a5"/>
        <w:numPr>
          <w:ilvl w:val="0"/>
          <w:numId w:val="5"/>
        </w:numPr>
      </w:pPr>
      <w:r w:rsidRPr="00F63C9C">
        <w:t xml:space="preserve">положением о рабочей программе </w:t>
      </w:r>
      <w:r w:rsidR="009F6D24" w:rsidRPr="00F63C9C">
        <w:t>МБОУ «</w:t>
      </w:r>
      <w:proofErr w:type="spellStart"/>
      <w:r w:rsidR="009F6D24" w:rsidRPr="00F63C9C">
        <w:t>Новотроицкая</w:t>
      </w:r>
      <w:proofErr w:type="spellEnd"/>
      <w:r w:rsidR="009F6D24" w:rsidRPr="00F63C9C">
        <w:t xml:space="preserve"> ООШ»;</w:t>
      </w:r>
    </w:p>
    <w:p w:rsidR="0011268B" w:rsidRPr="00F63C9C" w:rsidRDefault="0011268B" w:rsidP="006A59DD">
      <w:pPr>
        <w:contextualSpacing/>
        <w:rPr>
          <w:rFonts w:ascii="Times New Roman" w:eastAsia="Calibri" w:hAnsi="Times New Roman" w:cs="Times New Roman"/>
          <w:sz w:val="24"/>
          <w:szCs w:val="24"/>
        </w:rPr>
      </w:pPr>
      <w:r w:rsidRPr="00F63C9C">
        <w:rPr>
          <w:rFonts w:ascii="Times New Roman" w:eastAsia="Calibri" w:hAnsi="Times New Roman" w:cs="Times New Roman"/>
          <w:b/>
          <w:sz w:val="24"/>
          <w:szCs w:val="24"/>
        </w:rPr>
        <w:tab/>
      </w:r>
      <w:r w:rsidRPr="00F63C9C">
        <w:rPr>
          <w:rFonts w:ascii="Times New Roman" w:eastAsia="Calibri" w:hAnsi="Times New Roman" w:cs="Times New Roman"/>
          <w:sz w:val="24"/>
          <w:szCs w:val="24"/>
        </w:rPr>
        <w:t xml:space="preserve">Данная программа рассчитана на 17 часов (1 ч. раз в 2 недели), 34 рабочие недели  в соответствии </w:t>
      </w:r>
      <w:r w:rsidR="009F6D24" w:rsidRPr="00F63C9C">
        <w:rPr>
          <w:rFonts w:ascii="Times New Roman" w:eastAsia="Calibri" w:hAnsi="Times New Roman" w:cs="Times New Roman"/>
          <w:sz w:val="24"/>
          <w:szCs w:val="24"/>
        </w:rPr>
        <w:t>с годовым учебным планом на 2020-2021</w:t>
      </w:r>
      <w:r w:rsidRPr="00F63C9C">
        <w:rPr>
          <w:rFonts w:ascii="Times New Roman" w:eastAsia="Calibri" w:hAnsi="Times New Roman" w:cs="Times New Roman"/>
          <w:sz w:val="24"/>
          <w:szCs w:val="24"/>
        </w:rPr>
        <w:t xml:space="preserve"> </w:t>
      </w:r>
      <w:proofErr w:type="spellStart"/>
      <w:r w:rsidRPr="00F63C9C">
        <w:rPr>
          <w:rFonts w:ascii="Times New Roman" w:eastAsia="Calibri" w:hAnsi="Times New Roman" w:cs="Times New Roman"/>
          <w:sz w:val="24"/>
          <w:szCs w:val="24"/>
        </w:rPr>
        <w:t>уч</w:t>
      </w:r>
      <w:proofErr w:type="spellEnd"/>
      <w:r w:rsidRPr="00F63C9C">
        <w:rPr>
          <w:rFonts w:ascii="Times New Roman" w:eastAsia="Calibri" w:hAnsi="Times New Roman" w:cs="Times New Roman"/>
          <w:sz w:val="24"/>
          <w:szCs w:val="24"/>
        </w:rPr>
        <w:t>. год, годовым календарным учебным графиком.</w:t>
      </w:r>
    </w:p>
    <w:p w:rsidR="009F6D24" w:rsidRPr="00F63C9C" w:rsidRDefault="009F6D24" w:rsidP="006A59DD">
      <w:pPr>
        <w:spacing w:line="360" w:lineRule="auto"/>
        <w:rPr>
          <w:rFonts w:ascii="Times New Roman" w:eastAsia="Calibri" w:hAnsi="Times New Roman" w:cs="Times New Roman"/>
          <w:sz w:val="24"/>
          <w:szCs w:val="24"/>
        </w:rPr>
      </w:pPr>
    </w:p>
    <w:p w:rsidR="00F63C9C" w:rsidRPr="00F63C9C" w:rsidRDefault="00F63C9C" w:rsidP="00F63C9C">
      <w:pPr>
        <w:pStyle w:val="a7"/>
        <w:ind w:firstLine="567"/>
        <w:jc w:val="both"/>
        <w:rPr>
          <w:b/>
        </w:rPr>
      </w:pPr>
      <w:r w:rsidRPr="00F63C9C">
        <w:rPr>
          <w:b/>
        </w:rPr>
        <w:t>Цели изучения учебного предмета «Русский родной язык»</w:t>
      </w:r>
    </w:p>
    <w:p w:rsidR="00F63C9C" w:rsidRPr="00F63C9C" w:rsidRDefault="00F63C9C" w:rsidP="00F63C9C">
      <w:pPr>
        <w:pStyle w:val="a7"/>
        <w:ind w:firstLine="567"/>
        <w:jc w:val="both"/>
        <w:rPr>
          <w:b/>
        </w:rPr>
      </w:pPr>
    </w:p>
    <w:p w:rsidR="00F63C9C" w:rsidRPr="00F63C9C" w:rsidRDefault="00F63C9C" w:rsidP="00F63C9C">
      <w:pPr>
        <w:pStyle w:val="a7"/>
        <w:ind w:firstLine="567"/>
        <w:jc w:val="both"/>
      </w:pPr>
      <w:r w:rsidRPr="00F63C9C">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F63C9C" w:rsidRPr="00F63C9C" w:rsidRDefault="00F63C9C" w:rsidP="00F63C9C">
      <w:pPr>
        <w:pStyle w:val="a7"/>
        <w:ind w:firstLine="567"/>
        <w:jc w:val="both"/>
      </w:pPr>
      <w:r w:rsidRPr="00F63C9C">
        <w:t>В соответствии с этим в курсе русского родного языка актуализируются следующие цели:</w:t>
      </w:r>
    </w:p>
    <w:p w:rsidR="00F63C9C" w:rsidRPr="00F63C9C" w:rsidRDefault="00F63C9C" w:rsidP="00F63C9C">
      <w:pPr>
        <w:pStyle w:val="a7"/>
        <w:numPr>
          <w:ilvl w:val="0"/>
          <w:numId w:val="6"/>
        </w:numPr>
        <w:ind w:left="567"/>
        <w:jc w:val="both"/>
      </w:pPr>
      <w:proofErr w:type="gramStart"/>
      <w:r w:rsidRPr="00F63C9C">
        <w:lastRenderedPageBreak/>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F63C9C">
        <w:t xml:space="preserve"> воспитание уважительного отношения к культурам и языкам народов России; овладение культурой межнационального общения;</w:t>
      </w:r>
    </w:p>
    <w:p w:rsidR="00F63C9C" w:rsidRPr="00F63C9C" w:rsidRDefault="00F63C9C" w:rsidP="00F63C9C">
      <w:pPr>
        <w:pStyle w:val="a7"/>
        <w:numPr>
          <w:ilvl w:val="0"/>
          <w:numId w:val="6"/>
        </w:numPr>
        <w:ind w:left="567"/>
        <w:jc w:val="both"/>
      </w:pPr>
      <w:r w:rsidRPr="00F63C9C">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63C9C" w:rsidRPr="00F63C9C" w:rsidRDefault="00F63C9C" w:rsidP="00F63C9C">
      <w:pPr>
        <w:pStyle w:val="a7"/>
        <w:numPr>
          <w:ilvl w:val="0"/>
          <w:numId w:val="6"/>
        </w:numPr>
        <w:ind w:left="567"/>
        <w:jc w:val="both"/>
      </w:pPr>
      <w:proofErr w:type="gramStart"/>
      <w:r w:rsidRPr="00F63C9C">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F63C9C">
        <w:t xml:space="preserve"> о русском речевом этикете;</w:t>
      </w:r>
    </w:p>
    <w:p w:rsidR="00F63C9C" w:rsidRPr="00F63C9C" w:rsidRDefault="00F63C9C" w:rsidP="00F63C9C">
      <w:pPr>
        <w:pStyle w:val="a7"/>
        <w:numPr>
          <w:ilvl w:val="0"/>
          <w:numId w:val="6"/>
        </w:numPr>
        <w:ind w:left="567"/>
        <w:jc w:val="both"/>
      </w:pPr>
      <w:r w:rsidRPr="00F63C9C">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63C9C" w:rsidRPr="00F63C9C" w:rsidRDefault="00F63C9C" w:rsidP="00F63C9C">
      <w:pPr>
        <w:pStyle w:val="a7"/>
        <w:numPr>
          <w:ilvl w:val="0"/>
          <w:numId w:val="6"/>
        </w:numPr>
        <w:ind w:left="567"/>
        <w:jc w:val="both"/>
      </w:pPr>
      <w:r w:rsidRPr="00F63C9C">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F63C9C" w:rsidRPr="00F63C9C" w:rsidRDefault="00F63C9C" w:rsidP="00F63C9C">
      <w:pPr>
        <w:pStyle w:val="a7"/>
        <w:ind w:right="284"/>
        <w:jc w:val="both"/>
      </w:pPr>
    </w:p>
    <w:p w:rsidR="00F63C9C" w:rsidRPr="00F63C9C" w:rsidRDefault="00F63C9C" w:rsidP="00F63C9C">
      <w:pPr>
        <w:pStyle w:val="a5"/>
        <w:ind w:left="567" w:right="284"/>
        <w:jc w:val="both"/>
        <w:rPr>
          <w:b/>
        </w:rPr>
      </w:pPr>
      <w:r w:rsidRPr="00F63C9C">
        <w:t>З</w:t>
      </w:r>
      <w:r w:rsidRPr="00F63C9C">
        <w:rPr>
          <w:b/>
        </w:rPr>
        <w:t>адачи, решаемые в процессе обучения русскому родному языку:</w:t>
      </w:r>
    </w:p>
    <w:p w:rsidR="00F63C9C" w:rsidRPr="00F63C9C" w:rsidRDefault="00F63C9C" w:rsidP="00F63C9C">
      <w:pPr>
        <w:pStyle w:val="Default"/>
        <w:tabs>
          <w:tab w:val="left" w:pos="567"/>
        </w:tabs>
        <w:ind w:left="567" w:right="284"/>
        <w:jc w:val="both"/>
        <w:rPr>
          <w:rFonts w:ascii="Times New Roman" w:hAnsi="Times New Roman" w:cs="Times New Roman"/>
          <w:color w:val="auto"/>
        </w:rPr>
      </w:pPr>
    </w:p>
    <w:p w:rsidR="00F63C9C" w:rsidRPr="00F63C9C" w:rsidRDefault="00F63C9C" w:rsidP="00F63C9C">
      <w:pPr>
        <w:pStyle w:val="Default"/>
        <w:numPr>
          <w:ilvl w:val="0"/>
          <w:numId w:val="7"/>
        </w:numPr>
        <w:ind w:left="567" w:right="284"/>
        <w:jc w:val="both"/>
        <w:rPr>
          <w:rFonts w:ascii="Times New Roman" w:hAnsi="Times New Roman" w:cs="Times New Roman"/>
          <w:color w:val="auto"/>
        </w:rPr>
      </w:pPr>
      <w:r w:rsidRPr="00F63C9C">
        <w:rPr>
          <w:rFonts w:ascii="Times New Roman" w:hAnsi="Times New Roman" w:cs="Times New Roman"/>
          <w:color w:val="auto"/>
        </w:rPr>
        <w:t xml:space="preserve">воспитание учащихся средствами данного предмета; </w:t>
      </w:r>
    </w:p>
    <w:p w:rsidR="00F63C9C" w:rsidRPr="00F63C9C" w:rsidRDefault="00F63C9C" w:rsidP="00F63C9C">
      <w:pPr>
        <w:pStyle w:val="Default"/>
        <w:numPr>
          <w:ilvl w:val="0"/>
          <w:numId w:val="7"/>
        </w:numPr>
        <w:ind w:left="567" w:right="284"/>
        <w:jc w:val="both"/>
        <w:rPr>
          <w:rFonts w:ascii="Times New Roman" w:hAnsi="Times New Roman" w:cs="Times New Roman"/>
          <w:color w:val="auto"/>
        </w:rPr>
      </w:pPr>
      <w:r w:rsidRPr="00F63C9C">
        <w:rPr>
          <w:rFonts w:ascii="Times New Roman" w:hAnsi="Times New Roman" w:cs="Times New Roman"/>
          <w:color w:val="auto"/>
        </w:rPr>
        <w:t xml:space="preserve">совершенствовать орфографическую и пунктуационную грамотность учащихся; </w:t>
      </w:r>
    </w:p>
    <w:p w:rsidR="00F63C9C" w:rsidRPr="00F63C9C" w:rsidRDefault="00F63C9C" w:rsidP="00F63C9C">
      <w:pPr>
        <w:pStyle w:val="Default"/>
        <w:numPr>
          <w:ilvl w:val="0"/>
          <w:numId w:val="7"/>
        </w:numPr>
        <w:ind w:left="567" w:right="284"/>
        <w:jc w:val="both"/>
        <w:rPr>
          <w:rFonts w:ascii="Times New Roman" w:hAnsi="Times New Roman" w:cs="Times New Roman"/>
          <w:color w:val="auto"/>
        </w:rPr>
      </w:pPr>
      <w:r w:rsidRPr="00F63C9C">
        <w:rPr>
          <w:rFonts w:ascii="Times New Roman" w:hAnsi="Times New Roman" w:cs="Times New Roman"/>
          <w:color w:val="auto"/>
        </w:rPr>
        <w:t xml:space="preserve">развитие логического мышления школьников; </w:t>
      </w:r>
    </w:p>
    <w:p w:rsidR="00F63C9C" w:rsidRPr="00F63C9C" w:rsidRDefault="00F63C9C" w:rsidP="00F63C9C">
      <w:pPr>
        <w:pStyle w:val="Default"/>
        <w:numPr>
          <w:ilvl w:val="0"/>
          <w:numId w:val="7"/>
        </w:numPr>
        <w:ind w:left="567" w:right="284"/>
        <w:jc w:val="both"/>
        <w:rPr>
          <w:rFonts w:ascii="Times New Roman" w:hAnsi="Times New Roman" w:cs="Times New Roman"/>
          <w:color w:val="auto"/>
        </w:rPr>
      </w:pPr>
      <w:r w:rsidRPr="00F63C9C">
        <w:rPr>
          <w:rFonts w:ascii="Times New Roman" w:hAnsi="Times New Roman" w:cs="Times New Roman"/>
          <w:color w:val="auto"/>
        </w:rPr>
        <w:t xml:space="preserve">обучения их умению самостоятельно пополнять знания по русскому языку; </w:t>
      </w:r>
    </w:p>
    <w:p w:rsidR="00F63C9C" w:rsidRPr="00F63C9C" w:rsidRDefault="00F63C9C" w:rsidP="00F63C9C">
      <w:pPr>
        <w:pStyle w:val="Default"/>
        <w:numPr>
          <w:ilvl w:val="0"/>
          <w:numId w:val="7"/>
        </w:numPr>
        <w:ind w:left="567" w:right="284"/>
        <w:jc w:val="both"/>
        <w:rPr>
          <w:rFonts w:ascii="Times New Roman" w:hAnsi="Times New Roman" w:cs="Times New Roman"/>
          <w:color w:val="auto"/>
        </w:rPr>
      </w:pPr>
      <w:r w:rsidRPr="00F63C9C">
        <w:rPr>
          <w:rFonts w:ascii="Times New Roman" w:hAnsi="Times New Roman" w:cs="Times New Roman"/>
          <w:color w:val="auto"/>
        </w:rPr>
        <w:t xml:space="preserve">формирование </w:t>
      </w:r>
      <w:proofErr w:type="spellStart"/>
      <w:r w:rsidRPr="00F63C9C">
        <w:rPr>
          <w:rFonts w:ascii="Times New Roman" w:hAnsi="Times New Roman" w:cs="Times New Roman"/>
          <w:color w:val="auto"/>
        </w:rPr>
        <w:t>общеучебных</w:t>
      </w:r>
      <w:proofErr w:type="spellEnd"/>
      <w:r w:rsidRPr="00F63C9C">
        <w:rPr>
          <w:rFonts w:ascii="Times New Roman" w:hAnsi="Times New Roman" w:cs="Times New Roman"/>
          <w:color w:val="auto"/>
        </w:rPr>
        <w:t xml:space="preserve"> умений – работа с книгой, со справочной литературой; </w:t>
      </w:r>
    </w:p>
    <w:p w:rsidR="00F63C9C" w:rsidRPr="00F63C9C" w:rsidRDefault="00F63C9C" w:rsidP="00F63C9C">
      <w:pPr>
        <w:pStyle w:val="Default"/>
        <w:numPr>
          <w:ilvl w:val="0"/>
          <w:numId w:val="7"/>
        </w:numPr>
        <w:tabs>
          <w:tab w:val="left" w:pos="426"/>
        </w:tabs>
        <w:ind w:left="567" w:right="284"/>
        <w:jc w:val="both"/>
        <w:rPr>
          <w:rFonts w:ascii="Times New Roman" w:hAnsi="Times New Roman" w:cs="Times New Roman"/>
          <w:color w:val="auto"/>
        </w:rPr>
      </w:pPr>
      <w:r w:rsidRPr="00F63C9C">
        <w:rPr>
          <w:rFonts w:ascii="Times New Roman" w:hAnsi="Times New Roman" w:cs="Times New Roman"/>
          <w:color w:val="auto"/>
        </w:rPr>
        <w:t xml:space="preserve">  совершенствование навыков чтения.</w:t>
      </w:r>
    </w:p>
    <w:p w:rsidR="00F63C9C" w:rsidRPr="00F63C9C" w:rsidRDefault="00F63C9C" w:rsidP="00F63C9C">
      <w:pPr>
        <w:pStyle w:val="a5"/>
        <w:ind w:left="567" w:right="284"/>
        <w:jc w:val="both"/>
      </w:pPr>
    </w:p>
    <w:p w:rsidR="009F6D24" w:rsidRPr="00F63C9C" w:rsidRDefault="009F6D24"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9F6D24" w:rsidRPr="00F63C9C" w:rsidRDefault="009F6D24" w:rsidP="006A59DD">
      <w:pPr>
        <w:spacing w:line="360" w:lineRule="auto"/>
        <w:rPr>
          <w:rFonts w:ascii="Times New Roman" w:eastAsia="Calibri" w:hAnsi="Times New Roman" w:cs="Times New Roman"/>
          <w:sz w:val="24"/>
          <w:szCs w:val="24"/>
        </w:rPr>
      </w:pPr>
    </w:p>
    <w:p w:rsidR="00F63C9C" w:rsidRPr="00F63C9C" w:rsidRDefault="00F63C9C" w:rsidP="00F63C9C">
      <w:pPr>
        <w:pStyle w:val="a5"/>
        <w:ind w:left="567" w:right="284"/>
        <w:jc w:val="center"/>
        <w:rPr>
          <w:b/>
          <w:noProof/>
        </w:rPr>
      </w:pPr>
      <w:r w:rsidRPr="00F63C9C">
        <w:rPr>
          <w:b/>
          <w:noProof/>
        </w:rPr>
        <w:t>2.Общая характеристика учебного предмета.</w:t>
      </w:r>
    </w:p>
    <w:p w:rsidR="00F63C9C" w:rsidRPr="00F63C9C" w:rsidRDefault="00F63C9C" w:rsidP="00F63C9C">
      <w:pPr>
        <w:pStyle w:val="a7"/>
        <w:ind w:firstLine="567"/>
        <w:jc w:val="both"/>
        <w:rPr>
          <w:noProof/>
        </w:rPr>
      </w:pPr>
    </w:p>
    <w:p w:rsidR="00F63C9C" w:rsidRPr="00F63C9C" w:rsidRDefault="00F63C9C" w:rsidP="00F63C9C">
      <w:pPr>
        <w:pStyle w:val="a7"/>
        <w:ind w:firstLine="567"/>
        <w:jc w:val="both"/>
      </w:pPr>
      <w:r w:rsidRPr="00F63C9C">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63C9C" w:rsidRPr="00F63C9C" w:rsidRDefault="00F63C9C" w:rsidP="00F63C9C">
      <w:pPr>
        <w:pStyle w:val="a7"/>
        <w:ind w:firstLine="567"/>
        <w:jc w:val="both"/>
      </w:pPr>
      <w:r w:rsidRPr="00F63C9C">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F63C9C" w:rsidRPr="00F63C9C" w:rsidRDefault="00F63C9C" w:rsidP="00F63C9C">
      <w:pPr>
        <w:pStyle w:val="a7"/>
        <w:ind w:firstLine="567"/>
        <w:jc w:val="both"/>
      </w:pPr>
      <w:proofErr w:type="gramStart"/>
      <w:r w:rsidRPr="00F63C9C">
        <w:t>Родной я</w:t>
      </w:r>
      <w:r w:rsidRPr="00F63C9C">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F63C9C">
        <w:t>, говорящего на нём</w:t>
      </w:r>
      <w:r w:rsidRPr="00F63C9C">
        <w:rPr>
          <w:rFonts w:eastAsia="Calibri"/>
        </w:rPr>
        <w:t>. Высокий ур</w:t>
      </w:r>
      <w:r w:rsidRPr="00F63C9C">
        <w:t xml:space="preserve">овень владения родным </w:t>
      </w:r>
      <w:r w:rsidRPr="00F63C9C">
        <w:rPr>
          <w:rFonts w:eastAsia="Calibri"/>
        </w:rPr>
        <w:t>языком определяет способность аналитически мыслить</w:t>
      </w:r>
      <w:r w:rsidRPr="00F63C9C">
        <w:t xml:space="preserve">, </w:t>
      </w:r>
      <w:r w:rsidRPr="00F63C9C">
        <w:rPr>
          <w:rFonts w:eastAsia="Calibri"/>
        </w:rPr>
        <w:t>успешность в овладении способами интеллектуальной деятельности, умения</w:t>
      </w:r>
      <w:r w:rsidRPr="00F63C9C">
        <w:t>ми</w:t>
      </w:r>
      <w:r w:rsidRPr="00F63C9C">
        <w:rPr>
          <w:rFonts w:eastAsia="Calibri"/>
        </w:rPr>
        <w:t xml:space="preserve"> убедительно выражать свои мысли и</w:t>
      </w:r>
      <w:proofErr w:type="gramEnd"/>
      <w:r w:rsidRPr="00F63C9C">
        <w:rPr>
          <w:rFonts w:eastAsia="Calibri"/>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F63C9C" w:rsidRPr="00F63C9C" w:rsidRDefault="00F63C9C" w:rsidP="00F63C9C">
      <w:pPr>
        <w:pStyle w:val="a7"/>
        <w:ind w:firstLine="567"/>
        <w:jc w:val="both"/>
      </w:pPr>
      <w:r w:rsidRPr="00F63C9C">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63C9C" w:rsidRPr="00F63C9C" w:rsidRDefault="00F63C9C" w:rsidP="00F63C9C">
      <w:pPr>
        <w:pStyle w:val="a7"/>
        <w:ind w:firstLine="567"/>
        <w:jc w:val="both"/>
      </w:pPr>
      <w:r w:rsidRPr="00F63C9C">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F63C9C" w:rsidRPr="00F63C9C" w:rsidRDefault="00F63C9C" w:rsidP="00F63C9C">
      <w:pPr>
        <w:pStyle w:val="a7"/>
        <w:ind w:firstLine="567"/>
        <w:jc w:val="both"/>
      </w:pPr>
      <w:r w:rsidRPr="00F63C9C">
        <w:t xml:space="preserve">Содержание курса «Русский родной язык» направлено на удовлетворение потребности </w:t>
      </w:r>
      <w:proofErr w:type="gramStart"/>
      <w:r w:rsidRPr="00F63C9C">
        <w:t>обучающихся</w:t>
      </w:r>
      <w:proofErr w:type="gramEnd"/>
      <w:r w:rsidRPr="00F63C9C">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F63C9C" w:rsidRPr="00F63C9C" w:rsidRDefault="00F63C9C" w:rsidP="00F63C9C">
      <w:pPr>
        <w:pStyle w:val="a7"/>
        <w:ind w:firstLine="567"/>
        <w:jc w:val="both"/>
        <w:rPr>
          <w:strike/>
        </w:rPr>
      </w:pPr>
      <w:r w:rsidRPr="00F63C9C">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F63C9C">
        <w:t>социокультурный</w:t>
      </w:r>
      <w:proofErr w:type="spellEnd"/>
      <w:r w:rsidRPr="00F63C9C">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63C9C" w:rsidRPr="00F63C9C" w:rsidRDefault="00F63C9C" w:rsidP="00F63C9C">
      <w:pPr>
        <w:pStyle w:val="a7"/>
        <w:ind w:firstLine="567"/>
        <w:jc w:val="both"/>
      </w:pPr>
      <w:r w:rsidRPr="00F63C9C">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F63C9C" w:rsidRPr="00F63C9C" w:rsidRDefault="00F63C9C" w:rsidP="00F63C9C">
      <w:pPr>
        <w:pStyle w:val="a7"/>
        <w:ind w:firstLine="567"/>
        <w:jc w:val="both"/>
      </w:pPr>
      <w:r w:rsidRPr="00F63C9C">
        <w:lastRenderedPageBreak/>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F63C9C">
        <w:t>социокультурных</w:t>
      </w:r>
      <w:proofErr w:type="spellEnd"/>
      <w:r w:rsidRPr="00F63C9C">
        <w:t xml:space="preserve"> функций языковой кодификации.</w:t>
      </w:r>
    </w:p>
    <w:p w:rsidR="00F63C9C" w:rsidRPr="00F63C9C" w:rsidRDefault="00F63C9C" w:rsidP="00F63C9C">
      <w:pPr>
        <w:pStyle w:val="a7"/>
        <w:ind w:firstLine="567"/>
        <w:jc w:val="both"/>
      </w:pPr>
      <w:r w:rsidRPr="00F63C9C">
        <w:t xml:space="preserve">Программой предусматривается расширение и углубление </w:t>
      </w:r>
      <w:proofErr w:type="spellStart"/>
      <w:r w:rsidRPr="00F63C9C">
        <w:t>межпредметного</w:t>
      </w:r>
      <w:proofErr w:type="spellEnd"/>
      <w:r w:rsidRPr="00F63C9C">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F63C9C" w:rsidRPr="00F63C9C" w:rsidRDefault="00F63C9C" w:rsidP="00F63C9C">
      <w:pPr>
        <w:pStyle w:val="a7"/>
        <w:ind w:firstLine="567"/>
        <w:jc w:val="both"/>
        <w:rPr>
          <w:b/>
          <w:i/>
        </w:rPr>
      </w:pPr>
      <w:r w:rsidRPr="00F63C9C">
        <w:rPr>
          <w:b/>
          <w:i/>
        </w:rPr>
        <w:t>Основные содержательные линии программы учебного предмета «Русский родной язык»</w:t>
      </w:r>
    </w:p>
    <w:p w:rsidR="00F63C9C" w:rsidRPr="00F63C9C" w:rsidRDefault="00F63C9C" w:rsidP="00F63C9C">
      <w:pPr>
        <w:pStyle w:val="a7"/>
        <w:ind w:firstLine="567"/>
        <w:jc w:val="both"/>
      </w:pPr>
      <w:r w:rsidRPr="00F63C9C">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F63C9C">
        <w:t xml:space="preserve">дублируют </w:t>
      </w:r>
      <w:proofErr w:type="spellStart"/>
      <w:r w:rsidRPr="00F63C9C">
        <w:t>ихи</w:t>
      </w:r>
      <w:proofErr w:type="spellEnd"/>
      <w:r w:rsidRPr="00F63C9C">
        <w:t xml:space="preserve"> имеют</w:t>
      </w:r>
      <w:proofErr w:type="gramEnd"/>
      <w:r w:rsidRPr="00F63C9C">
        <w:t xml:space="preserve"> преимущественно практико-ориентированный характер.</w:t>
      </w:r>
    </w:p>
    <w:p w:rsidR="00F63C9C" w:rsidRPr="00F63C9C" w:rsidRDefault="00F63C9C" w:rsidP="00F63C9C">
      <w:pPr>
        <w:pStyle w:val="a7"/>
        <w:ind w:firstLine="567"/>
        <w:jc w:val="both"/>
      </w:pPr>
      <w:r w:rsidRPr="00F63C9C">
        <w:t>В соответствии с этим в программе выделяются следующие блоки:</w:t>
      </w:r>
    </w:p>
    <w:p w:rsidR="00F63C9C" w:rsidRPr="00F63C9C" w:rsidRDefault="00F63C9C" w:rsidP="00F63C9C">
      <w:pPr>
        <w:pStyle w:val="a7"/>
        <w:ind w:firstLine="567"/>
        <w:jc w:val="both"/>
        <w:rPr>
          <w:rFonts w:eastAsia="Calibri"/>
        </w:rPr>
      </w:pPr>
      <w:proofErr w:type="gramStart"/>
      <w:r w:rsidRPr="00F63C9C">
        <w:t xml:space="preserve">В первом блоке – </w:t>
      </w:r>
      <w:r w:rsidRPr="00F63C9C">
        <w:rPr>
          <w:b/>
        </w:rPr>
        <w:t>«Язык и культура»</w:t>
      </w:r>
      <w:r w:rsidRPr="00F63C9C">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F63C9C">
        <w:rPr>
          <w:rFonts w:eastAsia="Calibri"/>
        </w:rPr>
        <w:t>национально-культурн</w:t>
      </w:r>
      <w:r w:rsidRPr="00F63C9C">
        <w:t>ую специфику</w:t>
      </w:r>
      <w:r w:rsidRPr="00F63C9C">
        <w:rPr>
          <w:rFonts w:eastAsia="Calibri"/>
        </w:rPr>
        <w:t xml:space="preserve"> русского языка, </w:t>
      </w:r>
      <w:r w:rsidRPr="00F63C9C">
        <w:t>обеспечит о</w:t>
      </w:r>
      <w:r w:rsidRPr="00F63C9C">
        <w:rPr>
          <w:rFonts w:eastAsia="Calibri"/>
        </w:rPr>
        <w:t>владение нормами русс</w:t>
      </w:r>
      <w:r w:rsidRPr="00F63C9C">
        <w:t xml:space="preserve">кого речевого этикета в различных сферах общения, </w:t>
      </w:r>
      <w:r w:rsidRPr="00F63C9C">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F63C9C" w:rsidRPr="00F63C9C" w:rsidRDefault="00F63C9C" w:rsidP="00F63C9C">
      <w:pPr>
        <w:pStyle w:val="a7"/>
        <w:ind w:firstLine="567"/>
        <w:jc w:val="both"/>
      </w:pPr>
      <w:proofErr w:type="gramStart"/>
      <w:r w:rsidRPr="00F63C9C">
        <w:t xml:space="preserve">Второй блок – </w:t>
      </w:r>
      <w:r w:rsidRPr="00F63C9C">
        <w:rPr>
          <w:b/>
        </w:rPr>
        <w:t>«Культура речи»</w:t>
      </w:r>
      <w:r w:rsidRPr="00F63C9C">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F63C9C">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63C9C" w:rsidRPr="00F63C9C" w:rsidRDefault="00F63C9C" w:rsidP="00F63C9C">
      <w:pPr>
        <w:pStyle w:val="a7"/>
        <w:ind w:firstLine="567"/>
        <w:jc w:val="both"/>
      </w:pPr>
      <w:r w:rsidRPr="00F63C9C">
        <w:t xml:space="preserve">В третьем блоке – </w:t>
      </w:r>
      <w:r w:rsidRPr="00F63C9C">
        <w:rPr>
          <w:b/>
        </w:rPr>
        <w:t xml:space="preserve">«Речь. Речевая деятельность. </w:t>
      </w:r>
      <w:proofErr w:type="gramStart"/>
      <w:r w:rsidRPr="00F63C9C">
        <w:rPr>
          <w:b/>
        </w:rPr>
        <w:t>Текст»</w:t>
      </w:r>
      <w:r w:rsidRPr="00F63C9C">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F63C9C" w:rsidRPr="00F63C9C" w:rsidRDefault="00F63C9C" w:rsidP="00F63C9C">
      <w:pPr>
        <w:pStyle w:val="a7"/>
        <w:ind w:left="567" w:right="284" w:firstLine="567"/>
        <w:jc w:val="both"/>
      </w:pPr>
    </w:p>
    <w:p w:rsidR="00F63C9C" w:rsidRPr="00F63C9C" w:rsidRDefault="00F63C9C" w:rsidP="00F63C9C">
      <w:pPr>
        <w:pStyle w:val="a7"/>
        <w:ind w:left="567" w:right="284" w:firstLine="567"/>
        <w:jc w:val="both"/>
      </w:pPr>
    </w:p>
    <w:p w:rsidR="00F63C9C" w:rsidRPr="00F63C9C" w:rsidRDefault="00F63C9C" w:rsidP="00F63C9C">
      <w:pPr>
        <w:pStyle w:val="a7"/>
        <w:ind w:left="567" w:right="284" w:firstLine="567"/>
        <w:jc w:val="both"/>
      </w:pPr>
    </w:p>
    <w:p w:rsidR="00F63C9C" w:rsidRPr="00F63C9C" w:rsidRDefault="00F63C9C" w:rsidP="00F63C9C">
      <w:pPr>
        <w:pStyle w:val="a7"/>
        <w:ind w:left="567" w:right="284" w:firstLine="567"/>
        <w:jc w:val="both"/>
      </w:pPr>
    </w:p>
    <w:p w:rsidR="00F63C9C" w:rsidRPr="00F63C9C" w:rsidRDefault="00F63C9C" w:rsidP="00F63C9C">
      <w:pPr>
        <w:pStyle w:val="a7"/>
        <w:ind w:left="567" w:right="284" w:firstLine="567"/>
        <w:jc w:val="both"/>
      </w:pPr>
    </w:p>
    <w:p w:rsidR="00F63C9C" w:rsidRPr="00F63C9C" w:rsidRDefault="00F63C9C" w:rsidP="00F63C9C">
      <w:pPr>
        <w:pStyle w:val="a7"/>
        <w:ind w:left="567" w:right="284" w:firstLine="567"/>
        <w:jc w:val="both"/>
      </w:pPr>
    </w:p>
    <w:p w:rsidR="00F63C9C" w:rsidRPr="00F63C9C" w:rsidRDefault="00F63C9C" w:rsidP="00F63C9C">
      <w:pPr>
        <w:pStyle w:val="a7"/>
        <w:ind w:left="567" w:right="284" w:firstLine="567"/>
        <w:jc w:val="both"/>
      </w:pPr>
    </w:p>
    <w:p w:rsidR="00F63C9C" w:rsidRPr="00F63C9C" w:rsidRDefault="00F63C9C" w:rsidP="00F63C9C">
      <w:pPr>
        <w:pStyle w:val="a7"/>
        <w:ind w:left="567" w:right="284" w:firstLine="567"/>
        <w:jc w:val="both"/>
      </w:pPr>
    </w:p>
    <w:p w:rsidR="00F63C9C" w:rsidRPr="00F63C9C" w:rsidRDefault="00F63C9C" w:rsidP="00F63C9C">
      <w:pPr>
        <w:pStyle w:val="a7"/>
        <w:ind w:left="567" w:right="284" w:firstLine="567"/>
        <w:jc w:val="both"/>
      </w:pPr>
    </w:p>
    <w:p w:rsidR="00F63C9C" w:rsidRPr="00F63C9C" w:rsidRDefault="00F63C9C" w:rsidP="00F63C9C">
      <w:pPr>
        <w:pStyle w:val="1"/>
        <w:rPr>
          <w:sz w:val="24"/>
        </w:rPr>
      </w:pPr>
    </w:p>
    <w:p w:rsidR="00F63C9C" w:rsidRPr="00F63C9C" w:rsidRDefault="00F63C9C" w:rsidP="00F63C9C">
      <w:pPr>
        <w:pStyle w:val="1"/>
        <w:rPr>
          <w:sz w:val="24"/>
        </w:rPr>
      </w:pPr>
      <w:r w:rsidRPr="00F63C9C">
        <w:rPr>
          <w:sz w:val="24"/>
        </w:rPr>
        <w:t xml:space="preserve"> 3. Место учебного предмета, курса в учебном плане</w:t>
      </w:r>
    </w:p>
    <w:p w:rsidR="00F63C9C" w:rsidRPr="00F63C9C" w:rsidRDefault="00F63C9C" w:rsidP="00F63C9C">
      <w:pPr>
        <w:autoSpaceDE w:val="0"/>
        <w:autoSpaceDN w:val="0"/>
        <w:adjustRightInd w:val="0"/>
        <w:spacing w:line="20" w:lineRule="atLeast"/>
        <w:jc w:val="both"/>
        <w:rPr>
          <w:rFonts w:ascii="Times New Roman" w:hAnsi="Times New Roman" w:cs="Times New Roman"/>
          <w:spacing w:val="-1"/>
          <w:sz w:val="24"/>
          <w:szCs w:val="24"/>
        </w:rPr>
      </w:pPr>
      <w:r w:rsidRPr="00F63C9C">
        <w:rPr>
          <w:rFonts w:ascii="Times New Roman" w:hAnsi="Times New Roman" w:cs="Times New Roman"/>
          <w:spacing w:val="-1"/>
          <w:sz w:val="24"/>
          <w:szCs w:val="24"/>
        </w:rPr>
        <w:tab/>
        <w:t xml:space="preserve">В Федеральном базисном учебном плане на изучение русского родного языка в 8 классе отводится 17 учебных часа из расчёта 0,5 учебных часов в неделю. </w:t>
      </w:r>
    </w:p>
    <w:p w:rsidR="00F63C9C" w:rsidRPr="00F63C9C" w:rsidRDefault="00F63C9C" w:rsidP="00F63C9C">
      <w:pPr>
        <w:autoSpaceDE w:val="0"/>
        <w:autoSpaceDN w:val="0"/>
        <w:adjustRightInd w:val="0"/>
        <w:spacing w:line="20" w:lineRule="atLeast"/>
        <w:jc w:val="both"/>
        <w:rPr>
          <w:rFonts w:ascii="Times New Roman" w:hAnsi="Times New Roman" w:cs="Times New Roman"/>
          <w:b/>
          <w:spacing w:val="-1"/>
          <w:sz w:val="24"/>
          <w:szCs w:val="24"/>
        </w:rPr>
      </w:pPr>
      <w:r w:rsidRPr="00F63C9C">
        <w:rPr>
          <w:rFonts w:ascii="Times New Roman" w:hAnsi="Times New Roman" w:cs="Times New Roman"/>
          <w:spacing w:val="-1"/>
          <w:sz w:val="24"/>
          <w:szCs w:val="24"/>
          <w:highlight w:val="yellow"/>
        </w:rPr>
        <w:t>Программой М.М. Разумовской  предусмотрено - 102 часов, 3 часа в неделю.</w:t>
      </w:r>
    </w:p>
    <w:p w:rsidR="00F63C9C" w:rsidRPr="00F63C9C" w:rsidRDefault="00F63C9C" w:rsidP="00F63C9C">
      <w:pPr>
        <w:autoSpaceDE w:val="0"/>
        <w:autoSpaceDN w:val="0"/>
        <w:adjustRightInd w:val="0"/>
        <w:jc w:val="both"/>
        <w:rPr>
          <w:rFonts w:ascii="Times New Roman" w:hAnsi="Times New Roman" w:cs="Times New Roman"/>
          <w:spacing w:val="-1"/>
          <w:sz w:val="24"/>
          <w:szCs w:val="24"/>
        </w:rPr>
      </w:pPr>
      <w:r w:rsidRPr="00F63C9C">
        <w:rPr>
          <w:rFonts w:ascii="Times New Roman" w:hAnsi="Times New Roman" w:cs="Times New Roman"/>
          <w:spacing w:val="-1"/>
          <w:sz w:val="24"/>
          <w:szCs w:val="24"/>
        </w:rPr>
        <w:tab/>
        <w:t xml:space="preserve">Учебным планом школы предусмотрено на изучение русского родного языка в 8 классе 0,5 часа в неделю; всего </w:t>
      </w:r>
      <w:r w:rsidRPr="00F63C9C">
        <w:rPr>
          <w:rFonts w:ascii="Times New Roman" w:hAnsi="Times New Roman" w:cs="Times New Roman"/>
          <w:b/>
          <w:spacing w:val="-1"/>
          <w:sz w:val="24"/>
          <w:szCs w:val="24"/>
        </w:rPr>
        <w:t>17 часов в год</w:t>
      </w:r>
      <w:r w:rsidRPr="00F63C9C">
        <w:rPr>
          <w:rFonts w:ascii="Times New Roman" w:hAnsi="Times New Roman" w:cs="Times New Roman"/>
          <w:spacing w:val="-1"/>
          <w:sz w:val="24"/>
          <w:szCs w:val="24"/>
        </w:rPr>
        <w:t xml:space="preserve"> (34 учебных недель).</w:t>
      </w:r>
    </w:p>
    <w:p w:rsidR="00F63C9C" w:rsidRPr="00F63C9C" w:rsidRDefault="00F63C9C" w:rsidP="00F63C9C">
      <w:pPr>
        <w:widowControl w:val="0"/>
        <w:shd w:val="clear" w:color="auto" w:fill="FFFFFF"/>
        <w:autoSpaceDE w:val="0"/>
        <w:autoSpaceDN w:val="0"/>
        <w:adjustRightInd w:val="0"/>
        <w:spacing w:line="20" w:lineRule="atLeast"/>
        <w:ind w:left="40" w:right="6"/>
        <w:jc w:val="both"/>
        <w:rPr>
          <w:rFonts w:ascii="Times New Roman" w:hAnsi="Times New Roman" w:cs="Times New Roman"/>
          <w:color w:val="FF0000"/>
          <w:spacing w:val="-1"/>
          <w:sz w:val="24"/>
          <w:szCs w:val="24"/>
        </w:rPr>
      </w:pPr>
      <w:r w:rsidRPr="00F63C9C">
        <w:rPr>
          <w:rFonts w:ascii="Times New Roman" w:hAnsi="Times New Roman" w:cs="Times New Roman"/>
          <w:spacing w:val="-1"/>
          <w:sz w:val="24"/>
          <w:szCs w:val="24"/>
        </w:rPr>
        <w:t xml:space="preserve">Фактически в соответствии с годовым календарным учебным графиком МБОУ </w:t>
      </w:r>
      <w:proofErr w:type="spellStart"/>
      <w:r w:rsidRPr="00F63C9C">
        <w:rPr>
          <w:rFonts w:ascii="Times New Roman" w:hAnsi="Times New Roman" w:cs="Times New Roman"/>
          <w:spacing w:val="-1"/>
          <w:sz w:val="24"/>
          <w:szCs w:val="24"/>
        </w:rPr>
        <w:t>Новотроицкая</w:t>
      </w:r>
      <w:proofErr w:type="spellEnd"/>
      <w:r w:rsidRPr="00F63C9C">
        <w:rPr>
          <w:rFonts w:ascii="Times New Roman" w:hAnsi="Times New Roman" w:cs="Times New Roman"/>
          <w:spacing w:val="-1"/>
          <w:sz w:val="24"/>
          <w:szCs w:val="24"/>
        </w:rPr>
        <w:t xml:space="preserve"> ООШ на 2020-2021 учебный год: в </w:t>
      </w:r>
      <w:r w:rsidRPr="00F63C9C">
        <w:rPr>
          <w:rFonts w:ascii="Times New Roman" w:hAnsi="Times New Roman" w:cs="Times New Roman"/>
          <w:b/>
          <w:spacing w:val="-1"/>
          <w:sz w:val="24"/>
          <w:szCs w:val="24"/>
        </w:rPr>
        <w:t>8 классе - 117 учебных часов</w:t>
      </w:r>
      <w:r w:rsidRPr="00F63C9C">
        <w:rPr>
          <w:rFonts w:ascii="Times New Roman" w:hAnsi="Times New Roman" w:cs="Times New Roman"/>
          <w:spacing w:val="-1"/>
          <w:sz w:val="24"/>
          <w:szCs w:val="24"/>
        </w:rPr>
        <w:t>.</w:t>
      </w: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ind w:right="284" w:firstLine="567"/>
        <w:jc w:val="both"/>
        <w:rPr>
          <w:rFonts w:ascii="Times New Roman" w:hAnsi="Times New Roman" w:cs="Times New Roman"/>
          <w:sz w:val="24"/>
          <w:szCs w:val="24"/>
        </w:rPr>
      </w:pPr>
    </w:p>
    <w:p w:rsidR="00F63C9C" w:rsidRPr="00F63C9C" w:rsidRDefault="00F63C9C" w:rsidP="00F63C9C">
      <w:pPr>
        <w:tabs>
          <w:tab w:val="left" w:pos="3682"/>
        </w:tabs>
        <w:spacing w:after="0" w:line="360" w:lineRule="auto"/>
        <w:jc w:val="center"/>
        <w:rPr>
          <w:rFonts w:ascii="Times New Roman" w:eastAsia="Calibri" w:hAnsi="Times New Roman" w:cs="Times New Roman"/>
          <w:b/>
          <w:sz w:val="24"/>
          <w:szCs w:val="24"/>
        </w:rPr>
      </w:pPr>
      <w:r w:rsidRPr="00F63C9C">
        <w:rPr>
          <w:rFonts w:ascii="Times New Roman" w:eastAsia="Calibri" w:hAnsi="Times New Roman" w:cs="Times New Roman"/>
          <w:b/>
          <w:sz w:val="24"/>
          <w:szCs w:val="24"/>
        </w:rPr>
        <w:t>4.Содержание учебного предмета.</w:t>
      </w:r>
    </w:p>
    <w:p w:rsidR="00F63C9C" w:rsidRPr="00F63C9C" w:rsidRDefault="00F63C9C" w:rsidP="00F63C9C">
      <w:pPr>
        <w:shd w:val="clear" w:color="auto" w:fill="FFFFFF"/>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Тема 1. Язык и культура</w:t>
      </w:r>
      <w:proofErr w:type="gramStart"/>
      <w:r w:rsidRPr="00F63C9C">
        <w:rPr>
          <w:rFonts w:ascii="Times New Roman" w:eastAsia="Times New Roman" w:hAnsi="Times New Roman" w:cs="Times New Roman"/>
          <w:b/>
          <w:color w:val="000000"/>
          <w:sz w:val="24"/>
          <w:szCs w:val="24"/>
          <w:lang w:eastAsia="ru-RU"/>
        </w:rPr>
        <w:t xml:space="preserve"> .</w:t>
      </w:r>
      <w:proofErr w:type="gramEnd"/>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F63C9C">
        <w:rPr>
          <w:rFonts w:ascii="Times New Roman" w:eastAsia="Times New Roman" w:hAnsi="Times New Roman" w:cs="Times New Roman"/>
          <w:color w:val="000000"/>
          <w:sz w:val="24"/>
          <w:szCs w:val="24"/>
          <w:lang w:eastAsia="ru-RU"/>
        </w:rPr>
        <w:t>общевосточнославянские</w:t>
      </w:r>
      <w:proofErr w:type="spellEnd"/>
      <w:r w:rsidRPr="00F63C9C">
        <w:rPr>
          <w:rFonts w:ascii="Times New Roman" w:eastAsia="Times New Roman" w:hAnsi="Times New Roman" w:cs="Times New Roman"/>
          <w:color w:val="000000"/>
          <w:sz w:val="24"/>
          <w:szCs w:val="24"/>
          <w:lang w:eastAsia="ru-RU"/>
        </w:rPr>
        <w:t>)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b/>
          <w:color w:val="000000"/>
          <w:sz w:val="24"/>
          <w:szCs w:val="24"/>
          <w:lang w:eastAsia="ru-RU"/>
        </w:rPr>
        <w:t>Тема 2. Культура речи</w:t>
      </w:r>
      <w:proofErr w:type="gramStart"/>
      <w:r w:rsidRPr="00F63C9C">
        <w:rPr>
          <w:rFonts w:ascii="Times New Roman" w:eastAsia="Times New Roman" w:hAnsi="Times New Roman" w:cs="Times New Roman"/>
          <w:b/>
          <w:color w:val="000000"/>
          <w:sz w:val="24"/>
          <w:szCs w:val="24"/>
          <w:lang w:eastAsia="ru-RU"/>
        </w:rPr>
        <w:t xml:space="preserve"> .</w:t>
      </w:r>
      <w:proofErr w:type="gramEnd"/>
      <w:r w:rsidRPr="00F63C9C">
        <w:rPr>
          <w:rFonts w:ascii="Times New Roman" w:eastAsia="Times New Roman" w:hAnsi="Times New Roman" w:cs="Times New Roman"/>
          <w:color w:val="000000"/>
          <w:sz w:val="24"/>
          <w:szCs w:val="24"/>
          <w:lang w:eastAsia="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w:t>
      </w:r>
      <w:proofErr w:type="spellStart"/>
      <w:r w:rsidRPr="00F63C9C">
        <w:rPr>
          <w:rFonts w:ascii="Times New Roman" w:eastAsia="Times New Roman" w:hAnsi="Times New Roman" w:cs="Times New Roman"/>
          <w:color w:val="000000"/>
          <w:sz w:val="24"/>
          <w:szCs w:val="24"/>
          <w:lang w:eastAsia="ru-RU"/>
        </w:rPr>
        <w:t>ш</w:t>
      </w:r>
      <w:proofErr w:type="spellEnd"/>
      <w:r w:rsidRPr="00F63C9C">
        <w:rPr>
          <w:rFonts w:ascii="Times New Roman" w:eastAsia="Times New Roman" w:hAnsi="Times New Roman" w:cs="Times New Roman"/>
          <w:color w:val="000000"/>
          <w:sz w:val="24"/>
          <w:szCs w:val="24"/>
          <w:lang w:eastAsia="ru-RU"/>
        </w:rPr>
        <w:t xml:space="preserve">; произношение сочетания </w:t>
      </w:r>
      <w:proofErr w:type="spellStart"/>
      <w:r w:rsidRPr="00F63C9C">
        <w:rPr>
          <w:rFonts w:ascii="Times New Roman" w:eastAsia="Times New Roman" w:hAnsi="Times New Roman" w:cs="Times New Roman"/>
          <w:color w:val="000000"/>
          <w:sz w:val="24"/>
          <w:szCs w:val="24"/>
          <w:lang w:eastAsia="ru-RU"/>
        </w:rPr>
        <w:t>чн</w:t>
      </w:r>
      <w:proofErr w:type="spellEnd"/>
      <w:r w:rsidRPr="00F63C9C">
        <w:rPr>
          <w:rFonts w:ascii="Times New Roman" w:eastAsia="Times New Roman" w:hAnsi="Times New Roman" w:cs="Times New Roman"/>
          <w:color w:val="000000"/>
          <w:sz w:val="24"/>
          <w:szCs w:val="24"/>
          <w:lang w:eastAsia="ru-RU"/>
        </w:rPr>
        <w:t xml:space="preserve"> и </w:t>
      </w:r>
      <w:proofErr w:type="spellStart"/>
      <w:proofErr w:type="gramStart"/>
      <w:r w:rsidRPr="00F63C9C">
        <w:rPr>
          <w:rFonts w:ascii="Times New Roman" w:eastAsia="Times New Roman" w:hAnsi="Times New Roman" w:cs="Times New Roman"/>
          <w:color w:val="000000"/>
          <w:sz w:val="24"/>
          <w:szCs w:val="24"/>
          <w:lang w:eastAsia="ru-RU"/>
        </w:rPr>
        <w:t>чт</w:t>
      </w:r>
      <w:proofErr w:type="spellEnd"/>
      <w:proofErr w:type="gramEnd"/>
      <w:r w:rsidRPr="00F63C9C">
        <w:rPr>
          <w:rFonts w:ascii="Times New Roman" w:eastAsia="Times New Roman" w:hAnsi="Times New Roman" w:cs="Times New Roman"/>
          <w:color w:val="000000"/>
          <w:sz w:val="24"/>
          <w:szCs w:val="24"/>
          <w:lang w:eastAsia="ru-RU"/>
        </w:rPr>
        <w:t>; произношение женских отчеств на -</w:t>
      </w:r>
      <w:proofErr w:type="spellStart"/>
      <w:r w:rsidRPr="00F63C9C">
        <w:rPr>
          <w:rFonts w:ascii="Times New Roman" w:eastAsia="Times New Roman" w:hAnsi="Times New Roman" w:cs="Times New Roman"/>
          <w:color w:val="000000"/>
          <w:sz w:val="24"/>
          <w:szCs w:val="24"/>
          <w:lang w:eastAsia="ru-RU"/>
        </w:rPr>
        <w:t>ична</w:t>
      </w:r>
      <w:proofErr w:type="spellEnd"/>
      <w:r w:rsidRPr="00F63C9C">
        <w:rPr>
          <w:rFonts w:ascii="Times New Roman" w:eastAsia="Times New Roman" w:hAnsi="Times New Roman" w:cs="Times New Roman"/>
          <w:color w:val="000000"/>
          <w:sz w:val="24"/>
          <w:szCs w:val="24"/>
          <w:lang w:eastAsia="ru-RU"/>
        </w:rPr>
        <w:t>, -</w:t>
      </w:r>
      <w:proofErr w:type="spellStart"/>
      <w:r w:rsidRPr="00F63C9C">
        <w:rPr>
          <w:rFonts w:ascii="Times New Roman" w:eastAsia="Times New Roman" w:hAnsi="Times New Roman" w:cs="Times New Roman"/>
          <w:color w:val="000000"/>
          <w:sz w:val="24"/>
          <w:szCs w:val="24"/>
          <w:lang w:eastAsia="ru-RU"/>
        </w:rPr>
        <w:t>инична</w:t>
      </w:r>
      <w:proofErr w:type="spellEnd"/>
      <w:r w:rsidRPr="00F63C9C">
        <w:rPr>
          <w:rFonts w:ascii="Times New Roman" w:eastAsia="Times New Roman" w:hAnsi="Times New Roman" w:cs="Times New Roman"/>
          <w:color w:val="000000"/>
          <w:sz w:val="24"/>
          <w:szCs w:val="24"/>
          <w:lang w:eastAsia="ru-RU"/>
        </w:rPr>
        <w:t xml:space="preserve">; произношение </w:t>
      </w:r>
      <w:proofErr w:type="gramStart"/>
      <w:r w:rsidRPr="00F63C9C">
        <w:rPr>
          <w:rFonts w:ascii="Times New Roman" w:eastAsia="Times New Roman" w:hAnsi="Times New Roman" w:cs="Times New Roman"/>
          <w:color w:val="000000"/>
          <w:sz w:val="24"/>
          <w:szCs w:val="24"/>
          <w:lang w:eastAsia="ru-RU"/>
        </w:rPr>
        <w:t>твёрдого</w:t>
      </w:r>
      <w:proofErr w:type="gramEnd"/>
      <w:r w:rsidRPr="00F63C9C">
        <w:rPr>
          <w:rFonts w:ascii="Times New Roman" w:eastAsia="Times New Roman" w:hAnsi="Times New Roman" w:cs="Times New Roman"/>
          <w:color w:val="000000"/>
          <w:sz w:val="24"/>
          <w:szCs w:val="24"/>
          <w:lang w:eastAsia="ru-RU"/>
        </w:rPr>
        <w:t xml:space="preserve"> [</w:t>
      </w:r>
      <w:proofErr w:type="spellStart"/>
      <w:r w:rsidRPr="00F63C9C">
        <w:rPr>
          <w:rFonts w:ascii="Times New Roman" w:eastAsia="Times New Roman" w:hAnsi="Times New Roman" w:cs="Times New Roman"/>
          <w:color w:val="000000"/>
          <w:sz w:val="24"/>
          <w:szCs w:val="24"/>
          <w:lang w:eastAsia="ru-RU"/>
        </w:rPr>
        <w:t>н</w:t>
      </w:r>
      <w:proofErr w:type="spellEnd"/>
      <w:r w:rsidRPr="00F63C9C">
        <w:rPr>
          <w:rFonts w:ascii="Times New Roman" w:eastAsia="Times New Roman" w:hAnsi="Times New Roman" w:cs="Times New Roman"/>
          <w:color w:val="000000"/>
          <w:sz w:val="24"/>
          <w:szCs w:val="24"/>
          <w:lang w:eastAsia="ru-RU"/>
        </w:rPr>
        <w:t>] перед мягкими [</w:t>
      </w:r>
      <w:proofErr w:type="spellStart"/>
      <w:r w:rsidRPr="00F63C9C">
        <w:rPr>
          <w:rFonts w:ascii="Times New Roman" w:eastAsia="Times New Roman" w:hAnsi="Times New Roman" w:cs="Times New Roman"/>
          <w:color w:val="000000"/>
          <w:sz w:val="24"/>
          <w:szCs w:val="24"/>
          <w:lang w:eastAsia="ru-RU"/>
        </w:rPr>
        <w:t>ф</w:t>
      </w:r>
      <w:proofErr w:type="spellEnd"/>
      <w:r w:rsidRPr="00F63C9C">
        <w:rPr>
          <w:rFonts w:ascii="Times New Roman" w:eastAsia="Times New Roman" w:hAnsi="Times New Roman" w:cs="Times New Roman"/>
          <w:color w:val="000000"/>
          <w:sz w:val="24"/>
          <w:szCs w:val="24"/>
          <w:lang w:eastAsia="ru-RU"/>
        </w:rPr>
        <w:t>'] и [в']; произношение мягкого [</w:t>
      </w:r>
      <w:proofErr w:type="spellStart"/>
      <w:r w:rsidRPr="00F63C9C">
        <w:rPr>
          <w:rFonts w:ascii="Times New Roman" w:eastAsia="Times New Roman" w:hAnsi="Times New Roman" w:cs="Times New Roman"/>
          <w:color w:val="000000"/>
          <w:sz w:val="24"/>
          <w:szCs w:val="24"/>
          <w:lang w:eastAsia="ru-RU"/>
        </w:rPr>
        <w:t>н</w:t>
      </w:r>
      <w:proofErr w:type="spellEnd"/>
      <w:r w:rsidRPr="00F63C9C">
        <w:rPr>
          <w:rFonts w:ascii="Times New Roman" w:eastAsia="Times New Roman" w:hAnsi="Times New Roman" w:cs="Times New Roman"/>
          <w:color w:val="000000"/>
          <w:sz w:val="24"/>
          <w:szCs w:val="24"/>
          <w:lang w:eastAsia="ru-RU"/>
        </w:rPr>
        <w:t xml:space="preserve">] перед ч и </w:t>
      </w:r>
      <w:proofErr w:type="spellStart"/>
      <w:r w:rsidRPr="00F63C9C">
        <w:rPr>
          <w:rFonts w:ascii="Times New Roman" w:eastAsia="Times New Roman" w:hAnsi="Times New Roman" w:cs="Times New Roman"/>
          <w:color w:val="000000"/>
          <w:sz w:val="24"/>
          <w:szCs w:val="24"/>
          <w:lang w:eastAsia="ru-RU"/>
        </w:rPr>
        <w:t>щ</w:t>
      </w:r>
      <w:proofErr w:type="spellEnd"/>
      <w:r w:rsidRPr="00F63C9C">
        <w:rPr>
          <w:rFonts w:ascii="Times New Roman" w:eastAsia="Times New Roman" w:hAnsi="Times New Roman" w:cs="Times New Roman"/>
          <w:color w:val="000000"/>
          <w:sz w:val="24"/>
          <w:szCs w:val="24"/>
          <w:lang w:eastAsia="ru-RU"/>
        </w:rPr>
        <w:t xml:space="preserve">.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F63C9C">
        <w:rPr>
          <w:rFonts w:ascii="Times New Roman" w:eastAsia="Times New Roman" w:hAnsi="Times New Roman" w:cs="Times New Roman"/>
          <w:color w:val="000000"/>
          <w:sz w:val="24"/>
          <w:szCs w:val="24"/>
          <w:lang w:eastAsia="ru-RU"/>
        </w:rPr>
        <w:t>ошибки</w:t>
      </w:r>
      <w:proofErr w:type="gramEnd"/>
      <w:r w:rsidRPr="00F63C9C">
        <w:rPr>
          <w:rFonts w:ascii="Times New Roman" w:eastAsia="Times New Roman" w:hAnsi="Times New Roman" w:cs="Times New Roman"/>
          <w:color w:val="000000"/>
          <w:sz w:val="24"/>
          <w:szCs w:val="24"/>
          <w:lang w:eastAsia="ru-RU"/>
        </w:rPr>
        <w:t xml:space="preserve">‚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w:t>
      </w:r>
      <w:proofErr w:type="gramStart"/>
      <w:r w:rsidRPr="00F63C9C">
        <w:rPr>
          <w:rFonts w:ascii="Times New Roman" w:eastAsia="Times New Roman" w:hAnsi="Times New Roman" w:cs="Times New Roman"/>
          <w:color w:val="000000"/>
          <w:sz w:val="24"/>
          <w:szCs w:val="24"/>
          <w:lang w:eastAsia="ru-RU"/>
        </w:rPr>
        <w:t xml:space="preserve">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w:t>
      </w:r>
      <w:r w:rsidRPr="00F63C9C">
        <w:rPr>
          <w:rFonts w:ascii="Times New Roman" w:eastAsia="Times New Roman" w:hAnsi="Times New Roman" w:cs="Times New Roman"/>
          <w:color w:val="000000"/>
          <w:sz w:val="24"/>
          <w:szCs w:val="24"/>
          <w:lang w:eastAsia="ru-RU"/>
        </w:rPr>
        <w:lastRenderedPageBreak/>
        <w:t>две молодых женщины и две молодые женщины).</w:t>
      </w:r>
      <w:proofErr w:type="gramEnd"/>
      <w:r w:rsidRPr="00F63C9C">
        <w:rPr>
          <w:rFonts w:ascii="Times New Roman" w:eastAsia="Times New Roman" w:hAnsi="Times New Roman" w:cs="Times New Roman"/>
          <w:color w:val="000000"/>
          <w:sz w:val="24"/>
          <w:szCs w:val="24"/>
          <w:lang w:eastAsia="ru-RU"/>
        </w:rPr>
        <w:t xml:space="preserve">  Нормы построения словосочетаний по типу согласования (маршрутное такси, обеих сестер – обоих братьев).  </w:t>
      </w:r>
      <w:proofErr w:type="gramStart"/>
      <w:r w:rsidRPr="00F63C9C">
        <w:rPr>
          <w:rFonts w:ascii="Times New Roman" w:eastAsia="Times New Roman" w:hAnsi="Times New Roman" w:cs="Times New Roman"/>
          <w:color w:val="000000"/>
          <w:sz w:val="24"/>
          <w:szCs w:val="24"/>
          <w:lang w:eastAsia="ru-RU"/>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F63C9C">
        <w:rPr>
          <w:rFonts w:ascii="Times New Roman" w:eastAsia="Times New Roman" w:hAnsi="Times New Roman" w:cs="Times New Roman"/>
          <w:color w:val="000000"/>
          <w:sz w:val="24"/>
          <w:szCs w:val="24"/>
          <w:lang w:eastAsia="ru-RU"/>
        </w:rPr>
        <w:t xml:space="preserve"> Отражение вариантов грамматической нормы в современных грамматических словарях и справочниках. 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F63C9C">
        <w:rPr>
          <w:rFonts w:ascii="Times New Roman" w:eastAsia="Times New Roman" w:hAnsi="Times New Roman" w:cs="Times New Roman"/>
          <w:color w:val="000000"/>
          <w:sz w:val="24"/>
          <w:szCs w:val="24"/>
          <w:lang w:eastAsia="ru-RU"/>
        </w:rPr>
        <w:t>приёмы</w:t>
      </w:r>
      <w:proofErr w:type="gramEnd"/>
      <w:r w:rsidRPr="00F63C9C">
        <w:rPr>
          <w:rFonts w:ascii="Times New Roman" w:eastAsia="Times New Roman" w:hAnsi="Times New Roman" w:cs="Times New Roman"/>
          <w:color w:val="000000"/>
          <w:sz w:val="24"/>
          <w:szCs w:val="24"/>
          <w:lang w:eastAsia="ru-RU"/>
        </w:rPr>
        <w:t xml:space="preserve"> в коммуникации‚ помогающие противостоять речевой агрессии. Синонимия речевых формул.</w:t>
      </w: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b/>
          <w:color w:val="000000"/>
          <w:sz w:val="24"/>
          <w:szCs w:val="24"/>
          <w:lang w:eastAsia="ru-RU"/>
        </w:rPr>
        <w:t>Тема 3. Речь. Речевая деятельность. Текст</w:t>
      </w:r>
      <w:proofErr w:type="gramStart"/>
      <w:r w:rsidRPr="00F63C9C">
        <w:rPr>
          <w:rFonts w:ascii="Times New Roman" w:eastAsia="Times New Roman" w:hAnsi="Times New Roman" w:cs="Times New Roman"/>
          <w:b/>
          <w:color w:val="000000"/>
          <w:sz w:val="24"/>
          <w:szCs w:val="24"/>
          <w:lang w:eastAsia="ru-RU"/>
        </w:rPr>
        <w:t xml:space="preserve"> .</w:t>
      </w:r>
      <w:proofErr w:type="gramEnd"/>
      <w:r w:rsidRPr="00F63C9C">
        <w:rPr>
          <w:rFonts w:ascii="Times New Roman" w:eastAsia="Times New Roman" w:hAnsi="Times New Roman" w:cs="Times New Roman"/>
          <w:color w:val="000000"/>
          <w:sz w:val="24"/>
          <w:szCs w:val="24"/>
          <w:lang w:eastAsia="ru-RU"/>
        </w:rPr>
        <w:t xml:space="preserve"> Язык и речь. Виды речевой деятельности Эффективные приёмы слушания. </w:t>
      </w:r>
      <w:proofErr w:type="spellStart"/>
      <w:r w:rsidRPr="00F63C9C">
        <w:rPr>
          <w:rFonts w:ascii="Times New Roman" w:eastAsia="Times New Roman" w:hAnsi="Times New Roman" w:cs="Times New Roman"/>
          <w:color w:val="000000"/>
          <w:sz w:val="24"/>
          <w:szCs w:val="24"/>
          <w:lang w:eastAsia="ru-RU"/>
        </w:rPr>
        <w:t>Предтекстовый</w:t>
      </w:r>
      <w:proofErr w:type="spell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текстовый</w:t>
      </w:r>
      <w:proofErr w:type="gramEnd"/>
      <w:r w:rsidRPr="00F63C9C">
        <w:rPr>
          <w:rFonts w:ascii="Times New Roman" w:eastAsia="Times New Roman" w:hAnsi="Times New Roman" w:cs="Times New Roman"/>
          <w:color w:val="000000"/>
          <w:sz w:val="24"/>
          <w:szCs w:val="24"/>
          <w:lang w:eastAsia="ru-RU"/>
        </w:rPr>
        <w:t xml:space="preserve"> и </w:t>
      </w:r>
      <w:proofErr w:type="spellStart"/>
      <w:r w:rsidRPr="00F63C9C">
        <w:rPr>
          <w:rFonts w:ascii="Times New Roman" w:eastAsia="Times New Roman" w:hAnsi="Times New Roman" w:cs="Times New Roman"/>
          <w:color w:val="000000"/>
          <w:sz w:val="24"/>
          <w:szCs w:val="24"/>
          <w:lang w:eastAsia="ru-RU"/>
        </w:rPr>
        <w:t>послетекстовый</w:t>
      </w:r>
      <w:proofErr w:type="spellEnd"/>
      <w:r w:rsidRPr="00F63C9C">
        <w:rPr>
          <w:rFonts w:ascii="Times New Roman" w:eastAsia="Times New Roman" w:hAnsi="Times New Roman" w:cs="Times New Roman"/>
          <w:color w:val="000000"/>
          <w:sz w:val="24"/>
          <w:szCs w:val="24"/>
          <w:lang w:eastAsia="ru-RU"/>
        </w:rPr>
        <w:t xml:space="preserve"> этапы работы. Основные методы, способы и 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w:t>
      </w:r>
      <w:proofErr w:type="spellStart"/>
      <w:r w:rsidRPr="00F63C9C">
        <w:rPr>
          <w:rFonts w:ascii="Times New Roman" w:eastAsia="Times New Roman" w:hAnsi="Times New Roman" w:cs="Times New Roman"/>
          <w:color w:val="000000"/>
          <w:sz w:val="24"/>
          <w:szCs w:val="24"/>
          <w:lang w:eastAsia="ru-RU"/>
        </w:rPr>
        <w:t>Самохарактеристика</w:t>
      </w:r>
      <w:proofErr w:type="spellEnd"/>
      <w:r w:rsidRPr="00F63C9C">
        <w:rPr>
          <w:rFonts w:ascii="Times New Roman" w:eastAsia="Times New Roman" w:hAnsi="Times New Roman" w:cs="Times New Roman"/>
          <w:color w:val="000000"/>
          <w:sz w:val="24"/>
          <w:szCs w:val="24"/>
          <w:lang w:eastAsia="ru-RU"/>
        </w:rPr>
        <w:t xml:space="preserve">, </w:t>
      </w:r>
      <w:proofErr w:type="spellStart"/>
      <w:r w:rsidRPr="00F63C9C">
        <w:rPr>
          <w:rFonts w:ascii="Times New Roman" w:eastAsia="Times New Roman" w:hAnsi="Times New Roman" w:cs="Times New Roman"/>
          <w:color w:val="000000"/>
          <w:sz w:val="24"/>
          <w:szCs w:val="24"/>
          <w:lang w:eastAsia="ru-RU"/>
        </w:rPr>
        <w:t>самопрезентация</w:t>
      </w:r>
      <w:proofErr w:type="spellEnd"/>
      <w:r w:rsidRPr="00F63C9C">
        <w:rPr>
          <w:rFonts w:ascii="Times New Roman" w:eastAsia="Times New Roman" w:hAnsi="Times New Roman" w:cs="Times New Roman"/>
          <w:color w:val="000000"/>
          <w:sz w:val="24"/>
          <w:szCs w:val="24"/>
          <w:lang w:eastAsia="ru-RU"/>
        </w:rPr>
        <w:t>,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т.д.</w:t>
      </w: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b/>
          <w:color w:val="000000"/>
          <w:sz w:val="24"/>
          <w:szCs w:val="24"/>
          <w:lang w:eastAsia="ru-RU"/>
        </w:rPr>
        <w:t>Тема 4. Обобщение</w:t>
      </w:r>
      <w:proofErr w:type="gramStart"/>
      <w:r w:rsidRPr="00F63C9C">
        <w:rPr>
          <w:rFonts w:ascii="Times New Roman" w:eastAsia="Times New Roman" w:hAnsi="Times New Roman" w:cs="Times New Roman"/>
          <w:b/>
          <w:color w:val="000000"/>
          <w:sz w:val="24"/>
          <w:szCs w:val="24"/>
          <w:lang w:eastAsia="ru-RU"/>
        </w:rPr>
        <w:t xml:space="preserve"> .</w:t>
      </w:r>
      <w:proofErr w:type="gramEnd"/>
      <w:r w:rsidRPr="00F63C9C">
        <w:rPr>
          <w:rFonts w:ascii="Times New Roman" w:eastAsia="Times New Roman" w:hAnsi="Times New Roman" w:cs="Times New Roman"/>
          <w:b/>
          <w:color w:val="000000"/>
          <w:sz w:val="24"/>
          <w:szCs w:val="24"/>
          <w:lang w:eastAsia="ru-RU"/>
        </w:rPr>
        <w:t xml:space="preserve"> Повторение изученного.</w:t>
      </w:r>
      <w:r w:rsidRPr="00F63C9C">
        <w:rPr>
          <w:rFonts w:ascii="Times New Roman" w:eastAsia="Times New Roman" w:hAnsi="Times New Roman" w:cs="Times New Roman"/>
          <w:color w:val="000000"/>
          <w:sz w:val="24"/>
          <w:szCs w:val="24"/>
          <w:lang w:eastAsia="ru-RU"/>
        </w:rPr>
        <w:t xml:space="preserve"> Лексика. Фразеология. Лексические нормы. Орфоэпия. Нормы ударения в русском языке</w:t>
      </w:r>
      <w:proofErr w:type="gramStart"/>
      <w:r w:rsidRPr="00F63C9C">
        <w:rPr>
          <w:rFonts w:ascii="Times New Roman" w:eastAsia="Times New Roman" w:hAnsi="Times New Roman" w:cs="Times New Roman"/>
          <w:color w:val="000000"/>
          <w:sz w:val="24"/>
          <w:szCs w:val="24"/>
          <w:lang w:eastAsia="ru-RU"/>
        </w:rPr>
        <w:t xml:space="preserve"> .</w:t>
      </w:r>
      <w:proofErr w:type="gramEnd"/>
      <w:r w:rsidRPr="00F63C9C">
        <w:rPr>
          <w:rFonts w:ascii="Times New Roman" w:eastAsia="Times New Roman" w:hAnsi="Times New Roman" w:cs="Times New Roman"/>
          <w:color w:val="000000"/>
          <w:sz w:val="24"/>
          <w:szCs w:val="24"/>
          <w:lang w:eastAsia="ru-RU"/>
        </w:rPr>
        <w:t xml:space="preserve"> Грамматика. Грамматические нормы. Текст. Структура текста.</w:t>
      </w:r>
    </w:p>
    <w:p w:rsidR="00F63C9C" w:rsidRPr="00F63C9C" w:rsidRDefault="00F63C9C" w:rsidP="00F63C9C">
      <w:pPr>
        <w:overflowPunct w:val="0"/>
        <w:autoSpaceDE w:val="0"/>
        <w:spacing w:line="360" w:lineRule="auto"/>
        <w:rPr>
          <w:rFonts w:ascii="Times New Roman" w:eastAsia="Calibri" w:hAnsi="Times New Roman" w:cs="Times New Roman"/>
          <w:b/>
          <w:color w:val="000000"/>
          <w:sz w:val="24"/>
          <w:szCs w:val="24"/>
        </w:rPr>
      </w:pPr>
    </w:p>
    <w:p w:rsidR="00F63C9C" w:rsidRPr="00F63C9C" w:rsidRDefault="00F63C9C" w:rsidP="00F63C9C">
      <w:pPr>
        <w:overflowPunct w:val="0"/>
        <w:autoSpaceDE w:val="0"/>
        <w:spacing w:line="360" w:lineRule="auto"/>
        <w:rPr>
          <w:rFonts w:ascii="Times New Roman" w:eastAsia="Calibri" w:hAnsi="Times New Roman" w:cs="Times New Roman"/>
          <w:b/>
          <w:color w:val="000000"/>
          <w:sz w:val="24"/>
          <w:szCs w:val="24"/>
        </w:rPr>
      </w:pPr>
    </w:p>
    <w:p w:rsidR="00F63C9C" w:rsidRPr="00F63C9C" w:rsidRDefault="00F63C9C" w:rsidP="00F63C9C">
      <w:pPr>
        <w:overflowPunct w:val="0"/>
        <w:autoSpaceDE w:val="0"/>
        <w:spacing w:line="360" w:lineRule="auto"/>
        <w:rPr>
          <w:rFonts w:ascii="Times New Roman" w:eastAsia="Calibri" w:hAnsi="Times New Roman" w:cs="Times New Roman"/>
          <w:b/>
          <w:color w:val="000000"/>
          <w:sz w:val="24"/>
          <w:szCs w:val="24"/>
        </w:rPr>
      </w:pPr>
    </w:p>
    <w:p w:rsidR="00F63C9C" w:rsidRPr="00F63C9C" w:rsidRDefault="00F63C9C" w:rsidP="00F63C9C">
      <w:pPr>
        <w:overflowPunct w:val="0"/>
        <w:autoSpaceDE w:val="0"/>
        <w:spacing w:line="360" w:lineRule="auto"/>
        <w:rPr>
          <w:rFonts w:ascii="Times New Roman" w:eastAsia="Calibri" w:hAnsi="Times New Roman" w:cs="Times New Roman"/>
          <w:b/>
          <w:color w:val="000000"/>
          <w:sz w:val="24"/>
          <w:szCs w:val="24"/>
        </w:rPr>
      </w:pPr>
    </w:p>
    <w:p w:rsidR="00F63C9C" w:rsidRPr="00F63C9C" w:rsidRDefault="00F63C9C" w:rsidP="00F63C9C">
      <w:pPr>
        <w:overflowPunct w:val="0"/>
        <w:autoSpaceDE w:val="0"/>
        <w:spacing w:line="360" w:lineRule="auto"/>
        <w:rPr>
          <w:rFonts w:ascii="Times New Roman" w:eastAsia="Calibri" w:hAnsi="Times New Roman" w:cs="Times New Roman"/>
          <w:b/>
          <w:color w:val="000000"/>
          <w:sz w:val="24"/>
          <w:szCs w:val="24"/>
        </w:rPr>
      </w:pPr>
    </w:p>
    <w:p w:rsidR="00F63C9C" w:rsidRPr="00F63C9C" w:rsidRDefault="00F63C9C" w:rsidP="00F63C9C">
      <w:pPr>
        <w:overflowPunct w:val="0"/>
        <w:autoSpaceDE w:val="0"/>
        <w:spacing w:line="360" w:lineRule="auto"/>
        <w:rPr>
          <w:rFonts w:ascii="Times New Roman" w:eastAsia="Calibri" w:hAnsi="Times New Roman" w:cs="Times New Roman"/>
          <w:b/>
          <w:color w:val="000000"/>
          <w:sz w:val="24"/>
          <w:szCs w:val="24"/>
        </w:rPr>
      </w:pPr>
    </w:p>
    <w:p w:rsidR="00F63C9C" w:rsidRPr="00F63C9C" w:rsidRDefault="00F63C9C" w:rsidP="00F63C9C">
      <w:pPr>
        <w:overflowPunct w:val="0"/>
        <w:autoSpaceDE w:val="0"/>
        <w:spacing w:line="360" w:lineRule="auto"/>
        <w:jc w:val="center"/>
        <w:rPr>
          <w:rFonts w:ascii="Times New Roman" w:eastAsia="Calibri" w:hAnsi="Times New Roman" w:cs="Times New Roman"/>
          <w:b/>
          <w:color w:val="000000"/>
          <w:sz w:val="24"/>
          <w:szCs w:val="24"/>
        </w:rPr>
      </w:pPr>
      <w:r w:rsidRPr="00F63C9C">
        <w:rPr>
          <w:rFonts w:ascii="Times New Roman" w:eastAsia="Calibri" w:hAnsi="Times New Roman" w:cs="Times New Roman"/>
          <w:b/>
          <w:color w:val="000000"/>
          <w:sz w:val="24"/>
          <w:szCs w:val="24"/>
        </w:rPr>
        <w:t>5.Тематическое планирование.</w:t>
      </w:r>
    </w:p>
    <w:tbl>
      <w:tblPr>
        <w:tblW w:w="9613" w:type="dxa"/>
        <w:tblCellMar>
          <w:top w:w="105" w:type="dxa"/>
          <w:left w:w="105" w:type="dxa"/>
          <w:bottom w:w="105" w:type="dxa"/>
          <w:right w:w="105" w:type="dxa"/>
        </w:tblCellMar>
        <w:tblLook w:val="04A0"/>
      </w:tblPr>
      <w:tblGrid>
        <w:gridCol w:w="541"/>
        <w:gridCol w:w="5953"/>
        <w:gridCol w:w="992"/>
        <w:gridCol w:w="2127"/>
      </w:tblGrid>
      <w:tr w:rsidR="00F63C9C" w:rsidRPr="00F63C9C" w:rsidTr="009145CB">
        <w:trPr>
          <w:trHeight w:val="633"/>
        </w:trPr>
        <w:tc>
          <w:tcPr>
            <w:tcW w:w="54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w:t>
            </w:r>
          </w:p>
        </w:tc>
        <w:tc>
          <w:tcPr>
            <w:tcW w:w="59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Тема урока</w:t>
            </w:r>
          </w:p>
        </w:tc>
        <w:tc>
          <w:tcPr>
            <w:tcW w:w="992" w:type="dxa"/>
            <w:vMerge w:val="restart"/>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Кол-во часов</w:t>
            </w:r>
          </w:p>
        </w:tc>
        <w:tc>
          <w:tcPr>
            <w:tcW w:w="2127" w:type="dxa"/>
            <w:vMerge w:val="restart"/>
            <w:tcBorders>
              <w:top w:val="single" w:sz="6" w:space="0" w:color="000000"/>
              <w:left w:val="single" w:sz="4" w:space="0" w:color="auto"/>
              <w:bottom w:val="single" w:sz="6" w:space="0" w:color="000000"/>
              <w:right w:val="single" w:sz="4" w:space="0" w:color="auto"/>
            </w:tcBorders>
            <w:shd w:val="clear" w:color="auto" w:fill="auto"/>
            <w:vAlign w:val="cente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Проектные работы</w:t>
            </w:r>
          </w:p>
        </w:tc>
      </w:tr>
      <w:tr w:rsidR="00F63C9C" w:rsidRPr="00F63C9C" w:rsidTr="009145CB">
        <w:trPr>
          <w:trHeight w:val="414"/>
        </w:trPr>
        <w:tc>
          <w:tcPr>
            <w:tcW w:w="541" w:type="dxa"/>
            <w:vMerge/>
            <w:tcBorders>
              <w:top w:val="single" w:sz="6" w:space="0" w:color="000000"/>
              <w:left w:val="single" w:sz="6" w:space="0" w:color="000000"/>
              <w:bottom w:val="single" w:sz="6" w:space="0" w:color="000000"/>
              <w:right w:val="nil"/>
            </w:tcBorders>
            <w:shd w:val="clear" w:color="auto" w:fill="auto"/>
            <w:vAlign w:val="center"/>
            <w:hideMark/>
          </w:tcPr>
          <w:p w:rsidR="00F63C9C" w:rsidRPr="00F63C9C" w:rsidRDefault="00F63C9C" w:rsidP="009145CB">
            <w:pPr>
              <w:spacing w:after="0" w:line="360" w:lineRule="auto"/>
              <w:rPr>
                <w:rFonts w:ascii="Times New Roman" w:eastAsia="Times New Roman" w:hAnsi="Times New Roman" w:cs="Times New Roman"/>
                <w:color w:val="000000"/>
                <w:sz w:val="24"/>
                <w:szCs w:val="24"/>
                <w:lang w:eastAsia="ru-RU"/>
              </w:rPr>
            </w:pPr>
          </w:p>
        </w:tc>
        <w:tc>
          <w:tcPr>
            <w:tcW w:w="5953" w:type="dxa"/>
            <w:vMerge/>
            <w:tcBorders>
              <w:top w:val="single" w:sz="6" w:space="0" w:color="000000"/>
              <w:left w:val="single" w:sz="6" w:space="0" w:color="000000"/>
              <w:bottom w:val="single" w:sz="6" w:space="0" w:color="000000"/>
              <w:right w:val="nil"/>
            </w:tcBorders>
            <w:shd w:val="clear" w:color="auto" w:fill="auto"/>
            <w:vAlign w:val="center"/>
            <w:hideMark/>
          </w:tcPr>
          <w:p w:rsidR="00F63C9C" w:rsidRPr="00F63C9C" w:rsidRDefault="00F63C9C" w:rsidP="009145CB">
            <w:pPr>
              <w:spacing w:after="0" w:line="360" w:lineRule="auto"/>
              <w:rPr>
                <w:rFonts w:ascii="Times New Roman" w:eastAsia="Times New Roman" w:hAnsi="Times New Roman" w:cs="Times New Roman"/>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rsidR="00F63C9C" w:rsidRPr="00F63C9C" w:rsidRDefault="00F63C9C" w:rsidP="009145CB">
            <w:pPr>
              <w:spacing w:after="0" w:line="360" w:lineRule="auto"/>
              <w:rPr>
                <w:rFonts w:ascii="Times New Roman" w:eastAsia="Times New Roman" w:hAnsi="Times New Roman" w:cs="Times New Roman"/>
                <w:color w:val="000000"/>
                <w:sz w:val="24"/>
                <w:szCs w:val="24"/>
                <w:lang w:eastAsia="ru-RU"/>
              </w:rPr>
            </w:pPr>
          </w:p>
        </w:tc>
        <w:tc>
          <w:tcPr>
            <w:tcW w:w="2127" w:type="dxa"/>
            <w:vMerge/>
            <w:tcBorders>
              <w:top w:val="single" w:sz="6" w:space="0" w:color="000000"/>
              <w:left w:val="single" w:sz="4" w:space="0" w:color="auto"/>
              <w:bottom w:val="single" w:sz="6" w:space="0" w:color="000000"/>
              <w:right w:val="single" w:sz="4" w:space="0" w:color="auto"/>
            </w:tcBorders>
            <w:shd w:val="clear" w:color="auto" w:fill="auto"/>
            <w:vAlign w:val="center"/>
          </w:tcPr>
          <w:p w:rsidR="00F63C9C" w:rsidRPr="00F63C9C" w:rsidRDefault="00F63C9C" w:rsidP="009145CB">
            <w:pPr>
              <w:spacing w:after="0" w:line="360" w:lineRule="auto"/>
              <w:rPr>
                <w:rFonts w:ascii="Times New Roman" w:eastAsia="Times New Roman" w:hAnsi="Times New Roman" w:cs="Times New Roman"/>
                <w:color w:val="000000"/>
                <w:sz w:val="24"/>
                <w:szCs w:val="24"/>
                <w:lang w:eastAsia="ru-RU"/>
              </w:rPr>
            </w:pPr>
          </w:p>
        </w:tc>
      </w:tr>
      <w:tr w:rsidR="00F63C9C" w:rsidRPr="00F63C9C" w:rsidTr="009145CB">
        <w:trPr>
          <w:trHeight w:val="241"/>
        </w:trPr>
        <w:tc>
          <w:tcPr>
            <w:tcW w:w="541" w:type="dxa"/>
            <w:tcBorders>
              <w:top w:val="single" w:sz="6" w:space="0" w:color="000000"/>
              <w:left w:val="single" w:sz="6" w:space="0" w:color="000000"/>
              <w:bottom w:val="single" w:sz="6" w:space="0" w:color="000000"/>
              <w:right w:val="nil"/>
            </w:tcBorders>
            <w:shd w:val="clear" w:color="auto" w:fill="auto"/>
            <w:vAlign w:val="center"/>
          </w:tcPr>
          <w:p w:rsidR="00F63C9C" w:rsidRPr="00F63C9C" w:rsidRDefault="00F63C9C" w:rsidP="009145CB">
            <w:pPr>
              <w:spacing w:after="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1.</w:t>
            </w:r>
          </w:p>
        </w:tc>
        <w:tc>
          <w:tcPr>
            <w:tcW w:w="5953" w:type="dxa"/>
            <w:tcBorders>
              <w:top w:val="single" w:sz="6" w:space="0" w:color="000000"/>
              <w:left w:val="single" w:sz="6" w:space="0" w:color="000000"/>
              <w:bottom w:val="single" w:sz="6" w:space="0" w:color="000000"/>
              <w:right w:val="nil"/>
            </w:tcBorders>
            <w:shd w:val="clear" w:color="auto" w:fill="auto"/>
            <w:vAlign w:val="center"/>
          </w:tcPr>
          <w:p w:rsidR="00F63C9C" w:rsidRPr="00F63C9C" w:rsidRDefault="00F63C9C" w:rsidP="009145CB">
            <w:pPr>
              <w:shd w:val="clear" w:color="auto" w:fill="FFFFFF"/>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 xml:space="preserve">Тема 1. Язык и культура </w:t>
            </w:r>
          </w:p>
        </w:tc>
        <w:tc>
          <w:tcPr>
            <w:tcW w:w="992" w:type="dxa"/>
            <w:tcBorders>
              <w:top w:val="single" w:sz="6" w:space="0" w:color="000000"/>
              <w:left w:val="single" w:sz="6" w:space="0" w:color="000000"/>
              <w:bottom w:val="single" w:sz="6" w:space="0" w:color="000000"/>
              <w:right w:val="single" w:sz="4" w:space="0" w:color="auto"/>
            </w:tcBorders>
            <w:shd w:val="clear" w:color="auto" w:fill="auto"/>
            <w:vAlign w:val="center"/>
          </w:tcPr>
          <w:p w:rsidR="00F63C9C" w:rsidRPr="00F63C9C" w:rsidRDefault="00F63C9C" w:rsidP="009145CB">
            <w:pPr>
              <w:spacing w:after="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7</w:t>
            </w:r>
          </w:p>
        </w:tc>
        <w:tc>
          <w:tcPr>
            <w:tcW w:w="2127" w:type="dxa"/>
            <w:tcBorders>
              <w:top w:val="single" w:sz="6" w:space="0" w:color="000000"/>
              <w:left w:val="single" w:sz="4" w:space="0" w:color="auto"/>
              <w:bottom w:val="single" w:sz="6" w:space="0" w:color="000000"/>
              <w:right w:val="single" w:sz="4" w:space="0" w:color="auto"/>
            </w:tcBorders>
            <w:shd w:val="clear" w:color="auto" w:fill="auto"/>
            <w:vAlign w:val="center"/>
          </w:tcPr>
          <w:p w:rsidR="00F63C9C" w:rsidRPr="00F63C9C" w:rsidRDefault="00F63C9C" w:rsidP="009145CB">
            <w:pPr>
              <w:spacing w:after="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27.11</w:t>
            </w:r>
          </w:p>
        </w:tc>
      </w:tr>
      <w:tr w:rsidR="00F63C9C" w:rsidRPr="00F63C9C" w:rsidTr="009145CB">
        <w:trPr>
          <w:trHeight w:val="315"/>
        </w:trPr>
        <w:tc>
          <w:tcPr>
            <w:tcW w:w="541" w:type="dxa"/>
            <w:tcBorders>
              <w:top w:val="nil"/>
              <w:left w:val="single" w:sz="6" w:space="0" w:color="000000"/>
              <w:bottom w:val="single" w:sz="6" w:space="0" w:color="000000"/>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2.</w:t>
            </w:r>
          </w:p>
        </w:tc>
        <w:tc>
          <w:tcPr>
            <w:tcW w:w="5953" w:type="dxa"/>
            <w:tcBorders>
              <w:top w:val="nil"/>
              <w:left w:val="single" w:sz="6" w:space="0" w:color="000000"/>
              <w:bottom w:val="single" w:sz="6" w:space="0" w:color="000000"/>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b/>
                <w:color w:val="000000"/>
                <w:sz w:val="24"/>
                <w:szCs w:val="24"/>
                <w:lang w:eastAsia="ru-RU"/>
              </w:rPr>
              <w:t xml:space="preserve">Тема 2. Культура речи </w:t>
            </w:r>
          </w:p>
        </w:tc>
        <w:tc>
          <w:tcPr>
            <w:tcW w:w="992" w:type="dxa"/>
            <w:tcBorders>
              <w:top w:val="nil"/>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5</w:t>
            </w:r>
          </w:p>
        </w:tc>
        <w:tc>
          <w:tcPr>
            <w:tcW w:w="2127" w:type="dxa"/>
            <w:tcBorders>
              <w:top w:val="nil"/>
              <w:left w:val="single" w:sz="4" w:space="0" w:color="auto"/>
              <w:bottom w:val="single" w:sz="6" w:space="0" w:color="000000"/>
              <w:right w:val="single" w:sz="4" w:space="0" w:color="auto"/>
            </w:tcBorders>
            <w:shd w:val="clear" w:color="auto" w:fill="auto"/>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05.03</w:t>
            </w:r>
          </w:p>
        </w:tc>
      </w:tr>
      <w:tr w:rsidR="00F63C9C" w:rsidRPr="00F63C9C" w:rsidTr="00F63C9C">
        <w:trPr>
          <w:trHeight w:val="480"/>
        </w:trPr>
        <w:tc>
          <w:tcPr>
            <w:tcW w:w="541"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3.</w:t>
            </w:r>
          </w:p>
        </w:tc>
        <w:tc>
          <w:tcPr>
            <w:tcW w:w="5953"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b/>
                <w:color w:val="000000"/>
                <w:sz w:val="24"/>
                <w:szCs w:val="24"/>
                <w:lang w:eastAsia="ru-RU"/>
              </w:rPr>
              <w:t xml:space="preserve">Тема 3. Речь. Речевая деятельность. Текст </w:t>
            </w:r>
          </w:p>
        </w:tc>
        <w:tc>
          <w:tcPr>
            <w:tcW w:w="992" w:type="dxa"/>
            <w:tcBorders>
              <w:top w:val="single" w:sz="6" w:space="0" w:color="000000"/>
              <w:left w:val="single" w:sz="6" w:space="0" w:color="000000"/>
              <w:bottom w:val="single" w:sz="4" w:space="0" w:color="auto"/>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3</w:t>
            </w:r>
          </w:p>
        </w:tc>
        <w:tc>
          <w:tcPr>
            <w:tcW w:w="2127" w:type="dxa"/>
            <w:tcBorders>
              <w:top w:val="single" w:sz="6" w:space="0" w:color="000000"/>
              <w:left w:val="single" w:sz="4" w:space="0" w:color="auto"/>
              <w:bottom w:val="single" w:sz="4" w:space="0" w:color="auto"/>
              <w:right w:val="single" w:sz="4" w:space="0" w:color="auto"/>
            </w:tcBorders>
            <w:shd w:val="clear" w:color="auto" w:fill="auto"/>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r>
      <w:tr w:rsidR="00F63C9C" w:rsidRPr="00F63C9C" w:rsidTr="00F63C9C">
        <w:trPr>
          <w:trHeight w:val="75"/>
        </w:trPr>
        <w:tc>
          <w:tcPr>
            <w:tcW w:w="541"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4</w:t>
            </w:r>
          </w:p>
        </w:tc>
        <w:tc>
          <w:tcPr>
            <w:tcW w:w="5953"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Тема 4. Обобщение</w:t>
            </w:r>
            <w:proofErr w:type="gramStart"/>
            <w:r w:rsidRPr="00F63C9C">
              <w:rPr>
                <w:rFonts w:ascii="Times New Roman" w:eastAsia="Times New Roman" w:hAnsi="Times New Roman" w:cs="Times New Roman"/>
                <w:b/>
                <w:color w:val="000000"/>
                <w:sz w:val="24"/>
                <w:szCs w:val="24"/>
                <w:lang w:eastAsia="ru-RU"/>
              </w:rPr>
              <w:t xml:space="preserve"> .</w:t>
            </w:r>
            <w:proofErr w:type="gramEnd"/>
            <w:r w:rsidRPr="00F63C9C">
              <w:rPr>
                <w:rFonts w:ascii="Times New Roman" w:eastAsia="Times New Roman" w:hAnsi="Times New Roman" w:cs="Times New Roman"/>
                <w:b/>
                <w:color w:val="000000"/>
                <w:sz w:val="24"/>
                <w:szCs w:val="24"/>
                <w:lang w:eastAsia="ru-RU"/>
              </w:rPr>
              <w:t xml:space="preserve"> Повторение изученного.</w:t>
            </w:r>
          </w:p>
        </w:tc>
        <w:tc>
          <w:tcPr>
            <w:tcW w:w="992" w:type="dxa"/>
            <w:tcBorders>
              <w:top w:val="single" w:sz="4" w:space="0" w:color="auto"/>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2</w:t>
            </w:r>
          </w:p>
        </w:tc>
        <w:tc>
          <w:tcPr>
            <w:tcW w:w="2127" w:type="dxa"/>
            <w:tcBorders>
              <w:top w:val="single" w:sz="4" w:space="0" w:color="auto"/>
              <w:left w:val="single" w:sz="4" w:space="0" w:color="auto"/>
              <w:bottom w:val="single" w:sz="6" w:space="0" w:color="000000"/>
              <w:right w:val="single" w:sz="4" w:space="0" w:color="auto"/>
            </w:tcBorders>
            <w:shd w:val="clear" w:color="auto" w:fill="auto"/>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r>
      <w:tr w:rsidR="00F63C9C" w:rsidRPr="00F63C9C" w:rsidTr="009145CB">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59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17</w:t>
            </w:r>
          </w:p>
        </w:tc>
        <w:tc>
          <w:tcPr>
            <w:tcW w:w="2127" w:type="dxa"/>
            <w:tcBorders>
              <w:top w:val="single" w:sz="6" w:space="0" w:color="000000"/>
              <w:left w:val="single" w:sz="4" w:space="0" w:color="auto"/>
              <w:bottom w:val="single" w:sz="6" w:space="0" w:color="000000"/>
              <w:right w:val="single" w:sz="4" w:space="0" w:color="auto"/>
            </w:tcBorders>
            <w:shd w:val="clear" w:color="auto" w:fill="auto"/>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r>
    </w:tbl>
    <w:p w:rsidR="00F63C9C" w:rsidRPr="00F63C9C" w:rsidRDefault="00F63C9C" w:rsidP="00F63C9C">
      <w:pPr>
        <w:overflowPunct w:val="0"/>
        <w:autoSpaceDE w:val="0"/>
        <w:spacing w:line="360" w:lineRule="auto"/>
        <w:rPr>
          <w:rFonts w:ascii="Times New Roman" w:eastAsia="Calibri" w:hAnsi="Times New Roman" w:cs="Times New Roman"/>
          <w:b/>
          <w:color w:val="000000"/>
          <w:sz w:val="24"/>
          <w:szCs w:val="24"/>
        </w:rPr>
      </w:pPr>
    </w:p>
    <w:p w:rsidR="00F63C9C" w:rsidRPr="00F63C9C" w:rsidRDefault="00F63C9C" w:rsidP="00F63C9C">
      <w:pPr>
        <w:overflowPunct w:val="0"/>
        <w:autoSpaceDE w:val="0"/>
        <w:spacing w:line="360" w:lineRule="auto"/>
        <w:rPr>
          <w:rFonts w:ascii="Times New Roman" w:eastAsia="Calibri" w:hAnsi="Times New Roman" w:cs="Times New Roman"/>
          <w:b/>
          <w:color w:val="000000"/>
          <w:sz w:val="24"/>
          <w:szCs w:val="24"/>
        </w:rPr>
      </w:pPr>
    </w:p>
    <w:p w:rsidR="006A59DD" w:rsidRPr="00F63C9C" w:rsidRDefault="006A59DD" w:rsidP="006A59DD">
      <w:pPr>
        <w:spacing w:line="360" w:lineRule="auto"/>
        <w:rPr>
          <w:rFonts w:ascii="Times New Roman" w:eastAsia="Calibri" w:hAnsi="Times New Roman" w:cs="Times New Roman"/>
          <w:sz w:val="24"/>
          <w:szCs w:val="24"/>
        </w:rPr>
      </w:pPr>
    </w:p>
    <w:p w:rsidR="006A59DD" w:rsidRPr="00F63C9C" w:rsidRDefault="006A59DD" w:rsidP="006A59DD">
      <w:pPr>
        <w:spacing w:line="360" w:lineRule="auto"/>
        <w:rPr>
          <w:rFonts w:ascii="Times New Roman" w:eastAsia="Calibri" w:hAnsi="Times New Roman" w:cs="Times New Roman"/>
          <w:sz w:val="24"/>
          <w:szCs w:val="24"/>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widowControl w:val="0"/>
        <w:tabs>
          <w:tab w:val="left" w:pos="465"/>
          <w:tab w:val="left" w:pos="901"/>
          <w:tab w:val="left" w:pos="1141"/>
        </w:tabs>
        <w:suppressAutoHyphens/>
        <w:autoSpaceDN w:val="0"/>
        <w:spacing w:after="0" w:line="360" w:lineRule="auto"/>
        <w:ind w:left="181" w:firstLine="419"/>
        <w:textAlignment w:val="baseline"/>
        <w:rPr>
          <w:rFonts w:ascii="Times New Roman" w:eastAsia="SimSun" w:hAnsi="Times New Roman" w:cs="Times New Roman"/>
          <w:b/>
          <w:bCs/>
          <w:kern w:val="3"/>
          <w:sz w:val="24"/>
          <w:szCs w:val="24"/>
          <w:lang w:eastAsia="zh-CN" w:bidi="hi-IN"/>
        </w:rPr>
      </w:pPr>
      <w:r w:rsidRPr="00F63C9C">
        <w:rPr>
          <w:rFonts w:ascii="Times New Roman" w:eastAsia="SimSun" w:hAnsi="Times New Roman" w:cs="Times New Roman"/>
          <w:b/>
          <w:bCs/>
          <w:kern w:val="3"/>
          <w:sz w:val="24"/>
          <w:szCs w:val="24"/>
          <w:lang w:eastAsia="zh-CN" w:bidi="hi-IN"/>
        </w:rPr>
        <w:t xml:space="preserve">                             6.Календарно-тематическое планирование</w:t>
      </w: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tbl>
      <w:tblPr>
        <w:tblW w:w="10654" w:type="dxa"/>
        <w:tblInd w:w="-758" w:type="dxa"/>
        <w:tblLayout w:type="fixed"/>
        <w:tblCellMar>
          <w:top w:w="105" w:type="dxa"/>
          <w:left w:w="105" w:type="dxa"/>
          <w:bottom w:w="105" w:type="dxa"/>
          <w:right w:w="105" w:type="dxa"/>
        </w:tblCellMar>
        <w:tblLook w:val="04A0"/>
      </w:tblPr>
      <w:tblGrid>
        <w:gridCol w:w="506"/>
        <w:gridCol w:w="934"/>
        <w:gridCol w:w="851"/>
        <w:gridCol w:w="3828"/>
        <w:gridCol w:w="992"/>
        <w:gridCol w:w="1275"/>
        <w:gridCol w:w="2268"/>
      </w:tblGrid>
      <w:tr w:rsidR="00F63C9C" w:rsidRPr="00F63C9C" w:rsidTr="00671524">
        <w:trPr>
          <w:trHeight w:val="690"/>
        </w:trPr>
        <w:tc>
          <w:tcPr>
            <w:tcW w:w="506" w:type="dxa"/>
            <w:vMerge w:val="restart"/>
            <w:tcBorders>
              <w:top w:val="single" w:sz="6" w:space="0" w:color="000000"/>
              <w:left w:val="single" w:sz="6" w:space="0" w:color="000000"/>
              <w:right w:val="single" w:sz="4" w:space="0" w:color="auto"/>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w:t>
            </w:r>
          </w:p>
        </w:tc>
        <w:tc>
          <w:tcPr>
            <w:tcW w:w="1785" w:type="dxa"/>
            <w:gridSpan w:val="2"/>
            <w:tcBorders>
              <w:top w:val="single" w:sz="6" w:space="0" w:color="000000"/>
              <w:left w:val="single" w:sz="4" w:space="0" w:color="auto"/>
              <w:bottom w:val="single" w:sz="4" w:space="0" w:color="auto"/>
              <w:right w:val="nil"/>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Дата проведения</w:t>
            </w:r>
          </w:p>
        </w:tc>
        <w:tc>
          <w:tcPr>
            <w:tcW w:w="3828" w:type="dxa"/>
            <w:vMerge w:val="restart"/>
            <w:tcBorders>
              <w:top w:val="single" w:sz="6" w:space="0" w:color="000000"/>
              <w:left w:val="single" w:sz="4" w:space="0" w:color="auto"/>
              <w:right w:val="nil"/>
            </w:tcBorders>
            <w:shd w:val="clear" w:color="auto" w:fill="auto"/>
            <w:vAlign w:val="center"/>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 xml:space="preserve">          </w:t>
            </w:r>
          </w:p>
        </w:tc>
        <w:tc>
          <w:tcPr>
            <w:tcW w:w="992" w:type="dxa"/>
            <w:vMerge w:val="restart"/>
            <w:tcBorders>
              <w:top w:val="single" w:sz="6" w:space="0" w:color="000000"/>
              <w:left w:val="single" w:sz="6" w:space="0" w:color="000000"/>
              <w:right w:val="single" w:sz="4" w:space="0" w:color="auto"/>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Кол-во часов</w:t>
            </w:r>
          </w:p>
        </w:tc>
        <w:tc>
          <w:tcPr>
            <w:tcW w:w="1275" w:type="dxa"/>
            <w:vMerge w:val="restart"/>
            <w:tcBorders>
              <w:top w:val="single" w:sz="6" w:space="0" w:color="000000"/>
              <w:left w:val="single" w:sz="6" w:space="0" w:color="000000"/>
              <w:right w:val="single" w:sz="4" w:space="0" w:color="auto"/>
            </w:tcBorders>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Вид контроля</w:t>
            </w:r>
          </w:p>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p>
        </w:tc>
        <w:tc>
          <w:tcPr>
            <w:tcW w:w="2268" w:type="dxa"/>
            <w:vMerge w:val="restart"/>
            <w:tcBorders>
              <w:top w:val="single" w:sz="6" w:space="0" w:color="000000"/>
              <w:left w:val="single" w:sz="6" w:space="0" w:color="000000"/>
              <w:right w:val="single" w:sz="4" w:space="0" w:color="auto"/>
            </w:tcBorders>
          </w:tcPr>
          <w:p w:rsidR="00F63C9C" w:rsidRPr="00F63C9C" w:rsidRDefault="00F63C9C" w:rsidP="009145CB">
            <w:pPr>
              <w:spacing w:after="150" w:line="360" w:lineRule="auto"/>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Домашнее задание</w:t>
            </w:r>
          </w:p>
        </w:tc>
      </w:tr>
      <w:tr w:rsidR="00F63C9C" w:rsidRPr="00F63C9C" w:rsidTr="00671524">
        <w:trPr>
          <w:trHeight w:val="564"/>
        </w:trPr>
        <w:tc>
          <w:tcPr>
            <w:tcW w:w="506" w:type="dxa"/>
            <w:vMerge/>
            <w:tcBorders>
              <w:top w:val="single" w:sz="4" w:space="0" w:color="auto"/>
              <w:left w:val="single" w:sz="6" w:space="0" w:color="000000"/>
              <w:bottom w:val="single" w:sz="4" w:space="0" w:color="auto"/>
              <w:right w:val="single" w:sz="4" w:space="0" w:color="auto"/>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934" w:type="dxa"/>
            <w:tcBorders>
              <w:top w:val="single" w:sz="4" w:space="0" w:color="auto"/>
              <w:left w:val="single" w:sz="4" w:space="0" w:color="auto"/>
              <w:bottom w:val="single" w:sz="4" w:space="0" w:color="auto"/>
              <w:right w:val="nil"/>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план</w:t>
            </w:r>
          </w:p>
        </w:tc>
        <w:tc>
          <w:tcPr>
            <w:tcW w:w="851" w:type="dxa"/>
            <w:tcBorders>
              <w:top w:val="single" w:sz="4" w:space="0" w:color="auto"/>
              <w:left w:val="single" w:sz="4" w:space="0" w:color="auto"/>
              <w:bottom w:val="single" w:sz="4" w:space="0" w:color="auto"/>
              <w:right w:val="nil"/>
            </w:tcBorders>
            <w:shd w:val="clear" w:color="auto" w:fill="auto"/>
            <w:vAlign w:val="cente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факт</w:t>
            </w:r>
          </w:p>
        </w:tc>
        <w:tc>
          <w:tcPr>
            <w:tcW w:w="3828" w:type="dxa"/>
            <w:vMerge/>
            <w:tcBorders>
              <w:top w:val="single" w:sz="4" w:space="0" w:color="auto"/>
              <w:left w:val="single" w:sz="4" w:space="0" w:color="auto"/>
              <w:bottom w:val="single" w:sz="4" w:space="0" w:color="auto"/>
              <w:right w:val="nil"/>
            </w:tcBorders>
            <w:shd w:val="clear" w:color="auto" w:fill="auto"/>
            <w:vAlign w:val="cente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992" w:type="dxa"/>
            <w:vMerge/>
            <w:tcBorders>
              <w:left w:val="single" w:sz="6" w:space="0" w:color="000000"/>
              <w:bottom w:val="single" w:sz="4" w:space="0" w:color="auto"/>
              <w:right w:val="single" w:sz="4" w:space="0" w:color="auto"/>
            </w:tcBorders>
            <w:shd w:val="clear" w:color="auto" w:fill="auto"/>
            <w:tcMar>
              <w:top w:w="0" w:type="dxa"/>
              <w:left w:w="115" w:type="dxa"/>
              <w:bottom w:w="0" w:type="dxa"/>
              <w:right w:w="0" w:type="dxa"/>
            </w:tcMar>
            <w:vAlign w:val="cente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1275" w:type="dxa"/>
            <w:vMerge/>
            <w:tcBorders>
              <w:left w:val="single" w:sz="6" w:space="0" w:color="000000"/>
              <w:bottom w:val="single" w:sz="4" w:space="0" w:color="auto"/>
              <w:right w:val="single" w:sz="4" w:space="0" w:color="auto"/>
            </w:tcBorders>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2268" w:type="dxa"/>
            <w:vMerge/>
            <w:tcBorders>
              <w:left w:val="single" w:sz="6" w:space="0" w:color="000000"/>
              <w:bottom w:val="single" w:sz="4" w:space="0" w:color="auto"/>
              <w:right w:val="single" w:sz="4" w:space="0" w:color="auto"/>
            </w:tcBorders>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r>
      <w:tr w:rsidR="00F63C9C" w:rsidRPr="00F63C9C" w:rsidTr="00671524">
        <w:trPr>
          <w:trHeight w:val="241"/>
        </w:trPr>
        <w:tc>
          <w:tcPr>
            <w:tcW w:w="506" w:type="dxa"/>
            <w:tcBorders>
              <w:top w:val="single" w:sz="6" w:space="0" w:color="000000"/>
              <w:left w:val="single" w:sz="6" w:space="0" w:color="000000"/>
              <w:bottom w:val="single" w:sz="6" w:space="0" w:color="000000"/>
              <w:right w:val="single" w:sz="4" w:space="0" w:color="auto"/>
            </w:tcBorders>
            <w:shd w:val="clear" w:color="auto" w:fill="auto"/>
            <w:vAlign w:val="center"/>
          </w:tcPr>
          <w:p w:rsidR="00F63C9C" w:rsidRPr="00F63C9C" w:rsidRDefault="00F63C9C" w:rsidP="009145CB">
            <w:pPr>
              <w:spacing w:after="0" w:line="360" w:lineRule="auto"/>
              <w:rPr>
                <w:rFonts w:ascii="Times New Roman" w:eastAsia="Times New Roman" w:hAnsi="Times New Roman" w:cs="Times New Roman"/>
                <w:color w:val="000000"/>
                <w:sz w:val="24"/>
                <w:szCs w:val="24"/>
                <w:lang w:eastAsia="ru-RU"/>
              </w:rPr>
            </w:pPr>
          </w:p>
        </w:tc>
        <w:tc>
          <w:tcPr>
            <w:tcW w:w="5613" w:type="dxa"/>
            <w:gridSpan w:val="3"/>
            <w:tcBorders>
              <w:top w:val="single" w:sz="6" w:space="0" w:color="000000"/>
              <w:left w:val="single" w:sz="4" w:space="0" w:color="auto"/>
              <w:bottom w:val="single" w:sz="6" w:space="0" w:color="000000"/>
              <w:right w:val="nil"/>
            </w:tcBorders>
            <w:shd w:val="clear" w:color="auto" w:fill="auto"/>
            <w:vAlign w:val="center"/>
          </w:tcPr>
          <w:p w:rsidR="00F63C9C" w:rsidRPr="00F63C9C" w:rsidRDefault="00F63C9C" w:rsidP="009145CB">
            <w:pPr>
              <w:shd w:val="clear" w:color="auto" w:fill="FFFFFF"/>
              <w:spacing w:after="150" w:line="360" w:lineRule="auto"/>
              <w:ind w:left="255"/>
              <w:rPr>
                <w:rFonts w:ascii="Times New Roman" w:eastAsia="Times New Roman" w:hAnsi="Times New Roman" w:cs="Times New Roman"/>
                <w:b/>
                <w:color w:val="000000"/>
                <w:sz w:val="24"/>
                <w:szCs w:val="24"/>
                <w:lang w:eastAsia="ru-RU"/>
              </w:rPr>
            </w:pPr>
            <w:r w:rsidRPr="00F63C9C">
              <w:rPr>
                <w:rFonts w:ascii="Times New Roman" w:eastAsia="Times New Roman" w:hAnsi="Times New Roman" w:cs="Times New Roman"/>
                <w:b/>
                <w:color w:val="000000"/>
                <w:sz w:val="24"/>
                <w:szCs w:val="24"/>
                <w:lang w:eastAsia="ru-RU"/>
              </w:rPr>
              <w:t xml:space="preserve">Тема 1. Язык и культура </w:t>
            </w:r>
          </w:p>
        </w:tc>
        <w:tc>
          <w:tcPr>
            <w:tcW w:w="992" w:type="dxa"/>
            <w:tcBorders>
              <w:top w:val="single" w:sz="6" w:space="0" w:color="000000"/>
              <w:left w:val="single" w:sz="6" w:space="0" w:color="000000"/>
              <w:bottom w:val="single" w:sz="6" w:space="0" w:color="000000"/>
              <w:right w:val="single" w:sz="4" w:space="0" w:color="auto"/>
            </w:tcBorders>
            <w:shd w:val="clear" w:color="auto" w:fill="auto"/>
            <w:vAlign w:val="center"/>
          </w:tcPr>
          <w:p w:rsidR="00F63C9C" w:rsidRPr="00F63C9C" w:rsidRDefault="00F63C9C" w:rsidP="009145CB">
            <w:pPr>
              <w:spacing w:after="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7</w:t>
            </w:r>
          </w:p>
        </w:tc>
        <w:tc>
          <w:tcPr>
            <w:tcW w:w="1275" w:type="dxa"/>
            <w:tcBorders>
              <w:top w:val="single" w:sz="6" w:space="0" w:color="000000"/>
              <w:left w:val="single" w:sz="6" w:space="0" w:color="000000"/>
              <w:bottom w:val="single" w:sz="6" w:space="0" w:color="000000"/>
              <w:right w:val="single" w:sz="4" w:space="0" w:color="auto"/>
            </w:tcBorders>
          </w:tcPr>
          <w:p w:rsidR="00F63C9C" w:rsidRPr="00F63C9C" w:rsidRDefault="00F63C9C" w:rsidP="009145CB">
            <w:pPr>
              <w:spacing w:after="0" w:line="36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4" w:space="0" w:color="auto"/>
            </w:tcBorders>
          </w:tcPr>
          <w:p w:rsidR="00F63C9C" w:rsidRPr="00F63C9C" w:rsidRDefault="00F63C9C" w:rsidP="009145CB">
            <w:pPr>
              <w:spacing w:after="0" w:line="360" w:lineRule="auto"/>
              <w:rPr>
                <w:rFonts w:ascii="Times New Roman" w:eastAsia="Times New Roman" w:hAnsi="Times New Roman" w:cs="Times New Roman"/>
                <w:color w:val="000000"/>
                <w:sz w:val="24"/>
                <w:szCs w:val="24"/>
                <w:lang w:eastAsia="ru-RU"/>
              </w:rPr>
            </w:pPr>
          </w:p>
        </w:tc>
      </w:tr>
      <w:tr w:rsidR="00F63C9C"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04.09</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  Исконно русская лексика и ее             особенности.</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F63C9C"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стр.4-13.вопрос 1</w:t>
            </w:r>
          </w:p>
        </w:tc>
      </w:tr>
      <w:tr w:rsidR="00671524" w:rsidRPr="00F63C9C" w:rsidTr="00671524">
        <w:trPr>
          <w:trHeight w:val="105"/>
        </w:trPr>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2</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18.09</w:t>
            </w:r>
          </w:p>
        </w:tc>
        <w:tc>
          <w:tcPr>
            <w:tcW w:w="851"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Роль старославянизмов в развитии русского литературного языка и их приметы. </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Pr="002801FD" w:rsidRDefault="00671524" w:rsidP="008D6111">
            <w:pPr>
              <w:rPr>
                <w:rFonts w:ascii="Times New Roman" w:eastAsia="Times New Roman" w:hAnsi="Times New Roman" w:cs="Times New Roman"/>
                <w:color w:val="000000"/>
                <w:sz w:val="24"/>
                <w:szCs w:val="24"/>
              </w:rPr>
            </w:pPr>
            <w:r w:rsidRPr="002801FD">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14-21,задание 20</w:t>
            </w:r>
          </w:p>
        </w:tc>
      </w:tr>
      <w:tr w:rsidR="00671524" w:rsidRPr="00F63C9C" w:rsidTr="00671524">
        <w:trPr>
          <w:trHeight w:val="1531"/>
        </w:trPr>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3</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02.10</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Иноязычная лексика в разговорной речи, дисплейных текстах, современной публицистике.</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Pr="002801FD" w:rsidRDefault="00671524" w:rsidP="008D6111">
            <w:pPr>
              <w:rPr>
                <w:rFonts w:ascii="Times New Roman" w:eastAsia="Times New Roman" w:hAnsi="Times New Roman" w:cs="Times New Roman"/>
                <w:color w:val="000000"/>
                <w:sz w:val="24"/>
                <w:szCs w:val="24"/>
              </w:rPr>
            </w:pPr>
            <w:r w:rsidRPr="002801FD">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22-28,задание 34</w:t>
            </w:r>
          </w:p>
        </w:tc>
      </w:tr>
      <w:tr w:rsidR="00671524"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4</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16.10</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Речевой этикет. Речевой этикет и вежливость. </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Pr="002801FD" w:rsidRDefault="00671524" w:rsidP="008D6111">
            <w:pPr>
              <w:rPr>
                <w:rFonts w:ascii="Times New Roman" w:eastAsia="Times New Roman" w:hAnsi="Times New Roman" w:cs="Times New Roman"/>
                <w:color w:val="000000"/>
                <w:sz w:val="24"/>
                <w:szCs w:val="24"/>
              </w:rPr>
            </w:pPr>
            <w:r w:rsidRPr="002801FD">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29-36,задание 40</w:t>
            </w:r>
          </w:p>
        </w:tc>
      </w:tr>
      <w:tr w:rsidR="00671524"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5</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13.11</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Называние другого и себя, обращение к знакомому и незнакомому</w:t>
            </w:r>
            <w:proofErr w:type="gramStart"/>
            <w:r w:rsidRPr="00F63C9C">
              <w:rPr>
                <w:rFonts w:ascii="Times New Roman" w:eastAsia="Times New Roman" w:hAnsi="Times New Roman" w:cs="Times New Roman"/>
                <w:color w:val="000000"/>
                <w:sz w:val="24"/>
                <w:szCs w:val="24"/>
                <w:lang w:eastAsia="ru-RU"/>
              </w:rPr>
              <w:t xml:space="preserve"> .</w:t>
            </w:r>
            <w:proofErr w:type="gramEnd"/>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Pr="002801FD" w:rsidRDefault="00671524" w:rsidP="008D6111">
            <w:pPr>
              <w:rPr>
                <w:rFonts w:ascii="Times New Roman" w:eastAsia="Times New Roman" w:hAnsi="Times New Roman" w:cs="Times New Roman"/>
                <w:color w:val="000000"/>
                <w:sz w:val="24"/>
                <w:szCs w:val="24"/>
              </w:rPr>
            </w:pPr>
            <w:r w:rsidRPr="002801FD">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36-45,задание 59</w:t>
            </w:r>
          </w:p>
        </w:tc>
      </w:tr>
      <w:tr w:rsidR="00671524" w:rsidRPr="00F63C9C" w:rsidTr="00671524">
        <w:trPr>
          <w:trHeight w:val="435"/>
        </w:trPr>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6</w:t>
            </w:r>
          </w:p>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27.11</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Работа над проектом по разделу «Язык и культура»</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Pr="00E27E79" w:rsidRDefault="00671524" w:rsidP="00070640">
            <w:pPr>
              <w:rPr>
                <w:rFonts w:ascii="Times New Roman" w:eastAsia="Times New Roman" w:hAnsi="Times New Roman" w:cs="Times New Roman"/>
                <w:color w:val="000000"/>
                <w:sz w:val="24"/>
                <w:szCs w:val="24"/>
              </w:rPr>
            </w:pPr>
            <w:r w:rsidRPr="00E27E79">
              <w:rPr>
                <w:rFonts w:ascii="Times New Roman" w:eastAsia="Times New Roman" w:hAnsi="Times New Roman" w:cs="Times New Roman"/>
                <w:color w:val="000000"/>
                <w:sz w:val="24"/>
                <w:szCs w:val="24"/>
                <w:lang w:eastAsia="ru-RU"/>
              </w:rPr>
              <w:t>стр.36</w:t>
            </w:r>
            <w:r>
              <w:rPr>
                <w:rFonts w:ascii="Times New Roman" w:eastAsia="Times New Roman" w:hAnsi="Times New Roman" w:cs="Times New Roman"/>
                <w:color w:val="000000"/>
                <w:sz w:val="24"/>
                <w:szCs w:val="24"/>
                <w:lang w:eastAsia="ru-RU"/>
              </w:rPr>
              <w:t>-45,задание 59</w:t>
            </w:r>
          </w:p>
        </w:tc>
      </w:tr>
      <w:tr w:rsidR="00671524"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7</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11.12</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Защита проекта по разделу «Язык и культура»</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Pr="00E27E79" w:rsidRDefault="00671524" w:rsidP="00070640">
            <w:pPr>
              <w:rPr>
                <w:rFonts w:ascii="Times New Roman" w:eastAsia="Times New Roman" w:hAnsi="Times New Roman" w:cs="Times New Roman"/>
                <w:color w:val="000000"/>
                <w:sz w:val="24"/>
                <w:szCs w:val="24"/>
              </w:rPr>
            </w:pPr>
            <w:r w:rsidRPr="00E27E79">
              <w:rPr>
                <w:rFonts w:ascii="Times New Roman" w:eastAsia="Times New Roman" w:hAnsi="Times New Roman" w:cs="Times New Roman"/>
                <w:color w:val="000000"/>
                <w:sz w:val="24"/>
                <w:szCs w:val="24"/>
                <w:lang w:eastAsia="ru-RU"/>
              </w:rPr>
              <w:t>стр.36</w:t>
            </w:r>
            <w:r>
              <w:rPr>
                <w:rFonts w:ascii="Times New Roman" w:eastAsia="Times New Roman" w:hAnsi="Times New Roman" w:cs="Times New Roman"/>
                <w:color w:val="000000"/>
                <w:sz w:val="24"/>
                <w:szCs w:val="24"/>
                <w:lang w:eastAsia="ru-RU"/>
              </w:rPr>
              <w:t>-45,задание 59</w:t>
            </w:r>
          </w:p>
        </w:tc>
      </w:tr>
      <w:tr w:rsidR="00F63C9C" w:rsidRPr="00F63C9C" w:rsidTr="00671524">
        <w:trPr>
          <w:trHeight w:val="315"/>
        </w:trPr>
        <w:tc>
          <w:tcPr>
            <w:tcW w:w="506" w:type="dxa"/>
            <w:tcBorders>
              <w:top w:val="nil"/>
              <w:left w:val="single" w:sz="6" w:space="0" w:color="000000"/>
              <w:bottom w:val="single" w:sz="6" w:space="0" w:color="000000"/>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5613" w:type="dxa"/>
            <w:gridSpan w:val="3"/>
            <w:tcBorders>
              <w:top w:val="nil"/>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b/>
                <w:color w:val="000000"/>
                <w:sz w:val="24"/>
                <w:szCs w:val="24"/>
                <w:lang w:eastAsia="ru-RU"/>
              </w:rPr>
              <w:t xml:space="preserve">Тема 2. Культура речи </w:t>
            </w:r>
          </w:p>
        </w:tc>
        <w:tc>
          <w:tcPr>
            <w:tcW w:w="992" w:type="dxa"/>
            <w:tcBorders>
              <w:top w:val="nil"/>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5</w:t>
            </w:r>
          </w:p>
        </w:tc>
        <w:tc>
          <w:tcPr>
            <w:tcW w:w="1275" w:type="dxa"/>
            <w:tcBorders>
              <w:top w:val="nil"/>
              <w:left w:val="single" w:sz="6" w:space="0" w:color="000000"/>
              <w:bottom w:val="single" w:sz="6" w:space="0" w:color="000000"/>
              <w:right w:val="single" w:sz="4" w:space="0" w:color="auto"/>
            </w:tcBorders>
          </w:tcPr>
          <w:p w:rsidR="00F63C9C" w:rsidRPr="00F63C9C" w:rsidRDefault="00F63C9C" w:rsidP="009145CB">
            <w:pPr>
              <w:rPr>
                <w:rFonts w:ascii="Times New Roman" w:hAnsi="Times New Roman" w:cs="Times New Roman"/>
                <w:sz w:val="24"/>
                <w:szCs w:val="24"/>
              </w:rPr>
            </w:pPr>
          </w:p>
        </w:tc>
        <w:tc>
          <w:tcPr>
            <w:tcW w:w="2268" w:type="dxa"/>
            <w:tcBorders>
              <w:top w:val="nil"/>
              <w:left w:val="single" w:sz="6" w:space="0" w:color="000000"/>
              <w:bottom w:val="single" w:sz="6" w:space="0" w:color="000000"/>
              <w:right w:val="single" w:sz="4" w:space="0" w:color="auto"/>
            </w:tcBorders>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r>
      <w:tr w:rsidR="00671524"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8</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25.12</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Типичные орфоэпические и акцентологические ошибки в современной речи.</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Default="00671524">
            <w:r w:rsidRPr="008A3B1D">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46-54,задание 76</w:t>
            </w:r>
          </w:p>
        </w:tc>
      </w:tr>
      <w:tr w:rsidR="00671524"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9</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22.01</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Нормы употребления терминов Основные лексические нормы современного русского литературного языка</w:t>
            </w:r>
            <w:proofErr w:type="gramStart"/>
            <w:r w:rsidRPr="00F63C9C">
              <w:rPr>
                <w:rFonts w:ascii="Times New Roman" w:eastAsia="Times New Roman" w:hAnsi="Times New Roman" w:cs="Times New Roman"/>
                <w:color w:val="000000"/>
                <w:sz w:val="24"/>
                <w:szCs w:val="24"/>
                <w:lang w:eastAsia="ru-RU"/>
              </w:rPr>
              <w:t>..</w:t>
            </w:r>
            <w:proofErr w:type="gramEnd"/>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Default="00671524">
            <w:r w:rsidRPr="008A3B1D">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54-62,задание 82</w:t>
            </w:r>
          </w:p>
        </w:tc>
      </w:tr>
      <w:tr w:rsidR="00671524"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10</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05.02</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Основные грамматические нормы современного русского литературного языка. Типичные грамматические ошибки. </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Default="00671524">
            <w:r w:rsidRPr="008A3B1D">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62-69,задание 98</w:t>
            </w:r>
          </w:p>
        </w:tc>
      </w:tr>
      <w:tr w:rsidR="00F63C9C"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11</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19.02</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F63C9C" w:rsidRPr="00F63C9C" w:rsidRDefault="00F63C9C" w:rsidP="009145CB">
            <w:pPr>
              <w:shd w:val="clear" w:color="auto" w:fill="FFFFFF"/>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F63C9C" w:rsidRPr="00F63C9C" w:rsidRDefault="00F63C9C" w:rsidP="009145CB">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Особенности современного речевого этикета.</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F63C9C" w:rsidRPr="00F63C9C" w:rsidRDefault="00F63C9C"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F63C9C"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E27E79">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69-77,задание 117</w:t>
            </w:r>
          </w:p>
        </w:tc>
      </w:tr>
      <w:tr w:rsidR="00F63C9C"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12</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05.03</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Проект  на тему: « Речевые ляпы»</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F63C9C" w:rsidRPr="00F63C9C" w:rsidRDefault="00F63C9C"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F63C9C"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E27E79">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69-77,задание 117</w:t>
            </w:r>
          </w:p>
        </w:tc>
      </w:tr>
      <w:tr w:rsidR="00F63C9C"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5613"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b/>
                <w:color w:val="000000"/>
                <w:sz w:val="24"/>
                <w:szCs w:val="24"/>
                <w:lang w:eastAsia="ru-RU"/>
              </w:rPr>
              <w:t xml:space="preserve">Тема 3. Речь. Речевая деятельность. Текст </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3</w:t>
            </w:r>
          </w:p>
        </w:tc>
        <w:tc>
          <w:tcPr>
            <w:tcW w:w="1275" w:type="dxa"/>
            <w:tcBorders>
              <w:top w:val="single" w:sz="6" w:space="0" w:color="000000"/>
              <w:left w:val="single" w:sz="6" w:space="0" w:color="000000"/>
              <w:bottom w:val="single" w:sz="6" w:space="0" w:color="000000"/>
              <w:right w:val="single" w:sz="4" w:space="0" w:color="auto"/>
            </w:tcBorders>
          </w:tcPr>
          <w:p w:rsidR="00F63C9C" w:rsidRPr="00F63C9C" w:rsidRDefault="00F63C9C" w:rsidP="009145CB">
            <w:pPr>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4" w:space="0" w:color="auto"/>
            </w:tcBorders>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r>
      <w:tr w:rsidR="00671524"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13</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19.03</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Язык и речь. Виды речевой деятельности. Эффективные приёмы слушания. </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Default="00671524">
            <w:r w:rsidRPr="001142AC">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78-82,задание 118</w:t>
            </w:r>
          </w:p>
        </w:tc>
      </w:tr>
      <w:tr w:rsidR="00671524" w:rsidRPr="00F63C9C" w:rsidTr="00671524">
        <w:tc>
          <w:tcPr>
            <w:tcW w:w="506" w:type="dxa"/>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14</w:t>
            </w:r>
          </w:p>
        </w:tc>
        <w:tc>
          <w:tcPr>
            <w:tcW w:w="934" w:type="dxa"/>
            <w:tcBorders>
              <w:top w:val="nil"/>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09.04</w:t>
            </w:r>
          </w:p>
        </w:tc>
        <w:tc>
          <w:tcPr>
            <w:tcW w:w="851" w:type="dxa"/>
            <w:tcBorders>
              <w:top w:val="nil"/>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nil"/>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Структура аргументации: тезис, аргумент. Способы аргументации. Правила эффективной аргументации.</w:t>
            </w:r>
          </w:p>
        </w:tc>
        <w:tc>
          <w:tcPr>
            <w:tcW w:w="992" w:type="dxa"/>
            <w:tcBorders>
              <w:top w:val="nil"/>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nil"/>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nil"/>
              <w:left w:val="single" w:sz="6" w:space="0" w:color="000000"/>
              <w:bottom w:val="single" w:sz="6" w:space="0" w:color="000000"/>
              <w:right w:val="single" w:sz="4" w:space="0" w:color="auto"/>
            </w:tcBorders>
          </w:tcPr>
          <w:p w:rsidR="00671524" w:rsidRDefault="00671524">
            <w:r w:rsidRPr="001142AC">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83-89,зпдание 127</w:t>
            </w:r>
          </w:p>
        </w:tc>
      </w:tr>
      <w:tr w:rsidR="00671524" w:rsidRPr="00F63C9C" w:rsidTr="00671524">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15</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23.04</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Доказательство и его структура. Виды доказательств. Разговорная </w:t>
            </w:r>
            <w:r w:rsidRPr="00F63C9C">
              <w:rPr>
                <w:rFonts w:ascii="Times New Roman" w:eastAsia="Times New Roman" w:hAnsi="Times New Roman" w:cs="Times New Roman"/>
                <w:color w:val="000000"/>
                <w:sz w:val="24"/>
                <w:szCs w:val="24"/>
                <w:lang w:eastAsia="ru-RU"/>
              </w:rPr>
              <w:lastRenderedPageBreak/>
              <w:t xml:space="preserve">речь. </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lastRenderedPageBreak/>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Default="00671524">
            <w:r w:rsidRPr="001142AC">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89-100,задание 133</w:t>
            </w:r>
          </w:p>
        </w:tc>
      </w:tr>
      <w:tr w:rsidR="00F63C9C" w:rsidRPr="00F63C9C" w:rsidTr="00671524">
        <w:trPr>
          <w:trHeight w:val="75"/>
        </w:trPr>
        <w:tc>
          <w:tcPr>
            <w:tcW w:w="506"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c>
          <w:tcPr>
            <w:tcW w:w="5613" w:type="dxa"/>
            <w:gridSpan w:val="3"/>
            <w:tcBorders>
              <w:top w:val="single" w:sz="4" w:space="0" w:color="auto"/>
              <w:left w:val="single" w:sz="6" w:space="0" w:color="000000"/>
              <w:bottom w:val="single" w:sz="4" w:space="0" w:color="auto"/>
              <w:right w:val="single" w:sz="4" w:space="0" w:color="auto"/>
            </w:tcBorders>
            <w:shd w:val="clear" w:color="auto" w:fill="auto"/>
            <w:tcMar>
              <w:top w:w="0" w:type="dxa"/>
              <w:left w:w="115" w:type="dxa"/>
              <w:bottom w:w="0" w:type="dxa"/>
              <w:right w:w="0" w:type="dxa"/>
            </w:tcMar>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b/>
                <w:color w:val="000000"/>
                <w:sz w:val="24"/>
                <w:szCs w:val="24"/>
                <w:lang w:eastAsia="ru-RU"/>
              </w:rPr>
              <w:t>Тема 4. Обобщение</w:t>
            </w:r>
            <w:proofErr w:type="gramStart"/>
            <w:r w:rsidRPr="00F63C9C">
              <w:rPr>
                <w:rFonts w:ascii="Times New Roman" w:eastAsia="Times New Roman" w:hAnsi="Times New Roman" w:cs="Times New Roman"/>
                <w:b/>
                <w:color w:val="000000"/>
                <w:sz w:val="24"/>
                <w:szCs w:val="24"/>
                <w:lang w:eastAsia="ru-RU"/>
              </w:rPr>
              <w:t xml:space="preserve"> .</w:t>
            </w:r>
            <w:proofErr w:type="gramEnd"/>
            <w:r w:rsidRPr="00F63C9C">
              <w:rPr>
                <w:rFonts w:ascii="Times New Roman" w:eastAsia="Times New Roman" w:hAnsi="Times New Roman" w:cs="Times New Roman"/>
                <w:b/>
                <w:color w:val="000000"/>
                <w:sz w:val="24"/>
                <w:szCs w:val="24"/>
                <w:lang w:eastAsia="ru-RU"/>
              </w:rPr>
              <w:t xml:space="preserve"> Повторение изученного.</w:t>
            </w:r>
          </w:p>
        </w:tc>
        <w:tc>
          <w:tcPr>
            <w:tcW w:w="992" w:type="dxa"/>
            <w:tcBorders>
              <w:top w:val="single" w:sz="4" w:space="0" w:color="auto"/>
              <w:left w:val="single" w:sz="6" w:space="0" w:color="000000"/>
              <w:bottom w:val="single" w:sz="4" w:space="0" w:color="auto"/>
              <w:right w:val="single" w:sz="4" w:space="0" w:color="auto"/>
            </w:tcBorders>
            <w:shd w:val="clear" w:color="auto" w:fill="auto"/>
            <w:tcMar>
              <w:top w:w="0" w:type="dxa"/>
              <w:left w:w="115" w:type="dxa"/>
              <w:bottom w:w="0" w:type="dxa"/>
              <w:right w:w="0" w:type="dxa"/>
            </w:tcMar>
            <w:hideMark/>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2</w:t>
            </w:r>
          </w:p>
        </w:tc>
        <w:tc>
          <w:tcPr>
            <w:tcW w:w="1275" w:type="dxa"/>
            <w:tcBorders>
              <w:top w:val="single" w:sz="4" w:space="0" w:color="auto"/>
              <w:left w:val="single" w:sz="6" w:space="0" w:color="000000"/>
              <w:bottom w:val="single" w:sz="4" w:space="0" w:color="auto"/>
              <w:right w:val="single" w:sz="4" w:space="0" w:color="auto"/>
            </w:tcBorders>
          </w:tcPr>
          <w:p w:rsidR="00F63C9C" w:rsidRPr="00F63C9C" w:rsidRDefault="00F63C9C" w:rsidP="009145CB">
            <w:pPr>
              <w:rPr>
                <w:rFonts w:ascii="Times New Roman" w:hAnsi="Times New Roman" w:cs="Times New Roman"/>
                <w:sz w:val="24"/>
                <w:szCs w:val="24"/>
              </w:rPr>
            </w:pPr>
          </w:p>
        </w:tc>
        <w:tc>
          <w:tcPr>
            <w:tcW w:w="2268" w:type="dxa"/>
            <w:tcBorders>
              <w:top w:val="single" w:sz="4" w:space="0" w:color="auto"/>
              <w:left w:val="single" w:sz="6" w:space="0" w:color="000000"/>
              <w:bottom w:val="single" w:sz="4" w:space="0" w:color="auto"/>
              <w:right w:val="single" w:sz="4" w:space="0" w:color="auto"/>
            </w:tcBorders>
          </w:tcPr>
          <w:p w:rsidR="00F63C9C" w:rsidRPr="00F63C9C" w:rsidRDefault="00F63C9C" w:rsidP="009145CB">
            <w:pPr>
              <w:spacing w:after="150" w:line="360" w:lineRule="auto"/>
              <w:rPr>
                <w:rFonts w:ascii="Times New Roman" w:eastAsia="Times New Roman" w:hAnsi="Times New Roman" w:cs="Times New Roman"/>
                <w:color w:val="000000"/>
                <w:sz w:val="24"/>
                <w:szCs w:val="24"/>
                <w:lang w:eastAsia="ru-RU"/>
              </w:rPr>
            </w:pPr>
          </w:p>
        </w:tc>
      </w:tr>
      <w:tr w:rsidR="00671524" w:rsidRPr="00F63C9C" w:rsidTr="00671524">
        <w:trPr>
          <w:trHeight w:val="675"/>
        </w:trPr>
        <w:tc>
          <w:tcPr>
            <w:tcW w:w="506"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16</w:t>
            </w:r>
          </w:p>
        </w:tc>
        <w:tc>
          <w:tcPr>
            <w:tcW w:w="934" w:type="dxa"/>
            <w:tcBorders>
              <w:top w:val="single" w:sz="4" w:space="0" w:color="auto"/>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07.05</w:t>
            </w:r>
          </w:p>
        </w:tc>
        <w:tc>
          <w:tcPr>
            <w:tcW w:w="851" w:type="dxa"/>
            <w:tcBorders>
              <w:top w:val="single" w:sz="4" w:space="0" w:color="auto"/>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4" w:space="0" w:color="auto"/>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повторение</w:t>
            </w:r>
          </w:p>
        </w:tc>
        <w:tc>
          <w:tcPr>
            <w:tcW w:w="992" w:type="dxa"/>
            <w:tcBorders>
              <w:top w:val="single" w:sz="4" w:space="0" w:color="auto"/>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4" w:space="0" w:color="auto"/>
              <w:left w:val="single" w:sz="6" w:space="0" w:color="000000"/>
              <w:bottom w:val="single" w:sz="6" w:space="0" w:color="000000"/>
              <w:right w:val="single" w:sz="4" w:space="0" w:color="auto"/>
            </w:tcBorders>
          </w:tcPr>
          <w:p w:rsidR="00671524" w:rsidRDefault="00671524">
            <w:r w:rsidRPr="003F4DB4">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101-110,задание 150</w:t>
            </w:r>
          </w:p>
        </w:tc>
      </w:tr>
      <w:tr w:rsidR="00671524" w:rsidRPr="00F63C9C" w:rsidTr="00671524">
        <w:trPr>
          <w:trHeight w:val="180"/>
        </w:trPr>
        <w:tc>
          <w:tcPr>
            <w:tcW w:w="5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17</w:t>
            </w:r>
          </w:p>
        </w:tc>
        <w:tc>
          <w:tcPr>
            <w:tcW w:w="93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21.05</w:t>
            </w:r>
          </w:p>
        </w:tc>
        <w:tc>
          <w:tcPr>
            <w:tcW w:w="851" w:type="dxa"/>
            <w:tcBorders>
              <w:top w:val="single" w:sz="6" w:space="0" w:color="000000"/>
              <w:left w:val="single" w:sz="4" w:space="0" w:color="auto"/>
              <w:bottom w:val="single" w:sz="6" w:space="0" w:color="000000"/>
              <w:right w:val="single" w:sz="4" w:space="0" w:color="auto"/>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p>
        </w:tc>
        <w:tc>
          <w:tcPr>
            <w:tcW w:w="3828" w:type="dxa"/>
            <w:tcBorders>
              <w:top w:val="single" w:sz="6" w:space="0" w:color="000000"/>
              <w:left w:val="single" w:sz="4" w:space="0" w:color="auto"/>
              <w:bottom w:val="single" w:sz="6" w:space="0" w:color="000000"/>
              <w:right w:val="nil"/>
            </w:tcBorders>
            <w:shd w:val="clear" w:color="auto" w:fill="auto"/>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повторение</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71524" w:rsidRPr="00F63C9C" w:rsidRDefault="00671524" w:rsidP="009145CB">
            <w:pPr>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single" w:sz="4" w:space="0" w:color="auto"/>
            </w:tcBorders>
          </w:tcPr>
          <w:p w:rsidR="00671524" w:rsidRPr="00F63C9C" w:rsidRDefault="00671524" w:rsidP="009145CB">
            <w:pPr>
              <w:rPr>
                <w:rFonts w:ascii="Times New Roman" w:hAnsi="Times New Roman" w:cs="Times New Roman"/>
                <w:sz w:val="24"/>
                <w:szCs w:val="24"/>
              </w:rPr>
            </w:pPr>
            <w:r w:rsidRPr="00F63C9C">
              <w:rPr>
                <w:rFonts w:ascii="Times New Roman" w:eastAsia="Times New Roman" w:hAnsi="Times New Roman" w:cs="Times New Roman"/>
                <w:color w:val="000000"/>
                <w:sz w:val="24"/>
                <w:szCs w:val="24"/>
                <w:lang w:eastAsia="ru-RU"/>
              </w:rPr>
              <w:t>текущий</w:t>
            </w:r>
          </w:p>
        </w:tc>
        <w:tc>
          <w:tcPr>
            <w:tcW w:w="2268" w:type="dxa"/>
            <w:tcBorders>
              <w:top w:val="single" w:sz="6" w:space="0" w:color="000000"/>
              <w:left w:val="single" w:sz="6" w:space="0" w:color="000000"/>
              <w:bottom w:val="single" w:sz="6" w:space="0" w:color="000000"/>
              <w:right w:val="single" w:sz="4" w:space="0" w:color="auto"/>
            </w:tcBorders>
          </w:tcPr>
          <w:p w:rsidR="00671524" w:rsidRDefault="00671524">
            <w:r w:rsidRPr="003F4DB4">
              <w:rPr>
                <w:rFonts w:ascii="Times New Roman" w:eastAsia="Times New Roman" w:hAnsi="Times New Roman" w:cs="Times New Roman"/>
                <w:color w:val="000000"/>
                <w:sz w:val="24"/>
                <w:szCs w:val="24"/>
                <w:lang w:eastAsia="ru-RU"/>
              </w:rPr>
              <w:t>стр.</w:t>
            </w:r>
            <w:r>
              <w:rPr>
                <w:rFonts w:ascii="Times New Roman" w:eastAsia="Times New Roman" w:hAnsi="Times New Roman" w:cs="Times New Roman"/>
                <w:color w:val="000000"/>
                <w:sz w:val="24"/>
                <w:szCs w:val="24"/>
                <w:lang w:eastAsia="ru-RU"/>
              </w:rPr>
              <w:t>101-110,задание 155</w:t>
            </w:r>
          </w:p>
        </w:tc>
      </w:tr>
    </w:tbl>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br/>
      </w:r>
    </w:p>
    <w:p w:rsidR="00F63C9C" w:rsidRPr="00F63C9C" w:rsidRDefault="00F63C9C" w:rsidP="00F63C9C">
      <w:pPr>
        <w:shd w:val="clear" w:color="auto" w:fill="FFFFFF"/>
        <w:spacing w:after="150" w:line="360" w:lineRule="auto"/>
        <w:rPr>
          <w:rFonts w:ascii="Times New Roman" w:eastAsia="Times New Roman" w:hAnsi="Times New Roman" w:cs="Times New Roman"/>
          <w:color w:val="000000"/>
          <w:sz w:val="24"/>
          <w:szCs w:val="24"/>
          <w:lang w:eastAsia="ru-RU"/>
        </w:rPr>
      </w:pPr>
    </w:p>
    <w:p w:rsidR="006A59DD" w:rsidRPr="00F63C9C" w:rsidRDefault="006A59DD" w:rsidP="006A59DD">
      <w:pPr>
        <w:spacing w:line="360" w:lineRule="auto"/>
        <w:rPr>
          <w:rFonts w:ascii="Times New Roman" w:eastAsia="Calibri" w:hAnsi="Times New Roman" w:cs="Times New Roman"/>
          <w:sz w:val="24"/>
          <w:szCs w:val="24"/>
        </w:rPr>
      </w:pPr>
    </w:p>
    <w:p w:rsidR="006A59DD" w:rsidRPr="00F63C9C" w:rsidRDefault="006A59DD"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F63C9C" w:rsidRPr="00F63C9C" w:rsidRDefault="00F63C9C" w:rsidP="006A59DD">
      <w:pPr>
        <w:spacing w:line="360" w:lineRule="auto"/>
        <w:rPr>
          <w:rFonts w:ascii="Times New Roman" w:eastAsia="Calibri" w:hAnsi="Times New Roman" w:cs="Times New Roman"/>
          <w:sz w:val="24"/>
          <w:szCs w:val="24"/>
        </w:rPr>
      </w:pPr>
    </w:p>
    <w:p w:rsidR="009F6D24" w:rsidRPr="00F63C9C" w:rsidRDefault="009F6D24" w:rsidP="006A59DD">
      <w:pPr>
        <w:spacing w:line="360" w:lineRule="auto"/>
        <w:rPr>
          <w:rFonts w:ascii="Times New Roman" w:eastAsia="Calibri" w:hAnsi="Times New Roman" w:cs="Times New Roman"/>
          <w:sz w:val="24"/>
          <w:szCs w:val="24"/>
        </w:rPr>
      </w:pPr>
    </w:p>
    <w:p w:rsidR="00B05DD2" w:rsidRPr="00F63C9C" w:rsidRDefault="006A59DD" w:rsidP="006A59DD">
      <w:pPr>
        <w:spacing w:after="0" w:line="360" w:lineRule="auto"/>
        <w:jc w:val="center"/>
        <w:rPr>
          <w:rFonts w:ascii="Times New Roman" w:eastAsia="Calibri" w:hAnsi="Times New Roman" w:cs="Times New Roman"/>
          <w:b/>
          <w:sz w:val="24"/>
          <w:szCs w:val="24"/>
        </w:rPr>
      </w:pPr>
      <w:r w:rsidRPr="00F63C9C">
        <w:rPr>
          <w:rFonts w:ascii="Times New Roman" w:eastAsia="Calibri" w:hAnsi="Times New Roman" w:cs="Times New Roman"/>
          <w:b/>
          <w:sz w:val="24"/>
          <w:szCs w:val="24"/>
        </w:rPr>
        <w:lastRenderedPageBreak/>
        <w:t>7.Планируемые результаты изучения</w:t>
      </w:r>
      <w:r w:rsidR="00B05DD2" w:rsidRPr="00F63C9C">
        <w:rPr>
          <w:rFonts w:ascii="Times New Roman" w:eastAsia="Calibri" w:hAnsi="Times New Roman" w:cs="Times New Roman"/>
          <w:b/>
          <w:sz w:val="24"/>
          <w:szCs w:val="24"/>
        </w:rPr>
        <w:t xml:space="preserve">   учебного предмета.</w:t>
      </w:r>
    </w:p>
    <w:p w:rsidR="00B05DD2" w:rsidRPr="00F63C9C" w:rsidRDefault="00B05DD2" w:rsidP="006A59DD">
      <w:pPr>
        <w:spacing w:after="0" w:line="360" w:lineRule="auto"/>
        <w:ind w:firstLine="720"/>
        <w:rPr>
          <w:rFonts w:ascii="Times New Roman" w:eastAsia="Times New Roman" w:hAnsi="Times New Roman" w:cs="Times New Roman"/>
          <w:b/>
          <w:sz w:val="24"/>
          <w:szCs w:val="24"/>
          <w:u w:val="single"/>
          <w:lang w:eastAsia="ru-RU"/>
        </w:rPr>
      </w:pPr>
      <w:r w:rsidRPr="00F63C9C">
        <w:rPr>
          <w:rFonts w:ascii="Times New Roman" w:eastAsia="Times New Roman" w:hAnsi="Times New Roman" w:cs="Times New Roman"/>
          <w:b/>
          <w:sz w:val="24"/>
          <w:szCs w:val="24"/>
          <w:u w:val="single"/>
          <w:lang w:eastAsia="ru-RU"/>
        </w:rPr>
        <w:t>Личностные</w:t>
      </w:r>
      <w:proofErr w:type="gramStart"/>
      <w:r w:rsidRPr="00F63C9C">
        <w:rPr>
          <w:rFonts w:ascii="Times New Roman" w:eastAsia="Times New Roman" w:hAnsi="Times New Roman" w:cs="Times New Roman"/>
          <w:b/>
          <w:sz w:val="24"/>
          <w:szCs w:val="24"/>
          <w:u w:val="single"/>
          <w:lang w:eastAsia="ru-RU"/>
        </w:rPr>
        <w:t xml:space="preserve"> :</w:t>
      </w:r>
      <w:proofErr w:type="gramEnd"/>
    </w:p>
    <w:p w:rsidR="00B05DD2" w:rsidRPr="00F63C9C" w:rsidRDefault="00B05DD2" w:rsidP="006A59DD">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05DD2" w:rsidRPr="00F63C9C" w:rsidRDefault="00B05DD2" w:rsidP="006A59DD">
      <w:pPr>
        <w:spacing w:after="0" w:line="360" w:lineRule="auto"/>
        <w:ind w:firstLine="720"/>
        <w:rPr>
          <w:rFonts w:ascii="Times New Roman" w:eastAsia="Times New Roman" w:hAnsi="Times New Roman" w:cs="Times New Roman"/>
          <w:b/>
          <w:sz w:val="24"/>
          <w:szCs w:val="24"/>
          <w:u w:val="single"/>
          <w:lang w:eastAsia="ru-RU"/>
        </w:rPr>
      </w:pPr>
      <w:r w:rsidRPr="00F63C9C">
        <w:rPr>
          <w:rFonts w:ascii="Times New Roman" w:eastAsia="Times New Roman" w:hAnsi="Times New Roman" w:cs="Times New Roman"/>
          <w:b/>
          <w:sz w:val="24"/>
          <w:szCs w:val="24"/>
          <w:u w:val="single"/>
          <w:lang w:eastAsia="ru-RU"/>
        </w:rPr>
        <w:t>Метапредметные</w:t>
      </w:r>
      <w:proofErr w:type="gramStart"/>
      <w:r w:rsidRPr="00F63C9C">
        <w:rPr>
          <w:rFonts w:ascii="Times New Roman" w:eastAsia="Times New Roman" w:hAnsi="Times New Roman" w:cs="Times New Roman"/>
          <w:b/>
          <w:sz w:val="24"/>
          <w:szCs w:val="24"/>
          <w:u w:val="single"/>
          <w:lang w:eastAsia="ru-RU"/>
        </w:rPr>
        <w:t xml:space="preserve"> :</w:t>
      </w:r>
      <w:proofErr w:type="gramEnd"/>
    </w:p>
    <w:p w:rsidR="00B05DD2" w:rsidRPr="00F63C9C" w:rsidRDefault="00B05DD2" w:rsidP="006A59DD">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w:t>
      </w:r>
      <w:r w:rsidR="00446C99" w:rsidRPr="00F63C9C">
        <w:rPr>
          <w:rFonts w:ascii="Times New Roman" w:eastAsia="Times New Roman" w:hAnsi="Times New Roman" w:cs="Times New Roman"/>
          <w:color w:val="000000"/>
          <w:sz w:val="24"/>
          <w:szCs w:val="24"/>
          <w:lang w:eastAsia="ru-RU"/>
        </w:rPr>
        <w:t>ально- смысловых типов и жанров</w:t>
      </w:r>
      <w:proofErr w:type="gramStart"/>
      <w:r w:rsidR="00446C99" w:rsidRPr="00F63C9C">
        <w:rPr>
          <w:rFonts w:ascii="Times New Roman" w:eastAsia="Times New Roman" w:hAnsi="Times New Roman" w:cs="Times New Roman"/>
          <w:color w:val="000000"/>
          <w:sz w:val="24"/>
          <w:szCs w:val="24"/>
          <w:lang w:eastAsia="ru-RU"/>
        </w:rPr>
        <w:t>;в</w:t>
      </w:r>
      <w:proofErr w:type="gramEnd"/>
      <w:r w:rsidR="00446C99" w:rsidRPr="00F63C9C">
        <w:rPr>
          <w:rFonts w:ascii="Times New Roman" w:eastAsia="Times New Roman" w:hAnsi="Times New Roman" w:cs="Times New Roman"/>
          <w:color w:val="000000"/>
          <w:sz w:val="24"/>
          <w:szCs w:val="24"/>
          <w:lang w:eastAsia="ru-RU"/>
        </w:rPr>
        <w:t xml:space="preserve">ладение умениями учебно-делового общения: убеждения собеседника; побуждения собеседника к действию; информирования об объекте; </w:t>
      </w:r>
      <w:proofErr w:type="gramStart"/>
      <w:r w:rsidR="00446C99" w:rsidRPr="00F63C9C">
        <w:rPr>
          <w:rFonts w:ascii="Times New Roman" w:eastAsia="Times New Roman" w:hAnsi="Times New Roman" w:cs="Times New Roman"/>
          <w:color w:val="000000"/>
          <w:sz w:val="24"/>
          <w:szCs w:val="24"/>
          <w:lang w:eastAsia="ru-RU"/>
        </w:rPr>
        <w:t>объяснения сущности объекта; оценки;  создание устных и письменных текстов описательного типа: определение, дефиниция, собственно описание, пояснение;  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понимание роли заимствованной лексики в современном русском языке;</w:t>
      </w:r>
      <w:proofErr w:type="gramEnd"/>
      <w:r w:rsidR="00446C99" w:rsidRPr="00F63C9C">
        <w:rPr>
          <w:rFonts w:ascii="Times New Roman" w:eastAsia="Times New Roman" w:hAnsi="Times New Roman" w:cs="Times New Roman"/>
          <w:color w:val="000000"/>
          <w:sz w:val="24"/>
          <w:szCs w:val="24"/>
          <w:lang w:eastAsia="ru-RU"/>
        </w:rPr>
        <w:t xml:space="preserve"> </w:t>
      </w:r>
      <w:proofErr w:type="gramStart"/>
      <w:r w:rsidR="00446C99" w:rsidRPr="00F63C9C">
        <w:rPr>
          <w:rFonts w:ascii="Times New Roman" w:eastAsia="Times New Roman" w:hAnsi="Times New Roman" w:cs="Times New Roman"/>
          <w:color w:val="000000"/>
          <w:sz w:val="24"/>
          <w:szCs w:val="24"/>
          <w:lang w:eastAsia="ru-RU"/>
        </w:rPr>
        <w:t>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proofErr w:type="gramEnd"/>
      <w:r w:rsidR="00446C99" w:rsidRPr="00F63C9C">
        <w:rPr>
          <w:rFonts w:ascii="Times New Roman" w:eastAsia="Times New Roman" w:hAnsi="Times New Roman" w:cs="Times New Roman"/>
          <w:color w:val="000000"/>
          <w:sz w:val="24"/>
          <w:szCs w:val="24"/>
          <w:lang w:eastAsia="ru-RU"/>
        </w:rPr>
        <w:t xml:space="preserve"> </w:t>
      </w:r>
      <w:proofErr w:type="gramStart"/>
      <w:r w:rsidR="00446C99" w:rsidRPr="00F63C9C">
        <w:rPr>
          <w:rFonts w:ascii="Times New Roman" w:eastAsia="Times New Roman" w:hAnsi="Times New Roman" w:cs="Times New Roman"/>
          <w:color w:val="000000"/>
          <w:sz w:val="24"/>
          <w:szCs w:val="24"/>
          <w:lang w:eastAsia="ru-RU"/>
        </w:rPr>
        <w:t>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 культурного своеобразия диалектизмов;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roofErr w:type="gramEnd"/>
      <w:r w:rsidR="00446C99" w:rsidRPr="00F63C9C">
        <w:rPr>
          <w:rFonts w:ascii="Times New Roman" w:eastAsia="Times New Roman" w:hAnsi="Times New Roman" w:cs="Times New Roman"/>
          <w:color w:val="000000"/>
          <w:sz w:val="24"/>
          <w:szCs w:val="24"/>
          <w:lang w:eastAsia="ru-RU"/>
        </w:rPr>
        <w:t xml:space="preserve"> </w:t>
      </w:r>
      <w:proofErr w:type="gramStart"/>
      <w:r w:rsidR="00446C99" w:rsidRPr="00F63C9C">
        <w:rPr>
          <w:rFonts w:ascii="Times New Roman" w:eastAsia="Times New Roman" w:hAnsi="Times New Roman" w:cs="Times New Roman"/>
          <w:color w:val="000000"/>
          <w:sz w:val="24"/>
          <w:szCs w:val="24"/>
          <w:lang w:eastAsia="ru-RU"/>
        </w:rPr>
        <w:lastRenderedPageBreak/>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 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w:t>
      </w:r>
      <w:proofErr w:type="gramEnd"/>
      <w:r w:rsidR="00446C99" w:rsidRPr="00F63C9C">
        <w:rPr>
          <w:rFonts w:ascii="Times New Roman" w:eastAsia="Times New Roman" w:hAnsi="Times New Roman" w:cs="Times New Roman"/>
          <w:color w:val="000000"/>
          <w:sz w:val="24"/>
          <w:szCs w:val="24"/>
          <w:lang w:eastAsia="ru-RU"/>
        </w:rPr>
        <w:t xml:space="preserve"> учебных этимологических словарей; словарей синонимов, антонимов; словарей эпитетов, метафор и сравнений.</w:t>
      </w:r>
    </w:p>
    <w:p w:rsidR="00797C4E" w:rsidRPr="00F63C9C" w:rsidRDefault="00797C4E" w:rsidP="006A59DD">
      <w:pPr>
        <w:spacing w:after="0" w:line="360" w:lineRule="auto"/>
        <w:ind w:firstLine="720"/>
        <w:rPr>
          <w:rFonts w:ascii="Times New Roman" w:eastAsia="Times New Roman" w:hAnsi="Times New Roman" w:cs="Times New Roman"/>
          <w:b/>
          <w:sz w:val="24"/>
          <w:szCs w:val="24"/>
          <w:u w:val="single"/>
          <w:lang w:eastAsia="ru-RU"/>
        </w:rPr>
      </w:pPr>
    </w:p>
    <w:p w:rsidR="00446C99" w:rsidRPr="00F63C9C" w:rsidRDefault="00446C99" w:rsidP="006A59DD">
      <w:pPr>
        <w:spacing w:after="0" w:line="360" w:lineRule="auto"/>
        <w:ind w:firstLine="720"/>
        <w:rPr>
          <w:rFonts w:ascii="Times New Roman" w:eastAsia="Times New Roman" w:hAnsi="Times New Roman" w:cs="Times New Roman"/>
          <w:b/>
          <w:sz w:val="24"/>
          <w:szCs w:val="24"/>
          <w:u w:val="single"/>
          <w:lang w:eastAsia="ru-RU"/>
        </w:rPr>
      </w:pPr>
      <w:r w:rsidRPr="00F63C9C">
        <w:rPr>
          <w:rFonts w:ascii="Times New Roman" w:eastAsia="Times New Roman" w:hAnsi="Times New Roman" w:cs="Times New Roman"/>
          <w:b/>
          <w:sz w:val="24"/>
          <w:szCs w:val="24"/>
          <w:u w:val="single"/>
          <w:lang w:eastAsia="ru-RU"/>
        </w:rPr>
        <w:t>Предметные</w:t>
      </w:r>
      <w:proofErr w:type="gramStart"/>
      <w:r w:rsidRPr="00F63C9C">
        <w:rPr>
          <w:rFonts w:ascii="Times New Roman" w:eastAsia="Times New Roman" w:hAnsi="Times New Roman" w:cs="Times New Roman"/>
          <w:b/>
          <w:sz w:val="24"/>
          <w:szCs w:val="24"/>
          <w:u w:val="single"/>
          <w:lang w:eastAsia="ru-RU"/>
        </w:rPr>
        <w:t xml:space="preserve"> :</w:t>
      </w:r>
      <w:proofErr w:type="gramEnd"/>
    </w:p>
    <w:p w:rsidR="00446C99" w:rsidRPr="00F63C9C" w:rsidRDefault="00B05DD2" w:rsidP="006A59DD">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1. </w:t>
      </w:r>
      <w:proofErr w:type="gramStart"/>
      <w:r w:rsidRPr="00F63C9C">
        <w:rPr>
          <w:rFonts w:ascii="Times New Roman" w:eastAsia="Times New Roman" w:hAnsi="Times New Roman" w:cs="Times New Roman"/>
          <w:color w:val="000000"/>
          <w:sz w:val="24"/>
          <w:szCs w:val="24"/>
          <w:lang w:eastAsia="ru-RU"/>
        </w:rPr>
        <w:t>Понимание взаимосвязи языка, культуры и истории народа, говорящего на нём: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roofErr w:type="gramEnd"/>
      <w:r w:rsidRPr="00F63C9C">
        <w:rPr>
          <w:rFonts w:ascii="Times New Roman" w:eastAsia="Times New Roman" w:hAnsi="Times New Roman" w:cs="Times New Roman"/>
          <w:color w:val="000000"/>
          <w:sz w:val="24"/>
          <w:szCs w:val="24"/>
          <w:lang w:eastAsia="ru-RU"/>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понимание слов с живой внутренней формой, специфическим оценочн</w:t>
      </w:r>
      <w:proofErr w:type="gramStart"/>
      <w:r w:rsidRPr="00F63C9C">
        <w:rPr>
          <w:rFonts w:ascii="Times New Roman" w:eastAsia="Times New Roman" w:hAnsi="Times New Roman" w:cs="Times New Roman"/>
          <w:color w:val="000000"/>
          <w:sz w:val="24"/>
          <w:szCs w:val="24"/>
          <w:lang w:eastAsia="ru-RU"/>
        </w:rPr>
        <w:t>о-</w:t>
      </w:r>
      <w:proofErr w:type="gramEnd"/>
      <w:r w:rsidRPr="00F63C9C">
        <w:rPr>
          <w:rFonts w:ascii="Times New Roman" w:eastAsia="Times New Roman" w:hAnsi="Times New Roman" w:cs="Times New Roman"/>
          <w:color w:val="000000"/>
          <w:sz w:val="24"/>
          <w:szCs w:val="24"/>
          <w:lang w:eastAsia="ru-RU"/>
        </w:rPr>
        <w:t xml:space="preserve"> 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roofErr w:type="gramStart"/>
      <w:r w:rsidRPr="00F63C9C">
        <w:rPr>
          <w:rFonts w:ascii="Times New Roman" w:eastAsia="Times New Roman" w:hAnsi="Times New Roman" w:cs="Times New Roman"/>
          <w:color w:val="000000"/>
          <w:sz w:val="24"/>
          <w:szCs w:val="24"/>
          <w:lang w:eastAsia="ru-RU"/>
        </w:rPr>
        <w:t>.</w:t>
      </w:r>
      <w:proofErr w:type="gram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п</w:t>
      </w:r>
      <w:proofErr w:type="gramEnd"/>
      <w:r w:rsidRPr="00F63C9C">
        <w:rPr>
          <w:rFonts w:ascii="Times New Roman" w:eastAsia="Times New Roman" w:hAnsi="Times New Roman" w:cs="Times New Roman"/>
          <w:color w:val="000000"/>
          <w:sz w:val="24"/>
          <w:szCs w:val="24"/>
          <w:lang w:eastAsia="ru-RU"/>
        </w:rPr>
        <w:t xml:space="preserve">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roofErr w:type="gramStart"/>
      <w:r w:rsidRPr="00F63C9C">
        <w:rPr>
          <w:rFonts w:ascii="Times New Roman" w:eastAsia="Times New Roman" w:hAnsi="Times New Roman" w:cs="Times New Roman"/>
          <w:color w:val="000000"/>
          <w:sz w:val="24"/>
          <w:szCs w:val="24"/>
          <w:lang w:eastAsia="ru-RU"/>
        </w:rPr>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w:t>
      </w:r>
      <w:r w:rsidRPr="00F63C9C">
        <w:rPr>
          <w:rFonts w:ascii="Times New Roman" w:eastAsia="Times New Roman" w:hAnsi="Times New Roman" w:cs="Times New Roman"/>
          <w:color w:val="000000"/>
          <w:sz w:val="24"/>
          <w:szCs w:val="24"/>
          <w:lang w:eastAsia="ru-RU"/>
        </w:rPr>
        <w:lastRenderedPageBreak/>
        <w:t xml:space="preserve">литературного языка; стилистическая характеристика старославянизмов (стилистически нейтральные, книжные, устаревшие); </w:t>
      </w:r>
      <w:proofErr w:type="gramEnd"/>
    </w:p>
    <w:p w:rsidR="00446C99" w:rsidRPr="00F63C9C" w:rsidRDefault="00B05DD2" w:rsidP="006A59DD">
      <w:pPr>
        <w:shd w:val="clear" w:color="auto" w:fill="FFFFFF"/>
        <w:spacing w:after="150" w:line="360" w:lineRule="auto"/>
        <w:rPr>
          <w:rFonts w:ascii="Times New Roman" w:eastAsia="Times New Roman" w:hAnsi="Times New Roman" w:cs="Times New Roman"/>
          <w:color w:val="000000"/>
          <w:sz w:val="24"/>
          <w:szCs w:val="24"/>
          <w:lang w:eastAsia="ru-RU"/>
        </w:rPr>
      </w:pPr>
      <w:proofErr w:type="gramStart"/>
      <w:r w:rsidRPr="00F63C9C">
        <w:rPr>
          <w:rFonts w:ascii="Times New Roman" w:eastAsia="Times New Roman" w:hAnsi="Times New Roman" w:cs="Times New Roman"/>
          <w:color w:val="000000"/>
          <w:sz w:val="24"/>
          <w:szCs w:val="24"/>
          <w:lang w:eastAsia="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осознание важности соблюдения норм современного русского литературного языка для культурного человека;</w:t>
      </w:r>
      <w:proofErr w:type="gramEnd"/>
      <w:r w:rsidRPr="00F63C9C">
        <w:rPr>
          <w:rFonts w:ascii="Times New Roman" w:eastAsia="Times New Roman" w:hAnsi="Times New Roman" w:cs="Times New Roman"/>
          <w:color w:val="000000"/>
          <w:sz w:val="24"/>
          <w:szCs w:val="24"/>
          <w:lang w:eastAsia="ru-RU"/>
        </w:rPr>
        <w:t xml:space="preserve"> 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соблюдение на письме и в устной речи норм современного русского литературного языка и правил речевого этикета;  обогащение активного и потенциального словарного запаса, расширение объёма используемых в речи грамматических сре</w:t>
      </w:r>
      <w:proofErr w:type="gramStart"/>
      <w:r w:rsidRPr="00F63C9C">
        <w:rPr>
          <w:rFonts w:ascii="Times New Roman" w:eastAsia="Times New Roman" w:hAnsi="Times New Roman" w:cs="Times New Roman"/>
          <w:color w:val="000000"/>
          <w:sz w:val="24"/>
          <w:szCs w:val="24"/>
          <w:lang w:eastAsia="ru-RU"/>
        </w:rPr>
        <w:t>дств дл</w:t>
      </w:r>
      <w:proofErr w:type="gramEnd"/>
      <w:r w:rsidRPr="00F63C9C">
        <w:rPr>
          <w:rFonts w:ascii="Times New Roman" w:eastAsia="Times New Roman" w:hAnsi="Times New Roman" w:cs="Times New Roman"/>
          <w:color w:val="000000"/>
          <w:sz w:val="24"/>
          <w:szCs w:val="24"/>
          <w:lang w:eastAsia="ru-RU"/>
        </w:rPr>
        <w:t xml:space="preserve">я свободного выражения мыслей и чувств на родном языке адекватно ситуации и стилю общения; стремление к речевому самосовершенствованию;  формирование ответственности за языковую культуру как общечеловеческую ценность; </w:t>
      </w:r>
      <w:proofErr w:type="gramStart"/>
      <w:r w:rsidRPr="00F63C9C">
        <w:rPr>
          <w:rFonts w:ascii="Times New Roman" w:eastAsia="Times New Roman" w:hAnsi="Times New Roman" w:cs="Times New Roman"/>
          <w:color w:val="000000"/>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w:t>
      </w:r>
      <w:proofErr w:type="gramEnd"/>
      <w:r w:rsidRPr="00F63C9C">
        <w:rPr>
          <w:rFonts w:ascii="Times New Roman" w:eastAsia="Times New Roman" w:hAnsi="Times New Roman" w:cs="Times New Roman"/>
          <w:color w:val="000000"/>
          <w:sz w:val="24"/>
          <w:szCs w:val="24"/>
          <w:lang w:eastAsia="ru-RU"/>
        </w:rPr>
        <w:t xml:space="preserve">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w:t>
      </w:r>
      <w:proofErr w:type="gramStart"/>
      <w:r w:rsidRPr="00F63C9C">
        <w:rPr>
          <w:rFonts w:ascii="Times New Roman" w:eastAsia="Times New Roman" w:hAnsi="Times New Roman" w:cs="Times New Roman"/>
          <w:color w:val="000000"/>
          <w:sz w:val="24"/>
          <w:szCs w:val="24"/>
          <w:lang w:eastAsia="ru-RU"/>
        </w:rPr>
        <w:t>чт</w:t>
      </w:r>
      <w:proofErr w:type="gramEnd"/>
      <w:r w:rsidRPr="00F63C9C">
        <w:rPr>
          <w:rFonts w:ascii="Times New Roman" w:eastAsia="Times New Roman" w:hAnsi="Times New Roman" w:cs="Times New Roman"/>
          <w:color w:val="000000"/>
          <w:sz w:val="24"/>
          <w:szCs w:val="24"/>
          <w:lang w:eastAsia="ru-RU"/>
        </w:rPr>
        <w:t>; произношение женских отчеств на -ична,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w:t>
      </w:r>
      <w:proofErr w:type="gramStart"/>
      <w:r w:rsidRPr="00F63C9C">
        <w:rPr>
          <w:rFonts w:ascii="Times New Roman" w:eastAsia="Times New Roman" w:hAnsi="Times New Roman" w:cs="Times New Roman"/>
          <w:color w:val="000000"/>
          <w:sz w:val="24"/>
          <w:szCs w:val="24"/>
          <w:lang w:eastAsia="ru-RU"/>
        </w:rPr>
        <w:t>в(</w:t>
      </w:r>
      <w:proofErr w:type="gramEnd"/>
      <w:r w:rsidRPr="00F63C9C">
        <w:rPr>
          <w:rFonts w:ascii="Times New Roman" w:eastAsia="Times New Roman" w:hAnsi="Times New Roman" w:cs="Times New Roman"/>
          <w:color w:val="000000"/>
          <w:sz w:val="24"/>
          <w:szCs w:val="24"/>
          <w:lang w:eastAsia="ru-RU"/>
        </w:rPr>
        <w:t xml:space="preserve">в рамках изученного); в словоформах с непроизводными предлогами‚ в заимствованных словах; осознание смыслоразличительной роли ударения на примере омографов; различение произносительных различий в русском языке, обусловленных темпом речи и стилями речи; различение вариантов орфоэпической и акцентологической нормы; употребление слов с учётом произносительных вариантов орфоэпической нормы;  употребление слов с учётом стилистических вариантов орфоэпической нормы; </w:t>
      </w:r>
      <w:proofErr w:type="gramStart"/>
      <w:r w:rsidRPr="00F63C9C">
        <w:rPr>
          <w:rFonts w:ascii="Times New Roman" w:eastAsia="Times New Roman" w:hAnsi="Times New Roman" w:cs="Times New Roman"/>
          <w:color w:val="000000"/>
          <w:sz w:val="24"/>
          <w:szCs w:val="24"/>
          <w:lang w:eastAsia="ru-RU"/>
        </w:rPr>
        <w:t xml:space="preserve">понимание активных процессов </w:t>
      </w:r>
      <w:r w:rsidRPr="00F63C9C">
        <w:rPr>
          <w:rFonts w:ascii="Times New Roman" w:eastAsia="Times New Roman" w:hAnsi="Times New Roman" w:cs="Times New Roman"/>
          <w:color w:val="000000"/>
          <w:sz w:val="24"/>
          <w:szCs w:val="24"/>
          <w:lang w:eastAsia="ru-RU"/>
        </w:rPr>
        <w:lastRenderedPageBreak/>
        <w:t>в области произношения и ударения; 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w:t>
      </w:r>
      <w:proofErr w:type="gram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опознавание частотных примеров тавтологии и плеоназма; различение стилистических вариантов лексической нормы;  употребление имён существительных, прилагательных, глаголов с учётом стилистических вариантов лексической нормы; употребление синонимов, антонимов‚ омонимов с учётом стилистических вариантов лексической нормы; различение типичных речевых ошибок; редактирование текста с целью исправления речевых ошибок; выявление и исправление речевых ошибок в устной речи;</w:t>
      </w:r>
      <w:proofErr w:type="gram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F63C9C">
        <w:rPr>
          <w:rFonts w:ascii="Times New Roman" w:eastAsia="Times New Roman" w:hAnsi="Times New Roman" w:cs="Times New Roman"/>
          <w:color w:val="000000"/>
          <w:sz w:val="24"/>
          <w:szCs w:val="24"/>
          <w:lang w:eastAsia="ru-RU"/>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F63C9C">
        <w:rPr>
          <w:rFonts w:ascii="Times New Roman" w:eastAsia="Times New Roman" w:hAnsi="Times New Roman" w:cs="Times New Roman"/>
          <w:color w:val="000000"/>
          <w:sz w:val="24"/>
          <w:szCs w:val="24"/>
          <w:lang w:eastAsia="ru-RU"/>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 xml:space="preserve">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w:t>
      </w:r>
      <w:r w:rsidRPr="00F63C9C">
        <w:rPr>
          <w:rFonts w:ascii="Times New Roman" w:eastAsia="Times New Roman" w:hAnsi="Times New Roman" w:cs="Times New Roman"/>
          <w:color w:val="000000"/>
          <w:sz w:val="24"/>
          <w:szCs w:val="24"/>
          <w:lang w:eastAsia="ru-RU"/>
        </w:rPr>
        <w:lastRenderedPageBreak/>
        <w:t>причастными и деепричастными оборотами‚ предложений с косвенной речью‚ сложных предложений разных видов; определение типичных грамматических ошибок в речи;</w:t>
      </w:r>
      <w:proofErr w:type="gramEnd"/>
      <w:r w:rsidRPr="00F63C9C">
        <w:rPr>
          <w:rFonts w:ascii="Times New Roman" w:eastAsia="Times New Roman" w:hAnsi="Times New Roman" w:cs="Times New Roman"/>
          <w:color w:val="000000"/>
          <w:sz w:val="24"/>
          <w:szCs w:val="24"/>
          <w:lang w:eastAsia="ru-RU"/>
        </w:rPr>
        <w:t xml:space="preserve"> 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F63C9C">
        <w:rPr>
          <w:rFonts w:ascii="Times New Roman" w:eastAsia="Times New Roman" w:hAnsi="Times New Roman" w:cs="Times New Roman"/>
          <w:color w:val="000000"/>
          <w:sz w:val="24"/>
          <w:szCs w:val="24"/>
          <w:lang w:eastAsia="ru-RU"/>
        </w:rPr>
        <w:t>–а</w:t>
      </w:r>
      <w:proofErr w:type="gramEnd"/>
      <w:r w:rsidRPr="00F63C9C">
        <w:rPr>
          <w:rFonts w:ascii="Times New Roman" w:eastAsia="Times New Roman" w:hAnsi="Times New Roman" w:cs="Times New Roman"/>
          <w:color w:val="000000"/>
          <w:sz w:val="24"/>
          <w:szCs w:val="24"/>
          <w:lang w:eastAsia="ru-RU"/>
        </w:rPr>
        <w:t xml:space="preserve">(-я), -ы(и)‚ различающихся по смыслу‚ литературных и разговорных форм глаголов‚ причастий‚ деепричастий‚ наречий; различение вариантов грамматической синтаксической нормы‚ обусловленных грамматической синонимией словосочетаний‚ простых и сложных предложений; </w:t>
      </w:r>
      <w:proofErr w:type="gramStart"/>
      <w:r w:rsidRPr="00F63C9C">
        <w:rPr>
          <w:rFonts w:ascii="Times New Roman" w:eastAsia="Times New Roman" w:hAnsi="Times New Roman" w:cs="Times New Roman"/>
          <w:color w:val="000000"/>
          <w:sz w:val="24"/>
          <w:szCs w:val="24"/>
          <w:lang w:eastAsia="ru-RU"/>
        </w:rPr>
        <w:t>правильное употребление имён существительных, прилагательных, глаголов с  учётом вариантов грамматической нормы; 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 выявление и исправление грамматических ошибок в устной речи; 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w:t>
      </w:r>
      <w:proofErr w:type="gram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современные формулы обращения к незнакомому человеку; употребление формы «он»;  соблюдение этикетных форм и устойчивых формул‚ принципов  этикетного  общения, лежащих в основе национального речевого этикета; соблюдение русской этикетной вербальной и невербальной манеры общения; использование в общении этикетных речевых тактик и приёмов‚ помогающих противостоять речевой агрессии; использование при общении в электронной среде этики и русского речевого этикета;</w:t>
      </w:r>
      <w:proofErr w:type="gram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соблюдение норм русского этикетного речевого поведения в ситуациях делового общения; понимание активных процессов в русском речевом этикете; соблюдение основных орфографических норм современного русского литературного языка (в рамках изученного в основном курсе); соблюдение основных пунктуационных норм современного русского литературного языки (в рамках изученного в основном курсе); использование толковых, в том числе мультимедийных, словарей для определения лексического значения слова, особенностей употребления;</w:t>
      </w:r>
      <w:proofErr w:type="gram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использование грамматических словарей и справочников для уточнения нормы формообразования, словоизменения и построения словосочетания и предложения;</w:t>
      </w:r>
      <w:proofErr w:type="gramEnd"/>
      <w:r w:rsidRPr="00F63C9C">
        <w:rPr>
          <w:rFonts w:ascii="Times New Roman" w:eastAsia="Times New Roman" w:hAnsi="Times New Roman" w:cs="Times New Roman"/>
          <w:color w:val="000000"/>
          <w:sz w:val="24"/>
          <w:szCs w:val="24"/>
          <w:lang w:eastAsia="ru-RU"/>
        </w:rPr>
        <w:t xml:space="preserve"> опознавания вариантов грамматической нормы; в процессе редактирования текста; использование </w:t>
      </w:r>
      <w:r w:rsidRPr="00F63C9C">
        <w:rPr>
          <w:rFonts w:ascii="Times New Roman" w:eastAsia="Times New Roman" w:hAnsi="Times New Roman" w:cs="Times New Roman"/>
          <w:color w:val="000000"/>
          <w:sz w:val="24"/>
          <w:szCs w:val="24"/>
          <w:lang w:eastAsia="ru-RU"/>
        </w:rPr>
        <w:lastRenderedPageBreak/>
        <w:t xml:space="preserve">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B05DD2" w:rsidRPr="00F63C9C" w:rsidRDefault="00B05DD2" w:rsidP="006A59DD">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владение различными видами чтения (</w:t>
      </w:r>
      <w:proofErr w:type="gramStart"/>
      <w:r w:rsidRPr="00F63C9C">
        <w:rPr>
          <w:rFonts w:ascii="Times New Roman" w:eastAsia="Times New Roman" w:hAnsi="Times New Roman" w:cs="Times New Roman"/>
          <w:color w:val="000000"/>
          <w:sz w:val="24"/>
          <w:szCs w:val="24"/>
          <w:lang w:eastAsia="ru-RU"/>
        </w:rPr>
        <w:t>просмотровым</w:t>
      </w:r>
      <w:proofErr w:type="gramEnd"/>
      <w:r w:rsidRPr="00F63C9C">
        <w:rPr>
          <w:rFonts w:ascii="Times New Roman" w:eastAsia="Times New Roman" w:hAnsi="Times New Roman" w:cs="Times New Roman"/>
          <w:color w:val="000000"/>
          <w:sz w:val="24"/>
          <w:szCs w:val="24"/>
          <w:lang w:eastAsia="ru-RU"/>
        </w:rPr>
        <w:t xml:space="preserve">, ознакомительным, изучающим, поисковым) учебно-научных, художественных, публицистических текстов различных функционально- смысловых типов речи; 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 </w:t>
      </w:r>
      <w:proofErr w:type="gramStart"/>
      <w:r w:rsidRPr="00F63C9C">
        <w:rPr>
          <w:rFonts w:ascii="Times New Roman" w:eastAsia="Times New Roman" w:hAnsi="Times New Roman" w:cs="Times New Roman"/>
          <w:color w:val="000000"/>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roofErr w:type="gramEnd"/>
      <w:r w:rsidRPr="00F63C9C">
        <w:rPr>
          <w:rFonts w:ascii="Times New Roman" w:eastAsia="Times New Roman" w:hAnsi="Times New Roman" w:cs="Times New Roman"/>
          <w:color w:val="000000"/>
          <w:sz w:val="24"/>
          <w:szCs w:val="24"/>
          <w:lang w:eastAsia="ru-RU"/>
        </w:rPr>
        <w:t xml:space="preserve"> 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владение правилами информационной безопасности при общении в социальных сетях; </w:t>
      </w:r>
      <w:proofErr w:type="gramStart"/>
      <w:r w:rsidRPr="00F63C9C">
        <w:rPr>
          <w:rFonts w:ascii="Times New Roman" w:eastAsia="Times New Roman" w:hAnsi="Times New Roman" w:cs="Times New Roman"/>
          <w:color w:val="000000"/>
          <w:sz w:val="24"/>
          <w:szCs w:val="24"/>
          <w:lang w:eastAsia="ru-RU"/>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 участие в беседе, споре, владение правилами корректного речевого поведения в споре;</w:t>
      </w:r>
      <w:proofErr w:type="gramEnd"/>
      <w:r w:rsidRPr="00F63C9C">
        <w:rPr>
          <w:rFonts w:ascii="Times New Roman" w:eastAsia="Times New Roman" w:hAnsi="Times New Roman" w:cs="Times New Roman"/>
          <w:color w:val="000000"/>
          <w:sz w:val="24"/>
          <w:szCs w:val="24"/>
          <w:lang w:eastAsia="ru-RU"/>
        </w:rPr>
        <w:t xml:space="preserve"> </w:t>
      </w:r>
      <w:proofErr w:type="gramStart"/>
      <w:r w:rsidRPr="00F63C9C">
        <w:rPr>
          <w:rFonts w:ascii="Times New Roman" w:eastAsia="Times New Roman" w:hAnsi="Times New Roman" w:cs="Times New Roman"/>
          <w:color w:val="000000"/>
          <w:sz w:val="24"/>
          <w:szCs w:val="24"/>
          <w:lang w:eastAsia="ru-RU"/>
        </w:rPr>
        <w:t xml:space="preserve">умение строить устные учебно-научные сообщения (ответы на уроке) различных видов (ответ-анализ, ответ-обобщение, ответ-добавление, ответ- группировка), рецензию на проектную работу одноклассника, доклад; принимать участие в учебно-научной дискуссии; создание текста как результата проектной (исследовательской) деятельности; оформление реферата в письменной форме и </w:t>
      </w:r>
      <w:r w:rsidRPr="00F63C9C">
        <w:rPr>
          <w:rFonts w:ascii="Times New Roman" w:eastAsia="Times New Roman" w:hAnsi="Times New Roman" w:cs="Times New Roman"/>
          <w:color w:val="000000"/>
          <w:sz w:val="24"/>
          <w:szCs w:val="24"/>
          <w:lang w:eastAsia="ru-RU"/>
        </w:rPr>
        <w:lastRenderedPageBreak/>
        <w:t>представление его в устной форме; чтение, комплексный анализ и создание текстов публицистических жанров (девиз, слоган, путевые записки, проблемный очерк;</w:t>
      </w:r>
      <w:proofErr w:type="gramEnd"/>
      <w:r w:rsidRPr="00F63C9C">
        <w:rPr>
          <w:rFonts w:ascii="Times New Roman" w:eastAsia="Times New Roman" w:hAnsi="Times New Roman" w:cs="Times New Roman"/>
          <w:color w:val="000000"/>
          <w:sz w:val="24"/>
          <w:szCs w:val="24"/>
          <w:lang w:eastAsia="ru-RU"/>
        </w:rPr>
        <w:t xml:space="preserve"> тексты рекламных объявлений); 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создание объявлений (в устной и письменной форме); деловых писем; 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редактирование собственных текстов с целью совершенствования их содержания и формы; сопоставление чернового и отредактированного тексто</w:t>
      </w:r>
    </w:p>
    <w:p w:rsidR="00980600" w:rsidRPr="00F63C9C" w:rsidRDefault="006A59DD" w:rsidP="006A59DD">
      <w:pPr>
        <w:spacing w:after="0" w:line="360" w:lineRule="auto"/>
        <w:rPr>
          <w:rFonts w:ascii="Times New Roman" w:eastAsia="Calibri" w:hAnsi="Times New Roman" w:cs="Times New Roman"/>
          <w:b/>
          <w:sz w:val="24"/>
          <w:szCs w:val="24"/>
        </w:rPr>
      </w:pPr>
      <w:r w:rsidRPr="00F63C9C">
        <w:rPr>
          <w:rFonts w:ascii="Times New Roman" w:eastAsia="Calibri" w:hAnsi="Times New Roman" w:cs="Times New Roman"/>
          <w:b/>
          <w:sz w:val="24"/>
          <w:szCs w:val="24"/>
        </w:rPr>
        <w:t xml:space="preserve">Обучающийся </w:t>
      </w:r>
      <w:r w:rsidR="00980600" w:rsidRPr="00F63C9C">
        <w:rPr>
          <w:rFonts w:ascii="Times New Roman" w:eastAsia="Calibri" w:hAnsi="Times New Roman" w:cs="Times New Roman"/>
          <w:b/>
          <w:sz w:val="24"/>
          <w:szCs w:val="24"/>
        </w:rPr>
        <w:t>научится:</w:t>
      </w:r>
    </w:p>
    <w:p w:rsidR="00980600" w:rsidRPr="00F63C9C" w:rsidRDefault="00980600" w:rsidP="006A59DD">
      <w:pPr>
        <w:shd w:val="clear" w:color="auto" w:fill="FFFFFF"/>
        <w:spacing w:after="150" w:line="360" w:lineRule="auto"/>
        <w:rPr>
          <w:rFonts w:ascii="Times New Roman" w:eastAsia="Times New Roman" w:hAnsi="Times New Roman" w:cs="Times New Roman"/>
          <w:color w:val="000000"/>
          <w:sz w:val="24"/>
          <w:szCs w:val="24"/>
          <w:lang w:eastAsia="ru-RU"/>
        </w:rPr>
      </w:pPr>
      <w:r w:rsidRPr="00F63C9C">
        <w:rPr>
          <w:rFonts w:ascii="Times New Roman" w:eastAsia="Times New Roman" w:hAnsi="Times New Roman" w:cs="Times New Roman"/>
          <w:color w:val="000000"/>
          <w:sz w:val="24"/>
          <w:szCs w:val="24"/>
          <w:lang w:eastAsia="ru-RU"/>
        </w:rPr>
        <w:t xml:space="preserve">понимать  взаимосвязи языка, культуры и истории народа, говорящего на нём: осознание роли русского родного языка в жизни общества и государства, в современном мире; осознанавать роль русского родного языка в жизни человека; языка как развивающегося явления, взаимосвязи исторического развития языка с историей общества; национального своеобразия, богатства, выразительности русского родного языка; понимать и истолковывать значения слов с национально-культурным компонентом, правильно употреблять их в речи; овладевать основными нормами русского литературного языка (орфоэпическими, лексическими, грамматическими, стилистическими), нормами речевого </w:t>
      </w:r>
      <w:r w:rsidR="008C03F2" w:rsidRPr="00F63C9C">
        <w:rPr>
          <w:rFonts w:ascii="Times New Roman" w:eastAsia="Times New Roman" w:hAnsi="Times New Roman" w:cs="Times New Roman"/>
          <w:color w:val="000000"/>
          <w:sz w:val="24"/>
          <w:szCs w:val="24"/>
          <w:lang w:eastAsia="ru-RU"/>
        </w:rPr>
        <w:t>этикета; приобрет опыт</w:t>
      </w:r>
      <w:r w:rsidRPr="00F63C9C">
        <w:rPr>
          <w:rFonts w:ascii="Times New Roman" w:eastAsia="Times New Roman" w:hAnsi="Times New Roman" w:cs="Times New Roman"/>
          <w:color w:val="000000"/>
          <w:sz w:val="24"/>
          <w:szCs w:val="24"/>
          <w:lang w:eastAsia="ru-RU"/>
        </w:rPr>
        <w:t xml:space="preserve"> использования языковых норм в речевой практике при создании устных и письменных высказываний;</w:t>
      </w:r>
      <w:r w:rsidR="008C03F2" w:rsidRPr="00F63C9C">
        <w:rPr>
          <w:rFonts w:ascii="Times New Roman" w:eastAsia="Times New Roman" w:hAnsi="Times New Roman" w:cs="Times New Roman"/>
          <w:color w:val="000000"/>
          <w:sz w:val="24"/>
          <w:szCs w:val="24"/>
          <w:lang w:eastAsia="ru-RU"/>
        </w:rPr>
        <w:t xml:space="preserve"> 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80600" w:rsidRPr="00F63C9C" w:rsidRDefault="006A59DD" w:rsidP="006A59DD">
      <w:pPr>
        <w:spacing w:after="0" w:line="360" w:lineRule="auto"/>
        <w:rPr>
          <w:rFonts w:ascii="Times New Roman" w:eastAsia="Calibri" w:hAnsi="Times New Roman" w:cs="Times New Roman"/>
          <w:b/>
          <w:sz w:val="24"/>
          <w:szCs w:val="24"/>
        </w:rPr>
      </w:pPr>
      <w:proofErr w:type="gramStart"/>
      <w:r w:rsidRPr="00F63C9C">
        <w:rPr>
          <w:rFonts w:ascii="Times New Roman" w:eastAsia="Calibri" w:hAnsi="Times New Roman" w:cs="Times New Roman"/>
          <w:b/>
          <w:sz w:val="24"/>
          <w:szCs w:val="24"/>
        </w:rPr>
        <w:t>Обучающийся</w:t>
      </w:r>
      <w:proofErr w:type="gramEnd"/>
      <w:r w:rsidR="00980600" w:rsidRPr="00F63C9C">
        <w:rPr>
          <w:rFonts w:ascii="Times New Roman" w:eastAsia="Calibri" w:hAnsi="Times New Roman" w:cs="Times New Roman"/>
          <w:b/>
          <w:sz w:val="24"/>
          <w:szCs w:val="24"/>
        </w:rPr>
        <w:t xml:space="preserve"> получит возможность научиться определять:</w:t>
      </w:r>
    </w:p>
    <w:p w:rsidR="00980600" w:rsidRPr="00F63C9C" w:rsidRDefault="00980600" w:rsidP="006A59DD">
      <w:pPr>
        <w:tabs>
          <w:tab w:val="num" w:pos="720"/>
        </w:tabs>
        <w:spacing w:after="0" w:line="360" w:lineRule="auto"/>
        <w:ind w:left="39"/>
        <w:rPr>
          <w:rFonts w:ascii="Times New Roman" w:eastAsia="Times New Roman" w:hAnsi="Times New Roman" w:cs="Times New Roman"/>
          <w:sz w:val="24"/>
          <w:szCs w:val="24"/>
          <w:lang w:eastAsia="ru-RU"/>
        </w:rPr>
      </w:pPr>
      <w:r w:rsidRPr="00F63C9C">
        <w:rPr>
          <w:rFonts w:ascii="Times New Roman" w:eastAsia="Calibri" w:hAnsi="Times New Roman" w:cs="Times New Roman"/>
          <w:sz w:val="24"/>
          <w:szCs w:val="24"/>
        </w:rPr>
        <w:t> </w:t>
      </w:r>
      <w:r w:rsidRPr="00F63C9C">
        <w:rPr>
          <w:rFonts w:ascii="Times New Roman" w:eastAsia="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80600" w:rsidRPr="00F63C9C" w:rsidRDefault="00980600" w:rsidP="006A59DD">
      <w:pPr>
        <w:spacing w:after="0" w:line="360" w:lineRule="auto"/>
        <w:ind w:left="39"/>
        <w:rPr>
          <w:rFonts w:ascii="Times New Roman" w:eastAsia="Times New Roman" w:hAnsi="Times New Roman" w:cs="Times New Roman"/>
          <w:sz w:val="24"/>
          <w:szCs w:val="24"/>
          <w:lang w:eastAsia="ru-RU"/>
        </w:rPr>
      </w:pPr>
      <w:r w:rsidRPr="00F63C9C">
        <w:rPr>
          <w:rFonts w:ascii="Times New Roman" w:eastAsia="Times New Roman" w:hAnsi="Times New Roman" w:cs="Times New Roman"/>
          <w:sz w:val="24"/>
          <w:szCs w:val="24"/>
          <w:lang w:eastAsia="ru-RU"/>
        </w:rPr>
        <w:t xml:space="preserve"> смысл понятий: речь устная и письменная; монолог, диалог; ситуация речевого общения; </w:t>
      </w:r>
    </w:p>
    <w:p w:rsidR="00980600" w:rsidRPr="00F63C9C" w:rsidRDefault="00980600" w:rsidP="006A59DD">
      <w:pPr>
        <w:tabs>
          <w:tab w:val="num" w:pos="720"/>
        </w:tabs>
        <w:spacing w:after="0" w:line="360" w:lineRule="auto"/>
        <w:ind w:left="39"/>
        <w:rPr>
          <w:rFonts w:ascii="Times New Roman" w:eastAsia="Times New Roman" w:hAnsi="Times New Roman" w:cs="Times New Roman"/>
          <w:sz w:val="24"/>
          <w:szCs w:val="24"/>
          <w:lang w:eastAsia="ru-RU"/>
        </w:rPr>
      </w:pPr>
      <w:r w:rsidRPr="00F63C9C">
        <w:rPr>
          <w:rFonts w:ascii="Times New Roman" w:eastAsia="Times New Roman" w:hAnsi="Times New Roman" w:cs="Times New Roman"/>
          <w:sz w:val="24"/>
          <w:szCs w:val="24"/>
          <w:lang w:eastAsia="ru-RU"/>
        </w:rPr>
        <w:t>основные признаки стилей языка; признаки текста и его функционально-смысловых типов (повествования, описания, рассуждения)</w:t>
      </w:r>
      <w:proofErr w:type="gramStart"/>
      <w:r w:rsidRPr="00F63C9C">
        <w:rPr>
          <w:rFonts w:ascii="Times New Roman" w:eastAsia="Times New Roman" w:hAnsi="Times New Roman" w:cs="Times New Roman"/>
          <w:sz w:val="24"/>
          <w:szCs w:val="24"/>
          <w:lang w:eastAsia="ru-RU"/>
        </w:rPr>
        <w:t>;о</w:t>
      </w:r>
      <w:proofErr w:type="gramEnd"/>
      <w:r w:rsidRPr="00F63C9C">
        <w:rPr>
          <w:rFonts w:ascii="Times New Roman" w:eastAsia="Times New Roman" w:hAnsi="Times New Roman" w:cs="Times New Roman"/>
          <w:sz w:val="24"/>
          <w:szCs w:val="24"/>
          <w:lang w:eastAsia="ru-RU"/>
        </w:rPr>
        <w:t xml:space="preserve">сновные единицы языка, их признаки; </w:t>
      </w:r>
    </w:p>
    <w:p w:rsidR="007A6088" w:rsidRPr="00F63C9C" w:rsidRDefault="00980600" w:rsidP="00F63C9C">
      <w:pPr>
        <w:tabs>
          <w:tab w:val="num" w:pos="720"/>
        </w:tabs>
        <w:spacing w:after="0" w:line="360" w:lineRule="auto"/>
        <w:ind w:left="39"/>
        <w:rPr>
          <w:rFonts w:ascii="Times New Roman" w:eastAsia="Times New Roman" w:hAnsi="Times New Roman" w:cs="Times New Roman"/>
          <w:sz w:val="24"/>
          <w:szCs w:val="24"/>
          <w:lang w:eastAsia="ru-RU"/>
        </w:rPr>
      </w:pPr>
      <w:r w:rsidRPr="00F63C9C">
        <w:rPr>
          <w:rFonts w:ascii="Times New Roman" w:eastAsia="Times New Roman"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r w:rsidR="00F63C9C" w:rsidRPr="00F63C9C">
        <w:rPr>
          <w:rFonts w:ascii="Times New Roman" w:eastAsia="Times New Roman" w:hAnsi="Times New Roman" w:cs="Times New Roman"/>
          <w:sz w:val="24"/>
          <w:szCs w:val="24"/>
          <w:lang w:eastAsia="ru-RU"/>
        </w:rPr>
        <w:t>.</w:t>
      </w:r>
    </w:p>
    <w:p w:rsidR="00F63C9C" w:rsidRPr="00F63C9C" w:rsidRDefault="00F63C9C" w:rsidP="00F63C9C">
      <w:pPr>
        <w:pStyle w:val="a7"/>
        <w:ind w:firstLine="567"/>
        <w:jc w:val="center"/>
        <w:rPr>
          <w:b/>
        </w:rPr>
      </w:pPr>
      <w:r w:rsidRPr="00F63C9C">
        <w:rPr>
          <w:b/>
        </w:rPr>
        <w:lastRenderedPageBreak/>
        <w:t xml:space="preserve">8.Требования к уровню подготовки </w:t>
      </w:r>
      <w:proofErr w:type="gramStart"/>
      <w:r w:rsidRPr="00F63C9C">
        <w:rPr>
          <w:b/>
        </w:rPr>
        <w:t>обучающихся</w:t>
      </w:r>
      <w:proofErr w:type="gramEnd"/>
      <w:r w:rsidRPr="00F63C9C">
        <w:rPr>
          <w:b/>
        </w:rPr>
        <w:t>.</w:t>
      </w:r>
    </w:p>
    <w:p w:rsidR="00F63C9C" w:rsidRPr="00F63C9C" w:rsidRDefault="00F63C9C" w:rsidP="00F63C9C">
      <w:pPr>
        <w:pStyle w:val="a7"/>
        <w:ind w:firstLine="567"/>
        <w:jc w:val="center"/>
        <w:rPr>
          <w:b/>
        </w:rPr>
      </w:pPr>
    </w:p>
    <w:p w:rsidR="00F63C9C" w:rsidRPr="00F63C9C" w:rsidRDefault="00F63C9C" w:rsidP="00F63C9C">
      <w:pPr>
        <w:pStyle w:val="a7"/>
        <w:ind w:firstLine="567"/>
      </w:pPr>
      <w:r w:rsidRPr="00F63C9C">
        <w:t xml:space="preserve">Изучение предметной области «Родной язык и родная литература» должно обеспечивать: </w:t>
      </w:r>
    </w:p>
    <w:p w:rsidR="00F63C9C" w:rsidRPr="00F63C9C" w:rsidRDefault="00F63C9C" w:rsidP="00F63C9C">
      <w:pPr>
        <w:pStyle w:val="a7"/>
        <w:ind w:firstLine="567"/>
        <w:jc w:val="both"/>
      </w:pPr>
      <w:r w:rsidRPr="00F63C9C">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F63C9C" w:rsidRPr="00F63C9C" w:rsidRDefault="00F63C9C" w:rsidP="00F63C9C">
      <w:pPr>
        <w:pStyle w:val="a7"/>
        <w:ind w:firstLine="567"/>
        <w:jc w:val="both"/>
      </w:pPr>
      <w:r w:rsidRPr="00F63C9C">
        <w:t xml:space="preserve">приобщение к литературному наследию своего народа; </w:t>
      </w:r>
    </w:p>
    <w:p w:rsidR="00F63C9C" w:rsidRPr="00F63C9C" w:rsidRDefault="00F63C9C" w:rsidP="00F63C9C">
      <w:pPr>
        <w:pStyle w:val="a7"/>
        <w:ind w:firstLine="567"/>
        <w:jc w:val="both"/>
      </w:pPr>
      <w:r w:rsidRPr="00F63C9C">
        <w:t>формирование причастности к свершениям и традициям своего народа;</w:t>
      </w:r>
    </w:p>
    <w:p w:rsidR="00F63C9C" w:rsidRPr="00F63C9C" w:rsidRDefault="00F63C9C" w:rsidP="00F63C9C">
      <w:pPr>
        <w:pStyle w:val="a7"/>
        <w:ind w:firstLine="567"/>
        <w:jc w:val="both"/>
      </w:pPr>
      <w:r w:rsidRPr="00F63C9C">
        <w:t xml:space="preserve">осознание исторической преемственности поколений, своей ответственности за сохранение культуры народа; </w:t>
      </w:r>
    </w:p>
    <w:p w:rsidR="00F63C9C" w:rsidRPr="00F63C9C" w:rsidRDefault="00F63C9C" w:rsidP="00F63C9C">
      <w:pPr>
        <w:pStyle w:val="a7"/>
        <w:ind w:firstLine="567"/>
        <w:jc w:val="both"/>
      </w:pPr>
      <w:proofErr w:type="gramStart"/>
      <w:r w:rsidRPr="00F63C9C">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F63C9C" w:rsidRPr="00F63C9C" w:rsidRDefault="00F63C9C" w:rsidP="00F63C9C">
      <w:pPr>
        <w:pStyle w:val="a7"/>
        <w:ind w:firstLine="567"/>
        <w:jc w:val="both"/>
      </w:pPr>
      <w:r w:rsidRPr="00F63C9C">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F63C9C">
        <w:t>текстов</w:t>
      </w:r>
      <w:proofErr w:type="gramEnd"/>
      <w:r w:rsidRPr="00F63C9C">
        <w:t xml:space="preserve"> разных функционально-смысловых типов и жанров.</w:t>
      </w:r>
    </w:p>
    <w:p w:rsidR="00F63C9C" w:rsidRPr="00F63C9C" w:rsidRDefault="00F63C9C" w:rsidP="00F63C9C">
      <w:pPr>
        <w:pStyle w:val="a7"/>
        <w:ind w:firstLine="567"/>
        <w:jc w:val="center"/>
        <w:rPr>
          <w:b/>
        </w:rPr>
      </w:pPr>
    </w:p>
    <w:p w:rsidR="00F63C9C" w:rsidRPr="00F63C9C" w:rsidRDefault="00F63C9C" w:rsidP="00F63C9C">
      <w:pPr>
        <w:pStyle w:val="a7"/>
        <w:ind w:firstLine="567"/>
        <w:jc w:val="both"/>
      </w:pPr>
      <w:r w:rsidRPr="00F63C9C">
        <w:rPr>
          <w:i/>
        </w:rPr>
        <w:t>Предметные результаты</w:t>
      </w:r>
      <w:r w:rsidRPr="00F63C9C">
        <w:t xml:space="preserve">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63C9C" w:rsidRPr="00F63C9C" w:rsidRDefault="00F63C9C" w:rsidP="00F63C9C">
      <w:pPr>
        <w:pStyle w:val="a7"/>
        <w:numPr>
          <w:ilvl w:val="0"/>
          <w:numId w:val="8"/>
        </w:numPr>
        <w:jc w:val="both"/>
        <w:rPr>
          <w:b/>
        </w:rPr>
      </w:pPr>
      <w:r w:rsidRPr="00F63C9C">
        <w:rPr>
          <w:b/>
        </w:rPr>
        <w:t>Понимание взаимосвязи языка, культуры и истории народа, говорящего на нём:</w:t>
      </w:r>
    </w:p>
    <w:p w:rsidR="00F63C9C" w:rsidRPr="00F63C9C" w:rsidRDefault="00F63C9C" w:rsidP="00F63C9C">
      <w:pPr>
        <w:pStyle w:val="a7"/>
        <w:ind w:firstLine="567"/>
        <w:jc w:val="both"/>
      </w:pPr>
      <w:r w:rsidRPr="00F63C9C">
        <w:t>осознание роли русского родного языка в жизни общества и государства, в современном мире;</w:t>
      </w:r>
    </w:p>
    <w:p w:rsidR="00F63C9C" w:rsidRPr="00F63C9C" w:rsidRDefault="00F63C9C" w:rsidP="00F63C9C">
      <w:pPr>
        <w:pStyle w:val="a7"/>
        <w:ind w:firstLine="567"/>
        <w:jc w:val="both"/>
      </w:pPr>
      <w:r w:rsidRPr="00F63C9C">
        <w:t>осознание роли русского родного языка в жизни человека;</w:t>
      </w:r>
    </w:p>
    <w:p w:rsidR="00F63C9C" w:rsidRPr="00F63C9C" w:rsidRDefault="00F63C9C" w:rsidP="00F63C9C">
      <w:pPr>
        <w:pStyle w:val="a7"/>
        <w:ind w:firstLine="567"/>
        <w:jc w:val="both"/>
      </w:pPr>
      <w:r w:rsidRPr="00F63C9C">
        <w:t>осознание языка как развивающегося явления, взаимо</w:t>
      </w:r>
      <w:r w:rsidRPr="00F63C9C">
        <w:rPr>
          <w:rFonts w:eastAsia="Calibri"/>
        </w:rPr>
        <w:t>связи исторического развития языка с историей общества;</w:t>
      </w:r>
    </w:p>
    <w:p w:rsidR="00F63C9C" w:rsidRPr="00F63C9C" w:rsidRDefault="00F63C9C" w:rsidP="00F63C9C">
      <w:pPr>
        <w:pStyle w:val="a7"/>
        <w:ind w:firstLine="567"/>
        <w:jc w:val="both"/>
      </w:pPr>
      <w:r w:rsidRPr="00F63C9C">
        <w:t>осознание национального своеобразия, богатства, выразительности русского родного языка;</w:t>
      </w:r>
    </w:p>
    <w:p w:rsidR="00F63C9C" w:rsidRPr="00F63C9C" w:rsidRDefault="00F63C9C" w:rsidP="00F63C9C">
      <w:pPr>
        <w:pStyle w:val="a7"/>
        <w:ind w:firstLine="567"/>
        <w:jc w:val="both"/>
      </w:pPr>
      <w:r w:rsidRPr="00F63C9C">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63C9C" w:rsidRPr="00F63C9C" w:rsidRDefault="00F63C9C" w:rsidP="00F63C9C">
      <w:pPr>
        <w:pStyle w:val="a7"/>
        <w:ind w:firstLine="567"/>
        <w:jc w:val="both"/>
      </w:pPr>
      <w:r w:rsidRPr="00F63C9C">
        <w:t xml:space="preserve">понимание </w:t>
      </w:r>
      <w:r w:rsidRPr="00F63C9C">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63C9C" w:rsidRPr="00F63C9C" w:rsidRDefault="00F63C9C" w:rsidP="00F63C9C">
      <w:pPr>
        <w:pStyle w:val="a7"/>
        <w:ind w:firstLine="567"/>
        <w:jc w:val="both"/>
      </w:pPr>
      <w:r w:rsidRPr="00F63C9C">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63C9C" w:rsidRPr="00F63C9C" w:rsidRDefault="00F63C9C" w:rsidP="00F63C9C">
      <w:pPr>
        <w:pStyle w:val="a7"/>
        <w:ind w:firstLine="567"/>
        <w:jc w:val="both"/>
      </w:pPr>
      <w:r w:rsidRPr="00F63C9C">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63C9C" w:rsidRPr="00F63C9C" w:rsidRDefault="00F63C9C" w:rsidP="00F63C9C">
      <w:pPr>
        <w:pStyle w:val="a7"/>
        <w:ind w:firstLine="567"/>
        <w:jc w:val="both"/>
      </w:pPr>
      <w:proofErr w:type="gramStart"/>
      <w:r w:rsidRPr="00F63C9C">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w:t>
      </w:r>
      <w:r w:rsidRPr="00F63C9C">
        <w:lastRenderedPageBreak/>
        <w:t>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F63C9C" w:rsidRPr="00F63C9C" w:rsidRDefault="00F63C9C" w:rsidP="00F63C9C">
      <w:pPr>
        <w:pStyle w:val="a7"/>
        <w:ind w:firstLine="567"/>
        <w:jc w:val="both"/>
      </w:pPr>
      <w:r w:rsidRPr="00F63C9C">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63C9C" w:rsidRPr="00F63C9C" w:rsidRDefault="00F63C9C" w:rsidP="00F63C9C">
      <w:pPr>
        <w:pStyle w:val="a7"/>
        <w:ind w:firstLine="567"/>
        <w:jc w:val="both"/>
      </w:pPr>
      <w:r w:rsidRPr="00F63C9C">
        <w:rPr>
          <w:rFonts w:eastAsia="Calibri"/>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F63C9C">
        <w:t xml:space="preserve">определение значения современных </w:t>
      </w:r>
      <w:r w:rsidRPr="00F63C9C">
        <w:rPr>
          <w:rFonts w:eastAsia="Calibri"/>
        </w:rPr>
        <w:t xml:space="preserve">неологизмов, </w:t>
      </w:r>
      <w:r w:rsidRPr="00F63C9C">
        <w:t>характеристика неологизмов по сфере употребления и стилистической окраске;</w:t>
      </w:r>
    </w:p>
    <w:p w:rsidR="00F63C9C" w:rsidRPr="00F63C9C" w:rsidRDefault="00F63C9C" w:rsidP="00F63C9C">
      <w:pPr>
        <w:pStyle w:val="a7"/>
        <w:ind w:firstLine="567"/>
        <w:jc w:val="both"/>
      </w:pPr>
      <w:r w:rsidRPr="00F63C9C">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63C9C" w:rsidRPr="00F63C9C" w:rsidRDefault="00F63C9C" w:rsidP="00F63C9C">
      <w:pPr>
        <w:pStyle w:val="a7"/>
        <w:ind w:firstLine="567"/>
        <w:jc w:val="both"/>
      </w:pPr>
      <w:r w:rsidRPr="00F63C9C">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63C9C" w:rsidRPr="00F63C9C" w:rsidRDefault="00F63C9C" w:rsidP="00F63C9C">
      <w:pPr>
        <w:pStyle w:val="a7"/>
        <w:ind w:firstLine="567"/>
        <w:jc w:val="both"/>
      </w:pPr>
      <w:r w:rsidRPr="00F63C9C">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63C9C" w:rsidRPr="00F63C9C" w:rsidRDefault="00F63C9C" w:rsidP="00F63C9C">
      <w:pPr>
        <w:pStyle w:val="a7"/>
        <w:ind w:firstLine="567"/>
        <w:jc w:val="both"/>
      </w:pPr>
      <w:r w:rsidRPr="00F63C9C">
        <w:t xml:space="preserve">использование словарей, в том числе </w:t>
      </w:r>
      <w:proofErr w:type="spellStart"/>
      <w:r w:rsidRPr="00F63C9C">
        <w:t>мультимедийных</w:t>
      </w:r>
      <w:proofErr w:type="spellEnd"/>
      <w:r w:rsidRPr="00F63C9C">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F63C9C">
        <w:rPr>
          <w:rFonts w:eastAsia="Calibri"/>
        </w:rPr>
        <w:t>эпитетов, метафор и сравнений.</w:t>
      </w:r>
    </w:p>
    <w:p w:rsidR="00F63C9C" w:rsidRPr="00F63C9C" w:rsidRDefault="00F63C9C" w:rsidP="00F63C9C">
      <w:pPr>
        <w:pStyle w:val="a7"/>
        <w:ind w:firstLine="567"/>
        <w:jc w:val="both"/>
        <w:rPr>
          <w:b/>
        </w:rPr>
      </w:pPr>
      <w:r w:rsidRPr="00F63C9C">
        <w:rPr>
          <w:b/>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63C9C" w:rsidRPr="00F63C9C" w:rsidRDefault="00F63C9C" w:rsidP="00F63C9C">
      <w:pPr>
        <w:pStyle w:val="a7"/>
        <w:ind w:firstLine="567"/>
        <w:jc w:val="both"/>
      </w:pPr>
      <w:r w:rsidRPr="00F63C9C">
        <w:t>осознание важности соблюдения норм современного русского литературного языка для культурного человека;</w:t>
      </w:r>
    </w:p>
    <w:p w:rsidR="00F63C9C" w:rsidRPr="00F63C9C" w:rsidRDefault="00F63C9C" w:rsidP="00F63C9C">
      <w:pPr>
        <w:pStyle w:val="a7"/>
        <w:ind w:firstLine="567"/>
        <w:jc w:val="both"/>
      </w:pPr>
      <w:r w:rsidRPr="00F63C9C">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63C9C" w:rsidRPr="00F63C9C" w:rsidRDefault="00F63C9C" w:rsidP="00F63C9C">
      <w:pPr>
        <w:pStyle w:val="a7"/>
        <w:ind w:firstLine="567"/>
        <w:jc w:val="both"/>
      </w:pPr>
      <w:r w:rsidRPr="00F63C9C">
        <w:t xml:space="preserve">соблюдение на письме и в устной речи норм современного русского литературного языка и правил речевого этикета; </w:t>
      </w:r>
    </w:p>
    <w:p w:rsidR="00F63C9C" w:rsidRPr="00F63C9C" w:rsidRDefault="00F63C9C" w:rsidP="00F63C9C">
      <w:pPr>
        <w:pStyle w:val="a7"/>
        <w:ind w:firstLine="567"/>
        <w:jc w:val="both"/>
      </w:pPr>
      <w:r w:rsidRPr="00F63C9C">
        <w:t>обогащение активного и потенциального словарного запаса, расширение объёма используемых в речи грамматических сре</w:t>
      </w:r>
      <w:proofErr w:type="gramStart"/>
      <w:r w:rsidRPr="00F63C9C">
        <w:t>дств дл</w:t>
      </w:r>
      <w:proofErr w:type="gramEnd"/>
      <w:r w:rsidRPr="00F63C9C">
        <w:t>я свободного выражения мыслей и чувств на родном языке адекватно ситуации и стилю общения;</w:t>
      </w:r>
    </w:p>
    <w:p w:rsidR="00F63C9C" w:rsidRPr="00F63C9C" w:rsidRDefault="00F63C9C" w:rsidP="00F63C9C">
      <w:pPr>
        <w:pStyle w:val="a7"/>
        <w:ind w:firstLine="567"/>
        <w:jc w:val="both"/>
      </w:pPr>
      <w:r w:rsidRPr="00F63C9C">
        <w:t xml:space="preserve">стремление к речевому самосовершенствованию; </w:t>
      </w:r>
    </w:p>
    <w:p w:rsidR="00F63C9C" w:rsidRPr="00F63C9C" w:rsidRDefault="00F63C9C" w:rsidP="00F63C9C">
      <w:pPr>
        <w:pStyle w:val="a7"/>
        <w:ind w:firstLine="567"/>
        <w:jc w:val="both"/>
      </w:pPr>
      <w:r w:rsidRPr="00F63C9C">
        <w:t>формирование ответственности за языковую культуру как общечеловеческую ценность;</w:t>
      </w:r>
    </w:p>
    <w:p w:rsidR="00F63C9C" w:rsidRPr="00F63C9C" w:rsidRDefault="00F63C9C" w:rsidP="00F63C9C">
      <w:pPr>
        <w:pStyle w:val="a7"/>
        <w:ind w:firstLine="567"/>
        <w:jc w:val="both"/>
      </w:pPr>
      <w:r w:rsidRPr="00F63C9C">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63C9C" w:rsidRPr="00F63C9C" w:rsidRDefault="00F63C9C" w:rsidP="00F63C9C">
      <w:pPr>
        <w:pStyle w:val="a7"/>
        <w:ind w:firstLine="567"/>
        <w:jc w:val="both"/>
      </w:pPr>
      <w:proofErr w:type="gramStart"/>
      <w:r w:rsidRPr="00F63C9C">
        <w:rPr>
          <w:b/>
        </w:rPr>
        <w:t>соблюдение основных орфоэпических и акцентологических норм современного русского литературного языка:</w:t>
      </w:r>
      <w:r w:rsidRPr="00F63C9C">
        <w:t xml:space="preserve"> произношение имен существительных‚ прилагательных, глаголов‚ полных причастий‚ кратких форм страдательных причастий прошедшего </w:t>
      </w:r>
      <w:r w:rsidRPr="00F63C9C">
        <w:lastRenderedPageBreak/>
        <w:t>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F63C9C">
        <w:t xml:space="preserve"> произношение безударного [а] после </w:t>
      </w:r>
      <w:r w:rsidRPr="00F63C9C">
        <w:rPr>
          <w:i/>
        </w:rPr>
        <w:t>ж</w:t>
      </w:r>
      <w:r w:rsidRPr="00F63C9C">
        <w:t xml:space="preserve"> и </w:t>
      </w:r>
      <w:proofErr w:type="spellStart"/>
      <w:r w:rsidRPr="00F63C9C">
        <w:rPr>
          <w:i/>
        </w:rPr>
        <w:t>ш</w:t>
      </w:r>
      <w:proofErr w:type="spellEnd"/>
      <w:r w:rsidRPr="00F63C9C">
        <w:t xml:space="preserve">; произношение сочетания </w:t>
      </w:r>
      <w:proofErr w:type="spellStart"/>
      <w:r w:rsidRPr="00F63C9C">
        <w:rPr>
          <w:i/>
        </w:rPr>
        <w:t>чн</w:t>
      </w:r>
      <w:proofErr w:type="spellEnd"/>
      <w:r w:rsidRPr="00F63C9C">
        <w:t xml:space="preserve"> и </w:t>
      </w:r>
      <w:proofErr w:type="spellStart"/>
      <w:proofErr w:type="gramStart"/>
      <w:r w:rsidRPr="00F63C9C">
        <w:rPr>
          <w:i/>
        </w:rPr>
        <w:t>чт</w:t>
      </w:r>
      <w:proofErr w:type="spellEnd"/>
      <w:proofErr w:type="gramEnd"/>
      <w:r w:rsidRPr="00F63C9C">
        <w:t>; произношение женских отчеств на -</w:t>
      </w:r>
      <w:proofErr w:type="spellStart"/>
      <w:r w:rsidRPr="00F63C9C">
        <w:rPr>
          <w:i/>
        </w:rPr>
        <w:t>ична</w:t>
      </w:r>
      <w:proofErr w:type="spellEnd"/>
      <w:r w:rsidRPr="00F63C9C">
        <w:t>, -</w:t>
      </w:r>
      <w:proofErr w:type="spellStart"/>
      <w:r w:rsidRPr="00F63C9C">
        <w:rPr>
          <w:i/>
        </w:rPr>
        <w:t>инична</w:t>
      </w:r>
      <w:proofErr w:type="spellEnd"/>
      <w:r w:rsidRPr="00F63C9C">
        <w:t>; произношение твердого [</w:t>
      </w:r>
      <w:proofErr w:type="spellStart"/>
      <w:r w:rsidRPr="00F63C9C">
        <w:t>н</w:t>
      </w:r>
      <w:proofErr w:type="spellEnd"/>
      <w:r w:rsidRPr="00F63C9C">
        <w:t>] перед мягкими [</w:t>
      </w:r>
      <w:proofErr w:type="spellStart"/>
      <w:r w:rsidRPr="00F63C9C">
        <w:t>ф</w:t>
      </w:r>
      <w:proofErr w:type="spellEnd"/>
      <w:r w:rsidRPr="00F63C9C">
        <w:t>'] и [в']; произношение мягкого [</w:t>
      </w:r>
      <w:proofErr w:type="spellStart"/>
      <w:r w:rsidRPr="00F63C9C">
        <w:t>н</w:t>
      </w:r>
      <w:proofErr w:type="spellEnd"/>
      <w:r w:rsidRPr="00F63C9C">
        <w:t xml:space="preserve">] перед </w:t>
      </w:r>
      <w:r w:rsidRPr="00F63C9C">
        <w:rPr>
          <w:i/>
        </w:rPr>
        <w:t>ч</w:t>
      </w:r>
      <w:r w:rsidRPr="00F63C9C">
        <w:t xml:space="preserve"> и </w:t>
      </w:r>
      <w:proofErr w:type="spellStart"/>
      <w:r w:rsidRPr="00F63C9C">
        <w:rPr>
          <w:i/>
        </w:rPr>
        <w:t>щ</w:t>
      </w:r>
      <w:proofErr w:type="spellEnd"/>
      <w:r w:rsidRPr="00F63C9C">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63C9C" w:rsidRPr="00F63C9C" w:rsidRDefault="00F63C9C" w:rsidP="00F63C9C">
      <w:pPr>
        <w:pStyle w:val="a7"/>
        <w:ind w:firstLine="567"/>
        <w:jc w:val="both"/>
      </w:pPr>
      <w:r w:rsidRPr="00F63C9C">
        <w:t>осознание смыслоразличительной роли ударения на примере омографов;</w:t>
      </w:r>
    </w:p>
    <w:p w:rsidR="00F63C9C" w:rsidRPr="00F63C9C" w:rsidRDefault="00F63C9C" w:rsidP="00F63C9C">
      <w:pPr>
        <w:pStyle w:val="a7"/>
        <w:ind w:firstLine="567"/>
        <w:jc w:val="both"/>
      </w:pPr>
      <w:r w:rsidRPr="00F63C9C">
        <w:t>различение произносительных различий в русском языке, обусловленных темпом речи и стилями речи;</w:t>
      </w:r>
    </w:p>
    <w:p w:rsidR="00F63C9C" w:rsidRPr="00F63C9C" w:rsidRDefault="00F63C9C" w:rsidP="00F63C9C">
      <w:pPr>
        <w:pStyle w:val="a7"/>
        <w:ind w:firstLine="567"/>
        <w:jc w:val="both"/>
      </w:pPr>
      <w:r w:rsidRPr="00F63C9C">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F63C9C" w:rsidRPr="00F63C9C" w:rsidRDefault="00F63C9C" w:rsidP="00F63C9C">
      <w:pPr>
        <w:pStyle w:val="a7"/>
        <w:ind w:firstLine="567"/>
        <w:jc w:val="both"/>
      </w:pPr>
      <w:r w:rsidRPr="00F63C9C">
        <w:t>употребление слов с учётом стилистических вариантов орфоэпической нормы;</w:t>
      </w:r>
    </w:p>
    <w:p w:rsidR="00F63C9C" w:rsidRPr="00F63C9C" w:rsidRDefault="00F63C9C" w:rsidP="00F63C9C">
      <w:pPr>
        <w:pStyle w:val="a7"/>
        <w:ind w:firstLine="567"/>
        <w:jc w:val="both"/>
      </w:pPr>
      <w:r w:rsidRPr="00F63C9C">
        <w:t>понимание активных процессов в области произношения и ударения;</w:t>
      </w:r>
    </w:p>
    <w:p w:rsidR="00F63C9C" w:rsidRPr="00F63C9C" w:rsidRDefault="00F63C9C" w:rsidP="00F63C9C">
      <w:pPr>
        <w:pStyle w:val="a7"/>
        <w:ind w:firstLine="567"/>
        <w:jc w:val="both"/>
      </w:pPr>
      <w:r w:rsidRPr="00F63C9C">
        <w:rPr>
          <w:b/>
        </w:rPr>
        <w:t>соблюдение основных лексических норм современного русского литературного языка:</w:t>
      </w:r>
      <w:r w:rsidRPr="00F63C9C">
        <w:t xml:space="preserve">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F63C9C" w:rsidRPr="00F63C9C" w:rsidRDefault="00F63C9C" w:rsidP="00F63C9C">
      <w:pPr>
        <w:pStyle w:val="a7"/>
        <w:ind w:firstLine="567"/>
        <w:jc w:val="both"/>
      </w:pPr>
      <w:r w:rsidRPr="00F63C9C">
        <w:t xml:space="preserve">различение стилистических вариантов лексической нормы; </w:t>
      </w:r>
    </w:p>
    <w:p w:rsidR="00F63C9C" w:rsidRPr="00F63C9C" w:rsidRDefault="00F63C9C" w:rsidP="00F63C9C">
      <w:pPr>
        <w:pStyle w:val="a7"/>
        <w:ind w:firstLine="567"/>
        <w:jc w:val="both"/>
      </w:pPr>
      <w:r w:rsidRPr="00F63C9C">
        <w:t>употребление имён существительных, прилагательных, глаголов с учётом стилистических вариантов лексической нормы;</w:t>
      </w:r>
    </w:p>
    <w:p w:rsidR="00F63C9C" w:rsidRPr="00F63C9C" w:rsidRDefault="00F63C9C" w:rsidP="00F63C9C">
      <w:pPr>
        <w:pStyle w:val="a7"/>
        <w:ind w:firstLine="567"/>
        <w:jc w:val="both"/>
      </w:pPr>
      <w:r w:rsidRPr="00F63C9C">
        <w:t>употребление синонимов, антонимов‚ омонимов с учётом стилистических вариантов лексической нормы;</w:t>
      </w:r>
    </w:p>
    <w:p w:rsidR="00F63C9C" w:rsidRPr="00F63C9C" w:rsidRDefault="00F63C9C" w:rsidP="00F63C9C">
      <w:pPr>
        <w:pStyle w:val="a7"/>
        <w:ind w:firstLine="567"/>
        <w:jc w:val="both"/>
      </w:pPr>
      <w:r w:rsidRPr="00F63C9C">
        <w:t>различение типичных речевых ошибок;</w:t>
      </w:r>
    </w:p>
    <w:p w:rsidR="00F63C9C" w:rsidRPr="00F63C9C" w:rsidRDefault="00F63C9C" w:rsidP="00F63C9C">
      <w:pPr>
        <w:pStyle w:val="a7"/>
        <w:ind w:firstLine="567"/>
        <w:jc w:val="both"/>
      </w:pPr>
      <w:r w:rsidRPr="00F63C9C">
        <w:t>редактирование текста с целью исправления речевых ошибок;</w:t>
      </w:r>
    </w:p>
    <w:p w:rsidR="00F63C9C" w:rsidRPr="00F63C9C" w:rsidRDefault="00F63C9C" w:rsidP="00F63C9C">
      <w:pPr>
        <w:pStyle w:val="a7"/>
        <w:ind w:firstLine="567"/>
        <w:jc w:val="both"/>
      </w:pPr>
      <w:r w:rsidRPr="00F63C9C">
        <w:t>выявление и исправление речевых ошибок в устной речи;</w:t>
      </w:r>
    </w:p>
    <w:p w:rsidR="00F63C9C" w:rsidRPr="00F63C9C" w:rsidRDefault="00F63C9C" w:rsidP="00F63C9C">
      <w:pPr>
        <w:pStyle w:val="a7"/>
        <w:ind w:firstLine="567"/>
        <w:jc w:val="both"/>
      </w:pPr>
      <w:r w:rsidRPr="00F63C9C">
        <w:rPr>
          <w:b/>
        </w:rPr>
        <w:t>соблюдение основных грамматических норм современного русского литературного языка:</w:t>
      </w:r>
      <w:r w:rsidRPr="00F63C9C">
        <w:t xml:space="preserve">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F63C9C">
        <w:t>;с</w:t>
      </w:r>
      <w:proofErr w:type="gramEnd"/>
      <w:r w:rsidRPr="00F63C9C">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F63C9C">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F63C9C">
        <w:t xml:space="preserve"> построение словосочетаний по типу согласования; управление предлогов </w:t>
      </w:r>
      <w:proofErr w:type="gramStart"/>
      <w:r w:rsidRPr="00F63C9C">
        <w:rPr>
          <w:i/>
        </w:rPr>
        <w:t>благодаря</w:t>
      </w:r>
      <w:proofErr w:type="gramEnd"/>
      <w:r w:rsidRPr="00F63C9C">
        <w:rPr>
          <w:i/>
        </w:rPr>
        <w:t>, согласно, вопреки</w:t>
      </w:r>
      <w:r w:rsidRPr="00F63C9C">
        <w:t xml:space="preserve">; употребление предлогов </w:t>
      </w:r>
      <w:r w:rsidRPr="00F63C9C">
        <w:rPr>
          <w:i/>
        </w:rPr>
        <w:t>о</w:t>
      </w:r>
      <w:r w:rsidRPr="00F63C9C">
        <w:t xml:space="preserve">‚ </w:t>
      </w:r>
      <w:r w:rsidRPr="00F63C9C">
        <w:rPr>
          <w:i/>
        </w:rPr>
        <w:t>по</w:t>
      </w:r>
      <w:r w:rsidRPr="00F63C9C">
        <w:t xml:space="preserve">‚ </w:t>
      </w:r>
      <w:r w:rsidRPr="00F63C9C">
        <w:rPr>
          <w:i/>
        </w:rPr>
        <w:t>из</w:t>
      </w:r>
      <w:r w:rsidRPr="00F63C9C">
        <w:t xml:space="preserve">‚ </w:t>
      </w:r>
      <w:r w:rsidRPr="00F63C9C">
        <w:rPr>
          <w:i/>
        </w:rPr>
        <w:t>с</w:t>
      </w:r>
      <w:r w:rsidRPr="00F63C9C">
        <w:t xml:space="preserve"> в составе </w:t>
      </w:r>
      <w:r w:rsidRPr="00F63C9C">
        <w:lastRenderedPageBreak/>
        <w:t xml:space="preserve">словосочетания‚ употребление предлога </w:t>
      </w:r>
      <w:r w:rsidRPr="00F63C9C">
        <w:rPr>
          <w:i/>
        </w:rPr>
        <w:t>по</w:t>
      </w:r>
      <w:r w:rsidRPr="00F63C9C">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63C9C" w:rsidRPr="00F63C9C" w:rsidRDefault="00F63C9C" w:rsidP="00F63C9C">
      <w:pPr>
        <w:pStyle w:val="a7"/>
        <w:ind w:firstLine="567"/>
        <w:jc w:val="both"/>
      </w:pPr>
      <w:r w:rsidRPr="00F63C9C">
        <w:t>определение типичных грамматических ошибок в речи;</w:t>
      </w:r>
    </w:p>
    <w:p w:rsidR="00F63C9C" w:rsidRPr="00F63C9C" w:rsidRDefault="00F63C9C" w:rsidP="00F63C9C">
      <w:pPr>
        <w:pStyle w:val="a7"/>
        <w:ind w:firstLine="567"/>
        <w:jc w:val="both"/>
      </w:pPr>
      <w:r w:rsidRPr="00F63C9C">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F63C9C">
        <w:rPr>
          <w:i/>
        </w:rPr>
        <w:t>–а</w:t>
      </w:r>
      <w:proofErr w:type="gramEnd"/>
      <w:r w:rsidRPr="00F63C9C">
        <w:rPr>
          <w:i/>
        </w:rPr>
        <w:t>(-я)</w:t>
      </w:r>
      <w:r w:rsidRPr="00F63C9C">
        <w:t xml:space="preserve">, </w:t>
      </w:r>
      <w:r w:rsidRPr="00F63C9C">
        <w:rPr>
          <w:i/>
        </w:rPr>
        <w:t>-</w:t>
      </w:r>
      <w:proofErr w:type="spellStart"/>
      <w:r w:rsidRPr="00F63C9C">
        <w:rPr>
          <w:i/>
        </w:rPr>
        <w:t>ы</w:t>
      </w:r>
      <w:proofErr w:type="spellEnd"/>
      <w:r w:rsidRPr="00F63C9C">
        <w:rPr>
          <w:i/>
        </w:rPr>
        <w:t>(и)</w:t>
      </w:r>
      <w:r w:rsidRPr="00F63C9C">
        <w:t>‚ различающихся по смыслу‚ литературных и разговорных форм глаголов‚ причастий‚ деепричастий‚ наречий;</w:t>
      </w:r>
    </w:p>
    <w:p w:rsidR="00F63C9C" w:rsidRPr="00F63C9C" w:rsidRDefault="00F63C9C" w:rsidP="00F63C9C">
      <w:pPr>
        <w:pStyle w:val="a7"/>
        <w:ind w:firstLine="567"/>
        <w:jc w:val="both"/>
      </w:pPr>
      <w:r w:rsidRPr="00F63C9C">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63C9C" w:rsidRPr="00F63C9C" w:rsidRDefault="00F63C9C" w:rsidP="00F63C9C">
      <w:pPr>
        <w:pStyle w:val="a7"/>
        <w:ind w:firstLine="567"/>
        <w:jc w:val="both"/>
      </w:pPr>
      <w:r w:rsidRPr="00F63C9C">
        <w:t>правильное употребление имён существительных, прилагательных, глаголов с  учётом вариантов грамматической нормы;</w:t>
      </w:r>
    </w:p>
    <w:p w:rsidR="00F63C9C" w:rsidRPr="00F63C9C" w:rsidRDefault="00F63C9C" w:rsidP="00F63C9C">
      <w:pPr>
        <w:pStyle w:val="a7"/>
        <w:ind w:firstLine="567"/>
        <w:jc w:val="both"/>
      </w:pPr>
      <w:r w:rsidRPr="00F63C9C">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63C9C" w:rsidRPr="00F63C9C" w:rsidRDefault="00F63C9C" w:rsidP="00F63C9C">
      <w:pPr>
        <w:pStyle w:val="a7"/>
        <w:ind w:firstLine="567"/>
        <w:jc w:val="both"/>
      </w:pPr>
      <w:r w:rsidRPr="00F63C9C">
        <w:t>выявление и исправление грамматических ошибок в устной речи;</w:t>
      </w:r>
    </w:p>
    <w:p w:rsidR="00F63C9C" w:rsidRPr="00F63C9C" w:rsidRDefault="00F63C9C" w:rsidP="00F63C9C">
      <w:pPr>
        <w:pStyle w:val="a7"/>
        <w:ind w:firstLine="567"/>
        <w:jc w:val="both"/>
      </w:pPr>
      <w:r w:rsidRPr="00F63C9C">
        <w:rPr>
          <w:b/>
        </w:rPr>
        <w:t xml:space="preserve">соблюдение основных норм русского речевого этикета: </w:t>
      </w:r>
      <w:r w:rsidRPr="00F63C9C">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F63C9C" w:rsidRPr="00F63C9C" w:rsidRDefault="00F63C9C" w:rsidP="00F63C9C">
      <w:pPr>
        <w:pStyle w:val="a7"/>
        <w:ind w:firstLine="567"/>
        <w:jc w:val="both"/>
      </w:pPr>
      <w:r w:rsidRPr="00F63C9C">
        <w:t>соблюдение этикетных форм и устойчивых формул‚ принципов  этикетного  общения, лежащих в основе национального речевого этикета;</w:t>
      </w:r>
    </w:p>
    <w:p w:rsidR="00F63C9C" w:rsidRPr="00F63C9C" w:rsidRDefault="00F63C9C" w:rsidP="00F63C9C">
      <w:pPr>
        <w:pStyle w:val="a7"/>
        <w:ind w:firstLine="567"/>
        <w:jc w:val="both"/>
      </w:pPr>
      <w:r w:rsidRPr="00F63C9C">
        <w:t>соблюдение русской этикетной вербальной и невербальной манеры общения;</w:t>
      </w:r>
    </w:p>
    <w:p w:rsidR="00F63C9C" w:rsidRPr="00F63C9C" w:rsidRDefault="00F63C9C" w:rsidP="00F63C9C">
      <w:pPr>
        <w:pStyle w:val="a7"/>
        <w:ind w:firstLine="567"/>
        <w:jc w:val="both"/>
      </w:pPr>
      <w:r w:rsidRPr="00F63C9C">
        <w:t>использование в общении этикетных речевых тактик и приёмов‚ помогающих противостоять речевой агрессии;</w:t>
      </w:r>
    </w:p>
    <w:p w:rsidR="00F63C9C" w:rsidRPr="00F63C9C" w:rsidRDefault="00F63C9C" w:rsidP="00F63C9C">
      <w:pPr>
        <w:pStyle w:val="a7"/>
        <w:ind w:firstLine="567"/>
        <w:jc w:val="both"/>
      </w:pPr>
      <w:r w:rsidRPr="00F63C9C">
        <w:t>использование при общении в электронной среде этики и русского речевого этикета;</w:t>
      </w:r>
    </w:p>
    <w:p w:rsidR="00F63C9C" w:rsidRPr="00F63C9C" w:rsidRDefault="00F63C9C" w:rsidP="00F63C9C">
      <w:pPr>
        <w:pStyle w:val="a7"/>
        <w:ind w:firstLine="567"/>
        <w:jc w:val="both"/>
      </w:pPr>
      <w:r w:rsidRPr="00F63C9C">
        <w:t>соблюдение норм русского этикетного речевого поведения в ситуациях делового общения;</w:t>
      </w:r>
    </w:p>
    <w:p w:rsidR="00F63C9C" w:rsidRPr="00F63C9C" w:rsidRDefault="00F63C9C" w:rsidP="00F63C9C">
      <w:pPr>
        <w:pStyle w:val="a7"/>
        <w:ind w:firstLine="567"/>
        <w:jc w:val="both"/>
      </w:pPr>
      <w:r w:rsidRPr="00F63C9C">
        <w:t>понимание активных процессов в русском речевом этикете;</w:t>
      </w:r>
    </w:p>
    <w:p w:rsidR="00F63C9C" w:rsidRPr="00F63C9C" w:rsidRDefault="00F63C9C" w:rsidP="00F63C9C">
      <w:pPr>
        <w:pStyle w:val="a7"/>
        <w:ind w:firstLine="567"/>
        <w:jc w:val="both"/>
      </w:pPr>
      <w:r w:rsidRPr="00F63C9C">
        <w:rPr>
          <w:b/>
        </w:rPr>
        <w:t>соблюдение основных орфографических норм современного русского литературного языка</w:t>
      </w:r>
      <w:r w:rsidRPr="00F63C9C">
        <w:t xml:space="preserve"> (в рамках изученного в основном курсе);</w:t>
      </w:r>
    </w:p>
    <w:p w:rsidR="00F63C9C" w:rsidRPr="00F63C9C" w:rsidRDefault="00F63C9C" w:rsidP="00F63C9C">
      <w:pPr>
        <w:pStyle w:val="a7"/>
        <w:ind w:firstLine="567"/>
        <w:jc w:val="both"/>
      </w:pPr>
      <w:r w:rsidRPr="00F63C9C">
        <w:rPr>
          <w:b/>
        </w:rPr>
        <w:t>соблюдение основных пунктуационных норм современного русского литературного языки</w:t>
      </w:r>
      <w:r w:rsidRPr="00F63C9C">
        <w:t xml:space="preserve"> (в рамках изученного в основном курсе);</w:t>
      </w:r>
    </w:p>
    <w:p w:rsidR="00F63C9C" w:rsidRPr="00F63C9C" w:rsidRDefault="00F63C9C" w:rsidP="00F63C9C">
      <w:pPr>
        <w:pStyle w:val="a7"/>
        <w:ind w:firstLine="567"/>
        <w:jc w:val="both"/>
      </w:pPr>
      <w:r w:rsidRPr="00F63C9C">
        <w:t xml:space="preserve">использование толковых, в том числе </w:t>
      </w:r>
      <w:proofErr w:type="spellStart"/>
      <w:r w:rsidRPr="00F63C9C">
        <w:t>мультимедийных</w:t>
      </w:r>
      <w:proofErr w:type="spellEnd"/>
      <w:r w:rsidRPr="00F63C9C">
        <w:t xml:space="preserve">, словарей для определения лексического значения слова, особенностей употребления; </w:t>
      </w:r>
    </w:p>
    <w:p w:rsidR="00F63C9C" w:rsidRPr="00F63C9C" w:rsidRDefault="00F63C9C" w:rsidP="00F63C9C">
      <w:pPr>
        <w:pStyle w:val="a7"/>
        <w:ind w:firstLine="567"/>
        <w:jc w:val="both"/>
      </w:pPr>
      <w:r w:rsidRPr="00F63C9C">
        <w:t xml:space="preserve">использование орфоэпических, в том числе </w:t>
      </w:r>
      <w:proofErr w:type="spellStart"/>
      <w:r w:rsidRPr="00F63C9C">
        <w:t>мультимедийных</w:t>
      </w:r>
      <w:proofErr w:type="spellEnd"/>
      <w:r w:rsidRPr="00F63C9C">
        <w:t>, орфографических словарей для определения нормативного произношения слова; вариантов произношения;</w:t>
      </w:r>
    </w:p>
    <w:p w:rsidR="00F63C9C" w:rsidRPr="00F63C9C" w:rsidRDefault="00F63C9C" w:rsidP="00F63C9C">
      <w:pPr>
        <w:pStyle w:val="a7"/>
        <w:ind w:firstLine="567"/>
        <w:jc w:val="both"/>
      </w:pPr>
      <w:r w:rsidRPr="00F63C9C">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63C9C" w:rsidRPr="00F63C9C" w:rsidRDefault="00F63C9C" w:rsidP="00F63C9C">
      <w:pPr>
        <w:pStyle w:val="a7"/>
        <w:ind w:firstLine="567"/>
        <w:jc w:val="both"/>
      </w:pPr>
      <w:r w:rsidRPr="00F63C9C">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63C9C" w:rsidRPr="00F63C9C" w:rsidRDefault="00F63C9C" w:rsidP="00F63C9C">
      <w:pPr>
        <w:pStyle w:val="a7"/>
        <w:ind w:firstLine="567"/>
        <w:jc w:val="both"/>
      </w:pPr>
      <w:r w:rsidRPr="00F63C9C">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63C9C" w:rsidRPr="00F63C9C" w:rsidRDefault="00F63C9C" w:rsidP="00F63C9C">
      <w:pPr>
        <w:pStyle w:val="a7"/>
        <w:ind w:firstLine="567"/>
        <w:jc w:val="both"/>
        <w:rPr>
          <w:b/>
        </w:rPr>
      </w:pPr>
      <w:r w:rsidRPr="00F63C9C">
        <w:rPr>
          <w:b/>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63C9C" w:rsidRPr="00F63C9C" w:rsidRDefault="00F63C9C" w:rsidP="00F63C9C">
      <w:pPr>
        <w:pStyle w:val="a7"/>
        <w:ind w:firstLine="567"/>
        <w:jc w:val="both"/>
      </w:pPr>
      <w:r w:rsidRPr="00F63C9C">
        <w:lastRenderedPageBreak/>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63C9C" w:rsidRPr="00F63C9C" w:rsidRDefault="00F63C9C" w:rsidP="00F63C9C">
      <w:pPr>
        <w:pStyle w:val="a7"/>
        <w:ind w:firstLine="567"/>
        <w:jc w:val="both"/>
        <w:rPr>
          <w:rFonts w:eastAsia="Calibri"/>
        </w:rPr>
      </w:pPr>
      <w:r w:rsidRPr="00F63C9C">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63C9C" w:rsidRPr="00F63C9C" w:rsidRDefault="00F63C9C" w:rsidP="00F63C9C">
      <w:pPr>
        <w:pStyle w:val="a7"/>
        <w:ind w:firstLine="567"/>
        <w:jc w:val="both"/>
      </w:pPr>
      <w:r w:rsidRPr="00F63C9C">
        <w:t xml:space="preserve">умение дифференцировать и интегрировать информацию прочитанного и прослушанного текста: отделять главные факты от </w:t>
      </w:r>
      <w:proofErr w:type="gramStart"/>
      <w:r w:rsidRPr="00F63C9C">
        <w:t>второстепенных</w:t>
      </w:r>
      <w:proofErr w:type="gramEnd"/>
      <w:r w:rsidRPr="00F63C9C">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63C9C" w:rsidRPr="00F63C9C" w:rsidRDefault="00F63C9C" w:rsidP="00F63C9C">
      <w:pPr>
        <w:pStyle w:val="a7"/>
        <w:ind w:firstLine="567"/>
        <w:jc w:val="both"/>
      </w:pPr>
      <w:r w:rsidRPr="00F63C9C">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63C9C" w:rsidRPr="00F63C9C" w:rsidRDefault="00F63C9C" w:rsidP="00F63C9C">
      <w:pPr>
        <w:pStyle w:val="a7"/>
        <w:ind w:firstLine="567"/>
        <w:jc w:val="both"/>
      </w:pPr>
      <w:r w:rsidRPr="00F63C9C">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F63C9C">
        <w:t>микротем</w:t>
      </w:r>
      <w:proofErr w:type="spellEnd"/>
      <w:r w:rsidRPr="00F63C9C">
        <w:t>; основных типов текстовых структур (индуктивные, дедуктивные, рамочные/ дедуктивно-индуктивные, стержневые/индуктивно-дедуктивные);</w:t>
      </w:r>
    </w:p>
    <w:p w:rsidR="00F63C9C" w:rsidRPr="00F63C9C" w:rsidRDefault="00F63C9C" w:rsidP="00F63C9C">
      <w:pPr>
        <w:pStyle w:val="a7"/>
        <w:ind w:firstLine="567"/>
        <w:jc w:val="both"/>
      </w:pPr>
      <w:r w:rsidRPr="00F63C9C">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63C9C" w:rsidRPr="00F63C9C" w:rsidRDefault="00F63C9C" w:rsidP="00F63C9C">
      <w:pPr>
        <w:pStyle w:val="a7"/>
        <w:ind w:firstLine="567"/>
        <w:jc w:val="both"/>
      </w:pPr>
      <w:r w:rsidRPr="00F63C9C">
        <w:t>владение правилами информационной безопасности при общении в социальных сетях;</w:t>
      </w:r>
    </w:p>
    <w:p w:rsidR="00F63C9C" w:rsidRPr="00F63C9C" w:rsidRDefault="00F63C9C" w:rsidP="00F63C9C">
      <w:pPr>
        <w:pStyle w:val="a7"/>
        <w:ind w:firstLine="567"/>
        <w:jc w:val="both"/>
      </w:pPr>
      <w:proofErr w:type="gramStart"/>
      <w:r w:rsidRPr="00F63C9C">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F63C9C">
        <w:t>самопрезентация</w:t>
      </w:r>
      <w:proofErr w:type="spellEnd"/>
      <w:r w:rsidRPr="00F63C9C">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F63C9C" w:rsidRPr="00F63C9C" w:rsidRDefault="00F63C9C" w:rsidP="00F63C9C">
      <w:pPr>
        <w:pStyle w:val="a7"/>
        <w:ind w:firstLine="567"/>
        <w:jc w:val="both"/>
      </w:pPr>
      <w:r w:rsidRPr="00F63C9C">
        <w:t>участие в беседе, споре, владение правилами корректного речевого поведения в споре;</w:t>
      </w:r>
    </w:p>
    <w:p w:rsidR="00F63C9C" w:rsidRPr="00F63C9C" w:rsidRDefault="00F63C9C" w:rsidP="00F63C9C">
      <w:pPr>
        <w:pStyle w:val="a7"/>
        <w:ind w:firstLine="567"/>
        <w:jc w:val="both"/>
      </w:pPr>
      <w:r w:rsidRPr="00F63C9C">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63C9C" w:rsidRPr="00F63C9C" w:rsidRDefault="00F63C9C" w:rsidP="00F63C9C">
      <w:pPr>
        <w:pStyle w:val="a7"/>
        <w:ind w:firstLine="567"/>
        <w:jc w:val="both"/>
      </w:pPr>
      <w:r w:rsidRPr="00F63C9C">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F63C9C" w:rsidRPr="00F63C9C" w:rsidRDefault="00F63C9C" w:rsidP="00F63C9C">
      <w:pPr>
        <w:pStyle w:val="a7"/>
        <w:ind w:firstLine="567"/>
        <w:jc w:val="both"/>
      </w:pPr>
      <w:r w:rsidRPr="00F63C9C">
        <w:t xml:space="preserve">создание устных и письменных текстов описательного типа: определение, дефиниция, собственно описание, пояснение; </w:t>
      </w:r>
    </w:p>
    <w:p w:rsidR="00F63C9C" w:rsidRPr="00F63C9C" w:rsidRDefault="00F63C9C" w:rsidP="00F63C9C">
      <w:pPr>
        <w:pStyle w:val="a7"/>
        <w:ind w:firstLine="567"/>
        <w:jc w:val="both"/>
      </w:pPr>
      <w:r w:rsidRPr="00F63C9C">
        <w:t xml:space="preserve">создание устных и письменных текстов </w:t>
      </w:r>
      <w:proofErr w:type="spellStart"/>
      <w:r w:rsidRPr="00F63C9C">
        <w:t>аргументативного</w:t>
      </w:r>
      <w:proofErr w:type="spellEnd"/>
      <w:r w:rsidRPr="00F63C9C">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F63C9C" w:rsidRPr="00F63C9C" w:rsidRDefault="00F63C9C" w:rsidP="00F63C9C">
      <w:pPr>
        <w:pStyle w:val="a7"/>
        <w:ind w:firstLine="567"/>
        <w:jc w:val="both"/>
      </w:pPr>
      <w:r w:rsidRPr="00F63C9C">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63C9C" w:rsidRPr="00F63C9C" w:rsidRDefault="00F63C9C" w:rsidP="00F63C9C">
      <w:pPr>
        <w:pStyle w:val="a7"/>
        <w:ind w:firstLine="567"/>
        <w:jc w:val="both"/>
      </w:pPr>
      <w:r w:rsidRPr="00F63C9C">
        <w:t>чтение, комплексный анализ и создание текстов публицистических жанро</w:t>
      </w:r>
      <w:proofErr w:type="gramStart"/>
      <w:r w:rsidRPr="00F63C9C">
        <w:t>в(</w:t>
      </w:r>
      <w:proofErr w:type="gramEnd"/>
      <w:r w:rsidRPr="00F63C9C">
        <w:t xml:space="preserve">девиз, </w:t>
      </w:r>
      <w:proofErr w:type="spellStart"/>
      <w:r w:rsidRPr="00F63C9C">
        <w:t>слоган</w:t>
      </w:r>
      <w:proofErr w:type="spellEnd"/>
      <w:r w:rsidRPr="00F63C9C">
        <w:t>, путевые записки, проблемный очерк; тексты рекламных объявлений);</w:t>
      </w:r>
    </w:p>
    <w:p w:rsidR="00F63C9C" w:rsidRPr="00F63C9C" w:rsidRDefault="00F63C9C" w:rsidP="00F63C9C">
      <w:pPr>
        <w:pStyle w:val="a7"/>
        <w:ind w:firstLine="567"/>
        <w:jc w:val="both"/>
      </w:pPr>
      <w:r w:rsidRPr="00F63C9C">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w:t>
      </w:r>
      <w:r w:rsidRPr="00F63C9C">
        <w:lastRenderedPageBreak/>
        <w:t xml:space="preserve">пословиц, притч и т.п.); определение </w:t>
      </w:r>
      <w:proofErr w:type="spellStart"/>
      <w:r w:rsidRPr="00F63C9C">
        <w:t>фактуальной</w:t>
      </w:r>
      <w:proofErr w:type="spellEnd"/>
      <w:r w:rsidRPr="00F63C9C">
        <w:t xml:space="preserve"> и </w:t>
      </w:r>
      <w:proofErr w:type="spellStart"/>
      <w:r w:rsidRPr="00F63C9C">
        <w:t>подтекстовой</w:t>
      </w:r>
      <w:proofErr w:type="spellEnd"/>
      <w:r w:rsidRPr="00F63C9C">
        <w:t xml:space="preserve"> информации текста, его сильных позиций; </w:t>
      </w:r>
    </w:p>
    <w:p w:rsidR="00F63C9C" w:rsidRPr="00F63C9C" w:rsidRDefault="00F63C9C" w:rsidP="00F63C9C">
      <w:pPr>
        <w:pStyle w:val="a7"/>
        <w:ind w:firstLine="567"/>
        <w:jc w:val="both"/>
      </w:pPr>
      <w:r w:rsidRPr="00F63C9C">
        <w:t>создание объявлений (в устной и письменной форме); деловых писем;</w:t>
      </w:r>
    </w:p>
    <w:p w:rsidR="00F63C9C" w:rsidRPr="00F63C9C" w:rsidRDefault="00F63C9C" w:rsidP="00F63C9C">
      <w:pPr>
        <w:pStyle w:val="a7"/>
        <w:ind w:firstLine="567"/>
        <w:jc w:val="both"/>
      </w:pPr>
      <w:r w:rsidRPr="00F63C9C">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63C9C" w:rsidRPr="00F63C9C" w:rsidRDefault="00F63C9C" w:rsidP="00F63C9C">
      <w:pPr>
        <w:pStyle w:val="a7"/>
        <w:ind w:firstLine="567"/>
        <w:jc w:val="both"/>
      </w:pPr>
      <w:r w:rsidRPr="00F63C9C">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A6088" w:rsidRPr="00F63C9C" w:rsidRDefault="007A6088" w:rsidP="006A59DD">
      <w:pPr>
        <w:shd w:val="clear" w:color="auto" w:fill="FFFFFF"/>
        <w:spacing w:after="150" w:line="360" w:lineRule="auto"/>
        <w:rPr>
          <w:rFonts w:ascii="Times New Roman" w:eastAsia="Times New Roman" w:hAnsi="Times New Roman" w:cs="Times New Roman"/>
          <w:color w:val="000000"/>
          <w:sz w:val="24"/>
          <w:szCs w:val="24"/>
          <w:lang w:eastAsia="ru-RU"/>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p>
    <w:p w:rsidR="00F63C9C" w:rsidRPr="00F63C9C" w:rsidRDefault="00F63C9C" w:rsidP="00F63C9C">
      <w:pPr>
        <w:pStyle w:val="a8"/>
        <w:spacing w:before="0" w:beforeAutospacing="0" w:after="0" w:afterAutospacing="0"/>
        <w:ind w:left="480"/>
        <w:jc w:val="center"/>
        <w:rPr>
          <w:b/>
          <w:bCs/>
        </w:rPr>
      </w:pPr>
      <w:r w:rsidRPr="00F63C9C">
        <w:rPr>
          <w:b/>
          <w:bCs/>
        </w:rPr>
        <w:t>9. Виды и формы контроля. Критерии оценивания.</w:t>
      </w:r>
    </w:p>
    <w:p w:rsidR="00F63C9C" w:rsidRPr="00F63C9C" w:rsidRDefault="00F63C9C" w:rsidP="00F63C9C">
      <w:pPr>
        <w:ind w:right="284"/>
        <w:jc w:val="both"/>
        <w:outlineLvl w:val="1"/>
        <w:rPr>
          <w:rFonts w:ascii="Times New Roman" w:hAnsi="Times New Roman" w:cs="Times New Roman"/>
          <w:b/>
          <w:bCs/>
          <w:sz w:val="24"/>
          <w:szCs w:val="24"/>
        </w:rPr>
      </w:pPr>
      <w:r w:rsidRPr="00F63C9C">
        <w:rPr>
          <w:rFonts w:ascii="Times New Roman" w:hAnsi="Times New Roman" w:cs="Times New Roman"/>
          <w:b/>
          <w:bCs/>
          <w:sz w:val="24"/>
          <w:szCs w:val="24"/>
        </w:rPr>
        <w:t>Оценка устных ответов учащихся</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b/>
          <w:sz w:val="24"/>
          <w:szCs w:val="24"/>
        </w:rPr>
        <w:t>Оценка «5»</w:t>
      </w:r>
      <w:r w:rsidRPr="00F63C9C">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b/>
          <w:sz w:val="24"/>
          <w:szCs w:val="24"/>
        </w:rPr>
        <w:t>Оценка «4»</w:t>
      </w:r>
      <w:r w:rsidRPr="00F63C9C">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63C9C" w:rsidRPr="00F63C9C" w:rsidRDefault="00F63C9C" w:rsidP="00F63C9C">
      <w:pPr>
        <w:ind w:right="284"/>
        <w:jc w:val="both"/>
        <w:rPr>
          <w:rFonts w:ascii="Times New Roman" w:hAnsi="Times New Roman" w:cs="Times New Roman"/>
          <w:sz w:val="24"/>
          <w:szCs w:val="24"/>
        </w:rPr>
      </w:pPr>
      <w:proofErr w:type="gramStart"/>
      <w:r w:rsidRPr="00F63C9C">
        <w:rPr>
          <w:rFonts w:ascii="Times New Roman" w:hAnsi="Times New Roman" w:cs="Times New Roman"/>
          <w:b/>
          <w:sz w:val="24"/>
          <w:szCs w:val="24"/>
        </w:rPr>
        <w:t>Оценка «3»</w:t>
      </w:r>
      <w:r w:rsidRPr="00F63C9C">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b/>
          <w:sz w:val="24"/>
          <w:szCs w:val="24"/>
        </w:rPr>
        <w:t>Оценка «2»</w:t>
      </w:r>
      <w:r w:rsidRPr="00F63C9C">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63C9C" w:rsidRPr="00F63C9C" w:rsidRDefault="00F63C9C" w:rsidP="00F63C9C">
      <w:pPr>
        <w:ind w:right="284"/>
        <w:jc w:val="both"/>
        <w:rPr>
          <w:rFonts w:ascii="Times New Roman" w:hAnsi="Times New Roman" w:cs="Times New Roman"/>
          <w:sz w:val="24"/>
          <w:szCs w:val="24"/>
        </w:rPr>
      </w:pPr>
    </w:p>
    <w:p w:rsidR="00F63C9C" w:rsidRPr="00F63C9C" w:rsidRDefault="00F63C9C" w:rsidP="00F63C9C">
      <w:pPr>
        <w:ind w:right="284"/>
        <w:jc w:val="both"/>
        <w:rPr>
          <w:rFonts w:ascii="Times New Roman" w:hAnsi="Times New Roman" w:cs="Times New Roman"/>
          <w:sz w:val="24"/>
          <w:szCs w:val="24"/>
        </w:rPr>
      </w:pPr>
    </w:p>
    <w:p w:rsidR="00F63C9C" w:rsidRPr="00F63C9C" w:rsidRDefault="00F63C9C" w:rsidP="00F63C9C">
      <w:pPr>
        <w:ind w:right="284"/>
        <w:jc w:val="both"/>
        <w:rPr>
          <w:rFonts w:ascii="Times New Roman" w:hAnsi="Times New Roman" w:cs="Times New Roman"/>
          <w:sz w:val="24"/>
          <w:szCs w:val="24"/>
        </w:rPr>
      </w:pPr>
    </w:p>
    <w:p w:rsidR="00F63C9C" w:rsidRPr="00F63C9C" w:rsidRDefault="00F63C9C" w:rsidP="00F63C9C">
      <w:pPr>
        <w:ind w:right="284"/>
        <w:jc w:val="both"/>
        <w:rPr>
          <w:rFonts w:ascii="Times New Roman" w:hAnsi="Times New Roman" w:cs="Times New Roman"/>
          <w:sz w:val="24"/>
          <w:szCs w:val="24"/>
        </w:rPr>
      </w:pPr>
    </w:p>
    <w:p w:rsidR="00F63C9C" w:rsidRPr="00F63C9C" w:rsidRDefault="00F63C9C" w:rsidP="00F63C9C">
      <w:pPr>
        <w:ind w:right="284"/>
        <w:jc w:val="both"/>
        <w:rPr>
          <w:rFonts w:ascii="Times New Roman" w:hAnsi="Times New Roman" w:cs="Times New Roman"/>
          <w:sz w:val="24"/>
          <w:szCs w:val="24"/>
        </w:rPr>
      </w:pPr>
    </w:p>
    <w:p w:rsidR="00F63C9C" w:rsidRPr="00F63C9C" w:rsidRDefault="00F63C9C" w:rsidP="00F63C9C">
      <w:pPr>
        <w:ind w:right="284"/>
        <w:jc w:val="both"/>
        <w:outlineLvl w:val="1"/>
        <w:rPr>
          <w:rFonts w:ascii="Times New Roman" w:hAnsi="Times New Roman" w:cs="Times New Roman"/>
          <w:b/>
          <w:bCs/>
          <w:sz w:val="24"/>
          <w:szCs w:val="24"/>
        </w:rPr>
      </w:pPr>
      <w:r w:rsidRPr="00F63C9C">
        <w:rPr>
          <w:rFonts w:ascii="Times New Roman" w:hAnsi="Times New Roman" w:cs="Times New Roman"/>
          <w:b/>
          <w:bCs/>
          <w:sz w:val="24"/>
          <w:szCs w:val="24"/>
        </w:rPr>
        <w:t>Оценка сочинений.</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lastRenderedPageBreak/>
        <w:t>Сочинения  – основная форма проверки умения правильно и последовательно излагать мысли, уровня речевой подготовки учащихся.</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b/>
          <w:sz w:val="24"/>
          <w:szCs w:val="24"/>
        </w:rPr>
        <w:t xml:space="preserve">Содержание сочинения </w:t>
      </w:r>
      <w:r w:rsidRPr="00F63C9C">
        <w:rPr>
          <w:rFonts w:ascii="Times New Roman" w:hAnsi="Times New Roman" w:cs="Times New Roman"/>
          <w:sz w:val="24"/>
          <w:szCs w:val="24"/>
        </w:rPr>
        <w:t>оценивается по следующим критериям:</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соответствие работы ученика теме и основной мысли;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полнота раскрытия темы;</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правильность фактического материала;</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последовательность изложения.</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При оценке речевого оформления сочинений и изложений учитывается:</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Разнообразие словаря и грамматического строя речи;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Стилевое единство и выразительность речи;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Число речевых недочетов.</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b/>
          <w:sz w:val="24"/>
          <w:szCs w:val="24"/>
        </w:rPr>
        <w:t>Грамотность оценивается</w:t>
      </w:r>
      <w:r w:rsidRPr="00F63C9C">
        <w:rPr>
          <w:rFonts w:ascii="Times New Roman" w:hAnsi="Times New Roman" w:cs="Times New Roman"/>
          <w:sz w:val="24"/>
          <w:szCs w:val="24"/>
        </w:rPr>
        <w:t xml:space="preserve"> по числу допущенных учеником ошибок – орфографических, пунктуационных и грамматических. Примечание</w:t>
      </w:r>
    </w:p>
    <w:p w:rsidR="00F63C9C" w:rsidRPr="00F63C9C" w:rsidRDefault="00F63C9C" w:rsidP="00F63C9C">
      <w:pPr>
        <w:numPr>
          <w:ilvl w:val="0"/>
          <w:numId w:val="9"/>
        </w:numPr>
        <w:spacing w:after="0" w:line="240" w:lineRule="auto"/>
        <w:ind w:left="0" w:right="284" w:firstLine="0"/>
        <w:jc w:val="both"/>
        <w:outlineLvl w:val="2"/>
        <w:rPr>
          <w:rFonts w:ascii="Times New Roman" w:hAnsi="Times New Roman" w:cs="Times New Roman"/>
          <w:bCs/>
          <w:sz w:val="24"/>
          <w:szCs w:val="24"/>
        </w:rPr>
      </w:pPr>
      <w:r w:rsidRPr="00F63C9C">
        <w:rPr>
          <w:rFonts w:ascii="Times New Roman" w:hAnsi="Times New Roman" w:cs="Times New Roman"/>
          <w:bCs/>
          <w:sz w:val="24"/>
          <w:szCs w:val="24"/>
        </w:rPr>
        <w:t xml:space="preserve">При оценке сочинения необходимо учитывать </w:t>
      </w:r>
    </w:p>
    <w:p w:rsidR="00F63C9C" w:rsidRPr="00F63C9C" w:rsidRDefault="00F63C9C" w:rsidP="00F63C9C">
      <w:pPr>
        <w:numPr>
          <w:ilvl w:val="0"/>
          <w:numId w:val="9"/>
        </w:numPr>
        <w:spacing w:after="0" w:line="240" w:lineRule="auto"/>
        <w:ind w:left="0" w:right="284" w:firstLine="0"/>
        <w:jc w:val="both"/>
        <w:outlineLvl w:val="2"/>
        <w:rPr>
          <w:rFonts w:ascii="Times New Roman" w:hAnsi="Times New Roman" w:cs="Times New Roman"/>
          <w:bCs/>
          <w:sz w:val="24"/>
          <w:szCs w:val="24"/>
        </w:rPr>
      </w:pPr>
      <w:r w:rsidRPr="00F63C9C">
        <w:rPr>
          <w:rFonts w:ascii="Times New Roman" w:hAnsi="Times New Roman" w:cs="Times New Roman"/>
          <w:bCs/>
          <w:sz w:val="24"/>
          <w:szCs w:val="24"/>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63C9C" w:rsidRPr="00F63C9C" w:rsidRDefault="00F63C9C" w:rsidP="00F63C9C">
      <w:pPr>
        <w:numPr>
          <w:ilvl w:val="0"/>
          <w:numId w:val="9"/>
        </w:numPr>
        <w:spacing w:after="0" w:line="240" w:lineRule="auto"/>
        <w:ind w:left="0" w:right="284" w:firstLine="0"/>
        <w:jc w:val="both"/>
        <w:outlineLvl w:val="2"/>
        <w:rPr>
          <w:rFonts w:ascii="Times New Roman" w:hAnsi="Times New Roman" w:cs="Times New Roman"/>
          <w:bCs/>
          <w:sz w:val="24"/>
          <w:szCs w:val="24"/>
        </w:rPr>
      </w:pPr>
      <w:r w:rsidRPr="00F63C9C">
        <w:rPr>
          <w:rFonts w:ascii="Times New Roman" w:hAnsi="Times New Roman" w:cs="Times New Roman"/>
          <w:bCs/>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F63C9C" w:rsidRPr="00F63C9C" w:rsidRDefault="00F63C9C" w:rsidP="00F63C9C">
      <w:pPr>
        <w:numPr>
          <w:ilvl w:val="0"/>
          <w:numId w:val="9"/>
        </w:numPr>
        <w:spacing w:after="0" w:line="240" w:lineRule="auto"/>
        <w:ind w:left="0" w:right="284" w:firstLine="0"/>
        <w:jc w:val="both"/>
        <w:outlineLvl w:val="2"/>
        <w:rPr>
          <w:rFonts w:ascii="Times New Roman" w:hAnsi="Times New Roman" w:cs="Times New Roman"/>
          <w:bCs/>
          <w:sz w:val="24"/>
          <w:szCs w:val="24"/>
        </w:rPr>
      </w:pPr>
      <w:r w:rsidRPr="00F63C9C">
        <w:rPr>
          <w:rFonts w:ascii="Times New Roman" w:hAnsi="Times New Roman" w:cs="Times New Roman"/>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63C9C" w:rsidRPr="00F63C9C" w:rsidRDefault="00F63C9C" w:rsidP="00F63C9C">
      <w:pPr>
        <w:numPr>
          <w:ilvl w:val="0"/>
          <w:numId w:val="9"/>
        </w:numPr>
        <w:spacing w:after="0" w:line="240" w:lineRule="auto"/>
        <w:ind w:left="0" w:right="284" w:firstLine="0"/>
        <w:jc w:val="both"/>
        <w:outlineLvl w:val="2"/>
        <w:rPr>
          <w:rFonts w:ascii="Times New Roman" w:hAnsi="Times New Roman" w:cs="Times New Roman"/>
          <w:bCs/>
          <w:sz w:val="24"/>
          <w:szCs w:val="24"/>
        </w:rPr>
      </w:pPr>
      <w:r w:rsidRPr="00F63C9C">
        <w:rPr>
          <w:rFonts w:ascii="Times New Roman" w:hAnsi="Times New Roman" w:cs="Times New Roman"/>
          <w:bCs/>
          <w:sz w:val="24"/>
          <w:szCs w:val="24"/>
        </w:rPr>
        <w:t xml:space="preserve">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F63C9C" w:rsidRPr="00F63C9C" w:rsidRDefault="00F63C9C" w:rsidP="00F63C9C">
      <w:pPr>
        <w:ind w:right="284"/>
        <w:jc w:val="both"/>
        <w:rPr>
          <w:rFonts w:ascii="Times New Roman" w:hAnsi="Times New Roman" w:cs="Times New Roman"/>
          <w:b/>
          <w:sz w:val="24"/>
          <w:szCs w:val="24"/>
        </w:rPr>
      </w:pPr>
      <w:r w:rsidRPr="00F63C9C">
        <w:rPr>
          <w:rFonts w:ascii="Times New Roman" w:hAnsi="Times New Roman" w:cs="Times New Roman"/>
          <w:b/>
          <w:sz w:val="24"/>
          <w:szCs w:val="24"/>
        </w:rPr>
        <w:t>Ошибки и недочеты в сочинениях.</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lastRenderedPageBreak/>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F63C9C" w:rsidRPr="00F63C9C" w:rsidRDefault="00F63C9C" w:rsidP="00F63C9C">
      <w:pPr>
        <w:ind w:right="284"/>
        <w:jc w:val="both"/>
        <w:rPr>
          <w:rFonts w:ascii="Times New Roman" w:hAnsi="Times New Roman" w:cs="Times New Roman"/>
          <w:b/>
          <w:sz w:val="24"/>
          <w:szCs w:val="24"/>
        </w:rPr>
      </w:pPr>
      <w:r w:rsidRPr="00F63C9C">
        <w:rPr>
          <w:rFonts w:ascii="Times New Roman" w:hAnsi="Times New Roman" w:cs="Times New Roman"/>
          <w:sz w:val="24"/>
          <w:szCs w:val="24"/>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F63C9C">
        <w:rPr>
          <w:rFonts w:ascii="Times New Roman" w:hAnsi="Times New Roman" w:cs="Times New Roman"/>
          <w:b/>
          <w:sz w:val="24"/>
          <w:szCs w:val="24"/>
        </w:rPr>
        <w:t>Речевыми недочетами можно считать:</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повторение одного и того же слова;</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однообразие словарных конструкций;</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неудачный порядок слов;</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различного рода стилевые смешения.</w:t>
      </w:r>
    </w:p>
    <w:p w:rsidR="00F63C9C" w:rsidRPr="00F63C9C" w:rsidRDefault="00F63C9C" w:rsidP="00F63C9C">
      <w:pPr>
        <w:ind w:right="284"/>
        <w:jc w:val="both"/>
        <w:rPr>
          <w:rFonts w:ascii="Times New Roman" w:hAnsi="Times New Roman" w:cs="Times New Roman"/>
          <w:b/>
          <w:sz w:val="24"/>
          <w:szCs w:val="24"/>
        </w:rPr>
      </w:pPr>
      <w:r w:rsidRPr="00F63C9C">
        <w:rPr>
          <w:rFonts w:ascii="Times New Roman" w:hAnsi="Times New Roman" w:cs="Times New Roman"/>
          <w:b/>
          <w:sz w:val="24"/>
          <w:szCs w:val="24"/>
        </w:rPr>
        <w:t>Ошибки в содержании сочинений и изложений</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xml:space="preserve">Ошибки в содержании сочинения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F63C9C" w:rsidRPr="00F63C9C" w:rsidRDefault="00F63C9C" w:rsidP="00F63C9C">
      <w:pPr>
        <w:ind w:right="284"/>
        <w:jc w:val="both"/>
        <w:rPr>
          <w:rFonts w:ascii="Times New Roman" w:hAnsi="Times New Roman" w:cs="Times New Roman"/>
          <w:b/>
          <w:sz w:val="24"/>
          <w:szCs w:val="24"/>
        </w:rPr>
      </w:pPr>
      <w:r w:rsidRPr="00F63C9C">
        <w:rPr>
          <w:rFonts w:ascii="Times New Roman" w:hAnsi="Times New Roman" w:cs="Times New Roman"/>
          <w:b/>
          <w:sz w:val="24"/>
          <w:szCs w:val="24"/>
        </w:rPr>
        <w:t>Фактические ошибки:</w:t>
      </w:r>
    </w:p>
    <w:p w:rsidR="00F63C9C" w:rsidRPr="00F63C9C" w:rsidRDefault="00F63C9C" w:rsidP="00F63C9C">
      <w:pPr>
        <w:ind w:right="284"/>
        <w:jc w:val="both"/>
        <w:rPr>
          <w:rFonts w:ascii="Times New Roman" w:hAnsi="Times New Roman" w:cs="Times New Roman"/>
          <w:i/>
          <w:sz w:val="24"/>
          <w:szCs w:val="24"/>
        </w:rPr>
      </w:pPr>
      <w:r w:rsidRPr="00F63C9C">
        <w:rPr>
          <w:rFonts w:ascii="Times New Roman" w:hAnsi="Times New Roman" w:cs="Times New Roman"/>
          <w:i/>
          <w:sz w:val="24"/>
          <w:szCs w:val="24"/>
        </w:rPr>
        <w:t>В сочинении: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искажение имевших место событий, неточное воспроизведение источников, имен собственных, мест событий, дат.</w:t>
      </w:r>
    </w:p>
    <w:p w:rsidR="00F63C9C" w:rsidRPr="00F63C9C" w:rsidRDefault="00F63C9C" w:rsidP="00F63C9C">
      <w:pPr>
        <w:ind w:right="284"/>
        <w:jc w:val="both"/>
        <w:rPr>
          <w:rFonts w:ascii="Times New Roman" w:hAnsi="Times New Roman" w:cs="Times New Roman"/>
          <w:b/>
          <w:sz w:val="24"/>
          <w:szCs w:val="24"/>
        </w:rPr>
      </w:pPr>
      <w:r w:rsidRPr="00F63C9C">
        <w:rPr>
          <w:rFonts w:ascii="Times New Roman" w:hAnsi="Times New Roman" w:cs="Times New Roman"/>
          <w:b/>
          <w:sz w:val="24"/>
          <w:szCs w:val="24"/>
        </w:rPr>
        <w:t>Логические ошибки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-нарушение последовательности в высказывании;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-отсутствие связи между частями сочинения (изложения) и между предложениями;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-неоправданное повторение высказанной ранее мысли;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xml:space="preserve">-раздробление одной </w:t>
      </w:r>
      <w:proofErr w:type="spellStart"/>
      <w:r w:rsidRPr="00F63C9C">
        <w:rPr>
          <w:rFonts w:ascii="Times New Roman" w:hAnsi="Times New Roman" w:cs="Times New Roman"/>
          <w:sz w:val="24"/>
          <w:szCs w:val="24"/>
        </w:rPr>
        <w:t>микротемы</w:t>
      </w:r>
      <w:proofErr w:type="spellEnd"/>
      <w:r w:rsidRPr="00F63C9C">
        <w:rPr>
          <w:rFonts w:ascii="Times New Roman" w:hAnsi="Times New Roman" w:cs="Times New Roman"/>
          <w:sz w:val="24"/>
          <w:szCs w:val="24"/>
        </w:rPr>
        <w:t xml:space="preserve"> другой </w:t>
      </w:r>
      <w:proofErr w:type="spellStart"/>
      <w:r w:rsidRPr="00F63C9C">
        <w:rPr>
          <w:rFonts w:ascii="Times New Roman" w:hAnsi="Times New Roman" w:cs="Times New Roman"/>
          <w:sz w:val="24"/>
          <w:szCs w:val="24"/>
        </w:rPr>
        <w:t>микротемой</w:t>
      </w:r>
      <w:proofErr w:type="spellEnd"/>
      <w:r w:rsidRPr="00F63C9C">
        <w:rPr>
          <w:rFonts w:ascii="Times New Roman" w:hAnsi="Times New Roman" w:cs="Times New Roman"/>
          <w:sz w:val="24"/>
          <w:szCs w:val="24"/>
        </w:rPr>
        <w:t>;</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-несоразмерность частей высказывания или отсутствие необходимых частей;</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-перестановка частей текста (если она не обусловлена заданием к изложению);</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F63C9C" w:rsidRPr="00F63C9C" w:rsidRDefault="00F63C9C" w:rsidP="00F63C9C">
      <w:pPr>
        <w:ind w:right="284"/>
        <w:jc w:val="both"/>
        <w:rPr>
          <w:rFonts w:ascii="Times New Roman" w:hAnsi="Times New Roman" w:cs="Times New Roman"/>
          <w:b/>
          <w:sz w:val="24"/>
          <w:szCs w:val="24"/>
        </w:rPr>
      </w:pPr>
      <w:r w:rsidRPr="00F63C9C">
        <w:rPr>
          <w:rFonts w:ascii="Times New Roman" w:hAnsi="Times New Roman" w:cs="Times New Roman"/>
          <w:b/>
          <w:sz w:val="24"/>
          <w:szCs w:val="24"/>
        </w:rPr>
        <w:t>Речевые ошибки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lastRenderedPageBreak/>
        <w:t xml:space="preserve">К речевым ошибкам относятся ошибки и недочеты в употреблении слов и построении текста. Первые, в свою очередь, делятся </w:t>
      </w:r>
      <w:proofErr w:type="gramStart"/>
      <w:r w:rsidRPr="00F63C9C">
        <w:rPr>
          <w:rFonts w:ascii="Times New Roman" w:hAnsi="Times New Roman" w:cs="Times New Roman"/>
          <w:sz w:val="24"/>
          <w:szCs w:val="24"/>
        </w:rPr>
        <w:t>на</w:t>
      </w:r>
      <w:proofErr w:type="gramEnd"/>
      <w:r w:rsidRPr="00F63C9C">
        <w:rPr>
          <w:rFonts w:ascii="Times New Roman" w:hAnsi="Times New Roman" w:cs="Times New Roman"/>
          <w:sz w:val="24"/>
          <w:szCs w:val="24"/>
        </w:rPr>
        <w:t xml:space="preserve"> семантические и стилистические.</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i/>
          <w:sz w:val="24"/>
          <w:szCs w:val="24"/>
        </w:rPr>
        <w:t>К речевым семантическим ошибкам</w:t>
      </w:r>
      <w:r w:rsidRPr="00F63C9C">
        <w:rPr>
          <w:rFonts w:ascii="Times New Roman" w:hAnsi="Times New Roman" w:cs="Times New Roman"/>
          <w:sz w:val="24"/>
          <w:szCs w:val="24"/>
        </w:rPr>
        <w:t xml:space="preserve"> можно отнести следующие нарушения:</w:t>
      </w:r>
    </w:p>
    <w:p w:rsidR="00F63C9C" w:rsidRPr="00F63C9C" w:rsidRDefault="00F63C9C" w:rsidP="00F63C9C">
      <w:pPr>
        <w:numPr>
          <w:ilvl w:val="0"/>
          <w:numId w:val="10"/>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F63C9C" w:rsidRPr="00F63C9C" w:rsidRDefault="00F63C9C" w:rsidP="00F63C9C">
      <w:pPr>
        <w:numPr>
          <w:ilvl w:val="0"/>
          <w:numId w:val="10"/>
        </w:numPr>
        <w:spacing w:after="0" w:line="240" w:lineRule="auto"/>
        <w:ind w:left="0" w:right="284" w:firstLine="0"/>
        <w:jc w:val="both"/>
        <w:rPr>
          <w:rFonts w:ascii="Times New Roman" w:hAnsi="Times New Roman" w:cs="Times New Roman"/>
          <w:sz w:val="24"/>
          <w:szCs w:val="24"/>
        </w:rPr>
      </w:pPr>
      <w:proofErr w:type="spellStart"/>
      <w:r w:rsidRPr="00F63C9C">
        <w:rPr>
          <w:rFonts w:ascii="Times New Roman" w:hAnsi="Times New Roman" w:cs="Times New Roman"/>
          <w:sz w:val="24"/>
          <w:szCs w:val="24"/>
        </w:rPr>
        <w:t>неразличение</w:t>
      </w:r>
      <w:proofErr w:type="spellEnd"/>
      <w:r w:rsidRPr="00F63C9C">
        <w:rPr>
          <w:rFonts w:ascii="Times New Roman" w:hAnsi="Times New Roman" w:cs="Times New Roman"/>
          <w:sz w:val="24"/>
          <w:szCs w:val="24"/>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F63C9C" w:rsidRPr="00F63C9C" w:rsidRDefault="00F63C9C" w:rsidP="00F63C9C">
      <w:pPr>
        <w:numPr>
          <w:ilvl w:val="0"/>
          <w:numId w:val="10"/>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нарушение лексической сочетаемости, например: Чичиков постепенно покидает город; пули не свистели над ушами;</w:t>
      </w:r>
    </w:p>
    <w:p w:rsidR="00F63C9C" w:rsidRPr="00F63C9C" w:rsidRDefault="00F63C9C" w:rsidP="00F63C9C">
      <w:pPr>
        <w:numPr>
          <w:ilvl w:val="0"/>
          <w:numId w:val="10"/>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 xml:space="preserve">употребление лишних слов, например: опустив голову вниз; он впервые познакомился с </w:t>
      </w:r>
      <w:proofErr w:type="gramStart"/>
      <w:r w:rsidRPr="00F63C9C">
        <w:rPr>
          <w:rFonts w:ascii="Times New Roman" w:hAnsi="Times New Roman" w:cs="Times New Roman"/>
          <w:sz w:val="24"/>
          <w:szCs w:val="24"/>
        </w:rPr>
        <w:t>Таней</w:t>
      </w:r>
      <w:proofErr w:type="gramEnd"/>
      <w:r w:rsidRPr="00F63C9C">
        <w:rPr>
          <w:rFonts w:ascii="Times New Roman" w:hAnsi="Times New Roman" w:cs="Times New Roman"/>
          <w:sz w:val="24"/>
          <w:szCs w:val="24"/>
        </w:rPr>
        <w:t xml:space="preserve"> случайно;</w:t>
      </w:r>
    </w:p>
    <w:p w:rsidR="00F63C9C" w:rsidRPr="00F63C9C" w:rsidRDefault="00F63C9C" w:rsidP="00F63C9C">
      <w:pPr>
        <w:numPr>
          <w:ilvl w:val="0"/>
          <w:numId w:val="10"/>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пропуск, недостаток нужного слова, например: Сережа смирно сидит в кресле, закутанный белой простыней, и терпеливо ждет конца (о стрижке);</w:t>
      </w:r>
    </w:p>
    <w:p w:rsidR="00F63C9C" w:rsidRPr="00F63C9C" w:rsidRDefault="00F63C9C" w:rsidP="00F63C9C">
      <w:pPr>
        <w:numPr>
          <w:ilvl w:val="0"/>
          <w:numId w:val="10"/>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стилистически неоправданное употребление ряда однокоренных слов, например: характерная черта характера; приближался все ближе и ближе;</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i/>
          <w:sz w:val="24"/>
          <w:szCs w:val="24"/>
        </w:rPr>
        <w:t>Стилистические ошибки</w:t>
      </w:r>
      <w:r w:rsidRPr="00F63C9C">
        <w:rPr>
          <w:rFonts w:ascii="Times New Roman" w:hAnsi="Times New Roman" w:cs="Times New Roman"/>
          <w:sz w:val="24"/>
          <w:szCs w:val="24"/>
        </w:rPr>
        <w:t xml:space="preserve"> представляют собой следующие нарушения, которые связаны с требованиями к выразительности речи:</w:t>
      </w:r>
    </w:p>
    <w:p w:rsidR="00F63C9C" w:rsidRPr="00F63C9C" w:rsidRDefault="00F63C9C" w:rsidP="00F63C9C">
      <w:pPr>
        <w:numPr>
          <w:ilvl w:val="0"/>
          <w:numId w:val="11"/>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неоправданное употребление в авторской речи диалектных и просторечных слов, например: У Кити было два парня: Левин и Вронский;</w:t>
      </w:r>
    </w:p>
    <w:p w:rsidR="00F63C9C" w:rsidRPr="00F63C9C" w:rsidRDefault="00F63C9C" w:rsidP="00F63C9C">
      <w:pPr>
        <w:numPr>
          <w:ilvl w:val="0"/>
          <w:numId w:val="11"/>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неуместное употребление эмоционально окрашенных слов и конструкций, особенно в авторской речи, например: Рядом сидит папа (</w:t>
      </w:r>
      <w:proofErr w:type="gramStart"/>
      <w:r w:rsidRPr="00F63C9C">
        <w:rPr>
          <w:rFonts w:ascii="Times New Roman" w:hAnsi="Times New Roman" w:cs="Times New Roman"/>
          <w:sz w:val="24"/>
          <w:szCs w:val="24"/>
        </w:rPr>
        <w:t>вместо</w:t>
      </w:r>
      <w:proofErr w:type="gramEnd"/>
      <w:r w:rsidRPr="00F63C9C">
        <w:rPr>
          <w:rFonts w:ascii="Times New Roman" w:hAnsi="Times New Roman" w:cs="Times New Roman"/>
          <w:sz w:val="24"/>
          <w:szCs w:val="24"/>
        </w:rPr>
        <w:t xml:space="preserve"> </w:t>
      </w:r>
      <w:proofErr w:type="gramStart"/>
      <w:r w:rsidRPr="00F63C9C">
        <w:rPr>
          <w:rFonts w:ascii="Times New Roman" w:hAnsi="Times New Roman" w:cs="Times New Roman"/>
          <w:sz w:val="24"/>
          <w:szCs w:val="24"/>
        </w:rPr>
        <w:t>отец</w:t>
      </w:r>
      <w:proofErr w:type="gramEnd"/>
      <w:r w:rsidRPr="00F63C9C">
        <w:rPr>
          <w:rFonts w:ascii="Times New Roman" w:hAnsi="Times New Roman" w:cs="Times New Roman"/>
          <w:sz w:val="24"/>
          <w:szCs w:val="24"/>
        </w:rPr>
        <w:t>) одного из малышей;</w:t>
      </w:r>
    </w:p>
    <w:p w:rsidR="00F63C9C" w:rsidRPr="00F63C9C" w:rsidRDefault="00F63C9C" w:rsidP="00F63C9C">
      <w:pPr>
        <w:numPr>
          <w:ilvl w:val="0"/>
          <w:numId w:val="11"/>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смешение лексики разных исторических эпох;</w:t>
      </w:r>
    </w:p>
    <w:p w:rsidR="00F63C9C" w:rsidRPr="00F63C9C" w:rsidRDefault="00F63C9C" w:rsidP="00F63C9C">
      <w:pPr>
        <w:numPr>
          <w:ilvl w:val="0"/>
          <w:numId w:val="11"/>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употребление штампов.</w:t>
      </w:r>
    </w:p>
    <w:p w:rsidR="00F63C9C" w:rsidRPr="00F63C9C" w:rsidRDefault="00F63C9C" w:rsidP="00F63C9C">
      <w:pPr>
        <w:ind w:right="284"/>
        <w:jc w:val="both"/>
        <w:rPr>
          <w:rFonts w:ascii="Times New Roman" w:hAnsi="Times New Roman" w:cs="Times New Roman"/>
          <w:b/>
          <w:sz w:val="24"/>
          <w:szCs w:val="24"/>
        </w:rPr>
      </w:pPr>
      <w:r w:rsidRPr="00F63C9C">
        <w:rPr>
          <w:rFonts w:ascii="Times New Roman" w:hAnsi="Times New Roman" w:cs="Times New Roman"/>
          <w:b/>
          <w:sz w:val="24"/>
          <w:szCs w:val="24"/>
        </w:rPr>
        <w:t>Речевые ошибки в построении текста:</w:t>
      </w:r>
    </w:p>
    <w:p w:rsidR="00F63C9C" w:rsidRPr="00F63C9C" w:rsidRDefault="00F63C9C" w:rsidP="00F63C9C">
      <w:pPr>
        <w:numPr>
          <w:ilvl w:val="0"/>
          <w:numId w:val="12"/>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бедность и однообразие синтаксических конструкций;</w:t>
      </w:r>
    </w:p>
    <w:p w:rsidR="00F63C9C" w:rsidRPr="00F63C9C" w:rsidRDefault="00F63C9C" w:rsidP="00F63C9C">
      <w:pPr>
        <w:numPr>
          <w:ilvl w:val="0"/>
          <w:numId w:val="12"/>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 xml:space="preserve">нарушение </w:t>
      </w:r>
      <w:proofErr w:type="gramStart"/>
      <w:r w:rsidRPr="00F63C9C">
        <w:rPr>
          <w:rFonts w:ascii="Times New Roman" w:hAnsi="Times New Roman" w:cs="Times New Roman"/>
          <w:sz w:val="24"/>
          <w:szCs w:val="24"/>
        </w:rPr>
        <w:t>видовременной</w:t>
      </w:r>
      <w:proofErr w:type="gramEnd"/>
      <w:r w:rsidRPr="00F63C9C">
        <w:rPr>
          <w:rFonts w:ascii="Times New Roman" w:hAnsi="Times New Roman" w:cs="Times New Roman"/>
          <w:sz w:val="24"/>
          <w:szCs w:val="24"/>
        </w:rPr>
        <w:t xml:space="preserve"> соотнесенности глагольных форм, например: Когда Пугачев выходил из избы и сел в карету, Гринев долго смотрел ему вслед;</w:t>
      </w:r>
    </w:p>
    <w:p w:rsidR="00F63C9C" w:rsidRPr="00F63C9C" w:rsidRDefault="00F63C9C" w:rsidP="00F63C9C">
      <w:pPr>
        <w:numPr>
          <w:ilvl w:val="0"/>
          <w:numId w:val="12"/>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стилистически неоправданное повторение слов;</w:t>
      </w:r>
    </w:p>
    <w:p w:rsidR="00F63C9C" w:rsidRPr="00F63C9C" w:rsidRDefault="00F63C9C" w:rsidP="00F63C9C">
      <w:pPr>
        <w:numPr>
          <w:ilvl w:val="0"/>
          <w:numId w:val="12"/>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F63C9C" w:rsidRPr="00F63C9C" w:rsidRDefault="00F63C9C" w:rsidP="00F63C9C">
      <w:pPr>
        <w:numPr>
          <w:ilvl w:val="0"/>
          <w:numId w:val="12"/>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неудачный порядок слов.</w:t>
      </w:r>
    </w:p>
    <w:p w:rsidR="00F63C9C" w:rsidRPr="00F63C9C" w:rsidRDefault="00F63C9C" w:rsidP="00F63C9C">
      <w:pPr>
        <w:ind w:right="284"/>
        <w:jc w:val="both"/>
        <w:rPr>
          <w:rFonts w:ascii="Times New Roman" w:hAnsi="Times New Roman" w:cs="Times New Roman"/>
          <w:b/>
          <w:sz w:val="24"/>
          <w:szCs w:val="24"/>
        </w:rPr>
      </w:pPr>
      <w:r w:rsidRPr="00F63C9C">
        <w:rPr>
          <w:rFonts w:ascii="Times New Roman" w:hAnsi="Times New Roman" w:cs="Times New Roman"/>
          <w:b/>
          <w:sz w:val="24"/>
          <w:szCs w:val="24"/>
        </w:rPr>
        <w:t>Грамматические ошибки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Грамматические ошибки – это нарушение грамматических норм образования языковых единиц и их структуры.</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Разновидности грамматических ошибок</w:t>
      </w:r>
    </w:p>
    <w:p w:rsidR="00F63C9C" w:rsidRPr="00F63C9C" w:rsidRDefault="00F63C9C" w:rsidP="00F63C9C">
      <w:pPr>
        <w:numPr>
          <w:ilvl w:val="0"/>
          <w:numId w:val="13"/>
        </w:numPr>
        <w:spacing w:after="0" w:line="240" w:lineRule="auto"/>
        <w:ind w:left="0" w:right="284" w:firstLine="0"/>
        <w:jc w:val="both"/>
        <w:rPr>
          <w:rFonts w:ascii="Times New Roman" w:hAnsi="Times New Roman" w:cs="Times New Roman"/>
          <w:sz w:val="24"/>
          <w:szCs w:val="24"/>
        </w:rPr>
      </w:pPr>
      <w:proofErr w:type="gramStart"/>
      <w:r w:rsidRPr="00F63C9C">
        <w:rPr>
          <w:rFonts w:ascii="Times New Roman" w:hAnsi="Times New Roman" w:cs="Times New Roman"/>
          <w:sz w:val="24"/>
          <w:szCs w:val="24"/>
        </w:rPr>
        <w:t>Словообразовательные</w:t>
      </w:r>
      <w:proofErr w:type="gramEnd"/>
      <w:r w:rsidRPr="00F63C9C">
        <w:rPr>
          <w:rFonts w:ascii="Times New Roman" w:hAnsi="Times New Roman" w:cs="Times New Roman"/>
          <w:sz w:val="24"/>
          <w:szCs w:val="24"/>
        </w:rPr>
        <w:t xml:space="preserve">, состоящие в неоправданном </w:t>
      </w:r>
      <w:proofErr w:type="spellStart"/>
      <w:r w:rsidRPr="00F63C9C">
        <w:rPr>
          <w:rFonts w:ascii="Times New Roman" w:hAnsi="Times New Roman" w:cs="Times New Roman"/>
          <w:sz w:val="24"/>
          <w:szCs w:val="24"/>
        </w:rPr>
        <w:t>словосочинительстве</w:t>
      </w:r>
      <w:proofErr w:type="spellEnd"/>
      <w:r w:rsidRPr="00F63C9C">
        <w:rPr>
          <w:rFonts w:ascii="Times New Roman" w:hAnsi="Times New Roman" w:cs="Times New Roman"/>
          <w:sz w:val="24"/>
          <w:szCs w:val="24"/>
        </w:rPr>
        <w:t xml:space="preserve"> или видоизменении слов нормативного языка (например, </w:t>
      </w:r>
      <w:proofErr w:type="spellStart"/>
      <w:r w:rsidRPr="00F63C9C">
        <w:rPr>
          <w:rFonts w:ascii="Times New Roman" w:hAnsi="Times New Roman" w:cs="Times New Roman"/>
          <w:sz w:val="24"/>
          <w:szCs w:val="24"/>
        </w:rPr>
        <w:t>надсмешка</w:t>
      </w:r>
      <w:proofErr w:type="spellEnd"/>
      <w:r w:rsidRPr="00F63C9C">
        <w:rPr>
          <w:rFonts w:ascii="Times New Roman" w:hAnsi="Times New Roman" w:cs="Times New Roman"/>
          <w:sz w:val="24"/>
          <w:szCs w:val="24"/>
        </w:rPr>
        <w:t xml:space="preserve">, подчерк, </w:t>
      </w:r>
      <w:proofErr w:type="spellStart"/>
      <w:r w:rsidRPr="00F63C9C">
        <w:rPr>
          <w:rFonts w:ascii="Times New Roman" w:hAnsi="Times New Roman" w:cs="Times New Roman"/>
          <w:sz w:val="24"/>
          <w:szCs w:val="24"/>
        </w:rPr>
        <w:t>нагинаться</w:t>
      </w:r>
      <w:proofErr w:type="spellEnd"/>
      <w:r w:rsidRPr="00F63C9C">
        <w:rPr>
          <w:rFonts w:ascii="Times New Roman" w:hAnsi="Times New Roman" w:cs="Times New Roman"/>
          <w:sz w:val="24"/>
          <w:szCs w:val="24"/>
        </w:rPr>
        <w:t xml:space="preserve">, </w:t>
      </w:r>
      <w:proofErr w:type="spellStart"/>
      <w:r w:rsidRPr="00F63C9C">
        <w:rPr>
          <w:rFonts w:ascii="Times New Roman" w:hAnsi="Times New Roman" w:cs="Times New Roman"/>
          <w:sz w:val="24"/>
          <w:szCs w:val="24"/>
        </w:rPr>
        <w:t>спинжак</w:t>
      </w:r>
      <w:proofErr w:type="spellEnd"/>
      <w:r w:rsidRPr="00F63C9C">
        <w:rPr>
          <w:rFonts w:ascii="Times New Roman" w:hAnsi="Times New Roman" w:cs="Times New Roman"/>
          <w:sz w:val="24"/>
          <w:szCs w:val="24"/>
        </w:rPr>
        <w:t xml:space="preserve">, </w:t>
      </w:r>
      <w:proofErr w:type="spellStart"/>
      <w:r w:rsidRPr="00F63C9C">
        <w:rPr>
          <w:rFonts w:ascii="Times New Roman" w:hAnsi="Times New Roman" w:cs="Times New Roman"/>
          <w:sz w:val="24"/>
          <w:szCs w:val="24"/>
        </w:rPr>
        <w:t>беспощадство</w:t>
      </w:r>
      <w:proofErr w:type="spellEnd"/>
      <w:r w:rsidRPr="00F63C9C">
        <w:rPr>
          <w:rFonts w:ascii="Times New Roman" w:hAnsi="Times New Roman" w:cs="Times New Roman"/>
          <w:sz w:val="24"/>
          <w:szCs w:val="24"/>
        </w:rPr>
        <w:t xml:space="preserve">, </w:t>
      </w:r>
      <w:proofErr w:type="spellStart"/>
      <w:r w:rsidRPr="00F63C9C">
        <w:rPr>
          <w:rFonts w:ascii="Times New Roman" w:hAnsi="Times New Roman" w:cs="Times New Roman"/>
          <w:sz w:val="24"/>
          <w:szCs w:val="24"/>
        </w:rPr>
        <w:t>публицизм</w:t>
      </w:r>
      <w:proofErr w:type="spellEnd"/>
      <w:r w:rsidRPr="00F63C9C">
        <w:rPr>
          <w:rFonts w:ascii="Times New Roman" w:hAnsi="Times New Roman" w:cs="Times New Roman"/>
          <w:sz w:val="24"/>
          <w:szCs w:val="24"/>
        </w:rPr>
        <w:t xml:space="preserve"> и т.п.). Такие ошибки нельзя воспринимать как орфографические.</w:t>
      </w:r>
    </w:p>
    <w:p w:rsidR="00F63C9C" w:rsidRPr="00F63C9C" w:rsidRDefault="00F63C9C" w:rsidP="00F63C9C">
      <w:pPr>
        <w:numPr>
          <w:ilvl w:val="0"/>
          <w:numId w:val="13"/>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lastRenderedPageBreak/>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F63C9C">
        <w:rPr>
          <w:rFonts w:ascii="Times New Roman" w:hAnsi="Times New Roman" w:cs="Times New Roman"/>
          <w:sz w:val="24"/>
          <w:szCs w:val="24"/>
        </w:rPr>
        <w:t>очутюсь</w:t>
      </w:r>
      <w:proofErr w:type="spellEnd"/>
      <w:r w:rsidRPr="00F63C9C">
        <w:rPr>
          <w:rFonts w:ascii="Times New Roman" w:hAnsi="Times New Roman" w:cs="Times New Roman"/>
          <w:sz w:val="24"/>
          <w:szCs w:val="24"/>
        </w:rPr>
        <w:t xml:space="preserve"> в полной темноте; одни </w:t>
      </w:r>
      <w:proofErr w:type="spellStart"/>
      <w:r w:rsidRPr="00F63C9C">
        <w:rPr>
          <w:rFonts w:ascii="Times New Roman" w:hAnsi="Times New Roman" w:cs="Times New Roman"/>
          <w:sz w:val="24"/>
          <w:szCs w:val="24"/>
        </w:rPr>
        <w:t>англичанины</w:t>
      </w:r>
      <w:proofErr w:type="spellEnd"/>
      <w:r w:rsidRPr="00F63C9C">
        <w:rPr>
          <w:rFonts w:ascii="Times New Roman" w:hAnsi="Times New Roman" w:cs="Times New Roman"/>
          <w:sz w:val="24"/>
          <w:szCs w:val="24"/>
        </w:rPr>
        <w:t xml:space="preserve">; спортсмены в </w:t>
      </w:r>
      <w:proofErr w:type="spellStart"/>
      <w:r w:rsidRPr="00F63C9C">
        <w:rPr>
          <w:rFonts w:ascii="Times New Roman" w:hAnsi="Times New Roman" w:cs="Times New Roman"/>
          <w:sz w:val="24"/>
          <w:szCs w:val="24"/>
        </w:rPr>
        <w:t>каноях</w:t>
      </w:r>
      <w:proofErr w:type="spellEnd"/>
      <w:r w:rsidRPr="00F63C9C">
        <w:rPr>
          <w:rFonts w:ascii="Times New Roman" w:hAnsi="Times New Roman" w:cs="Times New Roman"/>
          <w:sz w:val="24"/>
          <w:szCs w:val="24"/>
        </w:rPr>
        <w:t xml:space="preserve">; </w:t>
      </w:r>
      <w:proofErr w:type="spellStart"/>
      <w:r w:rsidRPr="00F63C9C">
        <w:rPr>
          <w:rFonts w:ascii="Times New Roman" w:hAnsi="Times New Roman" w:cs="Times New Roman"/>
          <w:sz w:val="24"/>
          <w:szCs w:val="24"/>
        </w:rPr>
        <w:t>ихнийулыбающий</w:t>
      </w:r>
      <w:proofErr w:type="spellEnd"/>
      <w:r w:rsidRPr="00F63C9C">
        <w:rPr>
          <w:rFonts w:ascii="Times New Roman" w:hAnsi="Times New Roman" w:cs="Times New Roman"/>
          <w:sz w:val="24"/>
          <w:szCs w:val="24"/>
        </w:rPr>
        <w:t xml:space="preserve"> ребенок; </w:t>
      </w:r>
      <w:proofErr w:type="spellStart"/>
      <w:r w:rsidRPr="00F63C9C">
        <w:rPr>
          <w:rFonts w:ascii="Times New Roman" w:hAnsi="Times New Roman" w:cs="Times New Roman"/>
          <w:sz w:val="24"/>
          <w:szCs w:val="24"/>
        </w:rPr>
        <w:t>ложит</w:t>
      </w:r>
      <w:proofErr w:type="spellEnd"/>
      <w:r w:rsidRPr="00F63C9C">
        <w:rPr>
          <w:rFonts w:ascii="Times New Roman" w:hAnsi="Times New Roman" w:cs="Times New Roman"/>
          <w:sz w:val="24"/>
          <w:szCs w:val="24"/>
        </w:rPr>
        <w:t xml:space="preserve"> и т.д.)</w:t>
      </w:r>
    </w:p>
    <w:p w:rsidR="00F63C9C" w:rsidRPr="00F63C9C" w:rsidRDefault="00F63C9C" w:rsidP="00F63C9C">
      <w:pPr>
        <w:numPr>
          <w:ilvl w:val="0"/>
          <w:numId w:val="13"/>
        </w:numPr>
        <w:spacing w:after="0" w:line="240" w:lineRule="auto"/>
        <w:ind w:left="0" w:right="284" w:firstLine="0"/>
        <w:jc w:val="both"/>
        <w:rPr>
          <w:rFonts w:ascii="Times New Roman" w:hAnsi="Times New Roman" w:cs="Times New Roman"/>
          <w:sz w:val="24"/>
          <w:szCs w:val="24"/>
        </w:rPr>
      </w:pPr>
      <w:r w:rsidRPr="00F63C9C">
        <w:rPr>
          <w:rFonts w:ascii="Times New Roman" w:hAnsi="Times New Roman" w:cs="Times New Roman"/>
          <w:sz w:val="24"/>
          <w:szCs w:val="24"/>
        </w:rPr>
        <w:t>Синтаксические</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а) Ошибки в структуре словосочетаний, в согласовании и управлении, например: браконьерам, нарушающих закон; жажда к славе;</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б) ошибки в структуре простого предложения:</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xml:space="preserve">- нарушение связи между подлежащим и сказуемым, например: солнце села; но не </w:t>
      </w:r>
      <w:proofErr w:type="gramStart"/>
      <w:r w:rsidRPr="00F63C9C">
        <w:rPr>
          <w:rFonts w:ascii="Times New Roman" w:hAnsi="Times New Roman" w:cs="Times New Roman"/>
          <w:sz w:val="24"/>
          <w:szCs w:val="24"/>
        </w:rPr>
        <w:t>вечно</w:t>
      </w:r>
      <w:proofErr w:type="gramEnd"/>
      <w:r w:rsidRPr="00F63C9C">
        <w:rPr>
          <w:rFonts w:ascii="Times New Roman" w:hAnsi="Times New Roman" w:cs="Times New Roman"/>
          <w:sz w:val="24"/>
          <w:szCs w:val="24"/>
        </w:rPr>
        <w:t xml:space="preserve"> ни юность, ни лето; это было моей единственной книгой в дни войны;</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нарушение границы предложения, например: Собаки напали на след зайца. И стали гонять его по вырубке;</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xml:space="preserve">- разрушение ряда однородных членов, например: настоящий учитель верен своему делу и никогда не </w:t>
      </w:r>
      <w:proofErr w:type="gramStart"/>
      <w:r w:rsidRPr="00F63C9C">
        <w:rPr>
          <w:rFonts w:ascii="Times New Roman" w:hAnsi="Times New Roman" w:cs="Times New Roman"/>
          <w:sz w:val="24"/>
          <w:szCs w:val="24"/>
        </w:rPr>
        <w:t>отступать</w:t>
      </w:r>
      <w:proofErr w:type="gramEnd"/>
      <w:r w:rsidRPr="00F63C9C">
        <w:rPr>
          <w:rFonts w:ascii="Times New Roman" w:hAnsi="Times New Roman" w:cs="Times New Roman"/>
          <w:sz w:val="24"/>
          <w:szCs w:val="24"/>
        </w:rPr>
        <w:t xml:space="preserve"> от своих принципов. Почти все вещи в доме большие: шкафы, двери, а еще грузовик и комбайн;</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местоименное дублирование одного из членов предложения, чаще подлежащего, например: Кусты, они покрывали берег реки;</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пропуски необходимых слов, например: Владик прибил доску и побежал в волейбол.</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В) ошибки в структуре сложного предложения:</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смешение сочинительной и подчинительной связи, например: Когда ветер усиливается, и кроны деревьев шумят под его порывами;</w:t>
      </w:r>
    </w:p>
    <w:p w:rsidR="00F63C9C" w:rsidRPr="00F63C9C" w:rsidRDefault="00F63C9C" w:rsidP="00F63C9C">
      <w:pPr>
        <w:ind w:right="284"/>
        <w:jc w:val="both"/>
        <w:rPr>
          <w:rFonts w:ascii="Times New Roman" w:hAnsi="Times New Roman" w:cs="Times New Roman"/>
          <w:sz w:val="24"/>
          <w:szCs w:val="24"/>
        </w:rPr>
      </w:pPr>
      <w:proofErr w:type="gramStart"/>
      <w:r w:rsidRPr="00F63C9C">
        <w:rPr>
          <w:rFonts w:ascii="Times New Roman" w:hAnsi="Times New Roman" w:cs="Times New Roman"/>
          <w:sz w:val="24"/>
          <w:szCs w:val="24"/>
        </w:rPr>
        <w:t>- отрыв придаточного от определяемого слова, например:</w:t>
      </w:r>
      <w:proofErr w:type="gramEnd"/>
      <w:r w:rsidRPr="00F63C9C">
        <w:rPr>
          <w:rFonts w:ascii="Times New Roman" w:hAnsi="Times New Roman" w:cs="Times New Roman"/>
          <w:sz w:val="24"/>
          <w:szCs w:val="24"/>
        </w:rPr>
        <w:t xml:space="preserve"> Сыновья Тараса только что слезли с коней, которые учились в Киевской бурсе;</w:t>
      </w:r>
    </w:p>
    <w:p w:rsidR="00F63C9C"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г) смешение прямой и косвенной речи;</w:t>
      </w:r>
    </w:p>
    <w:p w:rsidR="00F63C9C" w:rsidRPr="00F63C9C" w:rsidRDefault="00F63C9C" w:rsidP="00F63C9C">
      <w:pPr>
        <w:ind w:right="284"/>
        <w:jc w:val="both"/>
        <w:rPr>
          <w:rFonts w:ascii="Times New Roman" w:hAnsi="Times New Roman" w:cs="Times New Roman"/>
          <w:sz w:val="24"/>
          <w:szCs w:val="24"/>
        </w:rPr>
      </w:pPr>
      <w:proofErr w:type="spellStart"/>
      <w:r w:rsidRPr="00F63C9C">
        <w:rPr>
          <w:rFonts w:ascii="Times New Roman" w:hAnsi="Times New Roman" w:cs="Times New Roman"/>
          <w:sz w:val="24"/>
          <w:szCs w:val="24"/>
        </w:rPr>
        <w:t>д</w:t>
      </w:r>
      <w:proofErr w:type="spellEnd"/>
      <w:r w:rsidRPr="00F63C9C">
        <w:rPr>
          <w:rFonts w:ascii="Times New Roman" w:hAnsi="Times New Roman" w:cs="Times New Roman"/>
          <w:sz w:val="24"/>
          <w:szCs w:val="24"/>
        </w:rPr>
        <w:t xml:space="preserve">) разрушение фразеологического оборота без особой стилистической установки, например: терпеть не могу </w:t>
      </w:r>
      <w:proofErr w:type="gramStart"/>
      <w:r w:rsidRPr="00F63C9C">
        <w:rPr>
          <w:rFonts w:ascii="Times New Roman" w:hAnsi="Times New Roman" w:cs="Times New Roman"/>
          <w:sz w:val="24"/>
          <w:szCs w:val="24"/>
        </w:rPr>
        <w:t>сидеть</w:t>
      </w:r>
      <w:proofErr w:type="gramEnd"/>
      <w:r w:rsidRPr="00F63C9C">
        <w:rPr>
          <w:rFonts w:ascii="Times New Roman" w:hAnsi="Times New Roman" w:cs="Times New Roman"/>
          <w:sz w:val="24"/>
          <w:szCs w:val="24"/>
        </w:rPr>
        <w:t xml:space="preserve"> сложив руки; хохотала как резаная.</w:t>
      </w:r>
    </w:p>
    <w:p w:rsidR="007A6088" w:rsidRPr="00F63C9C" w:rsidRDefault="00F63C9C" w:rsidP="00F63C9C">
      <w:pPr>
        <w:ind w:right="284"/>
        <w:jc w:val="both"/>
        <w:rPr>
          <w:rFonts w:ascii="Times New Roman" w:hAnsi="Times New Roman" w:cs="Times New Roman"/>
          <w:sz w:val="24"/>
          <w:szCs w:val="24"/>
        </w:rPr>
      </w:pPr>
      <w:r w:rsidRPr="00F63C9C">
        <w:rPr>
          <w:rFonts w:ascii="Times New Roman" w:hAnsi="Times New Roman" w:cs="Times New Roman"/>
          <w:sz w:val="24"/>
          <w:szCs w:val="24"/>
        </w:rPr>
        <w:t xml:space="preserve">Грамматические ошибки следует отличать от </w:t>
      </w:r>
      <w:proofErr w:type="gramStart"/>
      <w:r w:rsidRPr="00F63C9C">
        <w:rPr>
          <w:rFonts w:ascii="Times New Roman" w:hAnsi="Times New Roman" w:cs="Times New Roman"/>
          <w:sz w:val="24"/>
          <w:szCs w:val="24"/>
        </w:rPr>
        <w:t>орфографических</w:t>
      </w:r>
      <w:proofErr w:type="gramEnd"/>
      <w:r w:rsidRPr="00F63C9C">
        <w:rPr>
          <w:rFonts w:ascii="Times New Roman" w:hAnsi="Times New Roman" w:cs="Times New Roman"/>
          <w:sz w:val="24"/>
          <w:szCs w:val="24"/>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F63C9C">
        <w:rPr>
          <w:rFonts w:ascii="Times New Roman" w:hAnsi="Times New Roman" w:cs="Times New Roman"/>
          <w:sz w:val="24"/>
          <w:szCs w:val="24"/>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F63C9C">
        <w:rPr>
          <w:rFonts w:ascii="Times New Roman" w:hAnsi="Times New Roman" w:cs="Times New Roman"/>
          <w:sz w:val="24"/>
          <w:szCs w:val="24"/>
        </w:rPr>
        <w:t xml:space="preserve"> И, наоборот, в окончании умчался в </w:t>
      </w:r>
      <w:proofErr w:type="gramStart"/>
      <w:r w:rsidRPr="00F63C9C">
        <w:rPr>
          <w:rFonts w:ascii="Times New Roman" w:hAnsi="Times New Roman" w:cs="Times New Roman"/>
          <w:sz w:val="24"/>
          <w:szCs w:val="24"/>
        </w:rPr>
        <w:t>синею</w:t>
      </w:r>
      <w:proofErr w:type="gramEnd"/>
      <w:r w:rsidRPr="00F63C9C">
        <w:rPr>
          <w:rFonts w:ascii="Times New Roman" w:hAnsi="Times New Roman" w:cs="Times New Roman"/>
          <w:sz w:val="24"/>
          <w:szCs w:val="24"/>
        </w:rPr>
        <w:t xml:space="preserve"> даль ошибка орфографическая, так как вместо «</w:t>
      </w:r>
      <w:proofErr w:type="spellStart"/>
      <w:r w:rsidRPr="00F63C9C">
        <w:rPr>
          <w:rFonts w:ascii="Times New Roman" w:hAnsi="Times New Roman" w:cs="Times New Roman"/>
          <w:sz w:val="24"/>
          <w:szCs w:val="24"/>
        </w:rPr>
        <w:t>юю</w:t>
      </w:r>
      <w:proofErr w:type="spellEnd"/>
      <w:r w:rsidRPr="00F63C9C">
        <w:rPr>
          <w:rFonts w:ascii="Times New Roman" w:hAnsi="Times New Roman" w:cs="Times New Roman"/>
          <w:sz w:val="24"/>
          <w:szCs w:val="24"/>
        </w:rPr>
        <w:t>» по правилу написано другое</w:t>
      </w:r>
    </w:p>
    <w:p w:rsidR="00F63C9C" w:rsidRPr="00F63C9C" w:rsidRDefault="00F63C9C" w:rsidP="00F63C9C">
      <w:pPr>
        <w:ind w:left="567" w:right="284"/>
        <w:jc w:val="center"/>
        <w:rPr>
          <w:rFonts w:ascii="Times New Roman" w:hAnsi="Times New Roman" w:cs="Times New Roman"/>
          <w:b/>
          <w:noProof/>
          <w:sz w:val="24"/>
          <w:szCs w:val="24"/>
          <w:lang w:eastAsia="ru-RU"/>
        </w:rPr>
      </w:pPr>
      <w:r w:rsidRPr="00F63C9C">
        <w:rPr>
          <w:rFonts w:ascii="Times New Roman" w:hAnsi="Times New Roman" w:cs="Times New Roman"/>
          <w:b/>
          <w:noProof/>
          <w:sz w:val="24"/>
          <w:szCs w:val="24"/>
          <w:lang w:eastAsia="ru-RU"/>
        </w:rPr>
        <w:lastRenderedPageBreak/>
        <w:t>10.Учебно-методическое и материально-техническое обеспечение образовательного процесса.</w:t>
      </w:r>
    </w:p>
    <w:p w:rsidR="00F63C9C" w:rsidRPr="00F63C9C" w:rsidRDefault="00F63C9C" w:rsidP="00F63C9C">
      <w:pPr>
        <w:autoSpaceDE w:val="0"/>
        <w:autoSpaceDN w:val="0"/>
        <w:adjustRightInd w:val="0"/>
        <w:ind w:firstLine="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1. Русский родной язык</w:t>
      </w:r>
      <w:proofErr w:type="gramStart"/>
      <w:r w:rsidRPr="00F63C9C">
        <w:rPr>
          <w:rFonts w:ascii="Times New Roman" w:hAnsi="Times New Roman" w:cs="Times New Roman"/>
          <w:color w:val="000000"/>
          <w:sz w:val="24"/>
          <w:szCs w:val="24"/>
        </w:rPr>
        <w:t xml:space="preserve"> :</w:t>
      </w:r>
      <w:proofErr w:type="gramEnd"/>
      <w:r w:rsidRPr="00F63C9C">
        <w:rPr>
          <w:rFonts w:ascii="Times New Roman" w:hAnsi="Times New Roman" w:cs="Times New Roman"/>
          <w:color w:val="000000"/>
          <w:sz w:val="24"/>
          <w:szCs w:val="24"/>
        </w:rPr>
        <w:t xml:space="preserve"> 8 класс : учебное пособие для общеобразовательных организаций / О. М. Александрова, О. В. Загоровская, С. И. Богданов, Л. А. Вербицкая, Ю. Н. </w:t>
      </w:r>
      <w:proofErr w:type="spellStart"/>
      <w:r w:rsidRPr="00F63C9C">
        <w:rPr>
          <w:rFonts w:ascii="Times New Roman" w:hAnsi="Times New Roman" w:cs="Times New Roman"/>
          <w:color w:val="000000"/>
          <w:sz w:val="24"/>
          <w:szCs w:val="24"/>
        </w:rPr>
        <w:t>Гостева</w:t>
      </w:r>
      <w:proofErr w:type="spellEnd"/>
      <w:r w:rsidRPr="00F63C9C">
        <w:rPr>
          <w:rFonts w:ascii="Times New Roman" w:hAnsi="Times New Roman" w:cs="Times New Roman"/>
          <w:color w:val="000000"/>
          <w:sz w:val="24"/>
          <w:szCs w:val="24"/>
        </w:rPr>
        <w:t xml:space="preserve">, И. Н. </w:t>
      </w:r>
      <w:proofErr w:type="spellStart"/>
      <w:r w:rsidRPr="00F63C9C">
        <w:rPr>
          <w:rFonts w:ascii="Times New Roman" w:hAnsi="Times New Roman" w:cs="Times New Roman"/>
          <w:color w:val="000000"/>
          <w:sz w:val="24"/>
          <w:szCs w:val="24"/>
        </w:rPr>
        <w:t>Добротина</w:t>
      </w:r>
      <w:proofErr w:type="spellEnd"/>
      <w:r w:rsidRPr="00F63C9C">
        <w:rPr>
          <w:rFonts w:ascii="Times New Roman" w:hAnsi="Times New Roman" w:cs="Times New Roman"/>
          <w:color w:val="000000"/>
          <w:sz w:val="24"/>
          <w:szCs w:val="24"/>
        </w:rPr>
        <w:t xml:space="preserve">, А. Г. </w:t>
      </w:r>
      <w:proofErr w:type="spellStart"/>
      <w:r w:rsidRPr="00F63C9C">
        <w:rPr>
          <w:rFonts w:ascii="Times New Roman" w:hAnsi="Times New Roman" w:cs="Times New Roman"/>
          <w:color w:val="000000"/>
          <w:sz w:val="24"/>
          <w:szCs w:val="24"/>
        </w:rPr>
        <w:t>Нарушевич</w:t>
      </w:r>
      <w:proofErr w:type="spellEnd"/>
      <w:r w:rsidRPr="00F63C9C">
        <w:rPr>
          <w:rFonts w:ascii="Times New Roman" w:hAnsi="Times New Roman" w:cs="Times New Roman"/>
          <w:color w:val="000000"/>
          <w:sz w:val="24"/>
          <w:szCs w:val="24"/>
        </w:rPr>
        <w:t>, Е. И. Казакова, И. П. Вас</w:t>
      </w:r>
      <w:r w:rsidR="00671524">
        <w:rPr>
          <w:rFonts w:ascii="Times New Roman" w:hAnsi="Times New Roman" w:cs="Times New Roman"/>
          <w:color w:val="000000"/>
          <w:sz w:val="24"/>
          <w:szCs w:val="24"/>
        </w:rPr>
        <w:t>ильевых.— М.</w:t>
      </w:r>
      <w:proofErr w:type="gramStart"/>
      <w:r w:rsidR="00671524">
        <w:rPr>
          <w:rFonts w:ascii="Times New Roman" w:hAnsi="Times New Roman" w:cs="Times New Roman"/>
          <w:color w:val="000000"/>
          <w:sz w:val="24"/>
          <w:szCs w:val="24"/>
        </w:rPr>
        <w:t xml:space="preserve"> :</w:t>
      </w:r>
      <w:proofErr w:type="gramEnd"/>
      <w:r w:rsidR="00671524">
        <w:rPr>
          <w:rFonts w:ascii="Times New Roman" w:hAnsi="Times New Roman" w:cs="Times New Roman"/>
          <w:color w:val="000000"/>
          <w:sz w:val="24"/>
          <w:szCs w:val="24"/>
        </w:rPr>
        <w:t xml:space="preserve"> Просвещение, 2020</w:t>
      </w:r>
      <w:r w:rsidRPr="00F63C9C">
        <w:rPr>
          <w:rFonts w:ascii="Times New Roman" w:hAnsi="Times New Roman" w:cs="Times New Roman"/>
          <w:color w:val="000000"/>
          <w:sz w:val="24"/>
          <w:szCs w:val="24"/>
        </w:rPr>
        <w:t xml:space="preserve">. </w:t>
      </w:r>
    </w:p>
    <w:p w:rsidR="00F63C9C" w:rsidRPr="00F63C9C" w:rsidRDefault="00F63C9C" w:rsidP="00F63C9C">
      <w:pPr>
        <w:autoSpaceDE w:val="0"/>
        <w:autoSpaceDN w:val="0"/>
        <w:adjustRightInd w:val="0"/>
        <w:ind w:firstLine="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3. Русский родной язык</w:t>
      </w:r>
      <w:proofErr w:type="gramStart"/>
      <w:r w:rsidRPr="00F63C9C">
        <w:rPr>
          <w:rFonts w:ascii="Times New Roman" w:hAnsi="Times New Roman" w:cs="Times New Roman"/>
          <w:color w:val="000000"/>
          <w:sz w:val="24"/>
          <w:szCs w:val="24"/>
        </w:rPr>
        <w:t xml:space="preserve"> :</w:t>
      </w:r>
      <w:proofErr w:type="gramEnd"/>
      <w:r w:rsidRPr="00F63C9C">
        <w:rPr>
          <w:rFonts w:ascii="Times New Roman" w:hAnsi="Times New Roman" w:cs="Times New Roman"/>
          <w:color w:val="000000"/>
          <w:sz w:val="24"/>
          <w:szCs w:val="24"/>
        </w:rPr>
        <w:t xml:space="preserve"> 8 класс : методическое пособие / [О. М. Александрова, О. В. Загоровская, Ю. Н. </w:t>
      </w:r>
      <w:proofErr w:type="spellStart"/>
      <w:r w:rsidRPr="00F63C9C">
        <w:rPr>
          <w:rFonts w:ascii="Times New Roman" w:hAnsi="Times New Roman" w:cs="Times New Roman"/>
          <w:color w:val="000000"/>
          <w:sz w:val="24"/>
          <w:szCs w:val="24"/>
        </w:rPr>
        <w:t>Гостева</w:t>
      </w:r>
      <w:proofErr w:type="spellEnd"/>
      <w:r w:rsidRPr="00F63C9C">
        <w:rPr>
          <w:rFonts w:ascii="Times New Roman" w:hAnsi="Times New Roman" w:cs="Times New Roman"/>
          <w:color w:val="000000"/>
          <w:sz w:val="24"/>
          <w:szCs w:val="24"/>
        </w:rPr>
        <w:t xml:space="preserve"> и др.]. </w:t>
      </w:r>
    </w:p>
    <w:p w:rsidR="00F63C9C" w:rsidRPr="00F63C9C" w:rsidRDefault="00F63C9C" w:rsidP="00F63C9C">
      <w:pPr>
        <w:autoSpaceDE w:val="0"/>
        <w:autoSpaceDN w:val="0"/>
        <w:adjustRightInd w:val="0"/>
        <w:ind w:firstLine="567"/>
        <w:jc w:val="center"/>
        <w:rPr>
          <w:rFonts w:ascii="Times New Roman" w:hAnsi="Times New Roman" w:cs="Times New Roman"/>
          <w:color w:val="000000"/>
          <w:sz w:val="24"/>
          <w:szCs w:val="24"/>
        </w:rPr>
      </w:pPr>
      <w:r w:rsidRPr="00F63C9C">
        <w:rPr>
          <w:rFonts w:ascii="Times New Roman" w:hAnsi="Times New Roman" w:cs="Times New Roman"/>
          <w:b/>
          <w:bCs/>
          <w:color w:val="000000"/>
          <w:sz w:val="24"/>
          <w:szCs w:val="24"/>
        </w:rPr>
        <w:t>Интернет-ресурсы</w:t>
      </w:r>
    </w:p>
    <w:p w:rsidR="00F63C9C" w:rsidRPr="00F63C9C" w:rsidRDefault="00F63C9C" w:rsidP="00F63C9C">
      <w:pPr>
        <w:autoSpaceDE w:val="0"/>
        <w:autoSpaceDN w:val="0"/>
        <w:adjustRightInd w:val="0"/>
        <w:ind w:firstLine="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Азбучные истины. URL: http://gramota.ru/class/istiny. </w:t>
      </w:r>
    </w:p>
    <w:p w:rsidR="00F63C9C" w:rsidRPr="00F63C9C" w:rsidRDefault="00F63C9C" w:rsidP="00F63C9C">
      <w:pPr>
        <w:autoSpaceDE w:val="0"/>
        <w:autoSpaceDN w:val="0"/>
        <w:adjustRightInd w:val="0"/>
        <w:ind w:firstLine="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Академический орфографический словарь. URL: http://gramota.ru/slovari/info/lop. </w:t>
      </w:r>
    </w:p>
    <w:p w:rsidR="00F63C9C" w:rsidRPr="00F63C9C" w:rsidRDefault="00F63C9C" w:rsidP="00F63C9C">
      <w:pPr>
        <w:autoSpaceDE w:val="0"/>
        <w:autoSpaceDN w:val="0"/>
        <w:adjustRightInd w:val="0"/>
        <w:ind w:firstLine="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Вавилонская башня. Базы данных по словарям C. И. Ожегова, А. А. Зализняка, М. Фасмера. URL: http://starling.rinet.ru/indexru.htm. </w:t>
      </w:r>
    </w:p>
    <w:p w:rsidR="00F63C9C" w:rsidRPr="00F63C9C" w:rsidRDefault="00F63C9C" w:rsidP="00F63C9C">
      <w:pPr>
        <w:ind w:firstLine="567"/>
        <w:jc w:val="both"/>
        <w:rPr>
          <w:rFonts w:ascii="Times New Roman" w:hAnsi="Times New Roman" w:cs="Times New Roman"/>
          <w:color w:val="000000"/>
          <w:sz w:val="24"/>
          <w:szCs w:val="24"/>
          <w:lang w:val="en-US"/>
        </w:rPr>
      </w:pPr>
      <w:r w:rsidRPr="00F63C9C">
        <w:rPr>
          <w:rFonts w:ascii="Times New Roman" w:hAnsi="Times New Roman" w:cs="Times New Roman"/>
          <w:color w:val="000000"/>
          <w:sz w:val="24"/>
          <w:szCs w:val="24"/>
        </w:rPr>
        <w:t xml:space="preserve">Вишнякова О. В. Словарь паронимов русского языка. </w:t>
      </w:r>
      <w:r w:rsidRPr="00F63C9C">
        <w:rPr>
          <w:rFonts w:ascii="Times New Roman" w:hAnsi="Times New Roman" w:cs="Times New Roman"/>
          <w:color w:val="000000"/>
          <w:sz w:val="24"/>
          <w:szCs w:val="24"/>
          <w:lang w:val="en-US"/>
        </w:rPr>
        <w:t xml:space="preserve">URL: </w:t>
      </w:r>
      <w:hyperlink r:id="rId5" w:history="1">
        <w:r w:rsidRPr="00F63C9C">
          <w:rPr>
            <w:rStyle w:val="aa"/>
            <w:rFonts w:ascii="Times New Roman" w:hAnsi="Times New Roman" w:cs="Times New Roman"/>
            <w:sz w:val="24"/>
            <w:szCs w:val="24"/>
            <w:lang w:val="en-US"/>
          </w:rPr>
          <w:t>https://classes.ru/grammar/122.Vishnyakova</w:t>
        </w:r>
      </w:hyperlink>
      <w:r w:rsidRPr="00F63C9C">
        <w:rPr>
          <w:rFonts w:ascii="Times New Roman" w:hAnsi="Times New Roman" w:cs="Times New Roman"/>
          <w:color w:val="000000"/>
          <w:sz w:val="24"/>
          <w:szCs w:val="24"/>
          <w:lang w:val="en-US"/>
        </w:rPr>
        <w:t>.</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Древнерусские берестяные грамоты. URL: http://gramoty.ru.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Какие бывают словари. URL: http://gramota.ru/slovari/types.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proofErr w:type="spellStart"/>
      <w:r w:rsidRPr="00F63C9C">
        <w:rPr>
          <w:rFonts w:ascii="Times New Roman" w:hAnsi="Times New Roman" w:cs="Times New Roman"/>
          <w:color w:val="000000"/>
          <w:sz w:val="24"/>
          <w:szCs w:val="24"/>
        </w:rPr>
        <w:t>Кругосвет</w:t>
      </w:r>
      <w:proofErr w:type="spellEnd"/>
      <w:r w:rsidRPr="00F63C9C">
        <w:rPr>
          <w:rFonts w:ascii="Times New Roman" w:hAnsi="Times New Roman" w:cs="Times New Roman"/>
          <w:color w:val="000000"/>
          <w:sz w:val="24"/>
          <w:szCs w:val="24"/>
        </w:rPr>
        <w:t xml:space="preserve"> — универсальная энциклопедия. URL: http://www.krugosvet.ru.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Культура письменной речи. URL: http://gramma.ru.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Лингвистика для школьников. URL: http://www.lingling.ru.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Мир русского слова. URL: http://gramota.ru/biblio/magazines/mrs.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lang w:val="en-US"/>
        </w:rPr>
      </w:pPr>
      <w:r w:rsidRPr="00F63C9C">
        <w:rPr>
          <w:rFonts w:ascii="Times New Roman" w:hAnsi="Times New Roman" w:cs="Times New Roman"/>
          <w:color w:val="000000"/>
          <w:sz w:val="24"/>
          <w:szCs w:val="24"/>
        </w:rPr>
        <w:t xml:space="preserve">Образовательный портал Национального корпуса русского языка. </w:t>
      </w:r>
      <w:r w:rsidRPr="00F63C9C">
        <w:rPr>
          <w:rFonts w:ascii="Times New Roman" w:hAnsi="Times New Roman" w:cs="Times New Roman"/>
          <w:color w:val="000000"/>
          <w:sz w:val="24"/>
          <w:szCs w:val="24"/>
          <w:lang w:val="en-US"/>
        </w:rPr>
        <w:t xml:space="preserve">URL: https://studiorum-ruscorpora.ru.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Обучающий корпус русского языка. URL: http://www.ruscorpora.ru/search-school.html.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Первое сентября. URL: http://rus.1september.ru.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rPr>
      </w:pPr>
      <w:r w:rsidRPr="00F63C9C">
        <w:rPr>
          <w:rFonts w:ascii="Times New Roman" w:hAnsi="Times New Roman" w:cs="Times New Roman"/>
          <w:color w:val="000000"/>
          <w:sz w:val="24"/>
          <w:szCs w:val="24"/>
        </w:rPr>
        <w:t xml:space="preserve">Портал «Русские словари». URL: http://slovari.ru. </w:t>
      </w:r>
    </w:p>
    <w:p w:rsidR="00F63C9C" w:rsidRPr="00F63C9C" w:rsidRDefault="00F63C9C" w:rsidP="00F63C9C">
      <w:pPr>
        <w:autoSpaceDE w:val="0"/>
        <w:autoSpaceDN w:val="0"/>
        <w:adjustRightInd w:val="0"/>
        <w:ind w:left="567"/>
        <w:jc w:val="both"/>
        <w:rPr>
          <w:rFonts w:ascii="Times New Roman" w:hAnsi="Times New Roman" w:cs="Times New Roman"/>
          <w:color w:val="000000"/>
          <w:sz w:val="24"/>
          <w:szCs w:val="24"/>
          <w:lang w:val="en-US"/>
        </w:rPr>
      </w:pPr>
      <w:r w:rsidRPr="00F63C9C">
        <w:rPr>
          <w:rFonts w:ascii="Times New Roman" w:hAnsi="Times New Roman" w:cs="Times New Roman"/>
          <w:color w:val="000000"/>
          <w:sz w:val="24"/>
          <w:szCs w:val="24"/>
        </w:rPr>
        <w:t xml:space="preserve">Православная библиотека: справочники, энциклопедии, словари. </w:t>
      </w:r>
      <w:r w:rsidRPr="00F63C9C">
        <w:rPr>
          <w:rFonts w:ascii="Times New Roman" w:hAnsi="Times New Roman" w:cs="Times New Roman"/>
          <w:color w:val="000000"/>
          <w:sz w:val="24"/>
          <w:szCs w:val="24"/>
          <w:lang w:val="en-US"/>
        </w:rPr>
        <w:t xml:space="preserve">URL: https://azbyka.ru/otechnik/Spravochniki. </w:t>
      </w:r>
    </w:p>
    <w:p w:rsidR="007A6088" w:rsidRPr="00671524" w:rsidRDefault="003679DA" w:rsidP="00F63C9C">
      <w:pPr>
        <w:shd w:val="clear" w:color="auto" w:fill="FFFFFF"/>
        <w:spacing w:after="150" w:line="360" w:lineRule="auto"/>
        <w:rPr>
          <w:rFonts w:ascii="Times New Roman" w:eastAsia="Times New Roman" w:hAnsi="Times New Roman" w:cs="Times New Roman"/>
          <w:color w:val="000000"/>
          <w:sz w:val="24"/>
          <w:szCs w:val="24"/>
          <w:lang w:val="en-US" w:eastAsia="ru-RU"/>
        </w:rPr>
      </w:pPr>
      <w:r w:rsidRPr="00671524">
        <w:rPr>
          <w:rFonts w:ascii="Times New Roman" w:hAnsi="Times New Roman" w:cs="Times New Roman"/>
          <w:color w:val="000000"/>
          <w:sz w:val="24"/>
          <w:szCs w:val="24"/>
          <w:lang w:val="en-US"/>
        </w:rPr>
        <w:t xml:space="preserve"> </w:t>
      </w: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p w:rsidR="007A6088" w:rsidRPr="00671524" w:rsidRDefault="007A6088" w:rsidP="006A59DD">
      <w:pPr>
        <w:shd w:val="clear" w:color="auto" w:fill="FFFFFF"/>
        <w:spacing w:after="150" w:line="360" w:lineRule="auto"/>
        <w:rPr>
          <w:rFonts w:ascii="Times New Roman" w:eastAsia="Times New Roman" w:hAnsi="Times New Roman" w:cs="Times New Roman"/>
          <w:color w:val="000000"/>
          <w:sz w:val="24"/>
          <w:szCs w:val="24"/>
          <w:lang w:val="en-US" w:eastAsia="ru-RU"/>
        </w:rPr>
      </w:pPr>
    </w:p>
    <w:sectPr w:rsidR="007A6088" w:rsidRPr="00671524" w:rsidSect="00B80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3AA"/>
    <w:multiLevelType w:val="multilevel"/>
    <w:tmpl w:val="A0FC6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F509E3"/>
    <w:multiLevelType w:val="multilevel"/>
    <w:tmpl w:val="E2EC09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E4606"/>
    <w:multiLevelType w:val="multilevel"/>
    <w:tmpl w:val="4D14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470A0"/>
    <w:multiLevelType w:val="hybridMultilevel"/>
    <w:tmpl w:val="E018A74C"/>
    <w:lvl w:ilvl="0" w:tplc="E32E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565AD8"/>
    <w:multiLevelType w:val="multilevel"/>
    <w:tmpl w:val="B2F4E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57604"/>
    <w:multiLevelType w:val="hybridMultilevel"/>
    <w:tmpl w:val="B484AE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E36D0"/>
    <w:multiLevelType w:val="multilevel"/>
    <w:tmpl w:val="EC9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A0339"/>
    <w:multiLevelType w:val="multilevel"/>
    <w:tmpl w:val="AFB2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ED7B11"/>
    <w:multiLevelType w:val="multilevel"/>
    <w:tmpl w:val="2DA2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ED7E47"/>
    <w:multiLevelType w:val="hybridMultilevel"/>
    <w:tmpl w:val="7DA6F190"/>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7CC86352"/>
    <w:multiLevelType w:val="multilevel"/>
    <w:tmpl w:val="17D2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2"/>
  </w:num>
  <w:num w:numId="4">
    <w:abstractNumId w:val="1"/>
  </w:num>
  <w:num w:numId="5">
    <w:abstractNumId w:val="7"/>
  </w:num>
  <w:num w:numId="6">
    <w:abstractNumId w:val="6"/>
  </w:num>
  <w:num w:numId="7">
    <w:abstractNumId w:val="11"/>
  </w:num>
  <w:num w:numId="8">
    <w:abstractNumId w:val="4"/>
  </w:num>
  <w:num w:numId="9">
    <w:abstractNumId w:val="8"/>
  </w:num>
  <w:num w:numId="10">
    <w:abstractNumId w:val="3"/>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028"/>
    <w:rsid w:val="00003EC0"/>
    <w:rsid w:val="00010819"/>
    <w:rsid w:val="000119CA"/>
    <w:rsid w:val="00014B89"/>
    <w:rsid w:val="000357D2"/>
    <w:rsid w:val="00065DFA"/>
    <w:rsid w:val="000A4140"/>
    <w:rsid w:val="000B0762"/>
    <w:rsid w:val="000B56FC"/>
    <w:rsid w:val="000C5BC1"/>
    <w:rsid w:val="000E1382"/>
    <w:rsid w:val="00106D8A"/>
    <w:rsid w:val="00110018"/>
    <w:rsid w:val="0011268B"/>
    <w:rsid w:val="001311B2"/>
    <w:rsid w:val="0017363B"/>
    <w:rsid w:val="00180A19"/>
    <w:rsid w:val="001827CC"/>
    <w:rsid w:val="001F3B9B"/>
    <w:rsid w:val="00221DB7"/>
    <w:rsid w:val="0024680E"/>
    <w:rsid w:val="002833F0"/>
    <w:rsid w:val="00294683"/>
    <w:rsid w:val="002A510F"/>
    <w:rsid w:val="00341E01"/>
    <w:rsid w:val="00355772"/>
    <w:rsid w:val="003679DA"/>
    <w:rsid w:val="003B15FE"/>
    <w:rsid w:val="003B709F"/>
    <w:rsid w:val="003E6435"/>
    <w:rsid w:val="00413F43"/>
    <w:rsid w:val="00426825"/>
    <w:rsid w:val="00446C99"/>
    <w:rsid w:val="00447E4D"/>
    <w:rsid w:val="0045142D"/>
    <w:rsid w:val="00461E65"/>
    <w:rsid w:val="0049012B"/>
    <w:rsid w:val="004B0419"/>
    <w:rsid w:val="004D31AF"/>
    <w:rsid w:val="004D75E4"/>
    <w:rsid w:val="00506578"/>
    <w:rsid w:val="00520060"/>
    <w:rsid w:val="00555EE4"/>
    <w:rsid w:val="005579C4"/>
    <w:rsid w:val="00562666"/>
    <w:rsid w:val="00593B66"/>
    <w:rsid w:val="005D5246"/>
    <w:rsid w:val="005D7844"/>
    <w:rsid w:val="006048F7"/>
    <w:rsid w:val="0062282D"/>
    <w:rsid w:val="00655966"/>
    <w:rsid w:val="00656DAE"/>
    <w:rsid w:val="00671524"/>
    <w:rsid w:val="00673CD2"/>
    <w:rsid w:val="006A59DD"/>
    <w:rsid w:val="006F0B7B"/>
    <w:rsid w:val="00713CB2"/>
    <w:rsid w:val="007341D1"/>
    <w:rsid w:val="007542D1"/>
    <w:rsid w:val="00797C4E"/>
    <w:rsid w:val="007A0B59"/>
    <w:rsid w:val="007A2ABD"/>
    <w:rsid w:val="007A6088"/>
    <w:rsid w:val="00837054"/>
    <w:rsid w:val="008442E5"/>
    <w:rsid w:val="0084457D"/>
    <w:rsid w:val="008C03F2"/>
    <w:rsid w:val="008C1A46"/>
    <w:rsid w:val="008F7B21"/>
    <w:rsid w:val="00903D80"/>
    <w:rsid w:val="0096151B"/>
    <w:rsid w:val="00980600"/>
    <w:rsid w:val="009D437E"/>
    <w:rsid w:val="009F6D24"/>
    <w:rsid w:val="00A12A45"/>
    <w:rsid w:val="00A669F0"/>
    <w:rsid w:val="00A76205"/>
    <w:rsid w:val="00A77B3A"/>
    <w:rsid w:val="00A92A2E"/>
    <w:rsid w:val="00AA3028"/>
    <w:rsid w:val="00AB37D2"/>
    <w:rsid w:val="00AD5B72"/>
    <w:rsid w:val="00AF5C46"/>
    <w:rsid w:val="00B05DD2"/>
    <w:rsid w:val="00B07F45"/>
    <w:rsid w:val="00B31919"/>
    <w:rsid w:val="00B33077"/>
    <w:rsid w:val="00B335D1"/>
    <w:rsid w:val="00B52DC3"/>
    <w:rsid w:val="00B533EE"/>
    <w:rsid w:val="00B77E18"/>
    <w:rsid w:val="00B80ED3"/>
    <w:rsid w:val="00BA056C"/>
    <w:rsid w:val="00BD5B4E"/>
    <w:rsid w:val="00BE1939"/>
    <w:rsid w:val="00C27D15"/>
    <w:rsid w:val="00C50B69"/>
    <w:rsid w:val="00C63933"/>
    <w:rsid w:val="00C8332A"/>
    <w:rsid w:val="00CE4545"/>
    <w:rsid w:val="00D11DC1"/>
    <w:rsid w:val="00D56599"/>
    <w:rsid w:val="00D63495"/>
    <w:rsid w:val="00D96B89"/>
    <w:rsid w:val="00DA371B"/>
    <w:rsid w:val="00DB03AA"/>
    <w:rsid w:val="00DB2858"/>
    <w:rsid w:val="00DC1EDD"/>
    <w:rsid w:val="00DD2694"/>
    <w:rsid w:val="00E00195"/>
    <w:rsid w:val="00E01BAA"/>
    <w:rsid w:val="00E70502"/>
    <w:rsid w:val="00E75326"/>
    <w:rsid w:val="00E863E3"/>
    <w:rsid w:val="00EA0164"/>
    <w:rsid w:val="00EA19EB"/>
    <w:rsid w:val="00EA6CF2"/>
    <w:rsid w:val="00EB76FB"/>
    <w:rsid w:val="00EF5A7A"/>
    <w:rsid w:val="00F61E36"/>
    <w:rsid w:val="00F63C9C"/>
    <w:rsid w:val="00F73E84"/>
    <w:rsid w:val="00FB7105"/>
    <w:rsid w:val="00FE12EE"/>
    <w:rsid w:val="00FE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3"/>
  </w:style>
  <w:style w:type="paragraph" w:styleId="1">
    <w:name w:val="heading 1"/>
    <w:basedOn w:val="a"/>
    <w:next w:val="a"/>
    <w:link w:val="10"/>
    <w:qFormat/>
    <w:rsid w:val="00F63C9C"/>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819"/>
    <w:rPr>
      <w:rFonts w:ascii="Tahoma" w:hAnsi="Tahoma" w:cs="Tahoma"/>
      <w:sz w:val="16"/>
      <w:szCs w:val="16"/>
    </w:rPr>
  </w:style>
  <w:style w:type="paragraph" w:styleId="a5">
    <w:name w:val="List Paragraph"/>
    <w:basedOn w:val="a"/>
    <w:link w:val="a6"/>
    <w:uiPriority w:val="99"/>
    <w:qFormat/>
    <w:rsid w:val="0011268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F63C9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63C9C"/>
    <w:pPr>
      <w:suppressAutoHyphens/>
      <w:autoSpaceDE w:val="0"/>
      <w:spacing w:after="0" w:line="240" w:lineRule="auto"/>
    </w:pPr>
    <w:rPr>
      <w:rFonts w:ascii="Arial" w:eastAsia="Arial" w:hAnsi="Arial" w:cs="Arial"/>
      <w:color w:val="000000"/>
      <w:sz w:val="24"/>
      <w:szCs w:val="24"/>
      <w:lang w:eastAsia="ar-SA"/>
    </w:rPr>
  </w:style>
  <w:style w:type="character" w:customStyle="1" w:styleId="a6">
    <w:name w:val="Абзац списка Знак"/>
    <w:link w:val="a5"/>
    <w:uiPriority w:val="99"/>
    <w:locked/>
    <w:rsid w:val="00F63C9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63C9C"/>
    <w:rPr>
      <w:rFonts w:ascii="Times New Roman" w:eastAsia="Times New Roman" w:hAnsi="Times New Roman" w:cs="Times New Roman"/>
      <w:b/>
      <w:bCs/>
      <w:sz w:val="32"/>
      <w:szCs w:val="24"/>
      <w:lang w:eastAsia="ru-RU"/>
    </w:rPr>
  </w:style>
  <w:style w:type="paragraph" w:styleId="a8">
    <w:name w:val="Normal (Web)"/>
    <w:basedOn w:val="a"/>
    <w:rsid w:val="00F63C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F63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F63C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7848060">
      <w:bodyDiv w:val="1"/>
      <w:marLeft w:val="0"/>
      <w:marRight w:val="0"/>
      <w:marTop w:val="0"/>
      <w:marBottom w:val="0"/>
      <w:divBdr>
        <w:top w:val="none" w:sz="0" w:space="0" w:color="auto"/>
        <w:left w:val="none" w:sz="0" w:space="0" w:color="auto"/>
        <w:bottom w:val="none" w:sz="0" w:space="0" w:color="auto"/>
        <w:right w:val="none" w:sz="0" w:space="0" w:color="auto"/>
      </w:divBdr>
    </w:div>
    <w:div w:id="1719547883">
      <w:bodyDiv w:val="1"/>
      <w:marLeft w:val="0"/>
      <w:marRight w:val="0"/>
      <w:marTop w:val="0"/>
      <w:marBottom w:val="0"/>
      <w:divBdr>
        <w:top w:val="none" w:sz="0" w:space="0" w:color="auto"/>
        <w:left w:val="none" w:sz="0" w:space="0" w:color="auto"/>
        <w:bottom w:val="none" w:sz="0" w:space="0" w:color="auto"/>
        <w:right w:val="none" w:sz="0" w:space="0" w:color="auto"/>
      </w:divBdr>
      <w:divsChild>
        <w:div w:id="126514387">
          <w:marLeft w:val="0"/>
          <w:marRight w:val="0"/>
          <w:marTop w:val="0"/>
          <w:marBottom w:val="750"/>
          <w:divBdr>
            <w:top w:val="none" w:sz="0" w:space="0" w:color="auto"/>
            <w:left w:val="none" w:sz="0" w:space="0" w:color="auto"/>
            <w:bottom w:val="none" w:sz="0" w:space="0" w:color="auto"/>
            <w:right w:val="none" w:sz="0" w:space="0" w:color="auto"/>
          </w:divBdr>
          <w:divsChild>
            <w:div w:id="2068335051">
              <w:marLeft w:val="0"/>
              <w:marRight w:val="0"/>
              <w:marTop w:val="225"/>
              <w:marBottom w:val="100"/>
              <w:divBdr>
                <w:top w:val="none" w:sz="0" w:space="0" w:color="auto"/>
                <w:left w:val="none" w:sz="0" w:space="0" w:color="auto"/>
                <w:bottom w:val="none" w:sz="0" w:space="0" w:color="auto"/>
                <w:right w:val="none" w:sz="0" w:space="0" w:color="auto"/>
              </w:divBdr>
              <w:divsChild>
                <w:div w:id="721247065">
                  <w:marLeft w:val="0"/>
                  <w:marRight w:val="0"/>
                  <w:marTop w:val="360"/>
                  <w:marBottom w:val="360"/>
                  <w:divBdr>
                    <w:top w:val="single" w:sz="6" w:space="0" w:color="E5E5E5"/>
                    <w:left w:val="single" w:sz="6" w:space="0" w:color="E5E5E5"/>
                    <w:bottom w:val="single" w:sz="6" w:space="0" w:color="E5E5E5"/>
                    <w:right w:val="single" w:sz="6" w:space="0" w:color="E5E5E5"/>
                  </w:divBdr>
                  <w:divsChild>
                    <w:div w:id="149061322">
                      <w:marLeft w:val="0"/>
                      <w:marRight w:val="0"/>
                      <w:marTop w:val="0"/>
                      <w:marBottom w:val="0"/>
                      <w:divBdr>
                        <w:top w:val="none" w:sz="0" w:space="0" w:color="auto"/>
                        <w:left w:val="none" w:sz="0" w:space="0" w:color="auto"/>
                        <w:bottom w:val="none" w:sz="0" w:space="0" w:color="auto"/>
                        <w:right w:val="none" w:sz="0" w:space="0" w:color="auto"/>
                      </w:divBdr>
                      <w:divsChild>
                        <w:div w:id="857046238">
                          <w:marLeft w:val="0"/>
                          <w:marRight w:val="0"/>
                          <w:marTop w:val="0"/>
                          <w:marBottom w:val="0"/>
                          <w:divBdr>
                            <w:top w:val="none" w:sz="0" w:space="0" w:color="auto"/>
                            <w:left w:val="none" w:sz="0" w:space="0" w:color="auto"/>
                            <w:bottom w:val="none" w:sz="0" w:space="0" w:color="auto"/>
                            <w:right w:val="none" w:sz="0" w:space="0" w:color="auto"/>
                          </w:divBdr>
                          <w:divsChild>
                            <w:div w:id="1186670633">
                              <w:marLeft w:val="0"/>
                              <w:marRight w:val="0"/>
                              <w:marTop w:val="0"/>
                              <w:marBottom w:val="0"/>
                              <w:divBdr>
                                <w:top w:val="none" w:sz="0" w:space="0" w:color="auto"/>
                                <w:left w:val="none" w:sz="0" w:space="0" w:color="auto"/>
                                <w:bottom w:val="none" w:sz="0" w:space="0" w:color="auto"/>
                                <w:right w:val="none" w:sz="0" w:space="0" w:color="auto"/>
                              </w:divBdr>
                              <w:divsChild>
                                <w:div w:id="837963977">
                                  <w:marLeft w:val="0"/>
                                  <w:marRight w:val="0"/>
                                  <w:marTop w:val="0"/>
                                  <w:marBottom w:val="0"/>
                                  <w:divBdr>
                                    <w:top w:val="none" w:sz="0" w:space="0" w:color="auto"/>
                                    <w:left w:val="none" w:sz="0" w:space="0" w:color="auto"/>
                                    <w:bottom w:val="none" w:sz="0" w:space="0" w:color="auto"/>
                                    <w:right w:val="none" w:sz="0" w:space="0" w:color="auto"/>
                                  </w:divBdr>
                                  <w:divsChild>
                                    <w:div w:id="7103166">
                                      <w:marLeft w:val="0"/>
                                      <w:marRight w:val="0"/>
                                      <w:marTop w:val="0"/>
                                      <w:marBottom w:val="0"/>
                                      <w:divBdr>
                                        <w:top w:val="none" w:sz="0" w:space="0" w:color="auto"/>
                                        <w:left w:val="none" w:sz="0" w:space="0" w:color="auto"/>
                                        <w:bottom w:val="none" w:sz="0" w:space="0" w:color="auto"/>
                                        <w:right w:val="none" w:sz="0" w:space="0" w:color="auto"/>
                                      </w:divBdr>
                                    </w:div>
                                    <w:div w:id="543955300">
                                      <w:marLeft w:val="0"/>
                                      <w:marRight w:val="0"/>
                                      <w:marTop w:val="0"/>
                                      <w:marBottom w:val="0"/>
                                      <w:divBdr>
                                        <w:top w:val="none" w:sz="0" w:space="0" w:color="auto"/>
                                        <w:left w:val="none" w:sz="0" w:space="0" w:color="auto"/>
                                        <w:bottom w:val="none" w:sz="0" w:space="0" w:color="auto"/>
                                        <w:right w:val="none" w:sz="0" w:space="0" w:color="auto"/>
                                      </w:divBdr>
                                      <w:divsChild>
                                        <w:div w:id="354885955">
                                          <w:marLeft w:val="0"/>
                                          <w:marRight w:val="0"/>
                                          <w:marTop w:val="0"/>
                                          <w:marBottom w:val="0"/>
                                          <w:divBdr>
                                            <w:top w:val="none" w:sz="0" w:space="0" w:color="auto"/>
                                            <w:left w:val="none" w:sz="0" w:space="0" w:color="auto"/>
                                            <w:bottom w:val="none" w:sz="0" w:space="0" w:color="auto"/>
                                            <w:right w:val="none" w:sz="0" w:space="0" w:color="auto"/>
                                          </w:divBdr>
                                          <w:divsChild>
                                            <w:div w:id="853500588">
                                              <w:marLeft w:val="0"/>
                                              <w:marRight w:val="0"/>
                                              <w:marTop w:val="0"/>
                                              <w:marBottom w:val="0"/>
                                              <w:divBdr>
                                                <w:top w:val="none" w:sz="0" w:space="0" w:color="auto"/>
                                                <w:left w:val="none" w:sz="0" w:space="0" w:color="auto"/>
                                                <w:bottom w:val="none" w:sz="0" w:space="0" w:color="auto"/>
                                                <w:right w:val="none" w:sz="0" w:space="0" w:color="auto"/>
                                              </w:divBdr>
                                              <w:divsChild>
                                                <w:div w:id="341854481">
                                                  <w:marLeft w:val="0"/>
                                                  <w:marRight w:val="0"/>
                                                  <w:marTop w:val="0"/>
                                                  <w:marBottom w:val="0"/>
                                                  <w:divBdr>
                                                    <w:top w:val="none" w:sz="0" w:space="0" w:color="auto"/>
                                                    <w:left w:val="none" w:sz="0" w:space="0" w:color="auto"/>
                                                    <w:bottom w:val="none" w:sz="0" w:space="0" w:color="auto"/>
                                                    <w:right w:val="none" w:sz="0" w:space="0" w:color="auto"/>
                                                  </w:divBdr>
                                                  <w:divsChild>
                                                    <w:div w:id="3809044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0834648">
                                      <w:marLeft w:val="0"/>
                                      <w:marRight w:val="0"/>
                                      <w:marTop w:val="0"/>
                                      <w:marBottom w:val="0"/>
                                      <w:divBdr>
                                        <w:top w:val="none" w:sz="0" w:space="0" w:color="auto"/>
                                        <w:left w:val="none" w:sz="0" w:space="0" w:color="auto"/>
                                        <w:bottom w:val="none" w:sz="0" w:space="0" w:color="auto"/>
                                        <w:right w:val="none" w:sz="0" w:space="0" w:color="auto"/>
                                      </w:divBdr>
                                    </w:div>
                                    <w:div w:id="10391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1640">
                          <w:marLeft w:val="0"/>
                          <w:marRight w:val="0"/>
                          <w:marTop w:val="0"/>
                          <w:marBottom w:val="0"/>
                          <w:divBdr>
                            <w:top w:val="none" w:sz="0" w:space="0" w:color="auto"/>
                            <w:left w:val="none" w:sz="0" w:space="0" w:color="auto"/>
                            <w:bottom w:val="none" w:sz="0" w:space="0" w:color="auto"/>
                            <w:right w:val="none" w:sz="0" w:space="0" w:color="auto"/>
                          </w:divBdr>
                          <w:divsChild>
                            <w:div w:id="14505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4551">
                  <w:marLeft w:val="0"/>
                  <w:marRight w:val="0"/>
                  <w:marTop w:val="0"/>
                  <w:marBottom w:val="0"/>
                  <w:divBdr>
                    <w:top w:val="none" w:sz="0" w:space="0" w:color="auto"/>
                    <w:left w:val="none" w:sz="0" w:space="0" w:color="auto"/>
                    <w:bottom w:val="none" w:sz="0" w:space="0" w:color="auto"/>
                    <w:right w:val="none" w:sz="0" w:space="0" w:color="auto"/>
                  </w:divBdr>
                  <w:divsChild>
                    <w:div w:id="862354382">
                      <w:marLeft w:val="-225"/>
                      <w:marRight w:val="-225"/>
                      <w:marTop w:val="0"/>
                      <w:marBottom w:val="0"/>
                      <w:divBdr>
                        <w:top w:val="none" w:sz="0" w:space="0" w:color="auto"/>
                        <w:left w:val="none" w:sz="0" w:space="0" w:color="auto"/>
                        <w:bottom w:val="none" w:sz="0" w:space="0" w:color="auto"/>
                        <w:right w:val="none" w:sz="0" w:space="0" w:color="auto"/>
                      </w:divBdr>
                      <w:divsChild>
                        <w:div w:id="966666070">
                          <w:marLeft w:val="0"/>
                          <w:marRight w:val="0"/>
                          <w:marTop w:val="0"/>
                          <w:marBottom w:val="0"/>
                          <w:divBdr>
                            <w:top w:val="none" w:sz="0" w:space="0" w:color="auto"/>
                            <w:left w:val="none" w:sz="0" w:space="0" w:color="auto"/>
                            <w:bottom w:val="none" w:sz="0" w:space="0" w:color="auto"/>
                            <w:right w:val="none" w:sz="0" w:space="0" w:color="auto"/>
                          </w:divBdr>
                          <w:divsChild>
                            <w:div w:id="237981082">
                              <w:marLeft w:val="0"/>
                              <w:marRight w:val="0"/>
                              <w:marTop w:val="0"/>
                              <w:marBottom w:val="0"/>
                              <w:divBdr>
                                <w:top w:val="none" w:sz="0" w:space="0" w:color="auto"/>
                                <w:left w:val="none" w:sz="0" w:space="0" w:color="auto"/>
                                <w:bottom w:val="none" w:sz="0" w:space="0" w:color="auto"/>
                                <w:right w:val="none" w:sz="0" w:space="0" w:color="auto"/>
                              </w:divBdr>
                            </w:div>
                          </w:divsChild>
                        </w:div>
                        <w:div w:id="1116215298">
                          <w:marLeft w:val="0"/>
                          <w:marRight w:val="0"/>
                          <w:marTop w:val="0"/>
                          <w:marBottom w:val="0"/>
                          <w:divBdr>
                            <w:top w:val="none" w:sz="0" w:space="0" w:color="auto"/>
                            <w:left w:val="none" w:sz="0" w:space="0" w:color="auto"/>
                            <w:bottom w:val="none" w:sz="0" w:space="0" w:color="auto"/>
                            <w:right w:val="none" w:sz="0" w:space="0" w:color="auto"/>
                          </w:divBdr>
                          <w:divsChild>
                            <w:div w:id="1801919428">
                              <w:marLeft w:val="0"/>
                              <w:marRight w:val="0"/>
                              <w:marTop w:val="0"/>
                              <w:marBottom w:val="0"/>
                              <w:divBdr>
                                <w:top w:val="none" w:sz="0" w:space="0" w:color="auto"/>
                                <w:left w:val="none" w:sz="0" w:space="0" w:color="auto"/>
                                <w:bottom w:val="none" w:sz="0" w:space="0" w:color="auto"/>
                                <w:right w:val="none" w:sz="0" w:space="0" w:color="auto"/>
                              </w:divBdr>
                            </w:div>
                          </w:divsChild>
                        </w:div>
                        <w:div w:id="1987589977">
                          <w:marLeft w:val="0"/>
                          <w:marRight w:val="0"/>
                          <w:marTop w:val="0"/>
                          <w:marBottom w:val="0"/>
                          <w:divBdr>
                            <w:top w:val="none" w:sz="0" w:space="0" w:color="auto"/>
                            <w:left w:val="none" w:sz="0" w:space="0" w:color="auto"/>
                            <w:bottom w:val="none" w:sz="0" w:space="0" w:color="auto"/>
                            <w:right w:val="none" w:sz="0" w:space="0" w:color="auto"/>
                          </w:divBdr>
                          <w:divsChild>
                            <w:div w:id="4084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8916">
                      <w:marLeft w:val="-225"/>
                      <w:marRight w:val="-225"/>
                      <w:marTop w:val="0"/>
                      <w:marBottom w:val="0"/>
                      <w:divBdr>
                        <w:top w:val="none" w:sz="0" w:space="0" w:color="auto"/>
                        <w:left w:val="none" w:sz="0" w:space="0" w:color="auto"/>
                        <w:bottom w:val="none" w:sz="0" w:space="0" w:color="auto"/>
                        <w:right w:val="none" w:sz="0" w:space="0" w:color="auto"/>
                      </w:divBdr>
                      <w:divsChild>
                        <w:div w:id="1033771636">
                          <w:marLeft w:val="0"/>
                          <w:marRight w:val="0"/>
                          <w:marTop w:val="0"/>
                          <w:marBottom w:val="0"/>
                          <w:divBdr>
                            <w:top w:val="none" w:sz="0" w:space="0" w:color="auto"/>
                            <w:left w:val="none" w:sz="0" w:space="0" w:color="auto"/>
                            <w:bottom w:val="none" w:sz="0" w:space="0" w:color="auto"/>
                            <w:right w:val="none" w:sz="0" w:space="0" w:color="auto"/>
                          </w:divBdr>
                          <w:divsChild>
                            <w:div w:id="2025547595">
                              <w:marLeft w:val="0"/>
                              <w:marRight w:val="0"/>
                              <w:marTop w:val="0"/>
                              <w:marBottom w:val="0"/>
                              <w:divBdr>
                                <w:top w:val="none" w:sz="0" w:space="0" w:color="auto"/>
                                <w:left w:val="none" w:sz="0" w:space="0" w:color="auto"/>
                                <w:bottom w:val="none" w:sz="0" w:space="0" w:color="auto"/>
                                <w:right w:val="none" w:sz="0" w:space="0" w:color="auto"/>
                              </w:divBdr>
                            </w:div>
                          </w:divsChild>
                        </w:div>
                        <w:div w:id="1100951426">
                          <w:marLeft w:val="0"/>
                          <w:marRight w:val="0"/>
                          <w:marTop w:val="0"/>
                          <w:marBottom w:val="0"/>
                          <w:divBdr>
                            <w:top w:val="none" w:sz="0" w:space="0" w:color="auto"/>
                            <w:left w:val="none" w:sz="0" w:space="0" w:color="auto"/>
                            <w:bottom w:val="none" w:sz="0" w:space="0" w:color="auto"/>
                            <w:right w:val="none" w:sz="0" w:space="0" w:color="auto"/>
                          </w:divBdr>
                          <w:divsChild>
                            <w:div w:id="1456950532">
                              <w:marLeft w:val="0"/>
                              <w:marRight w:val="0"/>
                              <w:marTop w:val="0"/>
                              <w:marBottom w:val="0"/>
                              <w:divBdr>
                                <w:top w:val="none" w:sz="0" w:space="0" w:color="auto"/>
                                <w:left w:val="none" w:sz="0" w:space="0" w:color="auto"/>
                                <w:bottom w:val="none" w:sz="0" w:space="0" w:color="auto"/>
                                <w:right w:val="none" w:sz="0" w:space="0" w:color="auto"/>
                              </w:divBdr>
                            </w:div>
                          </w:divsChild>
                        </w:div>
                        <w:div w:id="1605574973">
                          <w:marLeft w:val="0"/>
                          <w:marRight w:val="0"/>
                          <w:marTop w:val="0"/>
                          <w:marBottom w:val="0"/>
                          <w:divBdr>
                            <w:top w:val="none" w:sz="0" w:space="0" w:color="auto"/>
                            <w:left w:val="none" w:sz="0" w:space="0" w:color="auto"/>
                            <w:bottom w:val="none" w:sz="0" w:space="0" w:color="auto"/>
                            <w:right w:val="none" w:sz="0" w:space="0" w:color="auto"/>
                          </w:divBdr>
                          <w:divsChild>
                            <w:div w:id="455097978">
                              <w:marLeft w:val="0"/>
                              <w:marRight w:val="0"/>
                              <w:marTop w:val="0"/>
                              <w:marBottom w:val="0"/>
                              <w:divBdr>
                                <w:top w:val="none" w:sz="0" w:space="0" w:color="auto"/>
                                <w:left w:val="none" w:sz="0" w:space="0" w:color="auto"/>
                                <w:bottom w:val="none" w:sz="0" w:space="0" w:color="auto"/>
                                <w:right w:val="none" w:sz="0" w:space="0" w:color="auto"/>
                              </w:divBdr>
                            </w:div>
                          </w:divsChild>
                        </w:div>
                        <w:div w:id="2127501997">
                          <w:marLeft w:val="0"/>
                          <w:marRight w:val="0"/>
                          <w:marTop w:val="0"/>
                          <w:marBottom w:val="0"/>
                          <w:divBdr>
                            <w:top w:val="none" w:sz="0" w:space="0" w:color="auto"/>
                            <w:left w:val="none" w:sz="0" w:space="0" w:color="auto"/>
                            <w:bottom w:val="none" w:sz="0" w:space="0" w:color="auto"/>
                            <w:right w:val="none" w:sz="0" w:space="0" w:color="auto"/>
                          </w:divBdr>
                          <w:divsChild>
                            <w:div w:id="451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83294">
          <w:marLeft w:val="0"/>
          <w:marRight w:val="0"/>
          <w:marTop w:val="0"/>
          <w:marBottom w:val="0"/>
          <w:divBdr>
            <w:top w:val="none" w:sz="0" w:space="0" w:color="auto"/>
            <w:left w:val="none" w:sz="0" w:space="0" w:color="auto"/>
            <w:bottom w:val="none" w:sz="0" w:space="0" w:color="auto"/>
            <w:right w:val="none" w:sz="0" w:space="0" w:color="auto"/>
          </w:divBdr>
          <w:divsChild>
            <w:div w:id="1405176524">
              <w:marLeft w:val="0"/>
              <w:marRight w:val="0"/>
              <w:marTop w:val="0"/>
              <w:marBottom w:val="0"/>
              <w:divBdr>
                <w:top w:val="none" w:sz="0" w:space="0" w:color="auto"/>
                <w:left w:val="none" w:sz="0" w:space="0" w:color="auto"/>
                <w:bottom w:val="none" w:sz="0" w:space="0" w:color="auto"/>
                <w:right w:val="none" w:sz="0" w:space="0" w:color="auto"/>
              </w:divBdr>
              <w:divsChild>
                <w:div w:id="1688025401">
                  <w:marLeft w:val="0"/>
                  <w:marRight w:val="0"/>
                  <w:marTop w:val="0"/>
                  <w:marBottom w:val="0"/>
                  <w:divBdr>
                    <w:top w:val="none" w:sz="0" w:space="0" w:color="auto"/>
                    <w:left w:val="none" w:sz="0" w:space="0" w:color="auto"/>
                    <w:bottom w:val="none" w:sz="0" w:space="0" w:color="auto"/>
                    <w:right w:val="none" w:sz="0" w:space="0" w:color="auto"/>
                  </w:divBdr>
                  <w:divsChild>
                    <w:div w:id="972951412">
                      <w:marLeft w:val="0"/>
                      <w:marRight w:val="0"/>
                      <w:marTop w:val="300"/>
                      <w:marBottom w:val="0"/>
                      <w:divBdr>
                        <w:top w:val="single" w:sz="6" w:space="0" w:color="E1E8ED"/>
                        <w:left w:val="single" w:sz="6" w:space="0" w:color="E1E8ED"/>
                        <w:bottom w:val="single" w:sz="6" w:space="0" w:color="E1E8ED"/>
                        <w:right w:val="single" w:sz="6" w:space="0" w:color="E1E8ED"/>
                      </w:divBdr>
                      <w:divsChild>
                        <w:div w:id="1297301346">
                          <w:marLeft w:val="0"/>
                          <w:marRight w:val="0"/>
                          <w:marTop w:val="0"/>
                          <w:marBottom w:val="0"/>
                          <w:divBdr>
                            <w:top w:val="none" w:sz="0" w:space="0" w:color="auto"/>
                            <w:left w:val="none" w:sz="0" w:space="0" w:color="auto"/>
                            <w:bottom w:val="none" w:sz="0" w:space="0" w:color="auto"/>
                            <w:right w:val="none" w:sz="0" w:space="0" w:color="auto"/>
                          </w:divBdr>
                          <w:divsChild>
                            <w:div w:id="9706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es.ru/grammar/122.Vishnyak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32</Pages>
  <Words>10263</Words>
  <Characters>58504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dc:creator>
  <cp:keywords/>
  <dc:description/>
  <cp:lastModifiedBy>Документы</cp:lastModifiedBy>
  <cp:revision>17</cp:revision>
  <dcterms:created xsi:type="dcterms:W3CDTF">2019-09-02T14:51:00Z</dcterms:created>
  <dcterms:modified xsi:type="dcterms:W3CDTF">2021-05-10T03:41:00Z</dcterms:modified>
</cp:coreProperties>
</file>