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D1" w:rsidRPr="00992212" w:rsidRDefault="00155BC4" w:rsidP="008922D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8922D1">
        <w:rPr>
          <w:rFonts w:eastAsia="Calibri"/>
          <w:b/>
          <w:sz w:val="28"/>
          <w:szCs w:val="28"/>
          <w:lang w:eastAsia="en-US"/>
        </w:rPr>
        <w:t>Ростовская  область, Азовский район, село Новотроицкое</w:t>
      </w:r>
    </w:p>
    <w:p w:rsidR="008922D1" w:rsidRDefault="008922D1" w:rsidP="00892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922D1" w:rsidRDefault="008922D1" w:rsidP="00892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Новотроицкая основная общеобразовательная школа </w:t>
      </w:r>
    </w:p>
    <w:p w:rsidR="008922D1" w:rsidRDefault="008922D1" w:rsidP="00892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Азовского района </w:t>
      </w:r>
    </w:p>
    <w:p w:rsidR="008922D1" w:rsidRDefault="008922D1" w:rsidP="008922D1">
      <w:pPr>
        <w:jc w:val="center"/>
      </w:pPr>
    </w:p>
    <w:p w:rsidR="008922D1" w:rsidRDefault="008922D1" w:rsidP="00EF77B2">
      <w:pPr>
        <w:jc w:val="right"/>
      </w:pPr>
    </w:p>
    <w:p w:rsidR="008922D1" w:rsidRDefault="00EF77B2" w:rsidP="00EF77B2">
      <w:pPr>
        <w:jc w:val="right"/>
        <w:rPr>
          <w:b/>
        </w:rPr>
      </w:pPr>
      <w:r>
        <w:rPr>
          <w:b/>
        </w:rPr>
        <w:t xml:space="preserve"> «Утверждена</w:t>
      </w:r>
      <w:r w:rsidR="008922D1">
        <w:rPr>
          <w:b/>
        </w:rPr>
        <w:t>»</w:t>
      </w:r>
    </w:p>
    <w:p w:rsidR="008922D1" w:rsidRDefault="008922D1" w:rsidP="00EF77B2">
      <w:pPr>
        <w:tabs>
          <w:tab w:val="left" w:pos="2336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Директор МБОУ Новотроицкая ООШ</w:t>
      </w:r>
    </w:p>
    <w:p w:rsidR="008922D1" w:rsidRDefault="008922D1" w:rsidP="00EF77B2">
      <w:pPr>
        <w:tabs>
          <w:tab w:val="left" w:pos="2336"/>
          <w:tab w:val="left" w:pos="5790"/>
        </w:tabs>
        <w:spacing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922D1" w:rsidRDefault="00EF77B2" w:rsidP="00EF77B2">
      <w:pPr>
        <w:tabs>
          <w:tab w:val="left" w:pos="2336"/>
          <w:tab w:val="left" w:pos="5790"/>
        </w:tabs>
        <w:spacing w:line="276" w:lineRule="auto"/>
        <w:jc w:val="right"/>
      </w:pPr>
      <w:r>
        <w:t>Приказ от 30.08.2019 № 103</w:t>
      </w:r>
    </w:p>
    <w:p w:rsidR="008922D1" w:rsidRDefault="008922D1" w:rsidP="00EF77B2">
      <w:pPr>
        <w:tabs>
          <w:tab w:val="left" w:pos="2336"/>
        </w:tabs>
        <w:spacing w:line="276" w:lineRule="auto"/>
        <w:jc w:val="right"/>
      </w:pPr>
    </w:p>
    <w:p w:rsidR="008922D1" w:rsidRDefault="008922D1" w:rsidP="00EF77B2">
      <w:pPr>
        <w:tabs>
          <w:tab w:val="left" w:pos="2336"/>
        </w:tabs>
        <w:spacing w:line="276" w:lineRule="auto"/>
        <w:jc w:val="right"/>
      </w:pPr>
      <w:r>
        <w:t xml:space="preserve">                                                                                            </w:t>
      </w:r>
      <w:r w:rsidR="00EF77B2">
        <w:t xml:space="preserve">             ____________</w:t>
      </w:r>
      <w:r>
        <w:t>/Е.А. Мершина/</w:t>
      </w:r>
    </w:p>
    <w:p w:rsidR="008922D1" w:rsidRPr="00155BC4" w:rsidRDefault="008922D1" w:rsidP="00155BC4">
      <w:pPr>
        <w:tabs>
          <w:tab w:val="left" w:pos="2336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.</w:t>
      </w:r>
    </w:p>
    <w:p w:rsidR="008922D1" w:rsidRPr="00155BC4" w:rsidRDefault="008922D1" w:rsidP="008922D1">
      <w:pPr>
        <w:tabs>
          <w:tab w:val="left" w:pos="2336"/>
        </w:tabs>
        <w:spacing w:line="276" w:lineRule="auto"/>
        <w:jc w:val="center"/>
        <w:rPr>
          <w:b/>
          <w:sz w:val="44"/>
          <w:szCs w:val="44"/>
        </w:rPr>
      </w:pPr>
      <w:r w:rsidRPr="00155BC4">
        <w:rPr>
          <w:b/>
          <w:sz w:val="44"/>
          <w:szCs w:val="44"/>
        </w:rPr>
        <w:t xml:space="preserve">РАБОЧАЯ ПРОГРАММА  </w:t>
      </w:r>
    </w:p>
    <w:p w:rsidR="008922D1" w:rsidRPr="00155BC4" w:rsidRDefault="008922D1" w:rsidP="008922D1">
      <w:pPr>
        <w:tabs>
          <w:tab w:val="left" w:pos="3104"/>
        </w:tabs>
        <w:spacing w:line="276" w:lineRule="auto"/>
        <w:ind w:left="360"/>
        <w:jc w:val="center"/>
        <w:rPr>
          <w:b/>
          <w:sz w:val="44"/>
          <w:szCs w:val="44"/>
        </w:rPr>
      </w:pPr>
      <w:r w:rsidRPr="00155BC4">
        <w:rPr>
          <w:b/>
          <w:sz w:val="44"/>
          <w:szCs w:val="44"/>
        </w:rPr>
        <w:t>ПО ОСНОВАМ БЕЗОПАСНОСТИ ЖИЗНЕДЕЯТЕЛЬНОСТИ</w:t>
      </w:r>
    </w:p>
    <w:p w:rsidR="008922D1" w:rsidRDefault="008922D1" w:rsidP="00155BC4">
      <w:pPr>
        <w:tabs>
          <w:tab w:val="left" w:pos="3104"/>
        </w:tabs>
        <w:spacing w:line="276" w:lineRule="auto"/>
        <w:rPr>
          <w:b/>
          <w:sz w:val="32"/>
          <w:szCs w:val="32"/>
        </w:rPr>
      </w:pPr>
    </w:p>
    <w:p w:rsidR="008922D1" w:rsidRDefault="00093245" w:rsidP="00093245">
      <w:pPr>
        <w:tabs>
          <w:tab w:val="left" w:pos="3104"/>
        </w:tabs>
        <w:spacing w:line="276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Уровень общего образования (класс)</w:t>
      </w:r>
    </w:p>
    <w:p w:rsidR="008922D1" w:rsidRDefault="00EF77B2" w:rsidP="008922D1">
      <w:pPr>
        <w:tabs>
          <w:tab w:val="left" w:pos="3104"/>
        </w:tabs>
        <w:spacing w:line="276" w:lineRule="auto"/>
        <w:ind w:left="36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Основное общее образование   9</w:t>
      </w:r>
      <w:r w:rsidR="008922D1">
        <w:rPr>
          <w:b/>
          <w:sz w:val="44"/>
          <w:szCs w:val="44"/>
          <w:u w:val="single"/>
        </w:rPr>
        <w:t xml:space="preserve"> класс</w:t>
      </w:r>
    </w:p>
    <w:p w:rsidR="008922D1" w:rsidRDefault="008922D1" w:rsidP="008922D1">
      <w:pPr>
        <w:tabs>
          <w:tab w:val="left" w:pos="3104"/>
        </w:tabs>
        <w:spacing w:line="276" w:lineRule="auto"/>
        <w:ind w:left="360"/>
        <w:rPr>
          <w:b/>
          <w:sz w:val="44"/>
          <w:szCs w:val="44"/>
        </w:rPr>
      </w:pPr>
      <w:r>
        <w:rPr>
          <w:b/>
          <w:sz w:val="32"/>
          <w:szCs w:val="32"/>
        </w:rPr>
        <w:t>Количество часов:</w:t>
      </w:r>
      <w:r>
        <w:rPr>
          <w:b/>
          <w:sz w:val="44"/>
          <w:szCs w:val="44"/>
          <w:u w:val="single"/>
        </w:rPr>
        <w:t>3</w:t>
      </w:r>
      <w:r w:rsidR="00EF77B2">
        <w:rPr>
          <w:b/>
          <w:sz w:val="44"/>
          <w:szCs w:val="44"/>
          <w:u w:val="single"/>
        </w:rPr>
        <w:t>4</w:t>
      </w:r>
      <w:r>
        <w:rPr>
          <w:b/>
          <w:sz w:val="44"/>
          <w:szCs w:val="44"/>
          <w:u w:val="single"/>
        </w:rPr>
        <w:t xml:space="preserve"> час</w:t>
      </w:r>
      <w:r w:rsidR="00333D81">
        <w:rPr>
          <w:b/>
          <w:sz w:val="44"/>
          <w:szCs w:val="44"/>
          <w:u w:val="single"/>
        </w:rPr>
        <w:t>а</w:t>
      </w:r>
    </w:p>
    <w:p w:rsidR="008922D1" w:rsidRDefault="008922D1" w:rsidP="008922D1">
      <w:pPr>
        <w:tabs>
          <w:tab w:val="left" w:pos="3104"/>
        </w:tabs>
        <w:spacing w:line="276" w:lineRule="auto"/>
        <w:ind w:left="360"/>
        <w:rPr>
          <w:b/>
          <w:sz w:val="44"/>
          <w:szCs w:val="44"/>
        </w:rPr>
      </w:pPr>
      <w:r>
        <w:rPr>
          <w:b/>
          <w:sz w:val="32"/>
          <w:szCs w:val="32"/>
        </w:rPr>
        <w:t>Учитель</w:t>
      </w:r>
      <w:r w:rsidR="00155BC4">
        <w:rPr>
          <w:b/>
          <w:sz w:val="44"/>
          <w:szCs w:val="44"/>
        </w:rPr>
        <w:t>Грошев Руслан Владимирович</w:t>
      </w:r>
    </w:p>
    <w:p w:rsidR="008922D1" w:rsidRDefault="008922D1" w:rsidP="008922D1">
      <w:pPr>
        <w:tabs>
          <w:tab w:val="left" w:pos="3104"/>
        </w:tabs>
        <w:spacing w:line="276" w:lineRule="auto"/>
        <w:ind w:left="360"/>
        <w:rPr>
          <w:b/>
          <w:sz w:val="32"/>
          <w:szCs w:val="32"/>
        </w:rPr>
      </w:pPr>
    </w:p>
    <w:p w:rsidR="008922D1" w:rsidRDefault="008922D1" w:rsidP="008922D1">
      <w:pPr>
        <w:tabs>
          <w:tab w:val="left" w:pos="3104"/>
        </w:tabs>
        <w:spacing w:line="276" w:lineRule="auto"/>
        <w:ind w:left="360"/>
        <w:rPr>
          <w:rFonts w:eastAsia="Calibri"/>
          <w:b/>
          <w:sz w:val="32"/>
          <w:szCs w:val="32"/>
          <w:u w:val="single"/>
          <w:lang w:eastAsia="en-US"/>
        </w:rPr>
      </w:pPr>
      <w:r w:rsidRPr="00146A12">
        <w:rPr>
          <w:b/>
          <w:sz w:val="32"/>
          <w:szCs w:val="32"/>
          <w:u w:val="single"/>
        </w:rPr>
        <w:t>Программа разработана на основе</w:t>
      </w:r>
      <w:r>
        <w:rPr>
          <w:rFonts w:eastAsia="Calibri"/>
          <w:b/>
          <w:sz w:val="32"/>
          <w:szCs w:val="32"/>
          <w:u w:val="single"/>
          <w:lang w:eastAsia="en-US"/>
        </w:rPr>
        <w:t xml:space="preserve">  программы основы</w:t>
      </w:r>
    </w:p>
    <w:p w:rsidR="008922D1" w:rsidRPr="00155BC4" w:rsidRDefault="008922D1" w:rsidP="00155BC4">
      <w:pPr>
        <w:tabs>
          <w:tab w:val="left" w:pos="3104"/>
        </w:tabs>
        <w:spacing w:line="276" w:lineRule="auto"/>
        <w:ind w:left="360"/>
        <w:rPr>
          <w:rFonts w:eastAsia="Calibri"/>
          <w:b/>
          <w:sz w:val="32"/>
          <w:szCs w:val="32"/>
          <w:u w:val="single"/>
          <w:lang w:eastAsia="en-US"/>
        </w:rPr>
      </w:pPr>
      <w:r>
        <w:rPr>
          <w:rFonts w:eastAsia="Calibri"/>
          <w:b/>
          <w:sz w:val="32"/>
          <w:szCs w:val="32"/>
          <w:u w:val="single"/>
          <w:lang w:eastAsia="en-US"/>
        </w:rPr>
        <w:t>бе</w:t>
      </w:r>
      <w:r w:rsidR="00EF77B2">
        <w:rPr>
          <w:rFonts w:eastAsia="Calibri"/>
          <w:b/>
          <w:sz w:val="32"/>
          <w:szCs w:val="32"/>
          <w:u w:val="single"/>
          <w:lang w:eastAsia="en-US"/>
        </w:rPr>
        <w:t>зопасности жизнедеятельности – 9</w:t>
      </w:r>
      <w:r>
        <w:rPr>
          <w:rFonts w:eastAsia="Calibri"/>
          <w:b/>
          <w:sz w:val="32"/>
          <w:szCs w:val="32"/>
          <w:u w:val="single"/>
          <w:lang w:eastAsia="en-US"/>
        </w:rPr>
        <w:t xml:space="preserve"> класса общеобразовательной школы  / авт.- сост.А.Т.Смирнов</w:t>
      </w:r>
    </w:p>
    <w:p w:rsidR="008922D1" w:rsidRDefault="008922D1" w:rsidP="008922D1">
      <w:pPr>
        <w:rPr>
          <w:rFonts w:ascii="Cambria" w:hAnsi="Cambria"/>
          <w:sz w:val="28"/>
          <w:szCs w:val="28"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C2C11" w:rsidRDefault="004C2C11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82EE9" w:rsidRDefault="00EF77B2" w:rsidP="004C2C11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  <w:r>
        <w:rPr>
          <w:b/>
        </w:rPr>
        <w:t>2019-2020</w:t>
      </w:r>
      <w:r w:rsidR="008922D1">
        <w:rPr>
          <w:b/>
        </w:rPr>
        <w:t xml:space="preserve"> учебный год</w:t>
      </w:r>
    </w:p>
    <w:p w:rsidR="00482EE9" w:rsidRDefault="00482EE9" w:rsidP="00155BC4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:rsidR="00482EE9" w:rsidRDefault="00482EE9" w:rsidP="004C2C11">
      <w:pPr>
        <w:pStyle w:val="msonormalbullet2gif"/>
        <w:shd w:val="clear" w:color="auto" w:fill="FFFFFF"/>
        <w:adjustRightInd w:val="0"/>
        <w:contextualSpacing/>
        <w:rPr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Оглавление </w:t>
      </w:r>
    </w:p>
    <w:p w:rsidR="00CB6F8B" w:rsidRDefault="00CB6F8B" w:rsidP="00CB6F8B">
      <w:pPr>
        <w:pStyle w:val="af0"/>
        <w:numPr>
          <w:ilvl w:val="0"/>
          <w:numId w:val="13"/>
        </w:numPr>
        <w:rPr>
          <w:rFonts w:eastAsia="Calibri"/>
        </w:rPr>
      </w:pPr>
      <w:r w:rsidRPr="00992212">
        <w:rPr>
          <w:rFonts w:eastAsia="Calibri"/>
        </w:rPr>
        <w:t xml:space="preserve">Пояснительная </w:t>
      </w:r>
      <w:r>
        <w:rPr>
          <w:rFonts w:eastAsia="Calibri"/>
        </w:rPr>
        <w:t xml:space="preserve"> записка ………………………………………………………………. стр. 3-4</w:t>
      </w:r>
    </w:p>
    <w:p w:rsidR="00CB6F8B" w:rsidRPr="00992212" w:rsidRDefault="00CB6F8B" w:rsidP="00CB6F8B">
      <w:pPr>
        <w:pStyle w:val="af0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 xml:space="preserve">Общая </w:t>
      </w:r>
      <w:r w:rsidRPr="00992212">
        <w:rPr>
          <w:bCs/>
        </w:rPr>
        <w:t xml:space="preserve">характеристика </w:t>
      </w:r>
      <w:r>
        <w:rPr>
          <w:bCs/>
        </w:rPr>
        <w:t>учебного предмета ………………………………………… . стр</w:t>
      </w:r>
      <w:r w:rsidRPr="00992212">
        <w:rPr>
          <w:bCs/>
        </w:rPr>
        <w:t>.</w:t>
      </w:r>
      <w:r>
        <w:rPr>
          <w:bCs/>
        </w:rPr>
        <w:t>5</w:t>
      </w:r>
    </w:p>
    <w:p w:rsidR="00CB6F8B" w:rsidRPr="00992212" w:rsidRDefault="00CB6F8B" w:rsidP="00CB6F8B">
      <w:pPr>
        <w:pStyle w:val="af0"/>
        <w:numPr>
          <w:ilvl w:val="0"/>
          <w:numId w:val="13"/>
        </w:numPr>
        <w:rPr>
          <w:rFonts w:eastAsia="Calibri"/>
        </w:rPr>
      </w:pPr>
      <w:r>
        <w:rPr>
          <w:bCs/>
        </w:rPr>
        <w:t xml:space="preserve">Место учебного предмета……………………………………………………………. . стр. </w:t>
      </w:r>
      <w:r w:rsidR="00301978">
        <w:rPr>
          <w:bCs/>
        </w:rPr>
        <w:t>6</w:t>
      </w:r>
    </w:p>
    <w:p w:rsidR="00CB6F8B" w:rsidRPr="00992212" w:rsidRDefault="00CB6F8B" w:rsidP="00CB6F8B">
      <w:pPr>
        <w:pStyle w:val="af0"/>
        <w:numPr>
          <w:ilvl w:val="0"/>
          <w:numId w:val="13"/>
        </w:numPr>
        <w:rPr>
          <w:rFonts w:eastAsia="Calibri"/>
        </w:rPr>
      </w:pPr>
      <w:r>
        <w:rPr>
          <w:bCs/>
        </w:rPr>
        <w:t xml:space="preserve">Содержание учебного предмета..……………………………………………………. . стр. </w:t>
      </w:r>
      <w:r w:rsidR="00301978">
        <w:rPr>
          <w:bCs/>
        </w:rPr>
        <w:t>7-8</w:t>
      </w:r>
    </w:p>
    <w:p w:rsidR="00CB6F8B" w:rsidRDefault="00093245" w:rsidP="00CB6F8B">
      <w:pPr>
        <w:pStyle w:val="af0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Тематическое планирование</w:t>
      </w:r>
      <w:r w:rsidR="00CB6F8B">
        <w:rPr>
          <w:rFonts w:eastAsia="Calibri"/>
        </w:rPr>
        <w:t xml:space="preserve">………………………………………………………….. стр. </w:t>
      </w:r>
      <w:r w:rsidR="00301978">
        <w:rPr>
          <w:rFonts w:eastAsia="Calibri"/>
        </w:rPr>
        <w:t>9</w:t>
      </w:r>
    </w:p>
    <w:p w:rsidR="00CB6F8B" w:rsidRDefault="00CB6F8B" w:rsidP="00CB6F8B">
      <w:pPr>
        <w:pStyle w:val="af0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 xml:space="preserve">Календарно-тематическое планирование …………………………………………….стр. </w:t>
      </w:r>
      <w:r w:rsidR="00301978">
        <w:rPr>
          <w:rFonts w:eastAsia="Calibri"/>
        </w:rPr>
        <w:t>10-14</w:t>
      </w:r>
    </w:p>
    <w:p w:rsidR="00CB6F8B" w:rsidRDefault="00093245" w:rsidP="00CB6F8B">
      <w:pPr>
        <w:pStyle w:val="af0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Планируемые результаты изучения учебного предмета ……………………………..</w:t>
      </w:r>
      <w:r w:rsidR="00CB6F8B">
        <w:rPr>
          <w:rFonts w:eastAsia="Calibri"/>
        </w:rPr>
        <w:t xml:space="preserve">стр. </w:t>
      </w:r>
      <w:r w:rsidR="00301978">
        <w:rPr>
          <w:rFonts w:eastAsia="Calibri"/>
        </w:rPr>
        <w:t>15</w:t>
      </w:r>
      <w:r>
        <w:rPr>
          <w:rFonts w:eastAsia="Calibri"/>
        </w:rPr>
        <w:t>-</w:t>
      </w:r>
      <w:r w:rsidR="00AC1C47">
        <w:rPr>
          <w:rFonts w:eastAsia="Calibri"/>
        </w:rPr>
        <w:t>19</w:t>
      </w:r>
    </w:p>
    <w:p w:rsidR="00CB6F8B" w:rsidRDefault="00093245" w:rsidP="00CB6F8B">
      <w:pPr>
        <w:pStyle w:val="af0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Требования к уровню подготовки обучающихся</w:t>
      </w:r>
      <w:r w:rsidR="00CB6F8B">
        <w:rPr>
          <w:rFonts w:eastAsia="Calibri"/>
        </w:rPr>
        <w:t>………………………………</w:t>
      </w:r>
      <w:r>
        <w:rPr>
          <w:rFonts w:eastAsia="Calibri"/>
        </w:rPr>
        <w:t>……..</w:t>
      </w:r>
      <w:r w:rsidR="00CB6F8B">
        <w:rPr>
          <w:rFonts w:eastAsia="Calibri"/>
        </w:rPr>
        <w:t xml:space="preserve">стр. </w:t>
      </w:r>
      <w:r w:rsidR="00D933D7">
        <w:rPr>
          <w:rFonts w:eastAsia="Calibri"/>
        </w:rPr>
        <w:t>2</w:t>
      </w:r>
      <w:r w:rsidR="00AC1C47">
        <w:rPr>
          <w:rFonts w:eastAsia="Calibri"/>
        </w:rPr>
        <w:t>0</w:t>
      </w:r>
    </w:p>
    <w:p w:rsidR="003F414E" w:rsidRPr="00B9171A" w:rsidRDefault="003F414E" w:rsidP="00CB6F8B">
      <w:pPr>
        <w:pStyle w:val="af0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Виды и формы контроля</w:t>
      </w:r>
      <w:r w:rsidR="004C2C11">
        <w:rPr>
          <w:rFonts w:eastAsia="Calibri"/>
        </w:rPr>
        <w:t>.Критерии оценивания</w:t>
      </w:r>
      <w:r>
        <w:rPr>
          <w:rFonts w:eastAsia="Calibri"/>
        </w:rPr>
        <w:t>……</w:t>
      </w:r>
      <w:r w:rsidR="004C2C11">
        <w:rPr>
          <w:rFonts w:eastAsia="Calibri"/>
        </w:rPr>
        <w:t>…………………….</w:t>
      </w:r>
      <w:r>
        <w:rPr>
          <w:rFonts w:eastAsia="Calibri"/>
        </w:rPr>
        <w:t>…………………………………………………..стр</w:t>
      </w:r>
      <w:r w:rsidR="004C2C11">
        <w:rPr>
          <w:rFonts w:eastAsia="Calibri"/>
        </w:rPr>
        <w:t>.</w:t>
      </w:r>
    </w:p>
    <w:p w:rsidR="00CB6F8B" w:rsidRPr="00093245" w:rsidRDefault="00CB6F8B" w:rsidP="00093245">
      <w:pPr>
        <w:pStyle w:val="af0"/>
        <w:keepNext/>
        <w:numPr>
          <w:ilvl w:val="0"/>
          <w:numId w:val="13"/>
        </w:numPr>
        <w:outlineLvl w:val="0"/>
        <w:rPr>
          <w:bCs/>
        </w:rPr>
      </w:pPr>
      <w:r w:rsidRPr="00B9171A">
        <w:rPr>
          <w:bCs/>
        </w:rPr>
        <w:t>Учебно-методическое и материально-техническое обеспечение</w:t>
      </w:r>
      <w:r>
        <w:rPr>
          <w:bCs/>
        </w:rPr>
        <w:t>……………………..</w:t>
      </w:r>
      <w:r w:rsidR="00034D0B">
        <w:rPr>
          <w:rFonts w:eastAsia="Calibri"/>
        </w:rPr>
        <w:t xml:space="preserve">стр. </w:t>
      </w:r>
      <w:r w:rsidR="004C2C11">
        <w:rPr>
          <w:rFonts w:eastAsia="Calibri"/>
        </w:rPr>
        <w:t>21</w:t>
      </w:r>
    </w:p>
    <w:p w:rsidR="00CB6F8B" w:rsidRDefault="003F414E" w:rsidP="003F414E">
      <w:pPr>
        <w:pStyle w:val="af0"/>
        <w:numPr>
          <w:ilvl w:val="0"/>
          <w:numId w:val="13"/>
        </w:numPr>
        <w:rPr>
          <w:rFonts w:eastAsia="Calibri"/>
          <w:b/>
        </w:rPr>
      </w:pPr>
      <w:r>
        <w:rPr>
          <w:rFonts w:eastAsia="Calibri"/>
          <w:b/>
        </w:rPr>
        <w:t xml:space="preserve">Лист </w:t>
      </w: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155BC4">
      <w:pPr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jc w:val="center"/>
        <w:rPr>
          <w:rFonts w:eastAsia="Calibri"/>
          <w:b/>
        </w:rPr>
      </w:pPr>
    </w:p>
    <w:p w:rsidR="00CB6F8B" w:rsidRDefault="00CB6F8B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482EE9" w:rsidRDefault="00482EE9" w:rsidP="00CB6F8B">
      <w:pPr>
        <w:rPr>
          <w:rFonts w:eastAsia="Calibri"/>
          <w:b/>
        </w:rPr>
      </w:pPr>
    </w:p>
    <w:p w:rsidR="00093245" w:rsidRDefault="00093245" w:rsidP="00CB6F8B">
      <w:pPr>
        <w:rPr>
          <w:rFonts w:eastAsia="Calibri"/>
          <w:b/>
        </w:rPr>
      </w:pPr>
    </w:p>
    <w:p w:rsidR="00CB6F8B" w:rsidRPr="00093245" w:rsidRDefault="00093245" w:rsidP="00CB6F8B">
      <w:pPr>
        <w:jc w:val="center"/>
        <w:rPr>
          <w:rFonts w:eastAsia="Calibri"/>
          <w:b/>
          <w:sz w:val="32"/>
        </w:rPr>
      </w:pPr>
      <w:r w:rsidRPr="00093245">
        <w:rPr>
          <w:rFonts w:eastAsia="Calibri"/>
          <w:b/>
          <w:sz w:val="32"/>
        </w:rPr>
        <w:lastRenderedPageBreak/>
        <w:t>1.</w:t>
      </w:r>
      <w:r w:rsidR="00CB6F8B" w:rsidRPr="00093245">
        <w:rPr>
          <w:rFonts w:eastAsia="Calibri"/>
          <w:b/>
          <w:sz w:val="32"/>
        </w:rPr>
        <w:t xml:space="preserve">Пояснительная   записка </w:t>
      </w:r>
    </w:p>
    <w:p w:rsidR="00CB6F8B" w:rsidRPr="00093245" w:rsidRDefault="00CB6F8B" w:rsidP="00CB6F8B">
      <w:pPr>
        <w:rPr>
          <w:sz w:val="32"/>
        </w:rPr>
      </w:pPr>
    </w:p>
    <w:p w:rsidR="00CB6F8B" w:rsidRPr="00C20557" w:rsidRDefault="00CB6F8B" w:rsidP="00CB6F8B">
      <w:pPr>
        <w:jc w:val="both"/>
        <w:rPr>
          <w:b/>
          <w:i/>
          <w:color w:val="000000"/>
        </w:rPr>
      </w:pPr>
      <w:r w:rsidRPr="00C20557">
        <w:rPr>
          <w:color w:val="000000"/>
        </w:rPr>
        <w:t>Рабочая программа учебного курса  «</w:t>
      </w:r>
      <w:r>
        <w:rPr>
          <w:color w:val="000000"/>
        </w:rPr>
        <w:t>ОБЖ</w:t>
      </w:r>
      <w:r w:rsidRPr="00C20557">
        <w:rPr>
          <w:color w:val="000000"/>
        </w:rPr>
        <w:t xml:space="preserve">» предназначена для обучения </w:t>
      </w:r>
      <w:r w:rsidR="005F6CC8">
        <w:rPr>
          <w:color w:val="000000"/>
        </w:rPr>
        <w:t>об</w:t>
      </w:r>
      <w:r w:rsidRPr="00C20557">
        <w:rPr>
          <w:color w:val="000000"/>
        </w:rPr>
        <w:t>уча</w:t>
      </w:r>
      <w:r w:rsidR="005F6CC8">
        <w:rPr>
          <w:color w:val="000000"/>
        </w:rPr>
        <w:t>ю</w:t>
      </w:r>
      <w:r w:rsidRPr="00C20557">
        <w:rPr>
          <w:color w:val="000000"/>
        </w:rPr>
        <w:t xml:space="preserve">щихся </w:t>
      </w:r>
      <w:r w:rsidR="00482EE9">
        <w:rPr>
          <w:color w:val="000000"/>
        </w:rPr>
        <w:t>9</w:t>
      </w:r>
      <w:r w:rsidRPr="00C20557">
        <w:rPr>
          <w:color w:val="000000"/>
        </w:rPr>
        <w:t xml:space="preserve"> класса  и</w:t>
      </w:r>
      <w:r w:rsidRPr="00C20557">
        <w:rPr>
          <w:b/>
          <w:i/>
          <w:color w:val="000000"/>
        </w:rPr>
        <w:t xml:space="preserve">    разработана на основе:</w:t>
      </w:r>
    </w:p>
    <w:p w:rsidR="00CB6F8B" w:rsidRPr="00C20557" w:rsidRDefault="00CB6F8B" w:rsidP="00CB6F8B">
      <w:pPr>
        <w:numPr>
          <w:ilvl w:val="0"/>
          <w:numId w:val="15"/>
        </w:numPr>
        <w:jc w:val="both"/>
        <w:rPr>
          <w:color w:val="000000"/>
        </w:rPr>
      </w:pPr>
      <w:r w:rsidRPr="00C20557">
        <w:t>Федерального Закона «Об образовании в РФ» от 29.12.2012 г. №273 – ФЗ (п.2, ст. 28);</w:t>
      </w:r>
    </w:p>
    <w:p w:rsidR="00CB6F8B" w:rsidRDefault="00CB6F8B" w:rsidP="00CB6F8B">
      <w:pPr>
        <w:numPr>
          <w:ilvl w:val="0"/>
          <w:numId w:val="15"/>
        </w:numPr>
        <w:jc w:val="both"/>
        <w:rPr>
          <w:color w:val="000000"/>
        </w:rPr>
      </w:pPr>
      <w:r w:rsidRPr="00C20557">
        <w:rPr>
          <w:color w:val="000000"/>
        </w:rPr>
        <w:t>Федерального государственного образовательного стандарта основного общего образования                                        (Приказ Минобрнауки РФ  от 17.12.2010г. № 1897);</w:t>
      </w:r>
    </w:p>
    <w:p w:rsidR="00CB6F8B" w:rsidRPr="00932551" w:rsidRDefault="00CB6F8B" w:rsidP="00CB6F8B">
      <w:pPr>
        <w:numPr>
          <w:ilvl w:val="0"/>
          <w:numId w:val="15"/>
        </w:numPr>
        <w:jc w:val="both"/>
        <w:rPr>
          <w:color w:val="000000"/>
        </w:rPr>
      </w:pPr>
      <w:r w:rsidRPr="00C20557">
        <w:t xml:space="preserve">Примерной программы основного общего образования по </w:t>
      </w:r>
      <w:r w:rsidR="008F45A3">
        <w:t>ОБЖ</w:t>
      </w:r>
      <w:r w:rsidRPr="00C20557">
        <w:t xml:space="preserve">. / Примерные программы по учебным предметам. </w:t>
      </w:r>
      <w:r>
        <w:t xml:space="preserve">ОБЖ </w:t>
      </w:r>
      <w:r w:rsidRPr="00C20557">
        <w:t xml:space="preserve"> 5-9</w:t>
      </w:r>
      <w:r>
        <w:t>/</w:t>
      </w:r>
    </w:p>
    <w:p w:rsidR="00CB6F8B" w:rsidRPr="0016782C" w:rsidRDefault="00CB6F8B" w:rsidP="00CB6F8B">
      <w:pPr>
        <w:pStyle w:val="af0"/>
        <w:numPr>
          <w:ilvl w:val="0"/>
          <w:numId w:val="15"/>
        </w:numPr>
        <w:rPr>
          <w:lang w:eastAsia="en-US"/>
        </w:rPr>
      </w:pPr>
      <w:r w:rsidRPr="0016782C">
        <w:rPr>
          <w:lang w:eastAsia="en-US"/>
        </w:rPr>
        <w:t>А.Т. Смирнов, Б.О. Хренников «Основы безопасности жизнедеятельности».</w:t>
      </w:r>
      <w:r w:rsidR="00BC38BA" w:rsidRPr="00BC38BA">
        <w:rPr>
          <w:bCs/>
        </w:rPr>
        <w:t xml:space="preserve"> Комплексная программа. Программы общеобразовательных учреждений. 5-11 классы</w:t>
      </w:r>
      <w:r>
        <w:rPr>
          <w:lang w:eastAsia="en-US"/>
        </w:rPr>
        <w:t xml:space="preserve"> - </w:t>
      </w:r>
      <w:r w:rsidR="00482EE9">
        <w:rPr>
          <w:lang w:eastAsia="en-US"/>
        </w:rPr>
        <w:t>М. «Просвещение»,2019</w:t>
      </w:r>
    </w:p>
    <w:p w:rsidR="00CB6F8B" w:rsidRPr="00C20557" w:rsidRDefault="00CB6F8B" w:rsidP="00CB6F8B">
      <w:pPr>
        <w:numPr>
          <w:ilvl w:val="0"/>
          <w:numId w:val="15"/>
        </w:numPr>
        <w:jc w:val="both"/>
        <w:rPr>
          <w:color w:val="000000"/>
        </w:rPr>
      </w:pPr>
      <w:r w:rsidRPr="00C20557">
        <w:rPr>
          <w:color w:val="000000"/>
        </w:rPr>
        <w:t xml:space="preserve">Основной образовательной программы основного общего образования </w:t>
      </w:r>
      <w:r w:rsidR="00B057A8">
        <w:rPr>
          <w:color w:val="000000"/>
        </w:rPr>
        <w:t>МБОУ Новотроицкая ООШ</w:t>
      </w:r>
      <w:r w:rsidRPr="00C20557">
        <w:rPr>
          <w:color w:val="000000"/>
        </w:rPr>
        <w:t>;</w:t>
      </w:r>
    </w:p>
    <w:p w:rsidR="00CB6F8B" w:rsidRPr="00C20557" w:rsidRDefault="00CB6F8B" w:rsidP="00CB6F8B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C20557">
        <w:rPr>
          <w:color w:val="000000"/>
        </w:rPr>
        <w:t>Учебного плана</w:t>
      </w:r>
      <w:r w:rsidR="00482EE9">
        <w:rPr>
          <w:color w:val="000000"/>
        </w:rPr>
        <w:t xml:space="preserve"> МБОУ Новотроицкая  ООШ  на 2020 – 2021</w:t>
      </w:r>
      <w:r w:rsidRPr="00C20557">
        <w:rPr>
          <w:color w:val="000000"/>
        </w:rPr>
        <w:t xml:space="preserve"> уч. год;</w:t>
      </w:r>
    </w:p>
    <w:p w:rsidR="00CB6F8B" w:rsidRDefault="00CB6F8B" w:rsidP="00CB6F8B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C20557">
        <w:rPr>
          <w:color w:val="000000"/>
        </w:rPr>
        <w:t>Годового календарного учебного графи</w:t>
      </w:r>
      <w:r w:rsidR="00482EE9">
        <w:rPr>
          <w:color w:val="000000"/>
        </w:rPr>
        <w:t>ка МБОУ Новотроицкая ООШ на 2020 – 2021</w:t>
      </w:r>
      <w:r w:rsidRPr="00C20557">
        <w:rPr>
          <w:color w:val="000000"/>
        </w:rPr>
        <w:t>уч.</w:t>
      </w:r>
      <w:r w:rsidR="00482EE9">
        <w:rPr>
          <w:color w:val="000000"/>
        </w:rPr>
        <w:t xml:space="preserve"> </w:t>
      </w:r>
      <w:r w:rsidRPr="00C20557">
        <w:rPr>
          <w:color w:val="000000"/>
        </w:rPr>
        <w:t>год</w:t>
      </w:r>
    </w:p>
    <w:p w:rsidR="00CB6F8B" w:rsidRPr="00C07B65" w:rsidRDefault="00CB6F8B" w:rsidP="00BC38BA">
      <w:pPr>
        <w:jc w:val="both"/>
        <w:rPr>
          <w:color w:val="000000"/>
        </w:rPr>
      </w:pPr>
    </w:p>
    <w:p w:rsidR="00CB6F8B" w:rsidRPr="00C20557" w:rsidRDefault="00CB6F8B" w:rsidP="00CB6F8B">
      <w:pPr>
        <w:ind w:firstLine="708"/>
        <w:jc w:val="both"/>
        <w:rPr>
          <w:color w:val="000000"/>
        </w:rPr>
      </w:pPr>
      <w:r w:rsidRPr="00C20557">
        <w:rPr>
          <w:color w:val="000000"/>
        </w:rPr>
        <w:t xml:space="preserve">Для реализации рабочей программы используется </w:t>
      </w:r>
      <w:r w:rsidRPr="00C20557">
        <w:rPr>
          <w:b/>
          <w:i/>
          <w:color w:val="000000"/>
        </w:rPr>
        <w:t xml:space="preserve">учебно-методический комплекс, </w:t>
      </w:r>
      <w:r w:rsidRPr="00C20557">
        <w:rPr>
          <w:color w:val="000000"/>
        </w:rPr>
        <w:t xml:space="preserve">включающий в себя: </w:t>
      </w:r>
    </w:p>
    <w:p w:rsidR="00BC38BA" w:rsidRDefault="00BC38BA" w:rsidP="00BC38BA">
      <w:pPr>
        <w:pStyle w:val="af0"/>
        <w:numPr>
          <w:ilvl w:val="0"/>
          <w:numId w:val="16"/>
        </w:numPr>
        <w:rPr>
          <w:lang w:eastAsia="en-US"/>
        </w:rPr>
      </w:pPr>
      <w:r w:rsidRPr="0016782C">
        <w:rPr>
          <w:lang w:eastAsia="en-US"/>
        </w:rPr>
        <w:t xml:space="preserve">А.Т. Смирнов, Б.О. Хренников «Основы безопасности жизнедеятельности». </w:t>
      </w:r>
      <w:r>
        <w:rPr>
          <w:lang w:eastAsia="en-US"/>
        </w:rPr>
        <w:t xml:space="preserve">- </w:t>
      </w:r>
      <w:r w:rsidR="00482EE9">
        <w:rPr>
          <w:lang w:eastAsia="en-US"/>
        </w:rPr>
        <w:t>М. «Просвещение»,2019</w:t>
      </w:r>
    </w:p>
    <w:p w:rsidR="00F734B8" w:rsidRDefault="00BC38BA" w:rsidP="00BC38BA">
      <w:pPr>
        <w:pStyle w:val="af0"/>
        <w:numPr>
          <w:ilvl w:val="0"/>
          <w:numId w:val="16"/>
        </w:numPr>
        <w:rPr>
          <w:lang w:eastAsia="en-US"/>
        </w:rPr>
      </w:pPr>
      <w:r w:rsidRPr="0016782C">
        <w:rPr>
          <w:lang w:eastAsia="en-US"/>
        </w:rPr>
        <w:t>ОБЖ  Поурочные разработки 8 кл. А.Т.Смирнов, Б.О. Хренников.М. Просвещение 2012г</w:t>
      </w:r>
      <w:r>
        <w:rPr>
          <w:lang w:eastAsia="en-US"/>
        </w:rPr>
        <w:t>.</w:t>
      </w:r>
    </w:p>
    <w:p w:rsidR="00BC38BA" w:rsidRPr="008B140A" w:rsidRDefault="00BC38BA" w:rsidP="00BC38BA">
      <w:pPr>
        <w:pStyle w:val="af0"/>
        <w:rPr>
          <w:lang w:eastAsia="en-US"/>
        </w:rPr>
      </w:pPr>
    </w:p>
    <w:p w:rsidR="00B057A8" w:rsidRDefault="00B057A8" w:rsidP="00BC38BA">
      <w:pPr>
        <w:shd w:val="clear" w:color="auto" w:fill="FFFFFF"/>
        <w:jc w:val="center"/>
        <w:rPr>
          <w:b/>
        </w:rPr>
      </w:pPr>
    </w:p>
    <w:p w:rsidR="004A2876" w:rsidRPr="00A02B4B" w:rsidRDefault="004A2876" w:rsidP="004A2876">
      <w:pPr>
        <w:shd w:val="clear" w:color="auto" w:fill="FFFFFF"/>
        <w:ind w:firstLine="425"/>
        <w:jc w:val="both"/>
        <w:rPr>
          <w:b/>
        </w:rPr>
      </w:pPr>
    </w:p>
    <w:p w:rsidR="003F414E" w:rsidRPr="008E758E" w:rsidRDefault="003F414E" w:rsidP="003F414E">
      <w:pPr>
        <w:tabs>
          <w:tab w:val="left" w:pos="1540"/>
        </w:tabs>
        <w:rPr>
          <w:b/>
        </w:rPr>
      </w:pPr>
      <w:r w:rsidRPr="008E758E">
        <w:rPr>
          <w:b/>
        </w:rPr>
        <w:t>Изучение  тематики  данной  учебной программы направлено решение следующих задач: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3F414E" w:rsidRPr="008E758E" w:rsidRDefault="003F414E" w:rsidP="003F414E">
      <w:pPr>
        <w:tabs>
          <w:tab w:val="left" w:pos="1540"/>
        </w:tabs>
        <w:rPr>
          <w:b/>
        </w:rPr>
      </w:pPr>
      <w:r w:rsidRPr="008E758E">
        <w:rPr>
          <w:b/>
        </w:rPr>
        <w:t>Изучение  тематики  данной  учебной программы направлено  достижение следующих целей: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 xml:space="preserve">· усвоение знаний об опасных и чрезвычайных ситуациях; 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 xml:space="preserve">о влиянии их последствий на безопасность личности, общества и государства;   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>о государственной системе обеспечения защиты населения от чрезвычайных ситуаций;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 xml:space="preserve"> об организации подготовки населения к действиям в  условиях  опасных и  чрезвычайных  ситуаций; 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 xml:space="preserve"> о  здоровом  образе жизни; 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 xml:space="preserve">об оказании первой медицинской помощи при неотложных состояниях; 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>о правах и обязанностях граждан в области безопасности жизнедеятельности;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 xml:space="preserve">· развитие личных, духовных и физических качеств, обеспечивающих безопасное поведение  в различных опасных и чрезвычайных 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 xml:space="preserve">ситуациях природного, техногенного и социального характера; 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3F414E" w:rsidRPr="008E758E" w:rsidRDefault="003F414E" w:rsidP="003F414E">
      <w:pPr>
        <w:tabs>
          <w:tab w:val="left" w:pos="1540"/>
        </w:tabs>
      </w:pPr>
      <w:r w:rsidRPr="008E758E">
        <w:t xml:space="preserve">анализа специальной информации, получаемой из  различных источников; </w:t>
      </w:r>
    </w:p>
    <w:p w:rsidR="003F414E" w:rsidRPr="008E758E" w:rsidRDefault="003F414E" w:rsidP="003F414E">
      <w:pPr>
        <w:tabs>
          <w:tab w:val="left" w:pos="1540"/>
        </w:tabs>
      </w:pPr>
      <w:r w:rsidRPr="008E758E">
        <w:lastRenderedPageBreak/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3F414E" w:rsidRPr="008E758E" w:rsidRDefault="003F414E" w:rsidP="003F414E">
      <w:pPr>
        <w:ind w:firstLine="284"/>
      </w:pPr>
      <w:r w:rsidRPr="008E758E"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:rsidR="003F414E" w:rsidRDefault="003F414E" w:rsidP="003F414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414E" w:rsidRDefault="003F414E" w:rsidP="003F414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22D1" w:rsidRDefault="008922D1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8922D1" w:rsidRDefault="008922D1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3F414E" w:rsidRDefault="003F414E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482EE9" w:rsidRDefault="00482EE9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4"/>
          <w:szCs w:val="24"/>
        </w:rPr>
      </w:pPr>
    </w:p>
    <w:p w:rsidR="008922D1" w:rsidRDefault="008922D1" w:rsidP="00BC38BA">
      <w:pPr>
        <w:pStyle w:val="2"/>
        <w:shd w:val="clear" w:color="auto" w:fill="auto"/>
        <w:spacing w:after="0" w:line="240" w:lineRule="auto"/>
        <w:ind w:right="20" w:firstLine="0"/>
        <w:jc w:val="left"/>
        <w:rPr>
          <w:rStyle w:val="a6"/>
          <w:rFonts w:ascii="Times New Roman" w:hAnsi="Times New Roman"/>
          <w:sz w:val="24"/>
          <w:szCs w:val="24"/>
        </w:rPr>
      </w:pPr>
    </w:p>
    <w:p w:rsidR="004A2876" w:rsidRPr="008922D1" w:rsidRDefault="00DB1A64" w:rsidP="004A2876">
      <w:pPr>
        <w:pStyle w:val="2"/>
        <w:shd w:val="clear" w:color="auto" w:fill="auto"/>
        <w:spacing w:after="0" w:line="240" w:lineRule="auto"/>
        <w:ind w:left="720" w:right="20" w:firstLine="0"/>
        <w:rPr>
          <w:rStyle w:val="a6"/>
          <w:rFonts w:ascii="Times New Roman" w:hAnsi="Times New Roman"/>
          <w:sz w:val="28"/>
          <w:szCs w:val="24"/>
        </w:rPr>
      </w:pPr>
      <w:r>
        <w:rPr>
          <w:rStyle w:val="a6"/>
          <w:rFonts w:ascii="Times New Roman" w:hAnsi="Times New Roman"/>
          <w:sz w:val="28"/>
          <w:szCs w:val="24"/>
        </w:rPr>
        <w:t>2.</w:t>
      </w:r>
      <w:r w:rsidR="004A2876" w:rsidRPr="008922D1">
        <w:rPr>
          <w:rStyle w:val="a6"/>
          <w:rFonts w:ascii="Times New Roman" w:hAnsi="Times New Roman"/>
          <w:sz w:val="28"/>
          <w:szCs w:val="24"/>
        </w:rPr>
        <w:t xml:space="preserve">Общая характеристика </w:t>
      </w:r>
      <w:r w:rsidR="00786E03">
        <w:rPr>
          <w:rStyle w:val="a6"/>
          <w:rFonts w:ascii="Times New Roman" w:hAnsi="Times New Roman"/>
          <w:sz w:val="28"/>
          <w:szCs w:val="24"/>
        </w:rPr>
        <w:t>учебного предмета</w:t>
      </w:r>
    </w:p>
    <w:p w:rsidR="00482EE9" w:rsidRDefault="00482EE9" w:rsidP="00155BC4">
      <w:pPr>
        <w:jc w:val="both"/>
        <w:rPr>
          <w:rStyle w:val="a6"/>
          <w:rFonts w:ascii="Times New Roman" w:hAnsi="Times New Roman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</w:p>
    <w:p w:rsidR="004C2C11" w:rsidRPr="008E758E" w:rsidRDefault="004C2C11" w:rsidP="004C2C11">
      <w:pPr>
        <w:pStyle w:val="22"/>
        <w:spacing w:after="0" w:line="240" w:lineRule="auto"/>
        <w:ind w:left="0"/>
      </w:pPr>
      <w:r w:rsidRPr="008E758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4C2C11" w:rsidRPr="008E758E" w:rsidRDefault="004C2C11" w:rsidP="004C2C11">
      <w:r w:rsidRPr="008E758E"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C2C11" w:rsidRPr="008E758E" w:rsidRDefault="004C2C11" w:rsidP="004C2C11">
      <w:pPr>
        <w:ind w:firstLine="284"/>
      </w:pPr>
      <w:r w:rsidRPr="008E758E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C2C11" w:rsidRPr="008E758E" w:rsidRDefault="004C2C11" w:rsidP="004C2C11">
      <w:pPr>
        <w:ind w:firstLine="284"/>
      </w:pPr>
      <w:r w:rsidRPr="008E758E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4C2C11" w:rsidRPr="008E758E" w:rsidRDefault="004C2C11" w:rsidP="004C2C11">
      <w:pPr>
        <w:ind w:firstLine="284"/>
      </w:pPr>
      <w:r w:rsidRPr="008E758E"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C2C11" w:rsidRPr="008E758E" w:rsidRDefault="004C2C11" w:rsidP="004C2C11">
      <w:pPr>
        <w:ind w:firstLine="284"/>
      </w:pPr>
      <w:r w:rsidRPr="008E758E"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4C2C11" w:rsidRPr="008E758E" w:rsidRDefault="004C2C11" w:rsidP="004C2C11">
      <w:pPr>
        <w:ind w:firstLine="284"/>
      </w:pPr>
      <w:r w:rsidRPr="008E758E">
        <w:t>- улучшение собственного физического и психического здоровья;</w:t>
      </w:r>
    </w:p>
    <w:p w:rsidR="004C2C11" w:rsidRPr="008E758E" w:rsidRDefault="004C2C11" w:rsidP="004C2C11">
      <w:pPr>
        <w:ind w:firstLine="284"/>
      </w:pPr>
      <w:r w:rsidRPr="008E758E">
        <w:t>- отказ в образе жизни от поведения, наносящего вред своему здоровью и здоровью окружающих;</w:t>
      </w:r>
    </w:p>
    <w:p w:rsidR="004C2C11" w:rsidRPr="008E758E" w:rsidRDefault="004C2C11" w:rsidP="004C2C11">
      <w:pPr>
        <w:ind w:firstLine="284"/>
      </w:pPr>
      <w:r w:rsidRPr="008E758E"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C2C11" w:rsidRPr="008E758E" w:rsidRDefault="004C2C11" w:rsidP="004C2C11">
      <w:pPr>
        <w:ind w:firstLine="284"/>
      </w:pPr>
      <w:r w:rsidRPr="008E758E"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C2C11" w:rsidRPr="008E758E" w:rsidRDefault="004C2C11" w:rsidP="004C2C11">
      <w:pPr>
        <w:ind w:firstLine="284"/>
      </w:pPr>
      <w:r w:rsidRPr="008E758E">
        <w:t>- адекватное поведение в случае болезни, особенно хронической, направленной</w:t>
      </w:r>
    </w:p>
    <w:p w:rsidR="004C2C11" w:rsidRPr="008E758E" w:rsidRDefault="004C2C11" w:rsidP="004C2C11">
      <w:pPr>
        <w:tabs>
          <w:tab w:val="left" w:pos="1540"/>
        </w:tabs>
        <w:rPr>
          <w:b/>
        </w:rPr>
      </w:pPr>
      <w:r w:rsidRPr="008E758E">
        <w:t>на выздоровление.</w:t>
      </w:r>
      <w:r w:rsidRPr="008E758E">
        <w:rPr>
          <w:b/>
        </w:rPr>
        <w:t xml:space="preserve"> </w:t>
      </w:r>
    </w:p>
    <w:p w:rsidR="00482EE9" w:rsidRDefault="00482EE9" w:rsidP="00155BC4">
      <w:pPr>
        <w:jc w:val="both"/>
        <w:rPr>
          <w:rStyle w:val="a6"/>
          <w:rFonts w:ascii="Times New Roman" w:hAnsi="Times New Roman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</w:p>
    <w:p w:rsidR="00482EE9" w:rsidRDefault="00482EE9" w:rsidP="00155BC4">
      <w:pPr>
        <w:jc w:val="both"/>
        <w:rPr>
          <w:rStyle w:val="a6"/>
          <w:rFonts w:ascii="Times New Roman" w:hAnsi="Times New Roman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</w:p>
    <w:p w:rsidR="00482EE9" w:rsidRPr="00155BC4" w:rsidRDefault="00482EE9" w:rsidP="00155BC4">
      <w:pPr>
        <w:jc w:val="both"/>
        <w:rPr>
          <w:rStyle w:val="a6"/>
          <w:rFonts w:ascii="Times New Roman" w:hAnsi="Times New Roman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</w:p>
    <w:p w:rsidR="00BC38BA" w:rsidRPr="00BE060D" w:rsidRDefault="00DB1A64" w:rsidP="00BC38BA">
      <w:pPr>
        <w:pStyle w:val="1"/>
        <w:jc w:val="center"/>
        <w:rPr>
          <w:rFonts w:ascii="Times New Roman" w:hAnsi="Times New Roman" w:cs="Times New Roman"/>
          <w:color w:val="auto"/>
          <w:szCs w:val="22"/>
        </w:rPr>
      </w:pPr>
      <w:bookmarkStart w:id="0" w:name="_Toc455390136"/>
      <w:bookmarkStart w:id="1" w:name="_Toc455822287"/>
      <w:bookmarkStart w:id="2" w:name="_Toc455822356"/>
      <w:bookmarkStart w:id="3" w:name="_Toc456791672"/>
      <w:bookmarkStart w:id="4" w:name="_Toc457319934"/>
      <w:bookmarkStart w:id="5" w:name="_Toc459017371"/>
      <w:r w:rsidRPr="00BE060D">
        <w:rPr>
          <w:rFonts w:ascii="Times New Roman" w:hAnsi="Times New Roman" w:cs="Times New Roman"/>
          <w:color w:val="auto"/>
          <w:szCs w:val="22"/>
        </w:rPr>
        <w:lastRenderedPageBreak/>
        <w:t xml:space="preserve">3. </w:t>
      </w:r>
      <w:r w:rsidR="00BC38BA" w:rsidRPr="00BE060D">
        <w:rPr>
          <w:rFonts w:ascii="Times New Roman" w:hAnsi="Times New Roman" w:cs="Times New Roman"/>
          <w:color w:val="auto"/>
          <w:szCs w:val="22"/>
        </w:rPr>
        <w:t xml:space="preserve">Место </w:t>
      </w:r>
      <w:r w:rsidR="00BE060D" w:rsidRPr="00BE060D">
        <w:rPr>
          <w:rFonts w:ascii="Times New Roman" w:hAnsi="Times New Roman" w:cs="Times New Roman"/>
          <w:color w:val="auto"/>
          <w:szCs w:val="22"/>
        </w:rPr>
        <w:t>учебного</w:t>
      </w:r>
      <w:r w:rsidR="00687AAB">
        <w:rPr>
          <w:rFonts w:ascii="Times New Roman" w:hAnsi="Times New Roman" w:cs="Times New Roman"/>
          <w:color w:val="auto"/>
          <w:szCs w:val="22"/>
        </w:rPr>
        <w:t xml:space="preserve"> </w:t>
      </w:r>
      <w:r w:rsidR="00BC38BA" w:rsidRPr="00BE060D">
        <w:rPr>
          <w:rFonts w:ascii="Times New Roman" w:hAnsi="Times New Roman" w:cs="Times New Roman"/>
          <w:color w:val="auto"/>
          <w:szCs w:val="22"/>
        </w:rPr>
        <w:t>п</w:t>
      </w:r>
      <w:bookmarkEnd w:id="0"/>
      <w:bookmarkEnd w:id="1"/>
      <w:bookmarkEnd w:id="2"/>
      <w:bookmarkEnd w:id="3"/>
      <w:bookmarkEnd w:id="4"/>
      <w:bookmarkEnd w:id="5"/>
      <w:r w:rsidR="00BE060D" w:rsidRPr="00BE060D">
        <w:rPr>
          <w:rFonts w:ascii="Times New Roman" w:hAnsi="Times New Roman" w:cs="Times New Roman"/>
          <w:color w:val="auto"/>
          <w:szCs w:val="22"/>
        </w:rPr>
        <w:t>редмета</w:t>
      </w:r>
    </w:p>
    <w:p w:rsidR="00BC38BA" w:rsidRPr="00BC38BA" w:rsidRDefault="00BC38BA" w:rsidP="00BE060D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ab/>
        <w:t>В Федеральном базисном учебном плане на изуч</w:t>
      </w:r>
      <w:r w:rsidR="00482EE9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ение ОБЖ в 9 классе отводится 34</w:t>
      </w: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учебных часов из расчёта 1 учебный час в неделю. Программой</w:t>
      </w:r>
      <w:r w:rsidR="00482EE9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C3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Смирнов</w:t>
      </w:r>
      <w:r w:rsidR="00BE06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BC3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А.Т., Хренников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BC3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Б.О. </w:t>
      </w: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 xml:space="preserve">предусмотрено - </w:t>
      </w:r>
      <w:r w:rsidR="00482EE9"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>34</w:t>
      </w: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 xml:space="preserve"> часов 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>1 час</w:t>
      </w: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 xml:space="preserve"> в неделю.</w:t>
      </w:r>
    </w:p>
    <w:p w:rsidR="00BC38BA" w:rsidRPr="00825433" w:rsidRDefault="00BC38BA" w:rsidP="00BE060D">
      <w:pPr>
        <w:autoSpaceDE w:val="0"/>
        <w:autoSpaceDN w:val="0"/>
        <w:adjustRightInd w:val="0"/>
        <w:rPr>
          <w:spacing w:val="-1"/>
          <w:szCs w:val="22"/>
        </w:rPr>
      </w:pPr>
      <w:r w:rsidRPr="00825433">
        <w:rPr>
          <w:spacing w:val="-1"/>
          <w:szCs w:val="22"/>
        </w:rPr>
        <w:tab/>
        <w:t xml:space="preserve">Учебным планом школы предусмотрено на изучение истории в </w:t>
      </w:r>
      <w:r w:rsidR="00482EE9">
        <w:rPr>
          <w:spacing w:val="-1"/>
          <w:szCs w:val="22"/>
        </w:rPr>
        <w:t>9</w:t>
      </w:r>
      <w:r w:rsidRPr="00825433">
        <w:rPr>
          <w:spacing w:val="-1"/>
          <w:szCs w:val="22"/>
        </w:rPr>
        <w:t xml:space="preserve"> классе </w:t>
      </w:r>
      <w:r>
        <w:rPr>
          <w:spacing w:val="-1"/>
          <w:szCs w:val="22"/>
        </w:rPr>
        <w:t>1 час</w:t>
      </w:r>
      <w:r w:rsidRPr="00825433">
        <w:rPr>
          <w:spacing w:val="-1"/>
          <w:szCs w:val="22"/>
        </w:rPr>
        <w:t xml:space="preserve"> в неделю за счёт федерального компонента - </w:t>
      </w:r>
      <w:r w:rsidR="00482EE9">
        <w:rPr>
          <w:spacing w:val="-1"/>
          <w:szCs w:val="22"/>
        </w:rPr>
        <w:t>34 часов (34</w:t>
      </w:r>
      <w:r w:rsidRPr="00825433">
        <w:rPr>
          <w:spacing w:val="-1"/>
          <w:szCs w:val="22"/>
        </w:rPr>
        <w:t xml:space="preserve"> учебных недель).</w:t>
      </w:r>
    </w:p>
    <w:p w:rsidR="00BC38BA" w:rsidRDefault="00BC38BA" w:rsidP="00BC38BA">
      <w:pPr>
        <w:rPr>
          <w:spacing w:val="-1"/>
          <w:szCs w:val="22"/>
        </w:rPr>
      </w:pPr>
      <w:r w:rsidRPr="00825433">
        <w:rPr>
          <w:spacing w:val="-1"/>
          <w:szCs w:val="22"/>
        </w:rPr>
        <w:tab/>
        <w:t>Фактически в соответствии с годовым календарным учебным графико</w:t>
      </w:r>
      <w:r w:rsidR="00B22974">
        <w:rPr>
          <w:spacing w:val="-1"/>
          <w:szCs w:val="22"/>
        </w:rPr>
        <w:t xml:space="preserve">м </w:t>
      </w:r>
      <w:r w:rsidR="00482EE9">
        <w:rPr>
          <w:spacing w:val="-1"/>
          <w:szCs w:val="22"/>
        </w:rPr>
        <w:t>МБОУ Новотроицкая ООШ  на 2020-2021</w:t>
      </w:r>
      <w:r w:rsidRPr="00825433">
        <w:rPr>
          <w:spacing w:val="-1"/>
          <w:szCs w:val="22"/>
        </w:rPr>
        <w:t xml:space="preserve"> учебный год: в </w:t>
      </w:r>
      <w:r w:rsidR="00482EE9">
        <w:rPr>
          <w:spacing w:val="-1"/>
          <w:szCs w:val="22"/>
        </w:rPr>
        <w:t>9</w:t>
      </w:r>
      <w:r w:rsidRPr="00825433">
        <w:rPr>
          <w:spacing w:val="-1"/>
          <w:szCs w:val="22"/>
        </w:rPr>
        <w:t xml:space="preserve"> классе - </w:t>
      </w:r>
      <w:r w:rsidR="00482EE9">
        <w:rPr>
          <w:spacing w:val="-1"/>
          <w:szCs w:val="22"/>
        </w:rPr>
        <w:t>34</w:t>
      </w:r>
      <w:r w:rsidR="00B22974">
        <w:rPr>
          <w:spacing w:val="-1"/>
          <w:szCs w:val="22"/>
        </w:rPr>
        <w:t xml:space="preserve"> учебных часов.</w:t>
      </w:r>
    </w:p>
    <w:p w:rsidR="00BC38BA" w:rsidRDefault="00BC38BA" w:rsidP="00BC38BA">
      <w:pPr>
        <w:rPr>
          <w:spacing w:val="-1"/>
          <w:szCs w:val="22"/>
        </w:rPr>
      </w:pPr>
    </w:p>
    <w:p w:rsidR="004A2876" w:rsidRDefault="004A2876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155BC4">
      <w:pPr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8922D1" w:rsidRDefault="008922D1" w:rsidP="004A2876">
      <w:pPr>
        <w:jc w:val="center"/>
        <w:rPr>
          <w:b/>
          <w:bCs/>
        </w:rPr>
      </w:pPr>
    </w:p>
    <w:p w:rsidR="004A2876" w:rsidRDefault="004A2876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482EE9" w:rsidRDefault="00482EE9" w:rsidP="00BC38BA">
      <w:pPr>
        <w:rPr>
          <w:b/>
          <w:bCs/>
        </w:rPr>
      </w:pPr>
    </w:p>
    <w:p w:rsidR="00BE060D" w:rsidRDefault="00BE060D" w:rsidP="00BC38BA">
      <w:pPr>
        <w:rPr>
          <w:b/>
          <w:bCs/>
        </w:rPr>
      </w:pPr>
    </w:p>
    <w:p w:rsidR="004A2876" w:rsidRPr="0016782C" w:rsidRDefault="00BE060D" w:rsidP="004A2876">
      <w:pPr>
        <w:jc w:val="center"/>
      </w:pPr>
      <w:r>
        <w:rPr>
          <w:b/>
          <w:bCs/>
        </w:rPr>
        <w:lastRenderedPageBreak/>
        <w:t>4.</w:t>
      </w:r>
      <w:r w:rsidR="004A2876" w:rsidRPr="0016782C">
        <w:rPr>
          <w:b/>
          <w:bCs/>
        </w:rPr>
        <w:t>СОДЕРЖАНИЕ УЧЕБНО</w:t>
      </w:r>
      <w:r>
        <w:rPr>
          <w:b/>
          <w:bCs/>
        </w:rPr>
        <w:t>ГО ПРЕДМЕТА</w:t>
      </w:r>
    </w:p>
    <w:p w:rsidR="003F414E" w:rsidRPr="003F414E" w:rsidRDefault="004A2876" w:rsidP="003F414E">
      <w:pPr>
        <w:jc w:val="both"/>
      </w:pPr>
      <w:r w:rsidRPr="0016782C">
        <w:rPr>
          <w:b/>
          <w:bCs/>
        </w:rPr>
        <w:t> </w:t>
      </w:r>
    </w:p>
    <w:p w:rsidR="003F414E" w:rsidRPr="008E758E" w:rsidRDefault="003F414E" w:rsidP="003F414E">
      <w:r w:rsidRPr="008E758E">
        <w:rPr>
          <w:b/>
        </w:rPr>
        <w:t xml:space="preserve">Раздел </w:t>
      </w:r>
      <w:r w:rsidRPr="008E758E">
        <w:rPr>
          <w:b/>
          <w:lang w:val="nn-NO"/>
        </w:rPr>
        <w:t>I</w:t>
      </w:r>
      <w:r w:rsidRPr="008E758E">
        <w:rPr>
          <w:b/>
        </w:rPr>
        <w:t>.</w:t>
      </w:r>
    </w:p>
    <w:p w:rsidR="003F414E" w:rsidRPr="008E758E" w:rsidRDefault="003F414E" w:rsidP="003F414E">
      <w:pPr>
        <w:rPr>
          <w:b/>
        </w:rPr>
      </w:pPr>
      <w:r w:rsidRPr="008E758E">
        <w:rPr>
          <w:b/>
        </w:rPr>
        <w:t>ОСНОВЫ БЕЗОПАСНОСТИ  ЛИЧНОСТИ, ОБЩЕСТВА И ГОСУДАРСТВА</w:t>
      </w:r>
    </w:p>
    <w:p w:rsidR="003F414E" w:rsidRPr="008E758E" w:rsidRDefault="003F414E" w:rsidP="003F414E">
      <w:pPr>
        <w:numPr>
          <w:ilvl w:val="0"/>
          <w:numId w:val="25"/>
        </w:numPr>
        <w:tabs>
          <w:tab w:val="num" w:pos="284"/>
        </w:tabs>
        <w:ind w:left="284" w:hanging="284"/>
        <w:rPr>
          <w:b/>
        </w:rPr>
      </w:pPr>
      <w:r w:rsidRPr="008E758E">
        <w:rPr>
          <w:b/>
        </w:rPr>
        <w:t>Национальная безопасность России в мировом сообществе</w:t>
      </w:r>
    </w:p>
    <w:p w:rsidR="003F414E" w:rsidRPr="008E758E" w:rsidRDefault="003F414E" w:rsidP="003F414E">
      <w:pPr>
        <w:ind w:left="284" w:firstLine="425"/>
      </w:pPr>
      <w:r w:rsidRPr="008E758E"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3F414E" w:rsidRPr="008E758E" w:rsidRDefault="003F414E" w:rsidP="003F414E">
      <w:pPr>
        <w:numPr>
          <w:ilvl w:val="0"/>
          <w:numId w:val="25"/>
        </w:numPr>
        <w:tabs>
          <w:tab w:val="num" w:pos="284"/>
        </w:tabs>
        <w:ind w:left="284" w:hanging="284"/>
        <w:rPr>
          <w:b/>
        </w:rPr>
      </w:pPr>
      <w:r w:rsidRPr="008E758E">
        <w:rPr>
          <w:b/>
        </w:rPr>
        <w:t>Чрезвычайные ситуации природного и техногенного характера как угроза национальной безопасности России</w:t>
      </w:r>
    </w:p>
    <w:p w:rsidR="003F414E" w:rsidRPr="008E758E" w:rsidRDefault="003F414E" w:rsidP="003F414E">
      <w:pPr>
        <w:pStyle w:val="a3"/>
        <w:spacing w:after="0"/>
        <w:ind w:left="426" w:firstLine="425"/>
      </w:pPr>
      <w:r w:rsidRPr="008E758E"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3F414E" w:rsidRPr="008E758E" w:rsidRDefault="003F414E" w:rsidP="003F414E">
      <w:pPr>
        <w:ind w:left="284" w:firstLine="425"/>
      </w:pPr>
      <w:r w:rsidRPr="008E758E">
        <w:t>Чрезвычайные ситуации природного характера, их причины и последствия.</w:t>
      </w:r>
    </w:p>
    <w:p w:rsidR="003F414E" w:rsidRPr="008E758E" w:rsidRDefault="003F414E" w:rsidP="003F414E">
      <w:pPr>
        <w:ind w:left="284" w:firstLine="425"/>
      </w:pPr>
      <w:r w:rsidRPr="008E758E">
        <w:t>Чрезвычайные ситуации техногенного характера, их причины и последствия.</w:t>
      </w:r>
    </w:p>
    <w:p w:rsidR="003F414E" w:rsidRPr="008E758E" w:rsidRDefault="003F414E" w:rsidP="003F414E">
      <w:pPr>
        <w:numPr>
          <w:ilvl w:val="0"/>
          <w:numId w:val="25"/>
        </w:numPr>
        <w:tabs>
          <w:tab w:val="num" w:pos="284"/>
        </w:tabs>
        <w:ind w:left="284" w:hanging="284"/>
        <w:rPr>
          <w:b/>
        </w:rPr>
      </w:pPr>
      <w:r w:rsidRPr="008E758E">
        <w:rPr>
          <w:b/>
        </w:rPr>
        <w:t>Современный комплекс проблем безопасности социального характера</w:t>
      </w:r>
    </w:p>
    <w:p w:rsidR="003F414E" w:rsidRPr="008E758E" w:rsidRDefault="003F414E" w:rsidP="003F414E">
      <w:pPr>
        <w:ind w:left="284" w:firstLine="425"/>
      </w:pPr>
      <w:r w:rsidRPr="008E758E"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3F414E" w:rsidRPr="008E758E" w:rsidRDefault="003F414E" w:rsidP="003F414E">
      <w:pPr>
        <w:ind w:left="284" w:firstLine="425"/>
      </w:pPr>
      <w:r w:rsidRPr="008E758E">
        <w:t>Международный терроризм – угроза национальной безопасности России.</w:t>
      </w:r>
    </w:p>
    <w:p w:rsidR="003F414E" w:rsidRPr="008E758E" w:rsidRDefault="003F414E" w:rsidP="003F414E">
      <w:pPr>
        <w:ind w:left="284" w:firstLine="425"/>
      </w:pPr>
      <w:r w:rsidRPr="008E758E">
        <w:t>Наркобизнес как разновидность проявления международного терроризма.</w:t>
      </w:r>
    </w:p>
    <w:p w:rsidR="003F414E" w:rsidRPr="008E758E" w:rsidRDefault="003F414E" w:rsidP="003F414E">
      <w:pPr>
        <w:numPr>
          <w:ilvl w:val="0"/>
          <w:numId w:val="25"/>
        </w:numPr>
        <w:tabs>
          <w:tab w:val="num" w:pos="284"/>
        </w:tabs>
        <w:ind w:left="284" w:hanging="284"/>
        <w:rPr>
          <w:b/>
        </w:rPr>
      </w:pPr>
      <w:r w:rsidRPr="008E758E">
        <w:rPr>
          <w:b/>
        </w:rPr>
        <w:t>Организационные основы по защите населения страны от чрезвычайных ситуаций мирного и военного времени</w:t>
      </w:r>
    </w:p>
    <w:p w:rsidR="003F414E" w:rsidRPr="008E758E" w:rsidRDefault="003F414E" w:rsidP="003F414E">
      <w:pPr>
        <w:ind w:left="284" w:firstLine="425"/>
      </w:pPr>
      <w:r w:rsidRPr="008E758E"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3F414E" w:rsidRPr="008E758E" w:rsidRDefault="003F414E" w:rsidP="003F414E">
      <w:pPr>
        <w:ind w:left="284" w:firstLine="425"/>
      </w:pPr>
      <w:r w:rsidRPr="008E758E"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3F414E" w:rsidRPr="008E758E" w:rsidRDefault="003F414E" w:rsidP="003F414E">
      <w:pPr>
        <w:ind w:left="284" w:firstLine="425"/>
      </w:pPr>
      <w:r w:rsidRPr="008E758E"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3F414E" w:rsidRPr="008E758E" w:rsidRDefault="003F414E" w:rsidP="003F414E">
      <w:pPr>
        <w:numPr>
          <w:ilvl w:val="0"/>
          <w:numId w:val="25"/>
        </w:numPr>
        <w:tabs>
          <w:tab w:val="num" w:pos="284"/>
        </w:tabs>
        <w:ind w:left="284" w:hanging="284"/>
        <w:rPr>
          <w:b/>
        </w:rPr>
      </w:pPr>
      <w:r w:rsidRPr="008E758E">
        <w:rPr>
          <w:b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3F414E" w:rsidRPr="008E758E" w:rsidRDefault="003F414E" w:rsidP="003F414E">
      <w:pPr>
        <w:ind w:left="284" w:firstLine="425"/>
      </w:pPr>
      <w:r w:rsidRPr="008E758E"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3F414E" w:rsidRPr="008E758E" w:rsidRDefault="003F414E" w:rsidP="003F414E">
      <w:pPr>
        <w:ind w:left="284" w:firstLine="425"/>
      </w:pPr>
      <w:r w:rsidRPr="008E758E">
        <w:t>Инженерная защита населения и территорий от чрезвычайных ситуаций.</w:t>
      </w:r>
    </w:p>
    <w:p w:rsidR="003F414E" w:rsidRPr="008E758E" w:rsidRDefault="003F414E" w:rsidP="003F414E">
      <w:pPr>
        <w:ind w:left="284" w:firstLine="425"/>
      </w:pPr>
      <w:r w:rsidRPr="008E758E"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3F414E" w:rsidRPr="008E758E" w:rsidRDefault="003F414E" w:rsidP="003F414E">
      <w:pPr>
        <w:ind w:left="284" w:firstLine="425"/>
      </w:pPr>
      <w:r w:rsidRPr="008E758E"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3F414E" w:rsidRPr="008E758E" w:rsidRDefault="003F414E" w:rsidP="003F414E">
      <w:pPr>
        <w:ind w:left="284" w:firstLine="425"/>
      </w:pPr>
      <w:r w:rsidRPr="008E758E">
        <w:t>Аварийно-спасательные и другие неотложные работы в очагах поражения.</w:t>
      </w:r>
    </w:p>
    <w:p w:rsidR="003F414E" w:rsidRPr="008E758E" w:rsidRDefault="003F414E" w:rsidP="003F414E">
      <w:pPr>
        <w:numPr>
          <w:ilvl w:val="0"/>
          <w:numId w:val="25"/>
        </w:numPr>
        <w:tabs>
          <w:tab w:val="num" w:pos="284"/>
        </w:tabs>
        <w:ind w:left="284" w:hanging="284"/>
        <w:rPr>
          <w:b/>
        </w:rPr>
      </w:pPr>
      <w:r w:rsidRPr="008E758E">
        <w:rPr>
          <w:b/>
        </w:rPr>
        <w:t xml:space="preserve">Основы государственной политики по организации борьбы с терроризмом и наркобизнесом     </w:t>
      </w:r>
    </w:p>
    <w:p w:rsidR="003F414E" w:rsidRPr="008E758E" w:rsidRDefault="003F414E" w:rsidP="003F414E">
      <w:pPr>
        <w:ind w:left="284" w:firstLine="425"/>
      </w:pPr>
      <w:r w:rsidRPr="008E758E">
        <w:t>Виды террористических акций, их цели и способы осуществления.</w:t>
      </w:r>
    </w:p>
    <w:p w:rsidR="003F414E" w:rsidRPr="008E758E" w:rsidRDefault="003F414E" w:rsidP="003F414E">
      <w:pPr>
        <w:ind w:left="284" w:firstLine="425"/>
      </w:pPr>
      <w:r w:rsidRPr="008E758E"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</w:t>
      </w:r>
      <w:r w:rsidRPr="008E758E">
        <w:lastRenderedPageBreak/>
        <w:t xml:space="preserve">терроризмом. Основные задачи гражданской обороны по защите населения от террористических актов.  </w:t>
      </w:r>
    </w:p>
    <w:p w:rsidR="003F414E" w:rsidRPr="008E758E" w:rsidRDefault="003F414E" w:rsidP="003F414E">
      <w:pPr>
        <w:ind w:left="284" w:firstLine="425"/>
      </w:pPr>
      <w:r w:rsidRPr="008E758E"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3F414E" w:rsidRPr="008E758E" w:rsidRDefault="003F414E" w:rsidP="003F414E">
      <w:pPr>
        <w:ind w:left="284" w:firstLine="425"/>
      </w:pPr>
      <w:r w:rsidRPr="008E758E">
        <w:t xml:space="preserve">Правила поведения при угрозе террористического акта.   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Профилактика наркомании.</w:t>
      </w:r>
    </w:p>
    <w:p w:rsidR="003F414E" w:rsidRPr="008E758E" w:rsidRDefault="003F414E" w:rsidP="003F414E">
      <w:pPr>
        <w:pStyle w:val="22"/>
        <w:spacing w:after="0" w:line="240" w:lineRule="auto"/>
        <w:ind w:left="0"/>
        <w:rPr>
          <w:b/>
        </w:rPr>
      </w:pPr>
      <w:r w:rsidRPr="008E758E">
        <w:rPr>
          <w:b/>
        </w:rPr>
        <w:t xml:space="preserve">Раздел </w:t>
      </w:r>
      <w:r w:rsidRPr="008E758E">
        <w:rPr>
          <w:b/>
          <w:lang w:val="nn-NO"/>
        </w:rPr>
        <w:t>II</w:t>
      </w:r>
      <w:r w:rsidRPr="008E758E">
        <w:rPr>
          <w:b/>
        </w:rPr>
        <w:t>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МЕДИЦИНСКИХ ЗНАНИЙ И ЗДОРОВОГО ОБРАЗА ЖИЗНИ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здорового образа жизни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Репродуктивное здоровье населения и национальная безопасность России.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  <w:rPr>
          <w:b/>
        </w:rPr>
      </w:pPr>
      <w:r w:rsidRPr="008E758E">
        <w:rPr>
          <w:b/>
        </w:rPr>
        <w:t>Факторы, разрушающие репродуктивное здоровье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Ранние половые связи и их последствия.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Инфекции, передаваемые половым путем. Понятие о ВИЧ-инфекции и СПИДе.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  <w:rPr>
          <w:b/>
        </w:rPr>
      </w:pPr>
      <w:r w:rsidRPr="008E758E">
        <w:rPr>
          <w:b/>
        </w:rPr>
        <w:t>Правовые основы сохранения и укрепления репродуктивного здоровья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Семья и здоровый образ жизни человека. Роль семьи в формировании здорового образа жизни.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Основные положения Семейного кодекса РФ.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медицинских знаний и оказание первой медицинской помощи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Первая медицинская помощь при массовых поражениях.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  <w:r w:rsidRPr="008E758E">
        <w:t>Первая медицинская помощь при передозировке психоактивных веществ.</w:t>
      </w:r>
    </w:p>
    <w:p w:rsidR="003F414E" w:rsidRPr="008E758E" w:rsidRDefault="003F414E" w:rsidP="003F414E">
      <w:pPr>
        <w:pStyle w:val="22"/>
        <w:spacing w:after="0" w:line="240" w:lineRule="auto"/>
        <w:ind w:left="0" w:firstLine="425"/>
      </w:pPr>
    </w:p>
    <w:p w:rsidR="004A2876" w:rsidRDefault="004A2876" w:rsidP="004A2876">
      <w:pPr>
        <w:jc w:val="both"/>
      </w:pPr>
    </w:p>
    <w:p w:rsidR="004A2876" w:rsidRDefault="004A2876" w:rsidP="004A2876">
      <w:pPr>
        <w:jc w:val="both"/>
      </w:pPr>
    </w:p>
    <w:p w:rsidR="001F4108" w:rsidRDefault="001F4108" w:rsidP="004A2876">
      <w:pPr>
        <w:jc w:val="both"/>
      </w:pPr>
    </w:p>
    <w:p w:rsidR="001F4108" w:rsidRDefault="001F4108" w:rsidP="004A2876">
      <w:pPr>
        <w:jc w:val="both"/>
      </w:pPr>
    </w:p>
    <w:p w:rsidR="001F4108" w:rsidRDefault="001F4108" w:rsidP="004A2876">
      <w:pPr>
        <w:jc w:val="both"/>
      </w:pPr>
    </w:p>
    <w:p w:rsidR="00B67D64" w:rsidRDefault="00B67D64" w:rsidP="004A2876">
      <w:pPr>
        <w:jc w:val="both"/>
      </w:pPr>
    </w:p>
    <w:p w:rsidR="00B67D64" w:rsidRDefault="00B67D64" w:rsidP="004A2876">
      <w:pPr>
        <w:jc w:val="both"/>
      </w:pPr>
    </w:p>
    <w:p w:rsidR="001F4108" w:rsidRDefault="001F4108" w:rsidP="004A2876">
      <w:pPr>
        <w:jc w:val="both"/>
      </w:pPr>
    </w:p>
    <w:p w:rsidR="00155BC4" w:rsidRDefault="00155BC4" w:rsidP="004A2876">
      <w:pPr>
        <w:jc w:val="both"/>
      </w:pPr>
    </w:p>
    <w:p w:rsidR="00155BC4" w:rsidRDefault="00155BC4" w:rsidP="004A2876">
      <w:pPr>
        <w:jc w:val="both"/>
      </w:pPr>
    </w:p>
    <w:p w:rsidR="001F4108" w:rsidRDefault="001F4108" w:rsidP="004A2876">
      <w:pPr>
        <w:jc w:val="both"/>
      </w:pPr>
    </w:p>
    <w:p w:rsidR="001F4108" w:rsidRDefault="001F4108" w:rsidP="004A2876">
      <w:pPr>
        <w:jc w:val="both"/>
      </w:pPr>
    </w:p>
    <w:p w:rsidR="001F4108" w:rsidRDefault="001F4108" w:rsidP="004A2876">
      <w:pPr>
        <w:jc w:val="both"/>
      </w:pPr>
    </w:p>
    <w:p w:rsidR="00482EE9" w:rsidRDefault="00482EE9" w:rsidP="004A2876">
      <w:pPr>
        <w:jc w:val="both"/>
      </w:pPr>
    </w:p>
    <w:p w:rsidR="003F414E" w:rsidRDefault="003F414E" w:rsidP="004A2876">
      <w:pPr>
        <w:jc w:val="both"/>
      </w:pPr>
    </w:p>
    <w:p w:rsidR="00482EE9" w:rsidRDefault="00482EE9" w:rsidP="004A2876">
      <w:pPr>
        <w:jc w:val="both"/>
      </w:pPr>
    </w:p>
    <w:p w:rsidR="00482EE9" w:rsidRDefault="00482EE9" w:rsidP="004A2876">
      <w:pPr>
        <w:jc w:val="both"/>
      </w:pPr>
    </w:p>
    <w:p w:rsidR="00482EE9" w:rsidRDefault="00482EE9" w:rsidP="004A2876">
      <w:pPr>
        <w:jc w:val="both"/>
      </w:pPr>
    </w:p>
    <w:p w:rsidR="00482EE9" w:rsidRDefault="00482EE9" w:rsidP="004A2876">
      <w:pPr>
        <w:jc w:val="both"/>
      </w:pPr>
    </w:p>
    <w:p w:rsidR="004C2C11" w:rsidRDefault="004C2C11" w:rsidP="004A2876">
      <w:pPr>
        <w:jc w:val="both"/>
      </w:pPr>
    </w:p>
    <w:p w:rsidR="001F4108" w:rsidRDefault="001F4108" w:rsidP="004A2876">
      <w:pPr>
        <w:jc w:val="both"/>
      </w:pPr>
    </w:p>
    <w:p w:rsidR="001F4108" w:rsidRDefault="00BE060D" w:rsidP="001F4108">
      <w:pPr>
        <w:tabs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lastRenderedPageBreak/>
        <w:t>5.Тематическое планирование</w:t>
      </w:r>
    </w:p>
    <w:p w:rsidR="001F4108" w:rsidRPr="00314394" w:rsidRDefault="001F4108" w:rsidP="001F4108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6928"/>
        <w:gridCol w:w="1276"/>
        <w:gridCol w:w="1701"/>
      </w:tblGrid>
      <w:tr w:rsidR="001F4108" w:rsidRPr="00314394" w:rsidTr="00C94EC9">
        <w:trPr>
          <w:jc w:val="center"/>
        </w:trPr>
        <w:tc>
          <w:tcPr>
            <w:tcW w:w="843" w:type="dxa"/>
          </w:tcPr>
          <w:p w:rsidR="001F4108" w:rsidRPr="00314394" w:rsidRDefault="001F4108" w:rsidP="00C94EC9">
            <w:pPr>
              <w:jc w:val="center"/>
              <w:rPr>
                <w:b/>
                <w:szCs w:val="28"/>
              </w:rPr>
            </w:pPr>
            <w:r w:rsidRPr="00314394">
              <w:rPr>
                <w:b/>
                <w:szCs w:val="28"/>
              </w:rPr>
              <w:t>№ п/п</w:t>
            </w:r>
          </w:p>
        </w:tc>
        <w:tc>
          <w:tcPr>
            <w:tcW w:w="6928" w:type="dxa"/>
          </w:tcPr>
          <w:p w:rsidR="001F4108" w:rsidRPr="00314394" w:rsidRDefault="001F4108" w:rsidP="00C94EC9">
            <w:pPr>
              <w:jc w:val="center"/>
              <w:rPr>
                <w:b/>
                <w:szCs w:val="28"/>
              </w:rPr>
            </w:pPr>
            <w:r w:rsidRPr="00314394">
              <w:rPr>
                <w:b/>
                <w:szCs w:val="28"/>
              </w:rPr>
              <w:t>Изучаемый материал</w:t>
            </w:r>
          </w:p>
        </w:tc>
        <w:tc>
          <w:tcPr>
            <w:tcW w:w="1276" w:type="dxa"/>
          </w:tcPr>
          <w:p w:rsidR="001F4108" w:rsidRPr="00314394" w:rsidRDefault="001F4108" w:rsidP="00C94EC9">
            <w:pPr>
              <w:jc w:val="center"/>
              <w:rPr>
                <w:b/>
                <w:szCs w:val="28"/>
              </w:rPr>
            </w:pPr>
            <w:r w:rsidRPr="00314394">
              <w:rPr>
                <w:b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1F4108" w:rsidRDefault="001F4108" w:rsidP="00C94EC9">
            <w:pPr>
              <w:jc w:val="center"/>
              <w:rPr>
                <w:b/>
                <w:szCs w:val="28"/>
              </w:rPr>
            </w:pPr>
            <w:r w:rsidRPr="00314394">
              <w:rPr>
                <w:b/>
                <w:szCs w:val="28"/>
              </w:rPr>
              <w:t>Контроль</w:t>
            </w:r>
          </w:p>
          <w:p w:rsidR="001F4108" w:rsidRPr="00314394" w:rsidRDefault="001F4108" w:rsidP="00C94EC9">
            <w:pPr>
              <w:jc w:val="center"/>
              <w:rPr>
                <w:b/>
                <w:szCs w:val="28"/>
              </w:rPr>
            </w:pPr>
            <w:r w:rsidRPr="00314394">
              <w:rPr>
                <w:b/>
                <w:szCs w:val="28"/>
              </w:rPr>
              <w:t>ные работы</w:t>
            </w: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928" w:type="dxa"/>
          </w:tcPr>
          <w:p w:rsidR="00AB3AB2" w:rsidRPr="0016782C" w:rsidRDefault="00AB3AB2" w:rsidP="007E4229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928" w:type="dxa"/>
          </w:tcPr>
          <w:p w:rsidR="00AB3AB2" w:rsidRPr="0016782C" w:rsidRDefault="00AB3AB2" w:rsidP="007E4229"/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928" w:type="dxa"/>
          </w:tcPr>
          <w:p w:rsidR="00AB3AB2" w:rsidRPr="0016782C" w:rsidRDefault="00AB3AB2" w:rsidP="007E4229"/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928" w:type="dxa"/>
          </w:tcPr>
          <w:p w:rsidR="00AB3AB2" w:rsidRPr="0016782C" w:rsidRDefault="00AB3AB2" w:rsidP="007E4229"/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928" w:type="dxa"/>
          </w:tcPr>
          <w:p w:rsidR="00AB3AB2" w:rsidRPr="0016782C" w:rsidRDefault="00AB3AB2" w:rsidP="007E4229"/>
        </w:tc>
        <w:tc>
          <w:tcPr>
            <w:tcW w:w="1276" w:type="dxa"/>
            <w:vAlign w:val="center"/>
          </w:tcPr>
          <w:p w:rsidR="00AB3AB2" w:rsidRPr="0016782C" w:rsidRDefault="00AB3AB2" w:rsidP="004C7C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928" w:type="dxa"/>
          </w:tcPr>
          <w:p w:rsidR="00AB3AB2" w:rsidRPr="0016782C" w:rsidRDefault="00AB3AB2" w:rsidP="007E4229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928" w:type="dxa"/>
          </w:tcPr>
          <w:p w:rsidR="00AB3AB2" w:rsidRPr="0016782C" w:rsidRDefault="00AB3AB2" w:rsidP="007E4229"/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928" w:type="dxa"/>
          </w:tcPr>
          <w:p w:rsidR="00AB3AB2" w:rsidRPr="0016782C" w:rsidRDefault="00AB3AB2" w:rsidP="007E4229"/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928" w:type="dxa"/>
          </w:tcPr>
          <w:p w:rsidR="00AB3AB2" w:rsidRPr="0016782C" w:rsidRDefault="00AB3AB2" w:rsidP="007E4229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786E03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AB3AB2">
              <w:rPr>
                <w:rFonts w:eastAsiaTheme="minorEastAsia"/>
              </w:rPr>
              <w:t>0</w:t>
            </w:r>
          </w:p>
        </w:tc>
        <w:tc>
          <w:tcPr>
            <w:tcW w:w="6928" w:type="dxa"/>
          </w:tcPr>
          <w:p w:rsidR="00AB3AB2" w:rsidRPr="0016782C" w:rsidRDefault="00AB3AB2" w:rsidP="007E4229"/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6928" w:type="dxa"/>
          </w:tcPr>
          <w:p w:rsidR="00AB3AB2" w:rsidRPr="0016782C" w:rsidRDefault="00AB3AB2" w:rsidP="007E4229"/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B67D64" w:rsidP="007E4229">
            <w:r>
              <w:t>12</w:t>
            </w:r>
          </w:p>
        </w:tc>
        <w:tc>
          <w:tcPr>
            <w:tcW w:w="6928" w:type="dxa"/>
          </w:tcPr>
          <w:p w:rsidR="00AB3AB2" w:rsidRPr="0016782C" w:rsidRDefault="00AB3AB2" w:rsidP="007E4229"/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jc w:val="center"/>
            </w:pPr>
          </w:p>
        </w:tc>
      </w:tr>
      <w:tr w:rsidR="00AB3AB2" w:rsidRPr="00314394" w:rsidTr="00786E03">
        <w:trPr>
          <w:jc w:val="center"/>
        </w:trPr>
        <w:tc>
          <w:tcPr>
            <w:tcW w:w="843" w:type="dxa"/>
          </w:tcPr>
          <w:p w:rsidR="00AB3AB2" w:rsidRPr="0016782C" w:rsidRDefault="00AB3AB2" w:rsidP="007E4229"/>
        </w:tc>
        <w:tc>
          <w:tcPr>
            <w:tcW w:w="6928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  <w:bCs/>
              </w:rPr>
            </w:pPr>
          </w:p>
        </w:tc>
        <w:tc>
          <w:tcPr>
            <w:tcW w:w="1276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786E03">
        <w:trPr>
          <w:trHeight w:val="70"/>
          <w:jc w:val="center"/>
        </w:trPr>
        <w:tc>
          <w:tcPr>
            <w:tcW w:w="843" w:type="dxa"/>
          </w:tcPr>
          <w:p w:rsidR="00AB3AB2" w:rsidRPr="0016782C" w:rsidRDefault="00AB3AB2" w:rsidP="007E4229">
            <w:pPr>
              <w:pStyle w:val="msonormalbullet2gif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6928" w:type="dxa"/>
          </w:tcPr>
          <w:p w:rsidR="00AB3AB2" w:rsidRPr="00C25C3A" w:rsidRDefault="00AB3AB2" w:rsidP="007E4229">
            <w:pPr>
              <w:adjustRightInd w:val="0"/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977" w:type="dxa"/>
            <w:gridSpan w:val="2"/>
            <w:vAlign w:val="center"/>
          </w:tcPr>
          <w:p w:rsidR="00AB3AB2" w:rsidRPr="0016782C" w:rsidRDefault="00AB3AB2" w:rsidP="00786E03">
            <w:pPr>
              <w:pStyle w:val="msonormalbullet2gif"/>
              <w:adjustRightIn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</w:tr>
      <w:tr w:rsidR="00AB3AB2" w:rsidRPr="00314394" w:rsidTr="00C94EC9">
        <w:trPr>
          <w:jc w:val="center"/>
        </w:trPr>
        <w:tc>
          <w:tcPr>
            <w:tcW w:w="843" w:type="dxa"/>
          </w:tcPr>
          <w:p w:rsidR="00AB3AB2" w:rsidRPr="00C25C3A" w:rsidRDefault="00AB3AB2" w:rsidP="00C94EC9">
            <w:pPr>
              <w:adjustRightInd w:val="0"/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6928" w:type="dxa"/>
          </w:tcPr>
          <w:p w:rsidR="00AB3AB2" w:rsidRPr="00C25C3A" w:rsidRDefault="00AB3AB2" w:rsidP="00C94EC9">
            <w:pPr>
              <w:adjustRightIn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AB3AB2" w:rsidRPr="00C25C3A" w:rsidRDefault="00AB3AB2" w:rsidP="00C94EC9">
            <w:pPr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</w:tbl>
    <w:p w:rsidR="004A2876" w:rsidRDefault="004A2876" w:rsidP="004A2876">
      <w:pPr>
        <w:jc w:val="both"/>
      </w:pPr>
    </w:p>
    <w:p w:rsidR="008922D1" w:rsidRDefault="008922D1" w:rsidP="004A2876">
      <w:pPr>
        <w:jc w:val="both"/>
        <w:sectPr w:rsidR="008922D1" w:rsidSect="004C2C11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B0A95" w:rsidRDefault="00BE060D" w:rsidP="00D753D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6.</w:t>
      </w:r>
      <w:r w:rsidR="00BB0A95">
        <w:rPr>
          <w:rFonts w:eastAsia="Calibri"/>
          <w:b/>
          <w:sz w:val="22"/>
          <w:szCs w:val="22"/>
          <w:lang w:eastAsia="en-US"/>
        </w:rPr>
        <w:t>КАЛЕНДАРНО-Т</w:t>
      </w:r>
      <w:r w:rsidR="00482EE9">
        <w:rPr>
          <w:rFonts w:eastAsia="Calibri"/>
          <w:b/>
          <w:sz w:val="22"/>
          <w:szCs w:val="22"/>
          <w:lang w:eastAsia="en-US"/>
        </w:rPr>
        <w:t>ЕМАТИЧЕСКОЕ ПЛАНИРОВАНИЕ.</w:t>
      </w:r>
    </w:p>
    <w:p w:rsidR="00482EE9" w:rsidRDefault="00482EE9" w:rsidP="00D753D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 класс.</w:t>
      </w:r>
    </w:p>
    <w:p w:rsidR="00BB0A95" w:rsidRDefault="00BB0A95" w:rsidP="004A2876">
      <w:pPr>
        <w:jc w:val="both"/>
      </w:pPr>
    </w:p>
    <w:tbl>
      <w:tblPr>
        <w:tblpPr w:leftFromText="180" w:rightFromText="180" w:vertAnchor="text" w:tblpX="-34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3"/>
        <w:gridCol w:w="658"/>
        <w:gridCol w:w="142"/>
        <w:gridCol w:w="740"/>
        <w:gridCol w:w="110"/>
        <w:gridCol w:w="49"/>
        <w:gridCol w:w="2392"/>
        <w:gridCol w:w="850"/>
        <w:gridCol w:w="1707"/>
        <w:gridCol w:w="3399"/>
      </w:tblGrid>
      <w:tr w:rsidR="00482EE9" w:rsidRPr="00921CE4" w:rsidTr="00482EE9">
        <w:trPr>
          <w:trHeight w:val="557"/>
        </w:trPr>
        <w:tc>
          <w:tcPr>
            <w:tcW w:w="868" w:type="dxa"/>
            <w:gridSpan w:val="2"/>
            <w:vMerge w:val="restart"/>
            <w:tcBorders>
              <w:right w:val="single" w:sz="4" w:space="0" w:color="auto"/>
            </w:tcBorders>
          </w:tcPr>
          <w:p w:rsidR="00482EE9" w:rsidRDefault="00482EE9" w:rsidP="00482EE9">
            <w:pPr>
              <w:jc w:val="center"/>
              <w:rPr>
                <w:b/>
                <w:bCs/>
              </w:rPr>
            </w:pPr>
            <w:r w:rsidRPr="00921CE4">
              <w:rPr>
                <w:b/>
                <w:bCs/>
              </w:rPr>
              <w:t>№</w:t>
            </w:r>
          </w:p>
          <w:p w:rsidR="00482EE9" w:rsidRPr="00921CE4" w:rsidRDefault="00482EE9" w:rsidP="00482EE9">
            <w:pPr>
              <w:jc w:val="center"/>
              <w:rPr>
                <w:b/>
                <w:bCs/>
              </w:rPr>
            </w:pPr>
            <w:r w:rsidRPr="00921CE4">
              <w:rPr>
                <w:b/>
                <w:bCs/>
              </w:rPr>
              <w:t>п\п</w:t>
            </w:r>
          </w:p>
        </w:tc>
        <w:tc>
          <w:tcPr>
            <w:tcW w:w="169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  <w:r w:rsidRPr="00921CE4">
              <w:rPr>
                <w:b/>
                <w:bCs/>
              </w:rPr>
              <w:t xml:space="preserve">раздела, </w:t>
            </w:r>
            <w:r>
              <w:rPr>
                <w:b/>
                <w:bCs/>
              </w:rPr>
              <w:t xml:space="preserve">тема </w:t>
            </w:r>
            <w:r w:rsidRPr="00921CE4">
              <w:rPr>
                <w:b/>
                <w:bCs/>
              </w:rPr>
              <w:t>урока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82EE9" w:rsidRPr="002714FD" w:rsidRDefault="00482EE9" w:rsidP="0048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14FD">
              <w:rPr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контроля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482EE9" w:rsidRPr="00921CE4" w:rsidTr="00482EE9">
        <w:trPr>
          <w:trHeight w:val="384"/>
        </w:trPr>
        <w:tc>
          <w:tcPr>
            <w:tcW w:w="868" w:type="dxa"/>
            <w:gridSpan w:val="2"/>
            <w:vMerge/>
            <w:tcBorders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2EE9" w:rsidRPr="00921CE4" w:rsidTr="00482EE9">
        <w:trPr>
          <w:trHeight w:val="615"/>
        </w:trPr>
        <w:tc>
          <w:tcPr>
            <w:tcW w:w="868" w:type="dxa"/>
            <w:gridSpan w:val="2"/>
            <w:vMerge/>
            <w:tcBorders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E9" w:rsidRPr="00F859A9" w:rsidRDefault="00482EE9" w:rsidP="00482EE9">
            <w:pPr>
              <w:jc w:val="center"/>
              <w:rPr>
                <w:b/>
                <w:bCs/>
              </w:rPr>
            </w:pPr>
            <w:r w:rsidRPr="00F859A9">
              <w:rPr>
                <w:b/>
                <w:bCs/>
              </w:rPr>
              <w:t>план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E9" w:rsidRPr="00F859A9" w:rsidRDefault="00482EE9" w:rsidP="00482EE9">
            <w:pPr>
              <w:jc w:val="center"/>
              <w:rPr>
                <w:b/>
                <w:bCs/>
              </w:rPr>
            </w:pPr>
            <w:r w:rsidRPr="00F859A9">
              <w:rPr>
                <w:b/>
                <w:bCs/>
              </w:rPr>
              <w:t>факт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482EE9" w:rsidRPr="00921CE4" w:rsidRDefault="00482EE9" w:rsidP="00482E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2EE9" w:rsidRPr="00921CE4" w:rsidTr="00482EE9">
        <w:tc>
          <w:tcPr>
            <w:tcW w:w="10915" w:type="dxa"/>
            <w:gridSpan w:val="11"/>
          </w:tcPr>
          <w:p w:rsidR="00482EE9" w:rsidRPr="00F859A9" w:rsidRDefault="00482EE9" w:rsidP="00482EE9">
            <w:pPr>
              <w:jc w:val="center"/>
            </w:pPr>
            <w:r w:rsidRPr="00F859A9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1. Основы безопасности личности</w:t>
            </w:r>
            <w:r w:rsidRPr="00F859A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F859A9">
              <w:rPr>
                <w:b/>
                <w:bCs/>
                <w:color w:val="000000"/>
              </w:rPr>
              <w:t xml:space="preserve">общества и государства </w:t>
            </w:r>
            <w:r>
              <w:rPr>
                <w:b/>
                <w:bCs/>
                <w:color w:val="000000"/>
              </w:rPr>
              <w:t>23</w:t>
            </w:r>
            <w:r w:rsidRPr="00F859A9">
              <w:rPr>
                <w:b/>
                <w:bCs/>
                <w:color w:val="000000"/>
              </w:rPr>
              <w:t xml:space="preserve"> час</w:t>
            </w:r>
          </w:p>
        </w:tc>
      </w:tr>
      <w:tr w:rsidR="00482EE9" w:rsidRPr="00921CE4" w:rsidTr="00482EE9">
        <w:tc>
          <w:tcPr>
            <w:tcW w:w="10915" w:type="dxa"/>
            <w:gridSpan w:val="11"/>
          </w:tcPr>
          <w:p w:rsidR="00482EE9" w:rsidRPr="00F859A9" w:rsidRDefault="00482EE9" w:rsidP="00482EE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859A9">
              <w:rPr>
                <w:b/>
                <w:bCs/>
                <w:color w:val="000000"/>
              </w:rPr>
              <w:t xml:space="preserve">Глава 1. </w:t>
            </w:r>
            <w:r w:rsidRPr="00F859A9">
              <w:rPr>
                <w:b/>
              </w:rPr>
              <w:t>Национальная безопасность России в мировом сообществе</w:t>
            </w:r>
            <w:r w:rsidRPr="00F859A9">
              <w:rPr>
                <w:b/>
                <w:bCs/>
                <w:color w:val="000000"/>
              </w:rPr>
              <w:t xml:space="preserve"> - 4 ч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04.09</w:t>
            </w:r>
          </w:p>
        </w:tc>
        <w:tc>
          <w:tcPr>
            <w:tcW w:w="899" w:type="dxa"/>
            <w:gridSpan w:val="3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Вводный инструктаж по ТБ и ПБ.</w:t>
            </w:r>
          </w:p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rPr>
                <w:color w:val="000000"/>
                <w:spacing w:val="-3"/>
              </w:rPr>
              <w:t>Современный мир и Россия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r>
              <w:t>текущий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1.1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2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11.09</w:t>
            </w:r>
          </w:p>
        </w:tc>
        <w:tc>
          <w:tcPr>
            <w:tcW w:w="899" w:type="dxa"/>
            <w:gridSpan w:val="3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rPr>
                <w:color w:val="000000"/>
              </w:rPr>
              <w:t xml:space="preserve">Национальные интересы России в современном </w:t>
            </w:r>
            <w:r w:rsidRPr="00EF70D1">
              <w:rPr>
                <w:color w:val="000000"/>
                <w:spacing w:val="-9"/>
              </w:rPr>
              <w:t>мире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82EE9" w:rsidRDefault="00482EE9" w:rsidP="00482EE9">
            <w:r w:rsidRPr="00224D16">
              <w:t>текущий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1.2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18.09</w:t>
            </w:r>
          </w:p>
        </w:tc>
        <w:tc>
          <w:tcPr>
            <w:tcW w:w="899" w:type="dxa"/>
            <w:gridSpan w:val="3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rPr>
                <w:color w:val="000000"/>
                <w:spacing w:val="-4"/>
              </w:rPr>
              <w:t>Основные угрозы национальным интересам и бе</w:t>
            </w:r>
            <w:r w:rsidRPr="00EF70D1">
              <w:rPr>
                <w:color w:val="000000"/>
                <w:spacing w:val="-4"/>
              </w:rPr>
              <w:softHyphen/>
            </w:r>
            <w:r w:rsidRPr="00EF70D1">
              <w:rPr>
                <w:color w:val="000000"/>
                <w:spacing w:val="-3"/>
              </w:rPr>
              <w:t>зопасности России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482EE9" w:rsidRDefault="00482EE9" w:rsidP="00482EE9">
            <w:r w:rsidRPr="00224D16">
              <w:t>текущий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1.3</w:t>
            </w:r>
          </w:p>
        </w:tc>
      </w:tr>
      <w:tr w:rsidR="00482EE9" w:rsidRPr="00EF70D1" w:rsidTr="00482EE9">
        <w:trPr>
          <w:trHeight w:val="217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4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25.09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rPr>
                <w:color w:val="000000"/>
                <w:spacing w:val="-2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t>1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Default="00482EE9" w:rsidP="00482EE9">
            <w:r w:rsidRPr="00224D16">
              <w:t>текущий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1.4</w:t>
            </w:r>
          </w:p>
        </w:tc>
      </w:tr>
      <w:tr w:rsidR="00482EE9" w:rsidRPr="00EF70D1" w:rsidTr="00482EE9">
        <w:trPr>
          <w:trHeight w:val="225"/>
        </w:trPr>
        <w:tc>
          <w:tcPr>
            <w:tcW w:w="10915" w:type="dxa"/>
            <w:gridSpan w:val="11"/>
            <w:tcBorders>
              <w:top w:val="single" w:sz="4" w:space="0" w:color="auto"/>
            </w:tcBorders>
          </w:tcPr>
          <w:p w:rsidR="00482EE9" w:rsidRPr="00DA7FBC" w:rsidRDefault="00482EE9" w:rsidP="00482EE9">
            <w:pPr>
              <w:jc w:val="center"/>
              <w:rPr>
                <w:b/>
              </w:rPr>
            </w:pPr>
            <w:r w:rsidRPr="00DA7FBC">
              <w:rPr>
                <w:b/>
              </w:rPr>
              <w:t>Глава 2.Чрезвычайные ситуации мирного и военного времени и национальна безопасность России</w:t>
            </w:r>
            <w:r>
              <w:rPr>
                <w:b/>
              </w:rPr>
              <w:t xml:space="preserve"> 4ч.</w:t>
            </w:r>
          </w:p>
        </w:tc>
      </w:tr>
      <w:tr w:rsidR="00482EE9" w:rsidRPr="00EF70D1" w:rsidTr="00482EE9">
        <w:trPr>
          <w:trHeight w:val="102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02.10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rPr>
                <w:color w:val="000000"/>
              </w:rPr>
              <w:t>Чрезвычайные ситуации и их классификация.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A671F7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2.1</w:t>
            </w:r>
          </w:p>
        </w:tc>
      </w:tr>
      <w:tr w:rsidR="00482EE9" w:rsidRPr="00EF70D1" w:rsidTr="00482EE9">
        <w:trPr>
          <w:trHeight w:val="14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2EE9" w:rsidRDefault="00482EE9" w:rsidP="00482EE9">
            <w:pPr>
              <w:jc w:val="center"/>
            </w:pPr>
            <w:r>
              <w:t>09.10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  <w:rPr>
                <w:color w:val="000000"/>
              </w:rPr>
            </w:pPr>
            <w:r w:rsidRPr="00EF70D1">
              <w:rPr>
                <w:color w:val="000000"/>
              </w:rPr>
              <w:t>Чрезвычайные ситуации природного характера и</w:t>
            </w:r>
            <w:r w:rsidRPr="00EF70D1">
              <w:rPr>
                <w:color w:val="000000"/>
                <w:spacing w:val="-2"/>
              </w:rPr>
              <w:t xml:space="preserve"> их 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A671F7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2.2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16.10</w:t>
            </w:r>
          </w:p>
        </w:tc>
        <w:tc>
          <w:tcPr>
            <w:tcW w:w="899" w:type="dxa"/>
            <w:gridSpan w:val="3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rPr>
                <w:color w:val="000000"/>
                <w:spacing w:val="-3"/>
              </w:rPr>
              <w:t xml:space="preserve">Чрезвычайные ситуации техногенного характера и их </w:t>
            </w:r>
            <w:r w:rsidRPr="00EF70D1">
              <w:rPr>
                <w:color w:val="000000"/>
                <w:spacing w:val="-2"/>
              </w:rPr>
              <w:t>причины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</w:pPr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961DAE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2.3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8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23.10</w:t>
            </w:r>
          </w:p>
        </w:tc>
        <w:tc>
          <w:tcPr>
            <w:tcW w:w="899" w:type="dxa"/>
            <w:gridSpan w:val="3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EF70D1">
              <w:rPr>
                <w:color w:val="000000"/>
                <w:spacing w:val="-2"/>
              </w:rPr>
              <w:t>Угрозы военной безопасности России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EF70D1">
              <w:rPr>
                <w:color w:val="000000"/>
                <w:spacing w:val="-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961DAE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>
              <w:t xml:space="preserve"> </w:t>
            </w:r>
            <w:r w:rsidRPr="007E3385">
              <w:rPr>
                <w:b/>
                <w:color w:val="333333"/>
                <w:shd w:val="clear" w:color="auto" w:fill="FFFFFF"/>
              </w:rPr>
              <w:t>§ 2.4</w:t>
            </w:r>
          </w:p>
        </w:tc>
      </w:tr>
      <w:tr w:rsidR="00482EE9" w:rsidRPr="00EF70D1" w:rsidTr="00482EE9">
        <w:trPr>
          <w:trHeight w:val="840"/>
        </w:trPr>
        <w:tc>
          <w:tcPr>
            <w:tcW w:w="675" w:type="dxa"/>
            <w:vMerge w:val="restart"/>
            <w:tcBorders>
              <w:right w:val="nil"/>
            </w:tcBorders>
          </w:tcPr>
          <w:p w:rsidR="00482EE9" w:rsidRPr="00EF70D1" w:rsidRDefault="00482EE9" w:rsidP="00482EE9">
            <w:pPr>
              <w:jc w:val="center"/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DA7FBC" w:rsidRDefault="00482EE9" w:rsidP="00482EE9">
            <w:pPr>
              <w:rPr>
                <w:b/>
              </w:rPr>
            </w:pPr>
            <w:r w:rsidRPr="00DA7FBC">
              <w:rPr>
                <w:b/>
              </w:rPr>
              <w:t>Раздел 2. Защита населения Российской Федер</w:t>
            </w:r>
            <w:r>
              <w:rPr>
                <w:b/>
              </w:rPr>
              <w:t>ации от чрезвычайных ситуаций. 6</w:t>
            </w:r>
            <w:r w:rsidRPr="00DA7FBC">
              <w:rPr>
                <w:b/>
              </w:rPr>
              <w:t>ч.</w:t>
            </w:r>
          </w:p>
          <w:p w:rsidR="00482EE9" w:rsidRPr="00EF70D1" w:rsidRDefault="00482EE9" w:rsidP="00482EE9">
            <w:r w:rsidRPr="00DA7FBC">
              <w:rPr>
                <w:b/>
              </w:rPr>
              <w:t>Глава 3. Организационные основы по защите населения страны от чрезвычайных ситуаций</w:t>
            </w:r>
            <w:r>
              <w:rPr>
                <w:b/>
              </w:rPr>
              <w:t xml:space="preserve">   мирного и военного времени</w:t>
            </w:r>
            <w:r w:rsidRPr="00DA7FBC">
              <w:rPr>
                <w:b/>
              </w:rPr>
              <w:t>. 3ч.</w:t>
            </w:r>
          </w:p>
        </w:tc>
      </w:tr>
      <w:tr w:rsidR="00482EE9" w:rsidRPr="00EF70D1" w:rsidTr="00482EE9">
        <w:trPr>
          <w:trHeight w:val="562"/>
        </w:trPr>
        <w:tc>
          <w:tcPr>
            <w:tcW w:w="675" w:type="dxa"/>
            <w:vMerge/>
            <w:tcBorders>
              <w:right w:val="nil"/>
            </w:tcBorders>
          </w:tcPr>
          <w:p w:rsidR="00482EE9" w:rsidRPr="00EF70D1" w:rsidRDefault="00482EE9" w:rsidP="00482EE9">
            <w:pPr>
              <w:jc w:val="center"/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482EE9" w:rsidRPr="00DA7FBC" w:rsidRDefault="00482EE9" w:rsidP="00482EE9">
            <w:pPr>
              <w:rPr>
                <w:b/>
              </w:rPr>
            </w:pP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13.11</w:t>
            </w:r>
          </w:p>
        </w:tc>
        <w:tc>
          <w:tcPr>
            <w:tcW w:w="899" w:type="dxa"/>
            <w:gridSpan w:val="3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526A51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3.1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 w:rsidRPr="00895644">
              <w:rPr>
                <w:bCs/>
              </w:rPr>
              <w:t>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 w:rsidRPr="00895644">
              <w:rPr>
                <w:bCs/>
              </w:rPr>
              <w:t>20.11</w:t>
            </w:r>
          </w:p>
        </w:tc>
        <w:tc>
          <w:tcPr>
            <w:tcW w:w="899" w:type="dxa"/>
            <w:gridSpan w:val="3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  <w:r w:rsidRPr="00EF70D1">
              <w:t>Гражданская оборона как составная часть национальной  безопасности и обороноспособности страны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  <w:r w:rsidRPr="00EF70D1">
              <w:rPr>
                <w:b/>
                <w:bCs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526A51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3.2</w:t>
            </w:r>
          </w:p>
        </w:tc>
      </w:tr>
      <w:tr w:rsidR="00482EE9" w:rsidRPr="00EF70D1" w:rsidTr="00482EE9">
        <w:trPr>
          <w:trHeight w:val="304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 w:rsidRPr="00895644">
              <w:rPr>
                <w:bCs/>
              </w:rPr>
              <w:t>11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895644">
              <w:rPr>
                <w:bCs/>
              </w:rPr>
              <w:t>.1</w:t>
            </w:r>
            <w:r>
              <w:rPr>
                <w:bCs/>
              </w:rPr>
              <w:t>1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  <w:r w:rsidRPr="00EF70D1">
              <w:t>МЧС России — федеральный орган управления в области защиты населения и территорий  от чрезвычайных ситуаций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  <w:r w:rsidRPr="00EF70D1">
              <w:rPr>
                <w:b/>
                <w:bCs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526A51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3.3</w:t>
            </w:r>
          </w:p>
        </w:tc>
      </w:tr>
      <w:tr w:rsidR="00482EE9" w:rsidRPr="00EF70D1" w:rsidTr="00482EE9">
        <w:trPr>
          <w:trHeight w:val="803"/>
        </w:trPr>
        <w:tc>
          <w:tcPr>
            <w:tcW w:w="1091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82EE9" w:rsidRPr="007B5E46" w:rsidRDefault="00482EE9" w:rsidP="00482EE9">
            <w:pPr>
              <w:rPr>
                <w:b/>
              </w:rPr>
            </w:pPr>
            <w:r w:rsidRPr="007B5E46">
              <w:rPr>
                <w:b/>
              </w:rPr>
              <w:t>Глава 4. Основные мероприятия, проводимые в Российской Федерации, по защите населения от чрезвычайных ситуаций мирного и военного времени</w:t>
            </w:r>
            <w:r>
              <w:rPr>
                <w:b/>
              </w:rPr>
              <w:t xml:space="preserve"> -  3ч.</w:t>
            </w:r>
          </w:p>
        </w:tc>
      </w:tr>
      <w:tr w:rsidR="00482EE9" w:rsidRPr="00EF70D1" w:rsidTr="00482EE9">
        <w:trPr>
          <w:trHeight w:val="976"/>
        </w:trPr>
        <w:tc>
          <w:tcPr>
            <w:tcW w:w="675" w:type="dxa"/>
            <w:tcBorders>
              <w:righ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 w:rsidRPr="00895644">
              <w:rPr>
                <w:bCs/>
              </w:rPr>
              <w:t>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895644">
              <w:rPr>
                <w:bCs/>
              </w:rPr>
              <w:t>.12</w:t>
            </w:r>
          </w:p>
        </w:tc>
        <w:tc>
          <w:tcPr>
            <w:tcW w:w="992" w:type="dxa"/>
            <w:gridSpan w:val="3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Мониторинг и прогнозирование   чрезвычайных ситуации.</w:t>
            </w:r>
            <w:r>
              <w:t xml:space="preserve"> </w:t>
            </w:r>
            <w:r w:rsidRPr="00EF70D1">
              <w:t>Инженерная защита населения и территорий от чрезвычайных ситуации.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A53771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4.1, § 4.2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 w:rsidRPr="00895644">
              <w:rPr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895644">
              <w:rPr>
                <w:bCs/>
              </w:rPr>
              <w:t>.12</w:t>
            </w:r>
          </w:p>
        </w:tc>
        <w:tc>
          <w:tcPr>
            <w:tcW w:w="992" w:type="dxa"/>
            <w:gridSpan w:val="3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 xml:space="preserve"> Оповещение и эвакуация населения в условиях  чрезвычайных ситуаций.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A53771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4.3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 w:rsidRPr="00895644">
              <w:rPr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895644">
              <w:rPr>
                <w:bCs/>
              </w:rPr>
              <w:t>.12</w:t>
            </w:r>
          </w:p>
        </w:tc>
        <w:tc>
          <w:tcPr>
            <w:tcW w:w="992" w:type="dxa"/>
            <w:gridSpan w:val="3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rPr>
                <w:b/>
                <w:bCs/>
              </w:rPr>
            </w:pPr>
            <w:r w:rsidRPr="00EF70D1">
              <w:t>Аварийно-спасательные и другие неотложные работы в очагах поражения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2A1C08" w:rsidRDefault="00482EE9" w:rsidP="00482EE9">
            <w:pPr>
              <w:rPr>
                <w:bCs/>
              </w:rPr>
            </w:pPr>
            <w:r w:rsidRPr="002A1C08">
              <w:rPr>
                <w:bCs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A53771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4.4</w:t>
            </w:r>
          </w:p>
        </w:tc>
      </w:tr>
      <w:tr w:rsidR="00482EE9" w:rsidRPr="00EF70D1" w:rsidTr="00482EE9">
        <w:tc>
          <w:tcPr>
            <w:tcW w:w="10915" w:type="dxa"/>
            <w:gridSpan w:val="11"/>
            <w:tcBorders>
              <w:right w:val="single" w:sz="4" w:space="0" w:color="auto"/>
            </w:tcBorders>
          </w:tcPr>
          <w:p w:rsidR="00482EE9" w:rsidRPr="002346B4" w:rsidRDefault="00482EE9" w:rsidP="00482EE9">
            <w:pPr>
              <w:rPr>
                <w:b/>
              </w:rPr>
            </w:pPr>
            <w:r w:rsidRPr="002346B4">
              <w:rPr>
                <w:b/>
              </w:rPr>
              <w:t xml:space="preserve">Раздел 3. Противодействие терроризму и экстремизму в Российской Федерации. </w:t>
            </w:r>
          </w:p>
          <w:p w:rsidR="00482EE9" w:rsidRPr="00EF70D1" w:rsidRDefault="00482EE9" w:rsidP="00482EE9">
            <w:r w:rsidRPr="002346B4">
              <w:rPr>
                <w:b/>
              </w:rPr>
              <w:t>Глава 5. Общие пон</w:t>
            </w:r>
            <w:r>
              <w:rPr>
                <w:b/>
              </w:rPr>
              <w:t>ятия о терроризме и экстремизме - 2ч.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 w:rsidRPr="00895644">
              <w:rPr>
                <w:bCs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895644" w:rsidRDefault="00482EE9" w:rsidP="00482EE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95644">
              <w:rPr>
                <w:bCs/>
              </w:rPr>
              <w:t>.</w:t>
            </w:r>
            <w:r>
              <w:rPr>
                <w:bCs/>
              </w:rPr>
              <w:t>12</w:t>
            </w:r>
          </w:p>
        </w:tc>
        <w:tc>
          <w:tcPr>
            <w:tcW w:w="882" w:type="dxa"/>
            <w:gridSpan w:val="2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 xml:space="preserve">Международный терроризм – угроза </w:t>
            </w:r>
            <w:r w:rsidRPr="00EF70D1">
              <w:lastRenderedPageBreak/>
              <w:t>национальной безопасности России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r w:rsidRPr="00EF70D1"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73480D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pPr>
              <w:rPr>
                <w:b/>
              </w:rPr>
            </w:pPr>
            <w:r w:rsidRPr="007E3385">
              <w:rPr>
                <w:b/>
                <w:color w:val="333333"/>
                <w:shd w:val="clear" w:color="auto" w:fill="FFFFFF"/>
              </w:rPr>
              <w:t>§ 5.1</w:t>
            </w:r>
          </w:p>
        </w:tc>
      </w:tr>
      <w:tr w:rsidR="00482EE9" w:rsidRPr="00EF70D1" w:rsidTr="00482EE9">
        <w:trPr>
          <w:trHeight w:val="23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lastRenderedPageBreak/>
              <w:t xml:space="preserve"> 1</w:t>
            </w:r>
            <w:r>
              <w:t>6</w:t>
            </w:r>
          </w:p>
          <w:p w:rsidR="00482EE9" w:rsidRDefault="00482EE9" w:rsidP="00482EE9">
            <w:pPr>
              <w:jc w:val="center"/>
            </w:pPr>
          </w:p>
          <w:p w:rsidR="00482EE9" w:rsidRDefault="00482EE9" w:rsidP="00482EE9">
            <w:pPr>
              <w:jc w:val="center"/>
            </w:pPr>
          </w:p>
          <w:p w:rsidR="00482EE9" w:rsidRDefault="00482EE9" w:rsidP="00482EE9"/>
          <w:p w:rsidR="00482EE9" w:rsidRPr="00EF70D1" w:rsidRDefault="00482EE9" w:rsidP="00482EE9">
            <w:pPr>
              <w:tabs>
                <w:tab w:val="left" w:pos="9525"/>
              </w:tabs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15.01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Виды террористической деятельности и террористических актов, их цели и способу осуществления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73480D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5.2</w:t>
            </w:r>
          </w:p>
        </w:tc>
      </w:tr>
      <w:tr w:rsidR="00482EE9" w:rsidRPr="00EF70D1" w:rsidTr="00482EE9">
        <w:trPr>
          <w:trHeight w:val="516"/>
        </w:trPr>
        <w:tc>
          <w:tcPr>
            <w:tcW w:w="1091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82EE9" w:rsidRPr="002346B4" w:rsidRDefault="00482EE9" w:rsidP="00482EE9">
            <w:pPr>
              <w:rPr>
                <w:b/>
                <w:color w:val="333333"/>
                <w:shd w:val="clear" w:color="auto" w:fill="FFFFFF"/>
              </w:rPr>
            </w:pPr>
            <w:r w:rsidRPr="002346B4">
              <w:rPr>
                <w:b/>
              </w:rPr>
              <w:t>Глава 6. Нормативна –</w:t>
            </w:r>
            <w:r>
              <w:rPr>
                <w:b/>
              </w:rPr>
              <w:t xml:space="preserve"> </w:t>
            </w:r>
            <w:r w:rsidRPr="002346B4">
              <w:rPr>
                <w:b/>
              </w:rPr>
              <w:t>правовая база противодействия терроризму и экстремизму в Российской Федерации</w:t>
            </w:r>
            <w:r>
              <w:rPr>
                <w:b/>
              </w:rPr>
              <w:t xml:space="preserve"> – 3ч.</w:t>
            </w:r>
          </w:p>
        </w:tc>
      </w:tr>
      <w:tr w:rsidR="00482EE9" w:rsidRPr="00EF70D1" w:rsidTr="00482EE9">
        <w:trPr>
          <w:trHeight w:val="69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Default="00482EE9" w:rsidP="00482EE9">
            <w:pPr>
              <w:jc w:val="center"/>
            </w:pPr>
            <w:r>
              <w:t>17</w:t>
            </w:r>
          </w:p>
          <w:p w:rsidR="00482EE9" w:rsidRPr="00EF70D1" w:rsidRDefault="00482EE9" w:rsidP="00482EE9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2EE9" w:rsidRDefault="00482EE9" w:rsidP="00482EE9">
            <w:pPr>
              <w:jc w:val="center"/>
            </w:pPr>
            <w:r>
              <w:t>22.01</w:t>
            </w:r>
          </w:p>
          <w:p w:rsidR="00482EE9" w:rsidRPr="00EF70D1" w:rsidRDefault="00482EE9" w:rsidP="00482EE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2EE9" w:rsidRDefault="00482EE9" w:rsidP="00482EE9">
            <w:r>
              <w:t>Основные нормативно – правовые акты по противодействию терроризму и экстремизму.</w:t>
            </w:r>
          </w:p>
          <w:p w:rsidR="00482EE9" w:rsidRPr="00EF70D1" w:rsidRDefault="00482EE9" w:rsidP="00482EE9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2EE9" w:rsidRDefault="00482EE9" w:rsidP="00482EE9">
            <w:pPr>
              <w:rPr>
                <w:b/>
                <w:bCs/>
              </w:rPr>
            </w:pPr>
          </w:p>
          <w:p w:rsidR="00482EE9" w:rsidRPr="00EF70D1" w:rsidRDefault="00482EE9" w:rsidP="00482EE9">
            <w:pPr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D97039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6.1</w:t>
            </w:r>
          </w:p>
        </w:tc>
      </w:tr>
      <w:tr w:rsidR="00482EE9" w:rsidRPr="00EF70D1" w:rsidTr="00482EE9">
        <w:trPr>
          <w:trHeight w:val="15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82EE9" w:rsidRDefault="00482EE9" w:rsidP="00482EE9">
            <w:pPr>
              <w:jc w:val="center"/>
            </w:pPr>
            <w: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2EE9" w:rsidRDefault="00482EE9" w:rsidP="00482EE9">
            <w:pPr>
              <w:jc w:val="center"/>
            </w:pPr>
            <w:r>
              <w:t>29.01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82EE9" w:rsidRDefault="00482EE9" w:rsidP="00482EE9">
            <w:r>
              <w:t>Общегосударстве</w:t>
            </w:r>
            <w:r w:rsidRPr="00EF70D1">
              <w:t>нное противодействие терроризму.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82EE9" w:rsidRDefault="00482EE9" w:rsidP="00482EE9">
            <w:pPr>
              <w:rPr>
                <w:b/>
                <w:bCs/>
              </w:rPr>
            </w:pPr>
            <w:r w:rsidRPr="00EF70D1">
              <w:rPr>
                <w:b/>
                <w:bCs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D97039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6.2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05.02</w:t>
            </w:r>
          </w:p>
        </w:tc>
        <w:tc>
          <w:tcPr>
            <w:tcW w:w="882" w:type="dxa"/>
            <w:gridSpan w:val="2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Нормативно – правовая база противодействия наркотизму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D97039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6.3</w:t>
            </w:r>
          </w:p>
        </w:tc>
      </w:tr>
      <w:tr w:rsidR="00482EE9" w:rsidRPr="00EF70D1" w:rsidTr="00482EE9">
        <w:trPr>
          <w:trHeight w:val="17"/>
        </w:trPr>
        <w:tc>
          <w:tcPr>
            <w:tcW w:w="10915" w:type="dxa"/>
            <w:gridSpan w:val="11"/>
            <w:tcBorders>
              <w:right w:val="single" w:sz="4" w:space="0" w:color="auto"/>
            </w:tcBorders>
          </w:tcPr>
          <w:p w:rsidR="00482EE9" w:rsidRPr="0019118D" w:rsidRDefault="00482EE9" w:rsidP="00482EE9">
            <w:pPr>
              <w:rPr>
                <w:b/>
              </w:rPr>
            </w:pPr>
            <w:r w:rsidRPr="0019118D">
              <w:rPr>
                <w:b/>
              </w:rPr>
              <w:t>Глава 7. Организационные основы противодействия наркотизму в Российской Федерации</w:t>
            </w:r>
            <w:r>
              <w:rPr>
                <w:b/>
              </w:rPr>
              <w:t xml:space="preserve"> – 2ч.</w:t>
            </w:r>
          </w:p>
        </w:tc>
      </w:tr>
      <w:tr w:rsidR="00482EE9" w:rsidRPr="00EF70D1" w:rsidTr="00482EE9">
        <w:trPr>
          <w:trHeight w:val="960"/>
        </w:trPr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2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12.02</w:t>
            </w:r>
          </w:p>
        </w:tc>
        <w:tc>
          <w:tcPr>
            <w:tcW w:w="882" w:type="dxa"/>
            <w:gridSpan w:val="2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Организационные основы противодействия терроризму в Российской Федерации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B11FA2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7.1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2</w:t>
            </w:r>
            <w: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19.02</w:t>
            </w:r>
          </w:p>
        </w:tc>
        <w:tc>
          <w:tcPr>
            <w:tcW w:w="882" w:type="dxa"/>
            <w:gridSpan w:val="2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Организационные основы противодействия  наркотизму в Российской Федерации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B11FA2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7.2</w:t>
            </w:r>
          </w:p>
        </w:tc>
      </w:tr>
      <w:tr w:rsidR="00482EE9" w:rsidRPr="00EF70D1" w:rsidTr="00482EE9">
        <w:tc>
          <w:tcPr>
            <w:tcW w:w="2408" w:type="dxa"/>
            <w:gridSpan w:val="5"/>
            <w:tcBorders>
              <w:right w:val="nil"/>
            </w:tcBorders>
          </w:tcPr>
          <w:p w:rsidR="00482EE9" w:rsidRPr="0019118D" w:rsidRDefault="00482EE9" w:rsidP="0048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85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EE9" w:rsidRPr="0019118D" w:rsidRDefault="00482EE9" w:rsidP="00482EE9">
            <w:pPr>
              <w:rPr>
                <w:b/>
              </w:rPr>
            </w:pPr>
            <w:r w:rsidRPr="0019118D">
              <w:rPr>
                <w:b/>
              </w:rPr>
              <w:t>Глава 8. Обеспечение личной безопасности при угрозе теракта и профилактика наркозависимости</w:t>
            </w:r>
            <w:r>
              <w:rPr>
                <w:b/>
              </w:rPr>
              <w:t xml:space="preserve"> – 2ч.</w:t>
            </w:r>
          </w:p>
        </w:tc>
      </w:tr>
      <w:tr w:rsidR="00482EE9" w:rsidRPr="00EF70D1" w:rsidTr="00482EE9">
        <w:trPr>
          <w:trHeight w:val="763"/>
        </w:trPr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2</w:t>
            </w:r>
            <w: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26.02</w:t>
            </w:r>
          </w:p>
        </w:tc>
        <w:tc>
          <w:tcPr>
            <w:tcW w:w="882" w:type="dxa"/>
            <w:gridSpan w:val="2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Правила поведения при угрозе террористического акта.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D836D8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8.1</w:t>
            </w:r>
          </w:p>
        </w:tc>
      </w:tr>
      <w:tr w:rsidR="00482EE9" w:rsidRPr="00EF70D1" w:rsidTr="00482EE9">
        <w:trPr>
          <w:trHeight w:val="8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2</w:t>
            </w:r>
            <w: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05.03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Профилактика наркозависимости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D836D8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8.2</w:t>
            </w:r>
          </w:p>
        </w:tc>
      </w:tr>
      <w:tr w:rsidR="00482EE9" w:rsidRPr="00EF70D1" w:rsidTr="00482EE9">
        <w:trPr>
          <w:trHeight w:val="150"/>
        </w:trPr>
        <w:tc>
          <w:tcPr>
            <w:tcW w:w="1091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82EE9" w:rsidRPr="0019118D" w:rsidRDefault="00482EE9" w:rsidP="00482EE9">
            <w:pPr>
              <w:rPr>
                <w:b/>
              </w:rPr>
            </w:pPr>
            <w:r w:rsidRPr="0019118D">
              <w:rPr>
                <w:b/>
              </w:rPr>
              <w:t xml:space="preserve">Модуль 2.Основы медицинских </w:t>
            </w:r>
            <w:r>
              <w:rPr>
                <w:b/>
              </w:rPr>
              <w:t>знаний и здорового образа жизни – 8ч.</w:t>
            </w:r>
          </w:p>
          <w:p w:rsidR="00482EE9" w:rsidRPr="0019118D" w:rsidRDefault="00482EE9" w:rsidP="00482EE9">
            <w:pPr>
              <w:rPr>
                <w:b/>
              </w:rPr>
            </w:pPr>
            <w:r w:rsidRPr="0019118D">
              <w:rPr>
                <w:b/>
              </w:rPr>
              <w:t>Раздел 4</w:t>
            </w:r>
            <w:r>
              <w:rPr>
                <w:b/>
              </w:rPr>
              <w:t>. Основы здорового образа жизни – 6ч.</w:t>
            </w:r>
          </w:p>
          <w:p w:rsidR="00482EE9" w:rsidRPr="00EF70D1" w:rsidRDefault="00482EE9" w:rsidP="00482EE9">
            <w:r w:rsidRPr="0019118D">
              <w:rPr>
                <w:b/>
              </w:rPr>
              <w:lastRenderedPageBreak/>
              <w:t>Глава 9. Здоровье – условие благополучия человека</w:t>
            </w:r>
            <w:r>
              <w:t xml:space="preserve"> – </w:t>
            </w:r>
            <w:r>
              <w:rPr>
                <w:b/>
              </w:rPr>
              <w:t>2</w:t>
            </w:r>
            <w:r w:rsidRPr="00533713">
              <w:rPr>
                <w:b/>
              </w:rPr>
              <w:t>ч.</w:t>
            </w:r>
          </w:p>
        </w:tc>
      </w:tr>
      <w:tr w:rsidR="00482EE9" w:rsidRPr="00EF70D1" w:rsidTr="00482EE9">
        <w:trPr>
          <w:trHeight w:val="191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lastRenderedPageBreak/>
              <w:t>2</w:t>
            </w:r>
            <w: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12.03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Здоровье человека как индивидуальная, так и общественная ценность.</w:t>
            </w:r>
            <w:r>
              <w:t xml:space="preserve"> </w:t>
            </w:r>
            <w:r w:rsidRPr="00EF70D1">
              <w:t>Здоровый образ жизни его составляющие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2F0EDA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9.1, § 9.2</w:t>
            </w:r>
          </w:p>
        </w:tc>
      </w:tr>
      <w:tr w:rsidR="00482EE9" w:rsidRPr="00EF70D1" w:rsidTr="00482EE9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EE9" w:rsidRPr="00EF70D1" w:rsidRDefault="00482EE9" w:rsidP="00482EE9"/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EE9" w:rsidRPr="00EF70D1" w:rsidRDefault="00482EE9" w:rsidP="00482EE9"/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EE9" w:rsidRPr="00EF70D1" w:rsidRDefault="00482EE9" w:rsidP="00482EE9"/>
        </w:tc>
        <w:tc>
          <w:tcPr>
            <w:tcW w:w="255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EE9" w:rsidRPr="00EF70D1" w:rsidRDefault="00482EE9" w:rsidP="00482EE9"/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EE9" w:rsidRPr="00EF70D1" w:rsidRDefault="00482EE9" w:rsidP="00482EE9"/>
        </w:tc>
        <w:tc>
          <w:tcPr>
            <w:tcW w:w="17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EE9" w:rsidRDefault="00482EE9" w:rsidP="00482EE9"/>
        </w:tc>
        <w:tc>
          <w:tcPr>
            <w:tcW w:w="33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2EE9" w:rsidRPr="007E3385" w:rsidRDefault="00482EE9" w:rsidP="00482EE9"/>
        </w:tc>
      </w:tr>
      <w:tr w:rsidR="00482EE9" w:rsidRPr="00EF70D1" w:rsidTr="00482EE9"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2</w:t>
            </w:r>
            <w: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>
              <w:t>19.03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Репродуктивное здоровье населения и национальная безопасность России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526A51">
              <w:t>текущий</w:t>
            </w:r>
          </w:p>
        </w:tc>
        <w:tc>
          <w:tcPr>
            <w:tcW w:w="33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9.3</w:t>
            </w:r>
          </w:p>
        </w:tc>
      </w:tr>
      <w:tr w:rsidR="00482EE9" w:rsidRPr="00EF70D1" w:rsidTr="00482EE9">
        <w:tc>
          <w:tcPr>
            <w:tcW w:w="10915" w:type="dxa"/>
            <w:gridSpan w:val="11"/>
            <w:tcBorders>
              <w:right w:val="single" w:sz="4" w:space="0" w:color="auto"/>
            </w:tcBorders>
          </w:tcPr>
          <w:p w:rsidR="00482EE9" w:rsidRPr="00533713" w:rsidRDefault="00482EE9" w:rsidP="00482EE9">
            <w:pPr>
              <w:rPr>
                <w:b/>
              </w:rPr>
            </w:pPr>
            <w:r w:rsidRPr="00533713">
              <w:rPr>
                <w:b/>
              </w:rPr>
              <w:t>Глава 10. Факторы, разрушающие репродуктивное здоровье –</w:t>
            </w:r>
            <w:r>
              <w:rPr>
                <w:b/>
              </w:rPr>
              <w:t xml:space="preserve"> 2</w:t>
            </w:r>
            <w:r w:rsidRPr="00533713">
              <w:rPr>
                <w:b/>
              </w:rPr>
              <w:t>ч.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2</w:t>
            </w:r>
            <w: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02.04</w:t>
            </w:r>
          </w:p>
        </w:tc>
        <w:tc>
          <w:tcPr>
            <w:tcW w:w="882" w:type="dxa"/>
            <w:gridSpan w:val="2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Ранние половые связи и их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E40135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10.1</w:t>
            </w:r>
          </w:p>
        </w:tc>
      </w:tr>
      <w:tr w:rsidR="00482EE9" w:rsidRPr="00EF70D1" w:rsidTr="00482EE9">
        <w:trPr>
          <w:trHeight w:val="165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2</w:t>
            </w:r>
            <w: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09.04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EE9" w:rsidRPr="00EF70D1" w:rsidRDefault="00482EE9" w:rsidP="00482EE9">
            <w:r>
              <w:t xml:space="preserve">Инфекции, </w:t>
            </w:r>
            <w:r w:rsidRPr="00EF70D1">
              <w:t>передаваемые половым путем. Понятие о ВИЧ-инфекции и СПИДе.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E40135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10.2, § 10.3</w:t>
            </w:r>
          </w:p>
        </w:tc>
      </w:tr>
      <w:tr w:rsidR="00482EE9" w:rsidRPr="00EF70D1" w:rsidTr="00482EE9">
        <w:trPr>
          <w:trHeight w:val="210"/>
        </w:trPr>
        <w:tc>
          <w:tcPr>
            <w:tcW w:w="1091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82EE9" w:rsidRPr="00533713" w:rsidRDefault="00482EE9" w:rsidP="00482EE9">
            <w:pPr>
              <w:rPr>
                <w:b/>
              </w:rPr>
            </w:pPr>
            <w:r w:rsidRPr="00533713">
              <w:rPr>
                <w:b/>
              </w:rPr>
              <w:t>Глава 11. Правовые основы сохранения и укрепления репродуктивного здоровья –</w:t>
            </w:r>
            <w:r>
              <w:rPr>
                <w:b/>
              </w:rPr>
              <w:t xml:space="preserve"> 2</w:t>
            </w:r>
            <w:r w:rsidRPr="00533713">
              <w:rPr>
                <w:b/>
              </w:rPr>
              <w:t xml:space="preserve"> ч.</w:t>
            </w:r>
          </w:p>
        </w:tc>
      </w:tr>
      <w:tr w:rsidR="00482EE9" w:rsidRPr="00EF70D1" w:rsidTr="00482EE9">
        <w:trPr>
          <w:trHeight w:val="1530"/>
        </w:trPr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28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16.04</w:t>
            </w:r>
          </w:p>
        </w:tc>
        <w:tc>
          <w:tcPr>
            <w:tcW w:w="882" w:type="dxa"/>
            <w:gridSpan w:val="2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EE9" w:rsidRPr="00EF70D1" w:rsidRDefault="00482EE9" w:rsidP="00482EE9">
            <w:r w:rsidRPr="00EF70D1">
              <w:t>Брак и семья. Семья и здоровый образ жизни человека.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2713F7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11.1, § 11.2</w:t>
            </w:r>
          </w:p>
        </w:tc>
      </w:tr>
      <w:tr w:rsidR="00482EE9" w:rsidRPr="00EF70D1" w:rsidTr="00482EE9">
        <w:trPr>
          <w:trHeight w:val="165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23.04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EE9" w:rsidRPr="00EF70D1" w:rsidRDefault="00482EE9" w:rsidP="00482EE9">
            <w:r w:rsidRPr="00EF70D1">
              <w:t>Основы семейного права в РФ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2713F7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11.3</w:t>
            </w:r>
          </w:p>
        </w:tc>
      </w:tr>
      <w:tr w:rsidR="00482EE9" w:rsidRPr="00EF70D1" w:rsidTr="00482EE9">
        <w:trPr>
          <w:trHeight w:val="315"/>
        </w:trPr>
        <w:tc>
          <w:tcPr>
            <w:tcW w:w="1091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82EE9" w:rsidRPr="00533713" w:rsidRDefault="00482EE9" w:rsidP="00482EE9">
            <w:pPr>
              <w:rPr>
                <w:b/>
              </w:rPr>
            </w:pPr>
            <w:r w:rsidRPr="00533713">
              <w:rPr>
                <w:b/>
              </w:rPr>
              <w:t xml:space="preserve">Раздел 5. Основы медицинских знаний и оказание первой помощи. </w:t>
            </w:r>
          </w:p>
          <w:p w:rsidR="00482EE9" w:rsidRPr="00EF70D1" w:rsidRDefault="00482EE9" w:rsidP="00482EE9">
            <w:r w:rsidRPr="00533713">
              <w:rPr>
                <w:b/>
              </w:rPr>
              <w:t>Глава 12. Оказание первой помощи – 2ч.</w:t>
            </w:r>
          </w:p>
        </w:tc>
      </w:tr>
      <w:tr w:rsidR="00482EE9" w:rsidRPr="00EF70D1" w:rsidTr="00482EE9">
        <w:trPr>
          <w:trHeight w:val="1111"/>
        </w:trPr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3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30.04</w:t>
            </w:r>
          </w:p>
        </w:tc>
        <w:tc>
          <w:tcPr>
            <w:tcW w:w="882" w:type="dxa"/>
            <w:gridSpan w:val="2"/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Первая медицинская помощь при массовых поражениях</w:t>
            </w:r>
            <w:r>
              <w:t>.</w:t>
            </w:r>
            <w:r w:rsidRPr="00EF70D1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EF70D1" w:rsidRDefault="00482EE9" w:rsidP="00482EE9">
            <w:r w:rsidRPr="00526A51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pPr>
              <w:rPr>
                <w:b/>
              </w:rPr>
            </w:pPr>
            <w:r w:rsidRPr="007E3385">
              <w:rPr>
                <w:b/>
                <w:color w:val="333333"/>
                <w:shd w:val="clear" w:color="auto" w:fill="FFFFFF"/>
              </w:rPr>
              <w:t>§ 12.1</w:t>
            </w:r>
          </w:p>
        </w:tc>
      </w:tr>
      <w:tr w:rsidR="00482EE9" w:rsidRPr="00EF70D1" w:rsidTr="00482EE9">
        <w:tc>
          <w:tcPr>
            <w:tcW w:w="675" w:type="dxa"/>
            <w:tcBorders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 w:rsidRPr="00EF70D1">
              <w:t>3</w:t>
            </w:r>
            <w: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07.05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 w:rsidRPr="00EF70D1">
              <w:t>Первая помощь при передозировке в приеме психоактивных веществ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706B88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r w:rsidRPr="007E3385">
              <w:rPr>
                <w:b/>
                <w:color w:val="333333"/>
                <w:shd w:val="clear" w:color="auto" w:fill="FFFFFF"/>
              </w:rPr>
              <w:t>§ 12.2</w:t>
            </w:r>
          </w:p>
        </w:tc>
      </w:tr>
      <w:tr w:rsidR="00482EE9" w:rsidRPr="00EF70D1" w:rsidTr="00482EE9">
        <w:trPr>
          <w:trHeight w:val="36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</w:pPr>
            <w:r>
              <w:t>14.05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2EE9" w:rsidRPr="00EF70D1" w:rsidRDefault="00482EE9" w:rsidP="00482EE9">
            <w:r>
              <w:t>Обобщающий урок.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r w:rsidRPr="00EF70D1"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Default="00482EE9" w:rsidP="00482EE9">
            <w:r w:rsidRPr="00706B88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7E3385" w:rsidRDefault="00482EE9" w:rsidP="00482EE9">
            <w:pPr>
              <w:rPr>
                <w:b/>
              </w:rPr>
            </w:pPr>
            <w:r>
              <w:t xml:space="preserve"> </w:t>
            </w:r>
            <w:r w:rsidRPr="007E3385">
              <w:rPr>
                <w:b/>
              </w:rPr>
              <w:t>Индивид.задания</w:t>
            </w:r>
          </w:p>
        </w:tc>
      </w:tr>
      <w:tr w:rsidR="00482EE9" w:rsidRPr="00EF70D1" w:rsidTr="00482EE9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9" w:rsidRDefault="00482EE9" w:rsidP="00482EE9">
            <w:pPr>
              <w:jc w:val="center"/>
            </w:pPr>
            <w: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E9" w:rsidRDefault="00482EE9" w:rsidP="00482EE9">
            <w:pPr>
              <w:jc w:val="center"/>
            </w:pPr>
            <w:r>
              <w:t>19.05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E9" w:rsidRDefault="00482EE9" w:rsidP="00482EE9">
            <w:r>
              <w:t>Итоговое 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E9" w:rsidRPr="00EF70D1" w:rsidRDefault="00482EE9" w:rsidP="00482EE9"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ED43BC" w:rsidRDefault="00482EE9" w:rsidP="00482EE9">
            <w:r w:rsidRPr="00ED43BC">
              <w:t>итоговый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EF70D1" w:rsidRDefault="00482EE9" w:rsidP="00482EE9"/>
        </w:tc>
      </w:tr>
      <w:tr w:rsidR="00482EE9" w:rsidRPr="00EF70D1" w:rsidTr="00482EE9">
        <w:trPr>
          <w:trHeight w:val="17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82EE9" w:rsidRDefault="00482EE9" w:rsidP="00482EE9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2EE9" w:rsidRDefault="00482EE9" w:rsidP="00482EE9">
            <w:pPr>
              <w:jc w:val="center"/>
            </w:pPr>
            <w:r>
              <w:t>21.05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:rsidR="00482EE9" w:rsidRPr="00EF70D1" w:rsidRDefault="00482EE9" w:rsidP="00482E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82EE9" w:rsidRDefault="00482EE9" w:rsidP="00482EE9">
            <w:r>
              <w:t>Обобщающий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82EE9" w:rsidRPr="00EF70D1" w:rsidRDefault="00482EE9" w:rsidP="00482EE9"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EF70D1" w:rsidRDefault="00482EE9" w:rsidP="00482EE9">
            <w:r w:rsidRPr="00526A51">
              <w:t>текущий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E9" w:rsidRPr="00EF70D1" w:rsidRDefault="00482EE9" w:rsidP="00482EE9"/>
        </w:tc>
      </w:tr>
    </w:tbl>
    <w:p w:rsidR="00BB0A95" w:rsidRDefault="00BB0A95" w:rsidP="004A2876">
      <w:pPr>
        <w:jc w:val="both"/>
        <w:sectPr w:rsidR="00BB0A95" w:rsidSect="00482EE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E060D" w:rsidRPr="00E17764" w:rsidRDefault="00BE060D" w:rsidP="00BE060D">
      <w:pPr>
        <w:pStyle w:val="81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планируемые </w:t>
      </w:r>
      <w:r w:rsidRPr="003E60C0">
        <w:rPr>
          <w:rFonts w:ascii="Times New Roman" w:hAnsi="Times New Roman" w:cs="Times New Roman"/>
          <w:b/>
          <w:bCs/>
          <w:caps/>
          <w:color w:val="000000"/>
        </w:rPr>
        <w:t>Результаты изучения учебного предмета</w:t>
      </w:r>
    </w:p>
    <w:p w:rsidR="00333D81" w:rsidRDefault="00333D81" w:rsidP="00D517F3">
      <w:pPr>
        <w:ind w:firstLine="709"/>
        <w:jc w:val="center"/>
        <w:rPr>
          <w:b/>
        </w:rPr>
      </w:pPr>
    </w:p>
    <w:p w:rsidR="00747FE9" w:rsidRDefault="00747FE9" w:rsidP="00747FE9">
      <w:pPr>
        <w:pStyle w:val="Heading3"/>
        <w:spacing w:before="242"/>
      </w:pPr>
      <w:r>
        <w:t>Личностные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before="37"/>
        <w:ind w:right="261" w:firstLine="0"/>
        <w:contextualSpacing w:val="0"/>
      </w:pPr>
      <w:r>
        <w:t>воспитание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идентичности:</w:t>
      </w:r>
      <w:r>
        <w:rPr>
          <w:spacing w:val="-6"/>
        </w:rPr>
        <w:t xml:space="preserve"> </w:t>
      </w:r>
      <w:r>
        <w:t>патриотизма,</w:t>
      </w:r>
      <w:r>
        <w:rPr>
          <w:spacing w:val="-6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настоящее многонационального народа России; осознание своей этнической принадлежности, знание</w:t>
      </w:r>
      <w:r>
        <w:rPr>
          <w:spacing w:val="1"/>
        </w:rPr>
        <w:t xml:space="preserve"> </w:t>
      </w:r>
      <w:r>
        <w:t>истории, языка, культуры своего народа, своего края, основ культурного наследия народов России и</w:t>
      </w:r>
      <w:r>
        <w:rPr>
          <w:spacing w:val="1"/>
        </w:rPr>
        <w:t xml:space="preserve"> </w:t>
      </w:r>
      <w:r>
        <w:t>человечества; усвоение гуманистических, демократических и традиционных ценностей</w:t>
      </w:r>
      <w:r>
        <w:rPr>
          <w:spacing w:val="1"/>
        </w:rPr>
        <w:t xml:space="preserve"> </w:t>
      </w:r>
      <w:r>
        <w:t>многонационального российского общества; воспитание чувства ответственности и долга перед</w:t>
      </w:r>
      <w:r>
        <w:rPr>
          <w:spacing w:val="1"/>
        </w:rPr>
        <w:t xml:space="preserve"> </w:t>
      </w:r>
      <w:r>
        <w:t>Родиной;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366"/>
        </w:tabs>
        <w:autoSpaceDE w:val="0"/>
        <w:autoSpaceDN w:val="0"/>
        <w:ind w:right="149" w:firstLine="0"/>
        <w:contextualSpacing w:val="0"/>
      </w:pPr>
      <w:r>
        <w:t>формирование ответственного отношения к учению, готовности и способности, обучающихся к</w:t>
      </w:r>
      <w:r>
        <w:rPr>
          <w:spacing w:val="1"/>
        </w:rPr>
        <w:t xml:space="preserve"> </w:t>
      </w:r>
      <w:r>
        <w:t>саморазвитию и самообразованию на основе мотивации к обучению и познанию, осознанному выбору и</w:t>
      </w:r>
      <w:r>
        <w:rPr>
          <w:spacing w:val="-57"/>
        </w:rPr>
        <w:t xml:space="preserve"> </w:t>
      </w:r>
      <w:r>
        <w:t>построению дальнейшей индивидуальной траектории образования на базе ориентировки в мире</w:t>
      </w:r>
      <w:r>
        <w:rPr>
          <w:spacing w:val="1"/>
        </w:rPr>
        <w:t xml:space="preserve"> </w:t>
      </w:r>
      <w:r>
        <w:t>профессий и профессиональных предпочтений, с учётом устойчивых познавательных интересов, а</w:t>
      </w:r>
      <w:r>
        <w:rPr>
          <w:spacing w:val="1"/>
        </w:rPr>
        <w:t xml:space="preserve"> </w:t>
      </w:r>
      <w:r>
        <w:t>также на основе формирования уважительного отношения к труду, развития опыта участия в социально</w:t>
      </w:r>
      <w:r>
        <w:rPr>
          <w:spacing w:val="-57"/>
        </w:rPr>
        <w:t xml:space="preserve"> </w:t>
      </w:r>
      <w:r>
        <w:t>значимом</w:t>
      </w:r>
      <w:r>
        <w:rPr>
          <w:spacing w:val="-2"/>
        </w:rPr>
        <w:t xml:space="preserve"> </w:t>
      </w:r>
      <w:r>
        <w:t>труде;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366"/>
        </w:tabs>
        <w:autoSpaceDE w:val="0"/>
        <w:autoSpaceDN w:val="0"/>
        <w:ind w:right="286" w:firstLine="0"/>
        <w:contextualSpacing w:val="0"/>
      </w:pPr>
      <w:r>
        <w:t>формирование</w:t>
      </w:r>
      <w:r>
        <w:rPr>
          <w:spacing w:val="-6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и общественной практики, учитывающего социальное, культурное, языковое, духовное 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мира;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366"/>
        </w:tabs>
        <w:autoSpaceDE w:val="0"/>
        <w:autoSpaceDN w:val="0"/>
        <w:ind w:right="164" w:firstLine="0"/>
        <w:contextualSpacing w:val="0"/>
      </w:pPr>
      <w:r>
        <w:t>формирование</w:t>
      </w:r>
      <w:r>
        <w:rPr>
          <w:spacing w:val="-5"/>
        </w:rPr>
        <w:t xml:space="preserve"> </w:t>
      </w:r>
      <w:r>
        <w:t>осознанного,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мнению, мировоззрению, культуре, языку, 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 ценностям народов России и народов мира; готовности и способности вести диалог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 и достигать 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взаимопонимания;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366"/>
        </w:tabs>
        <w:autoSpaceDE w:val="0"/>
        <w:autoSpaceDN w:val="0"/>
        <w:ind w:right="908" w:firstLine="0"/>
        <w:contextualSpacing w:val="0"/>
      </w:pP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  <w:r>
        <w:rPr>
          <w:spacing w:val="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самоуправлении</w:t>
      </w:r>
    </w:p>
    <w:p w:rsidR="00747FE9" w:rsidRDefault="00747FE9" w:rsidP="00747FE9">
      <w:pPr>
        <w:pStyle w:val="a3"/>
        <w:ind w:right="189"/>
      </w:pPr>
      <w:r>
        <w:t>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региональных,</w:t>
      </w:r>
      <w:r>
        <w:rPr>
          <w:spacing w:val="-3"/>
        </w:rPr>
        <w:t xml:space="preserve"> </w:t>
      </w:r>
      <w:r>
        <w:t>этнокультурных,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особенностей;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366"/>
        </w:tabs>
        <w:autoSpaceDE w:val="0"/>
        <w:autoSpaceDN w:val="0"/>
        <w:ind w:right="478" w:firstLine="0"/>
        <w:contextualSpacing w:val="0"/>
      </w:pPr>
      <w:r>
        <w:t>развитие морального сознания и компетентности в решении моральных проблем на основе</w:t>
      </w:r>
      <w:r>
        <w:rPr>
          <w:spacing w:val="1"/>
        </w:rPr>
        <w:t xml:space="preserve"> </w:t>
      </w:r>
      <w:r>
        <w:t>личностного выбора, формирование нравственных чувств и нравственного поведения, осознанного 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 к собственным</w:t>
      </w:r>
      <w:r>
        <w:rPr>
          <w:spacing w:val="-2"/>
        </w:rPr>
        <w:t xml:space="preserve"> </w:t>
      </w:r>
      <w:r>
        <w:t>поступкам;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366"/>
        </w:tabs>
        <w:autoSpaceDE w:val="0"/>
        <w:autoSpaceDN w:val="0"/>
        <w:ind w:left="365" w:hanging="260"/>
        <w:contextualSpacing w:val="0"/>
      </w:pPr>
      <w:r>
        <w:t>формирование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сверстниками,</w:t>
      </w:r>
    </w:p>
    <w:p w:rsidR="00747FE9" w:rsidRDefault="00747FE9" w:rsidP="00747FE9">
      <w:pPr>
        <w:pStyle w:val="a3"/>
        <w:ind w:right="255"/>
      </w:pPr>
      <w:r>
        <w:t>детьми старшего и младшего возраста, взрослыми в процессе образовательной, общественно полезной,</w:t>
      </w:r>
      <w:r>
        <w:rPr>
          <w:spacing w:val="-57"/>
        </w:rPr>
        <w:t xml:space="preserve"> </w:t>
      </w:r>
      <w:r>
        <w:t>учебно-исследовательской,</w:t>
      </w:r>
      <w:r>
        <w:rPr>
          <w:spacing w:val="-1"/>
        </w:rPr>
        <w:t xml:space="preserve"> </w:t>
      </w:r>
      <w:r>
        <w:t>творческой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 деятельности;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366"/>
        </w:tabs>
        <w:autoSpaceDE w:val="0"/>
        <w:autoSpaceDN w:val="0"/>
        <w:ind w:right="212" w:firstLine="0"/>
        <w:contextualSpacing w:val="0"/>
      </w:pPr>
      <w:r>
        <w:t>формирование ценности здорового и безопасного образа жизни; усвоение правил индивидуального и</w:t>
      </w:r>
      <w:r>
        <w:rPr>
          <w:spacing w:val="-58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ситуациях, угрожающих жизни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</w:p>
    <w:p w:rsidR="00747FE9" w:rsidRDefault="00747FE9" w:rsidP="00747FE9">
      <w:pPr>
        <w:pStyle w:val="a3"/>
      </w:pPr>
      <w:r>
        <w:t>людей,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дорогах;</w:t>
      </w:r>
    </w:p>
    <w:p w:rsidR="00747FE9" w:rsidRDefault="00747FE9" w:rsidP="00747FE9">
      <w:pPr>
        <w:sectPr w:rsidR="00747FE9">
          <w:footerReference w:type="default" r:id="rId9"/>
          <w:pgSz w:w="11910" w:h="16840"/>
          <w:pgMar w:top="480" w:right="460" w:bottom="400" w:left="460" w:header="0" w:footer="217" w:gutter="0"/>
          <w:pgNumType w:start="2"/>
          <w:cols w:space="720"/>
        </w:sectPr>
      </w:pP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366"/>
        </w:tabs>
        <w:autoSpaceDE w:val="0"/>
        <w:autoSpaceDN w:val="0"/>
        <w:spacing w:before="60"/>
        <w:ind w:right="366" w:firstLine="0"/>
        <w:contextualSpacing w:val="0"/>
      </w:pPr>
      <w:r>
        <w:lastRenderedPageBreak/>
        <w:t>формирование основ экологической культуры соответствующей современному уровню</w:t>
      </w:r>
      <w:r>
        <w:rPr>
          <w:spacing w:val="1"/>
        </w:rPr>
        <w:t xml:space="preserve"> </w:t>
      </w:r>
      <w:r>
        <w:t>экологического мышления, развитие опыта экологически ориентированной рефлексивно-оценочной 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ситуациях;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486"/>
        </w:tabs>
        <w:autoSpaceDE w:val="0"/>
        <w:autoSpaceDN w:val="0"/>
        <w:ind w:right="862" w:firstLine="0"/>
        <w:contextualSpacing w:val="0"/>
      </w:pPr>
      <w:r>
        <w:t>осознание значения семьи в жизни человека и общества, принятие ценности семейной жизни,</w:t>
      </w:r>
      <w:r>
        <w:rPr>
          <w:spacing w:val="-57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и заботливое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членам</w:t>
      </w:r>
      <w:r>
        <w:rPr>
          <w:spacing w:val="-1"/>
        </w:rPr>
        <w:t xml:space="preserve"> </w:t>
      </w:r>
      <w:r>
        <w:t>своей семьи;</w:t>
      </w:r>
    </w:p>
    <w:p w:rsidR="00747FE9" w:rsidRDefault="00747FE9" w:rsidP="00747FE9">
      <w:pPr>
        <w:pStyle w:val="af0"/>
        <w:widowControl w:val="0"/>
        <w:numPr>
          <w:ilvl w:val="0"/>
          <w:numId w:val="29"/>
        </w:numPr>
        <w:tabs>
          <w:tab w:val="left" w:pos="486"/>
        </w:tabs>
        <w:autoSpaceDE w:val="0"/>
        <w:autoSpaceDN w:val="0"/>
        <w:ind w:right="193" w:firstLine="0"/>
        <w:contextualSpacing w:val="0"/>
      </w:pPr>
      <w:r>
        <w:t>развитие эстетического сознания через освоение художественного наследия народов России и мира,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эстетического характера.</w:t>
      </w:r>
    </w:p>
    <w:p w:rsidR="00747FE9" w:rsidRDefault="00747FE9" w:rsidP="00747FE9">
      <w:pPr>
        <w:pStyle w:val="Heading3"/>
      </w:pPr>
      <w:r>
        <w:t>Метапредметные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428"/>
        </w:tabs>
        <w:autoSpaceDE w:val="0"/>
        <w:autoSpaceDN w:val="0"/>
        <w:spacing w:before="35"/>
        <w:ind w:right="312" w:firstLine="0"/>
        <w:contextualSpacing w:val="0"/>
      </w:pPr>
      <w:r>
        <w:t>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учёбе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</w:p>
    <w:p w:rsidR="00747FE9" w:rsidRDefault="00747FE9" w:rsidP="00747FE9">
      <w:pPr>
        <w:pStyle w:val="a3"/>
      </w:pPr>
      <w:r>
        <w:t>деятельности;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368"/>
        </w:tabs>
        <w:autoSpaceDE w:val="0"/>
        <w:autoSpaceDN w:val="0"/>
        <w:ind w:right="190" w:firstLine="0"/>
        <w:contextualSpacing w:val="0"/>
      </w:pPr>
      <w:r>
        <w:t>умение самостоятельно планировать пути достижения целей, в том числе альтернативные, осознанно</w:t>
      </w:r>
      <w:r>
        <w:rPr>
          <w:spacing w:val="-5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368"/>
        </w:tabs>
        <w:autoSpaceDE w:val="0"/>
        <w:autoSpaceDN w:val="0"/>
        <w:ind w:left="368" w:hanging="262"/>
        <w:contextualSpacing w:val="0"/>
      </w:pPr>
      <w:r>
        <w:t>умение</w:t>
      </w:r>
      <w:r>
        <w:rPr>
          <w:spacing w:val="-5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результатами,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своей</w:t>
      </w:r>
    </w:p>
    <w:p w:rsidR="00747FE9" w:rsidRDefault="00747FE9" w:rsidP="00747FE9">
      <w:pPr>
        <w:pStyle w:val="a3"/>
        <w:ind w:right="171"/>
      </w:pPr>
      <w:r>
        <w:t>деятельности в процессе достижения результата, определять способы действий в рамках предложенных</w:t>
      </w:r>
      <w:r>
        <w:rPr>
          <w:spacing w:val="-57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368"/>
        </w:tabs>
        <w:autoSpaceDE w:val="0"/>
        <w:autoSpaceDN w:val="0"/>
        <w:ind w:left="367" w:hanging="262"/>
        <w:contextualSpacing w:val="0"/>
      </w:pPr>
      <w:r>
        <w:t>умение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решения;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366"/>
        </w:tabs>
        <w:autoSpaceDE w:val="0"/>
        <w:autoSpaceDN w:val="0"/>
        <w:spacing w:before="1"/>
        <w:ind w:right="660" w:firstLine="0"/>
        <w:contextualSpacing w:val="0"/>
      </w:pPr>
      <w:r>
        <w:t>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самооценки,</w:t>
      </w:r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 и 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368"/>
        </w:tabs>
        <w:autoSpaceDE w:val="0"/>
        <w:autoSpaceDN w:val="0"/>
        <w:ind w:right="810" w:firstLine="0"/>
        <w:contextualSpacing w:val="0"/>
      </w:pPr>
      <w:r>
        <w:t>умение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обобщения,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аналогии,</w:t>
      </w:r>
      <w:r>
        <w:rPr>
          <w:spacing w:val="-8"/>
        </w:rPr>
        <w:t xml:space="preserve"> </w:t>
      </w:r>
      <w:r>
        <w:t>классифицировать,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классификации, устанавливать</w:t>
      </w:r>
      <w:r>
        <w:rPr>
          <w:spacing w:val="-1"/>
        </w:rPr>
        <w:t xml:space="preserve"> </w:t>
      </w:r>
      <w:r>
        <w:t>причинно-</w:t>
      </w:r>
    </w:p>
    <w:p w:rsidR="00747FE9" w:rsidRDefault="00747FE9" w:rsidP="00747FE9">
      <w:pPr>
        <w:pStyle w:val="a3"/>
        <w:ind w:right="262"/>
      </w:pPr>
      <w:r>
        <w:t>следственные связи, строить логическое рассуждение, умозаключение (индуктивное, дедуктивное и по</w:t>
      </w:r>
      <w:r>
        <w:rPr>
          <w:spacing w:val="-57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368"/>
        </w:tabs>
        <w:autoSpaceDE w:val="0"/>
        <w:autoSpaceDN w:val="0"/>
        <w:ind w:right="727" w:firstLine="0"/>
        <w:contextualSpacing w:val="0"/>
      </w:pPr>
      <w:r>
        <w:t>умение</w:t>
      </w:r>
      <w:r>
        <w:rPr>
          <w:spacing w:val="-4"/>
        </w:rPr>
        <w:t xml:space="preserve"> </w:t>
      </w:r>
      <w:r>
        <w:t>создавать,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6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366"/>
        </w:tabs>
        <w:autoSpaceDE w:val="0"/>
        <w:autoSpaceDN w:val="0"/>
        <w:ind w:left="365" w:hanging="260"/>
        <w:contextualSpacing w:val="0"/>
      </w:pPr>
      <w:r>
        <w:t>смысловое</w:t>
      </w:r>
      <w:r>
        <w:rPr>
          <w:spacing w:val="-4"/>
        </w:rPr>
        <w:t xml:space="preserve"> </w:t>
      </w:r>
      <w:r>
        <w:t>чтение;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368"/>
        </w:tabs>
        <w:autoSpaceDE w:val="0"/>
        <w:autoSpaceDN w:val="0"/>
        <w:ind w:right="170" w:firstLine="0"/>
        <w:contextualSpacing w:val="0"/>
      </w:pPr>
      <w:r>
        <w:t>умение организовывать учебное сотрудничество и совместную деятельность с учителем 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группе:</w:t>
      </w:r>
      <w:r>
        <w:rPr>
          <w:spacing w:val="-3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согласования позиций и учёта интересов; формулировать, аргументировать и отстаивать своё</w:t>
      </w:r>
      <w:r>
        <w:rPr>
          <w:spacing w:val="1"/>
        </w:rPr>
        <w:t xml:space="preserve"> </w:t>
      </w:r>
      <w:r>
        <w:t>мнение;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488"/>
        </w:tabs>
        <w:autoSpaceDE w:val="0"/>
        <w:autoSpaceDN w:val="0"/>
        <w:ind w:right="783" w:firstLine="0"/>
        <w:contextualSpacing w:val="0"/>
        <w:jc w:val="both"/>
      </w:pPr>
      <w:r>
        <w:t>умение осознанно использовать речевые средства в соответствии с задачей коммуникации для</w:t>
      </w:r>
      <w:r>
        <w:rPr>
          <w:spacing w:val="-58"/>
        </w:rPr>
        <w:t xml:space="preserve"> </w:t>
      </w:r>
      <w:r>
        <w:t>выражения своих чувств, мыслей и потребностей; планирования и регуляции своей деятельности;</w:t>
      </w:r>
      <w:r>
        <w:rPr>
          <w:spacing w:val="-57"/>
        </w:rPr>
        <w:t xml:space="preserve"> </w:t>
      </w:r>
      <w:r>
        <w:t>владение 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речью,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контекстной речью;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486"/>
        </w:tabs>
        <w:autoSpaceDE w:val="0"/>
        <w:autoSpaceDN w:val="0"/>
        <w:spacing w:before="1"/>
        <w:ind w:right="1704" w:firstLine="0"/>
        <w:contextualSpacing w:val="0"/>
      </w:pPr>
      <w:r>
        <w:t>формирование и развитие компетентности в области использования 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 (далее</w:t>
      </w:r>
      <w:r>
        <w:rPr>
          <w:spacing w:val="-2"/>
        </w:rPr>
        <w:t xml:space="preserve"> </w:t>
      </w:r>
      <w:r>
        <w:t>ИКТ– компетенции);</w:t>
      </w:r>
    </w:p>
    <w:p w:rsidR="00747FE9" w:rsidRDefault="00747FE9" w:rsidP="00747FE9">
      <w:pPr>
        <w:pStyle w:val="af0"/>
        <w:widowControl w:val="0"/>
        <w:numPr>
          <w:ilvl w:val="0"/>
          <w:numId w:val="28"/>
        </w:numPr>
        <w:tabs>
          <w:tab w:val="left" w:pos="487"/>
        </w:tabs>
        <w:autoSpaceDE w:val="0"/>
        <w:autoSpaceDN w:val="0"/>
        <w:ind w:right="741" w:firstLine="0"/>
        <w:contextualSpacing w:val="0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57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ориентации.</w:t>
      </w:r>
    </w:p>
    <w:p w:rsidR="00747FE9" w:rsidRDefault="00747FE9" w:rsidP="00747FE9">
      <w:pPr>
        <w:spacing w:before="207"/>
        <w:ind w:left="106"/>
        <w:rPr>
          <w:rFonts w:ascii="Cambria" w:hAnsi="Cambria"/>
          <w:b/>
          <w:i/>
          <w:sz w:val="26"/>
        </w:rPr>
      </w:pPr>
      <w:r>
        <w:rPr>
          <w:rFonts w:ascii="Cambria" w:hAnsi="Cambria"/>
          <w:b/>
          <w:i/>
          <w:sz w:val="26"/>
        </w:rPr>
        <w:t>Предметные</w:t>
      </w:r>
      <w:r>
        <w:rPr>
          <w:rFonts w:ascii="Cambria" w:hAnsi="Cambria"/>
          <w:b/>
          <w:i/>
          <w:spacing w:val="-4"/>
          <w:sz w:val="26"/>
        </w:rPr>
        <w:t xml:space="preserve"> </w:t>
      </w:r>
      <w:r>
        <w:rPr>
          <w:rFonts w:ascii="Cambria" w:hAnsi="Cambria"/>
          <w:b/>
          <w:i/>
          <w:sz w:val="26"/>
        </w:rPr>
        <w:t>результаты</w:t>
      </w:r>
    </w:p>
    <w:p w:rsidR="00747FE9" w:rsidRDefault="00747FE9" w:rsidP="00747FE9">
      <w:pPr>
        <w:pStyle w:val="Heading2"/>
        <w:spacing w:before="42" w:line="275" w:lineRule="exact"/>
        <w:ind w:left="814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классифицировать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безопасности;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4" w:line="237" w:lineRule="auto"/>
        <w:ind w:right="110" w:firstLine="708"/>
        <w:contextualSpacing w:val="0"/>
      </w:pPr>
      <w:r>
        <w:t>использовать</w:t>
      </w:r>
      <w:r>
        <w:rPr>
          <w:spacing w:val="22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предельно</w:t>
      </w:r>
      <w:r>
        <w:rPr>
          <w:spacing w:val="22"/>
        </w:rPr>
        <w:t xml:space="preserve"> </w:t>
      </w:r>
      <w:r>
        <w:t>допустимых</w:t>
      </w:r>
      <w:r>
        <w:rPr>
          <w:spacing w:val="21"/>
        </w:rPr>
        <w:t xml:space="preserve"> </w:t>
      </w:r>
      <w:r>
        <w:t>концентрациях</w:t>
      </w:r>
      <w:r>
        <w:rPr>
          <w:spacing w:val="24"/>
        </w:rPr>
        <w:t xml:space="preserve"> </w:t>
      </w:r>
      <w:r>
        <w:t>вредных</w:t>
      </w:r>
      <w:r>
        <w:rPr>
          <w:spacing w:val="23"/>
        </w:rPr>
        <w:t xml:space="preserve"> </w:t>
      </w:r>
      <w:r>
        <w:t>веществ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атмосфере,</w:t>
      </w:r>
      <w:r>
        <w:rPr>
          <w:spacing w:val="-57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и почве;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4" w:line="237" w:lineRule="auto"/>
        <w:ind w:right="113" w:firstLine="708"/>
        <w:contextualSpacing w:val="0"/>
      </w:pPr>
      <w:r>
        <w:t>использовать</w:t>
      </w:r>
      <w:r>
        <w:rPr>
          <w:spacing w:val="5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способах</w:t>
      </w:r>
      <w:r>
        <w:rPr>
          <w:spacing w:val="6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продуктов</w:t>
      </w:r>
      <w:r>
        <w:rPr>
          <w:spacing w:val="7"/>
        </w:rPr>
        <w:t xml:space="preserve"> </w:t>
      </w:r>
      <w:r>
        <w:t>питания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5" w:line="237" w:lineRule="auto"/>
        <w:ind w:right="113" w:firstLine="708"/>
        <w:contextualSpacing w:val="0"/>
      </w:pPr>
      <w:r>
        <w:t>классифицировать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12"/>
        </w:rPr>
        <w:t xml:space="preserve"> </w:t>
      </w:r>
      <w:r>
        <w:t>причины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последствия</w:t>
      </w:r>
      <w:r>
        <w:rPr>
          <w:spacing w:val="11"/>
        </w:rPr>
        <w:t xml:space="preserve"> </w:t>
      </w:r>
      <w:r>
        <w:t>опасных</w:t>
      </w:r>
      <w:r>
        <w:rPr>
          <w:spacing w:val="12"/>
        </w:rPr>
        <w:t xml:space="preserve"> </w:t>
      </w:r>
      <w:r>
        <w:t>ситуаций</w:t>
      </w:r>
      <w:r>
        <w:rPr>
          <w:spacing w:val="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бытовых приборов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 продуктов</w:t>
      </w:r>
      <w:r>
        <w:rPr>
          <w:spacing w:val="-1"/>
        </w:rPr>
        <w:t xml:space="preserve"> </w:t>
      </w:r>
      <w:r>
        <w:t>питания;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5" w:line="237" w:lineRule="auto"/>
        <w:ind w:right="112" w:firstLine="708"/>
        <w:contextualSpacing w:val="0"/>
      </w:pPr>
      <w:r>
        <w:t>безопасно, использовать бытовые приборы контроля качества окружающей среды и продуктов</w:t>
      </w:r>
      <w:r>
        <w:rPr>
          <w:spacing w:val="-57"/>
        </w:rPr>
        <w:t xml:space="preserve"> </w:t>
      </w:r>
      <w:r>
        <w:t>питания;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93" w:lineRule="exact"/>
        <w:ind w:left="1100"/>
        <w:contextualSpacing w:val="0"/>
      </w:pPr>
      <w:r>
        <w:t>безопасно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приборы;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безопасно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химии;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93" w:lineRule="exact"/>
        <w:ind w:left="1100"/>
        <w:contextualSpacing w:val="0"/>
      </w:pPr>
      <w:r>
        <w:t>безопасно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коммуникации;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криминогенного</w:t>
      </w:r>
      <w:r>
        <w:rPr>
          <w:spacing w:val="-4"/>
        </w:rPr>
        <w:t xml:space="preserve"> </w:t>
      </w:r>
      <w:r>
        <w:t>характера;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предвидеть</w:t>
      </w:r>
      <w:r>
        <w:rPr>
          <w:spacing w:val="-10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опасных</w:t>
      </w:r>
      <w:r>
        <w:rPr>
          <w:spacing w:val="-8"/>
        </w:rPr>
        <w:t xml:space="preserve"> </w:t>
      </w:r>
      <w:r>
        <w:t>ситуаций</w:t>
      </w:r>
      <w:r>
        <w:rPr>
          <w:spacing w:val="-8"/>
        </w:rPr>
        <w:t xml:space="preserve"> </w:t>
      </w:r>
      <w:r>
        <w:t>криминогенного</w:t>
      </w:r>
      <w:r>
        <w:rPr>
          <w:spacing w:val="-10"/>
        </w:rPr>
        <w:t xml:space="preserve"> </w:t>
      </w:r>
      <w:r>
        <w:t>характера;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lastRenderedPageBreak/>
        <w:t>безопасно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самозащиты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криминогенной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улице;</w:t>
      </w:r>
    </w:p>
    <w:p w:rsidR="00747FE9" w:rsidRDefault="00747FE9" w:rsidP="00747FE9">
      <w:pPr>
        <w:spacing w:line="293" w:lineRule="exact"/>
        <w:sectPr w:rsidR="00747FE9">
          <w:pgSz w:w="11910" w:h="16840"/>
          <w:pgMar w:top="480" w:right="460" w:bottom="480" w:left="460" w:header="0" w:footer="217" w:gutter="0"/>
          <w:cols w:space="720"/>
        </w:sectPr>
      </w:pP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82" w:line="293" w:lineRule="exact"/>
        <w:ind w:left="1100"/>
        <w:contextualSpacing w:val="0"/>
      </w:pPr>
      <w:r>
        <w:lastRenderedPageBreak/>
        <w:t>безопасно</w:t>
      </w:r>
      <w:r>
        <w:rPr>
          <w:spacing w:val="-4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самозащиты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криминогенной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подъезде;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безопасно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самозащиты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криминогенной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лифте;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93" w:lineRule="exact"/>
        <w:ind w:left="1100"/>
        <w:contextualSpacing w:val="0"/>
      </w:pPr>
      <w:r>
        <w:t>безопасно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самозащиты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криминогенной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квартире;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безопасно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самозащиты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карманной</w:t>
      </w:r>
      <w:r>
        <w:rPr>
          <w:spacing w:val="-5"/>
        </w:rPr>
        <w:t xml:space="preserve"> </w:t>
      </w:r>
      <w:r>
        <w:t>краже;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безопасно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самозащиты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попытке</w:t>
      </w:r>
      <w:r>
        <w:rPr>
          <w:spacing w:val="-4"/>
        </w:rPr>
        <w:t xml:space="preserve"> </w:t>
      </w:r>
      <w:r>
        <w:t>мошенничества;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пожаре;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безопасно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пожаре;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93" w:lineRule="exact"/>
        <w:ind w:left="1100"/>
        <w:contextualSpacing w:val="0"/>
      </w:pPr>
      <w:r>
        <w:t>безопасно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пешехода;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велосипедиста;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37" w:lineRule="auto"/>
        <w:ind w:right="107" w:firstLine="708"/>
        <w:contextualSpacing w:val="0"/>
      </w:pPr>
      <w:r>
        <w:t>соблюдать</w:t>
      </w:r>
      <w:r>
        <w:rPr>
          <w:spacing w:val="8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дорожного</w:t>
      </w:r>
      <w:r>
        <w:rPr>
          <w:spacing w:val="4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пассажира</w:t>
      </w:r>
      <w:r>
        <w:rPr>
          <w:spacing w:val="8"/>
        </w:rPr>
        <w:t xml:space="preserve"> </w:t>
      </w:r>
      <w:r>
        <w:t>транспортного</w:t>
      </w:r>
      <w:r>
        <w:rPr>
          <w:spacing w:val="7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(наземном,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железнодорожном,</w:t>
      </w:r>
      <w:r>
        <w:rPr>
          <w:spacing w:val="-1"/>
        </w:rPr>
        <w:t xml:space="preserve"> </w:t>
      </w:r>
      <w:r>
        <w:t>воздушном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водном);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93" w:lineRule="exact"/>
        <w:ind w:left="1100"/>
        <w:contextualSpacing w:val="0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</w:t>
      </w:r>
      <w:r>
        <w:rPr>
          <w:spacing w:val="-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93" w:lineRule="exact"/>
        <w:ind w:left="1100"/>
        <w:contextualSpacing w:val="0"/>
      </w:pPr>
      <w:r>
        <w:t>использовать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  <w:tab w:val="left" w:pos="3227"/>
          <w:tab w:val="left" w:pos="3582"/>
          <w:tab w:val="left" w:pos="5489"/>
          <w:tab w:val="left" w:pos="6632"/>
          <w:tab w:val="left" w:pos="6987"/>
          <w:tab w:val="left" w:pos="8481"/>
          <w:tab w:val="left" w:pos="9582"/>
          <w:tab w:val="left" w:pos="10759"/>
        </w:tabs>
        <w:autoSpaceDE w:val="0"/>
        <w:autoSpaceDN w:val="0"/>
        <w:spacing w:before="2" w:line="237" w:lineRule="auto"/>
        <w:ind w:right="111" w:firstLine="708"/>
        <w:contextualSpacing w:val="0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причины</w:t>
      </w:r>
      <w:r>
        <w:tab/>
        <w:t>и</w:t>
      </w:r>
      <w:r>
        <w:tab/>
        <w:t>последствия</w:t>
      </w:r>
      <w:r>
        <w:tab/>
        <w:t>опасных</w:t>
      </w:r>
      <w:r>
        <w:tab/>
        <w:t>ситуаций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походах;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3" w:line="293" w:lineRule="exact"/>
        <w:ind w:left="1100"/>
        <w:contextualSpacing w:val="0"/>
      </w:pPr>
      <w:r>
        <w:t>готовиться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туристическим</w:t>
      </w:r>
      <w:r>
        <w:rPr>
          <w:spacing w:val="-4"/>
        </w:rPr>
        <w:t xml:space="preserve"> </w:t>
      </w:r>
      <w:r>
        <w:t>походам;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и безопасно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туристических</w:t>
      </w:r>
      <w:r>
        <w:rPr>
          <w:spacing w:val="-2"/>
        </w:rPr>
        <w:t xml:space="preserve"> </w:t>
      </w:r>
      <w:r>
        <w:t>походах;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добывать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огонь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автономных</w:t>
      </w:r>
      <w:r>
        <w:rPr>
          <w:spacing w:val="-4"/>
        </w:rPr>
        <w:t xml:space="preserve"> </w:t>
      </w:r>
      <w:r>
        <w:t>условиях;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93" w:lineRule="exact"/>
        <w:ind w:left="1100"/>
        <w:contextualSpacing w:val="0"/>
      </w:pPr>
      <w:r>
        <w:t>добывать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очищать</w:t>
      </w:r>
      <w:r>
        <w:rPr>
          <w:spacing w:val="-2"/>
        </w:rPr>
        <w:t xml:space="preserve"> </w:t>
      </w:r>
      <w:r>
        <w:t>воду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условиях;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37" w:lineRule="auto"/>
        <w:ind w:right="104" w:firstLine="708"/>
        <w:contextualSpacing w:val="0"/>
      </w:pPr>
      <w:r>
        <w:t>добывать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готовить</w:t>
      </w:r>
      <w:r>
        <w:rPr>
          <w:spacing w:val="8"/>
        </w:rPr>
        <w:t xml:space="preserve"> </w:t>
      </w:r>
      <w:r>
        <w:t>пищу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автономных</w:t>
      </w:r>
      <w:r>
        <w:rPr>
          <w:spacing w:val="13"/>
        </w:rPr>
        <w:t xml:space="preserve"> </w:t>
      </w:r>
      <w:r>
        <w:t>условиях;</w:t>
      </w:r>
      <w:r>
        <w:rPr>
          <w:spacing w:val="7"/>
        </w:rPr>
        <w:t xml:space="preserve"> </w:t>
      </w:r>
      <w:r>
        <w:t>сооружать</w:t>
      </w:r>
      <w:r>
        <w:rPr>
          <w:spacing w:val="11"/>
        </w:rPr>
        <w:t xml:space="preserve"> </w:t>
      </w:r>
      <w:r>
        <w:t>(обустраивать)</w:t>
      </w:r>
      <w:r>
        <w:rPr>
          <w:spacing w:val="9"/>
        </w:rPr>
        <w:t xml:space="preserve"> </w:t>
      </w:r>
      <w:r>
        <w:t>временное</w:t>
      </w:r>
      <w:r>
        <w:rPr>
          <w:spacing w:val="-57"/>
        </w:rPr>
        <w:t xml:space="preserve"> </w:t>
      </w:r>
      <w:r>
        <w:t>жилище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автономных</w:t>
      </w:r>
      <w:r>
        <w:rPr>
          <w:spacing w:val="-1"/>
        </w:rPr>
        <w:t xml:space="preserve"> </w:t>
      </w:r>
      <w:r>
        <w:t>условиях;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3" w:line="293" w:lineRule="exact"/>
        <w:ind w:left="1100"/>
        <w:contextualSpacing w:val="0"/>
      </w:pPr>
      <w:r>
        <w:t>подавать</w:t>
      </w:r>
      <w:r>
        <w:rPr>
          <w:spacing w:val="-1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бедствия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37" w:lineRule="auto"/>
        <w:ind w:right="112" w:firstLine="708"/>
        <w:contextualSpacing w:val="0"/>
      </w:pPr>
      <w:r>
        <w:t>характеризовать</w:t>
      </w:r>
      <w:r>
        <w:rPr>
          <w:spacing w:val="1"/>
        </w:rPr>
        <w:t xml:space="preserve"> </w:t>
      </w:r>
      <w:r>
        <w:t>причины 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 характера для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5" w:line="237" w:lineRule="auto"/>
        <w:ind w:right="110" w:firstLine="708"/>
        <w:contextualSpacing w:val="0"/>
      </w:pPr>
      <w:r>
        <w:t>предвидеть</w:t>
      </w:r>
      <w:r>
        <w:rPr>
          <w:spacing w:val="14"/>
        </w:rPr>
        <w:t xml:space="preserve"> </w:t>
      </w:r>
      <w:r>
        <w:t>опасности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правильно</w:t>
      </w:r>
      <w:r>
        <w:rPr>
          <w:spacing w:val="16"/>
        </w:rPr>
        <w:t xml:space="preserve"> </w:t>
      </w:r>
      <w:r>
        <w:t>действовать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чрезвычайных</w:t>
      </w:r>
      <w:r>
        <w:rPr>
          <w:spacing w:val="15"/>
        </w:rPr>
        <w:t xml:space="preserve"> </w:t>
      </w:r>
      <w:r>
        <w:t>ситуаций</w:t>
      </w:r>
      <w:r>
        <w:rPr>
          <w:spacing w:val="13"/>
        </w:rPr>
        <w:t xml:space="preserve"> </w:t>
      </w:r>
      <w:r>
        <w:t>природного</w:t>
      </w:r>
      <w:r>
        <w:rPr>
          <w:spacing w:val="-57"/>
        </w:rPr>
        <w:t xml:space="preserve"> </w:t>
      </w:r>
      <w:r>
        <w:t>характера;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/>
        <w:ind w:right="112" w:firstLine="708"/>
        <w:contextualSpacing w:val="0"/>
      </w:pPr>
      <w:r>
        <w:t>классифицировать</w:t>
      </w:r>
      <w:r>
        <w:rPr>
          <w:spacing w:val="19"/>
        </w:rPr>
        <w:t xml:space="preserve"> </w:t>
      </w:r>
      <w:r>
        <w:t>мероприятия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защите</w:t>
      </w:r>
      <w:r>
        <w:rPr>
          <w:spacing w:val="18"/>
        </w:rPr>
        <w:t xml:space="preserve"> </w:t>
      </w:r>
      <w:r>
        <w:t>населения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чрезвычайных</w:t>
      </w:r>
      <w:r>
        <w:rPr>
          <w:spacing w:val="20"/>
        </w:rPr>
        <w:t xml:space="preserve"> </w:t>
      </w:r>
      <w:r>
        <w:t>ситуаций</w:t>
      </w:r>
      <w:r>
        <w:rPr>
          <w:spacing w:val="20"/>
        </w:rPr>
        <w:t xml:space="preserve"> </w:t>
      </w:r>
      <w:r>
        <w:t>природного</w:t>
      </w:r>
      <w:r>
        <w:rPr>
          <w:spacing w:val="-57"/>
        </w:rPr>
        <w:t xml:space="preserve"> </w:t>
      </w:r>
      <w:r>
        <w:t>характера;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93" w:lineRule="exact"/>
        <w:ind w:left="1100"/>
        <w:contextualSpacing w:val="0"/>
      </w:pPr>
      <w:r>
        <w:t>безопасно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37" w:lineRule="auto"/>
        <w:ind w:right="108" w:firstLine="708"/>
        <w:contextualSpacing w:val="0"/>
      </w:pPr>
      <w:r>
        <w:t>характеризовать</w:t>
      </w:r>
      <w:r>
        <w:rPr>
          <w:spacing w:val="14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последствия</w:t>
      </w:r>
      <w:r>
        <w:rPr>
          <w:spacing w:val="17"/>
        </w:rPr>
        <w:t xml:space="preserve"> </w:t>
      </w:r>
      <w:r>
        <w:t>чрезвычайных</w:t>
      </w:r>
      <w:r>
        <w:rPr>
          <w:spacing w:val="14"/>
        </w:rPr>
        <w:t xml:space="preserve"> </w:t>
      </w:r>
      <w:r>
        <w:t>ситуаций</w:t>
      </w:r>
      <w:r>
        <w:rPr>
          <w:spacing w:val="14"/>
        </w:rPr>
        <w:t xml:space="preserve"> </w:t>
      </w:r>
      <w:r>
        <w:t>техногенного</w:t>
      </w:r>
      <w:r>
        <w:rPr>
          <w:spacing w:val="10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5" w:line="237" w:lineRule="auto"/>
        <w:ind w:right="111" w:firstLine="708"/>
        <w:contextualSpacing w:val="0"/>
      </w:pPr>
      <w:r>
        <w:t>предвидеть</w:t>
      </w:r>
      <w:r>
        <w:rPr>
          <w:spacing w:val="15"/>
        </w:rPr>
        <w:t xml:space="preserve"> </w:t>
      </w:r>
      <w:r>
        <w:t>опасности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действовать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чрезвычайных</w:t>
      </w:r>
      <w:r>
        <w:rPr>
          <w:spacing w:val="15"/>
        </w:rPr>
        <w:t xml:space="preserve"> </w:t>
      </w:r>
      <w:r>
        <w:t>ситуациях</w:t>
      </w:r>
      <w:r>
        <w:rPr>
          <w:spacing w:val="15"/>
        </w:rPr>
        <w:t xml:space="preserve"> </w:t>
      </w:r>
      <w:r>
        <w:t>техногенного</w:t>
      </w:r>
      <w:r>
        <w:rPr>
          <w:spacing w:val="-57"/>
        </w:rPr>
        <w:t xml:space="preserve"> </w:t>
      </w:r>
      <w:r>
        <w:t>характера;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4" w:line="237" w:lineRule="auto"/>
        <w:ind w:right="102" w:firstLine="708"/>
        <w:contextualSpacing w:val="0"/>
      </w:pPr>
      <w:r>
        <w:t>классифицировать мероприятия по защите населения от чрезвычайных ситуаций техногенного</w:t>
      </w:r>
      <w:r>
        <w:rPr>
          <w:spacing w:val="-57"/>
        </w:rPr>
        <w:t xml:space="preserve"> </w:t>
      </w:r>
      <w:r>
        <w:t>характера;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93" w:lineRule="exact"/>
        <w:ind w:left="1100"/>
        <w:contextualSpacing w:val="0"/>
      </w:pP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сигналу</w:t>
      </w:r>
      <w:r>
        <w:rPr>
          <w:spacing w:val="-6"/>
        </w:rPr>
        <w:t xml:space="preserve"> </w:t>
      </w:r>
      <w:r>
        <w:t>«Внимание</w:t>
      </w:r>
      <w:r>
        <w:rPr>
          <w:spacing w:val="-5"/>
        </w:rPr>
        <w:t xml:space="preserve"> </w:t>
      </w:r>
      <w:r>
        <w:t>всем!»;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безопасно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защиты;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4" w:line="237" w:lineRule="auto"/>
        <w:ind w:right="113" w:firstLine="708"/>
        <w:contextualSpacing w:val="0"/>
      </w:pPr>
      <w:r>
        <w:t>комплектовать</w:t>
      </w:r>
      <w:r>
        <w:rPr>
          <w:spacing w:val="10"/>
        </w:rPr>
        <w:t xml:space="preserve"> </w:t>
      </w:r>
      <w:r>
        <w:t>минимально</w:t>
      </w:r>
      <w:r>
        <w:rPr>
          <w:spacing w:val="8"/>
        </w:rPr>
        <w:t xml:space="preserve"> </w:t>
      </w:r>
      <w:r>
        <w:t>необходимый</w:t>
      </w:r>
      <w:r>
        <w:rPr>
          <w:spacing w:val="9"/>
        </w:rPr>
        <w:t xml:space="preserve"> </w:t>
      </w:r>
      <w:r>
        <w:t>набор</w:t>
      </w:r>
      <w:r>
        <w:rPr>
          <w:spacing w:val="9"/>
        </w:rPr>
        <w:t xml:space="preserve"> </w:t>
      </w:r>
      <w:r>
        <w:t>вещей</w:t>
      </w:r>
      <w:r>
        <w:rPr>
          <w:spacing w:val="9"/>
        </w:rPr>
        <w:t xml:space="preserve"> </w:t>
      </w:r>
      <w:r>
        <w:t>(документов,</w:t>
      </w:r>
      <w:r>
        <w:rPr>
          <w:spacing w:val="9"/>
        </w:rPr>
        <w:t xml:space="preserve"> </w:t>
      </w:r>
      <w:r>
        <w:t>продуктов)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эвакуации;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5" w:line="237" w:lineRule="auto"/>
        <w:ind w:right="109" w:firstLine="708"/>
        <w:contextualSpacing w:val="0"/>
      </w:pPr>
      <w:r>
        <w:t>классифицировать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характеризовать</w:t>
      </w:r>
      <w:r>
        <w:rPr>
          <w:spacing w:val="13"/>
        </w:rPr>
        <w:t xml:space="preserve"> </w:t>
      </w:r>
      <w:r>
        <w:t>явления</w:t>
      </w:r>
      <w:r>
        <w:rPr>
          <w:spacing w:val="12"/>
        </w:rPr>
        <w:t xml:space="preserve"> </w:t>
      </w:r>
      <w:r>
        <w:t>терроризма,</w:t>
      </w:r>
      <w:r>
        <w:rPr>
          <w:spacing w:val="12"/>
        </w:rPr>
        <w:t xml:space="preserve"> </w:t>
      </w:r>
      <w:r>
        <w:t>экстремизма,</w:t>
      </w:r>
      <w:r>
        <w:rPr>
          <w:spacing w:val="12"/>
        </w:rPr>
        <w:t xml:space="preserve"> </w:t>
      </w:r>
      <w:r>
        <w:t>наркотизма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для личности, общества</w:t>
      </w:r>
      <w:r>
        <w:rPr>
          <w:spacing w:val="-2"/>
        </w:rPr>
        <w:t xml:space="preserve"> </w:t>
      </w:r>
      <w:r>
        <w:t>и государства;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93" w:lineRule="exact"/>
        <w:ind w:left="1100"/>
        <w:contextualSpacing w:val="0"/>
      </w:pPr>
      <w:r>
        <w:t>классифицировать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наркотизма;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37" w:lineRule="auto"/>
        <w:ind w:right="106" w:firstLine="708"/>
        <w:contextualSpacing w:val="0"/>
      </w:pP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ситуацию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безопасно</w:t>
      </w:r>
      <w:r>
        <w:rPr>
          <w:spacing w:val="26"/>
        </w:rPr>
        <w:t xml:space="preserve"> </w:t>
      </w:r>
      <w:r>
        <w:t>действовать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обнаружении</w:t>
      </w:r>
      <w:r>
        <w:rPr>
          <w:spacing w:val="27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возможной</w:t>
      </w:r>
      <w:r>
        <w:rPr>
          <w:spacing w:val="3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взрыва</w:t>
      </w:r>
      <w:r>
        <w:rPr>
          <w:spacing w:val="-1"/>
        </w:rPr>
        <w:t xml:space="preserve"> </w:t>
      </w:r>
      <w:r>
        <w:t>(при взрыве) взрывного</w:t>
      </w:r>
      <w:r>
        <w:rPr>
          <w:spacing w:val="4"/>
        </w:rPr>
        <w:t xml:space="preserve"> </w:t>
      </w:r>
      <w:r>
        <w:t>устройства;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5" w:line="237" w:lineRule="auto"/>
        <w:ind w:right="114" w:firstLine="708"/>
        <w:contextualSpacing w:val="0"/>
      </w:pPr>
      <w:r>
        <w:t>адекватно</w:t>
      </w:r>
      <w:r>
        <w:rPr>
          <w:spacing w:val="27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ситуацию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безопасно</w:t>
      </w:r>
      <w:r>
        <w:rPr>
          <w:spacing w:val="27"/>
        </w:rPr>
        <w:t xml:space="preserve"> </w:t>
      </w:r>
      <w:r>
        <w:t>действовать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похищении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захвате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заложники</w:t>
      </w:r>
      <w:r>
        <w:rPr>
          <w:spacing w:val="-2"/>
        </w:rPr>
        <w:t xml:space="preserve"> </w:t>
      </w:r>
      <w:r>
        <w:t>(попытки</w:t>
      </w:r>
      <w:r>
        <w:rPr>
          <w:spacing w:val="-1"/>
        </w:rPr>
        <w:t xml:space="preserve"> </w:t>
      </w:r>
      <w:r>
        <w:t>похищения)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освобождению</w:t>
      </w:r>
      <w:r>
        <w:rPr>
          <w:spacing w:val="-1"/>
        </w:rPr>
        <w:t xml:space="preserve"> </w:t>
      </w:r>
      <w:r>
        <w:t>заложников;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  <w:tab w:val="left" w:pos="3261"/>
          <w:tab w:val="left" w:pos="3649"/>
          <w:tab w:val="left" w:pos="5592"/>
          <w:tab w:val="left" w:pos="6834"/>
          <w:tab w:val="left" w:pos="8223"/>
          <w:tab w:val="left" w:pos="10252"/>
        </w:tabs>
        <w:autoSpaceDE w:val="0"/>
        <w:autoSpaceDN w:val="0"/>
        <w:spacing w:before="2"/>
        <w:ind w:right="112" w:firstLine="708"/>
        <w:contextualSpacing w:val="0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основные</w:t>
      </w:r>
      <w:r>
        <w:tab/>
        <w:t>положения</w:t>
      </w:r>
      <w:r>
        <w:tab/>
        <w:t>законодательных</w:t>
      </w:r>
      <w:r>
        <w:tab/>
      </w:r>
      <w:r>
        <w:rPr>
          <w:spacing w:val="-1"/>
        </w:rPr>
        <w:t>актов,</w:t>
      </w:r>
      <w:r>
        <w:rPr>
          <w:spacing w:val="-57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ответственность несовершеннолетних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правонарушения;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опасные</w:t>
      </w:r>
      <w:r>
        <w:rPr>
          <w:spacing w:val="-7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скопления</w:t>
      </w:r>
      <w:r>
        <w:rPr>
          <w:spacing w:val="-3"/>
        </w:rPr>
        <w:t xml:space="preserve"> </w:t>
      </w:r>
      <w:r>
        <w:t>людей;</w:t>
      </w:r>
    </w:p>
    <w:p w:rsidR="00747FE9" w:rsidRDefault="00747FE9" w:rsidP="00747FE9">
      <w:pPr>
        <w:spacing w:line="293" w:lineRule="exact"/>
        <w:sectPr w:rsidR="00747FE9">
          <w:pgSz w:w="11910" w:h="16840"/>
          <w:pgMar w:top="460" w:right="460" w:bottom="480" w:left="460" w:header="0" w:footer="217" w:gutter="0"/>
          <w:cols w:space="720"/>
        </w:sectPr>
      </w:pP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84" w:line="237" w:lineRule="auto"/>
        <w:ind w:right="111" w:firstLine="708"/>
        <w:contextualSpacing w:val="0"/>
      </w:pPr>
      <w:r>
        <w:lastRenderedPageBreak/>
        <w:t>предвидеть</w:t>
      </w:r>
      <w:r>
        <w:rPr>
          <w:spacing w:val="47"/>
        </w:rPr>
        <w:t xml:space="preserve"> </w:t>
      </w:r>
      <w:r>
        <w:t>причины</w:t>
      </w:r>
      <w:r>
        <w:rPr>
          <w:spacing w:val="45"/>
        </w:rPr>
        <w:t xml:space="preserve"> </w:t>
      </w:r>
      <w:r>
        <w:t>возникновения</w:t>
      </w:r>
      <w:r>
        <w:rPr>
          <w:spacing w:val="43"/>
        </w:rPr>
        <w:t xml:space="preserve"> </w:t>
      </w:r>
      <w:r>
        <w:t>возможных</w:t>
      </w:r>
      <w:r>
        <w:rPr>
          <w:spacing w:val="47"/>
        </w:rPr>
        <w:t xml:space="preserve"> </w:t>
      </w:r>
      <w:r>
        <w:t>опасных</w:t>
      </w:r>
      <w:r>
        <w:rPr>
          <w:spacing w:val="47"/>
        </w:rPr>
        <w:t xml:space="preserve"> </w:t>
      </w:r>
      <w:r>
        <w:t>ситуаций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местах</w:t>
      </w:r>
      <w:r>
        <w:rPr>
          <w:spacing w:val="48"/>
        </w:rPr>
        <w:t xml:space="preserve"> </w:t>
      </w:r>
      <w:r>
        <w:t>большого</w:t>
      </w:r>
      <w:r>
        <w:rPr>
          <w:spacing w:val="-57"/>
        </w:rPr>
        <w:t xml:space="preserve"> </w:t>
      </w:r>
      <w:r>
        <w:t>скопления</w:t>
      </w:r>
      <w:r>
        <w:rPr>
          <w:spacing w:val="-1"/>
        </w:rPr>
        <w:t xml:space="preserve"> </w:t>
      </w:r>
      <w:r>
        <w:t>людей;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/>
        <w:ind w:left="1100"/>
        <w:contextualSpacing w:val="0"/>
      </w:pP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скопления</w:t>
      </w:r>
      <w:r>
        <w:rPr>
          <w:spacing w:val="-3"/>
        </w:rPr>
        <w:t xml:space="preserve"> </w:t>
      </w:r>
      <w:r>
        <w:t>людей;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94" w:lineRule="exact"/>
        <w:ind w:left="1100"/>
        <w:contextualSpacing w:val="0"/>
      </w:pPr>
      <w:r>
        <w:t>оповещать</w:t>
      </w:r>
      <w:r>
        <w:rPr>
          <w:spacing w:val="-3"/>
        </w:rPr>
        <w:t xml:space="preserve"> </w:t>
      </w:r>
      <w:r>
        <w:t>(вызывать)</w:t>
      </w:r>
      <w:r>
        <w:rPr>
          <w:spacing w:val="-4"/>
        </w:rPr>
        <w:t xml:space="preserve"> </w:t>
      </w:r>
      <w:r>
        <w:t>экстренные</w:t>
      </w:r>
      <w:r>
        <w:rPr>
          <w:spacing w:val="-5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чрезвычайной</w:t>
      </w:r>
      <w:r>
        <w:rPr>
          <w:spacing w:val="-4"/>
        </w:rPr>
        <w:t xml:space="preserve"> </w:t>
      </w:r>
      <w:r>
        <w:t>ситуации;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37" w:lineRule="auto"/>
        <w:ind w:right="110" w:firstLine="708"/>
        <w:contextualSpacing w:val="0"/>
      </w:pPr>
      <w:r>
        <w:t>характеризовать</w:t>
      </w:r>
      <w:r>
        <w:rPr>
          <w:spacing w:val="9"/>
        </w:rPr>
        <w:t xml:space="preserve"> </w:t>
      </w:r>
      <w:r>
        <w:t>безопасный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здоровый</w:t>
      </w:r>
      <w:r>
        <w:rPr>
          <w:spacing w:val="8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t>жизни,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составляющие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93" w:lineRule="exact"/>
        <w:ind w:left="1100"/>
        <w:contextualSpacing w:val="0"/>
      </w:pPr>
      <w:r>
        <w:t>классифицировать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укрепляющие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разрушающие</w:t>
      </w:r>
      <w:r>
        <w:rPr>
          <w:spacing w:val="-3"/>
        </w:rPr>
        <w:t xml:space="preserve"> </w:t>
      </w:r>
      <w:r>
        <w:t>здоровье;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планировать</w:t>
      </w:r>
      <w:r>
        <w:rPr>
          <w:spacing w:val="-4"/>
        </w:rPr>
        <w:t xml:space="preserve"> </w:t>
      </w:r>
      <w:r>
        <w:t>профилактические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 укреплению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здоровья;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37" w:lineRule="auto"/>
        <w:ind w:right="112" w:firstLine="708"/>
        <w:contextualSpacing w:val="0"/>
      </w:pPr>
      <w:r>
        <w:t>адекватно</w:t>
      </w:r>
      <w:r>
        <w:rPr>
          <w:spacing w:val="3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нагрузку</w:t>
      </w:r>
      <w:r>
        <w:rPr>
          <w:spacing w:val="5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профилактические</w:t>
      </w:r>
      <w:r>
        <w:rPr>
          <w:spacing w:val="3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укреплению</w:t>
      </w:r>
      <w:r>
        <w:rPr>
          <w:spacing w:val="4"/>
        </w:rPr>
        <w:t xml:space="preserve"> </w:t>
      </w:r>
      <w:r>
        <w:t>здоровья;</w:t>
      </w:r>
      <w:r>
        <w:rPr>
          <w:spacing w:val="-57"/>
        </w:rPr>
        <w:t xml:space="preserve"> </w:t>
      </w:r>
      <w:r>
        <w:t>планировать распорядок дня с</w:t>
      </w:r>
      <w:r>
        <w:rPr>
          <w:spacing w:val="1"/>
        </w:rPr>
        <w:t xml:space="preserve"> </w:t>
      </w:r>
      <w:r>
        <w:t>учетом нагрузок;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/>
        <w:ind w:left="1100"/>
        <w:contextualSpacing w:val="0"/>
      </w:pPr>
      <w:r>
        <w:t>выявлять</w:t>
      </w:r>
      <w:r>
        <w:rPr>
          <w:spacing w:val="-1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потенциально</w:t>
      </w:r>
      <w:r>
        <w:rPr>
          <w:spacing w:val="-2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93" w:lineRule="exact"/>
        <w:ind w:left="1100"/>
        <w:contextualSpacing w:val="0"/>
      </w:pPr>
      <w:r>
        <w:t>безопасно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интернета;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анализировать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здоровья;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определять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неотложной</w:t>
      </w:r>
      <w:r>
        <w:rPr>
          <w:spacing w:val="-4"/>
        </w:rPr>
        <w:t xml:space="preserve"> </w:t>
      </w:r>
      <w:r>
        <w:t>помощи;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использовать</w:t>
      </w:r>
      <w:r>
        <w:rPr>
          <w:spacing w:val="-2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классифицировать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наружном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кровотечении;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2" w:line="293" w:lineRule="exact"/>
        <w:ind w:left="1100"/>
        <w:contextualSpacing w:val="0"/>
      </w:pPr>
      <w:r>
        <w:t>извлекать</w:t>
      </w:r>
      <w:r>
        <w:rPr>
          <w:spacing w:val="-4"/>
        </w:rPr>
        <w:t xml:space="preserve"> </w:t>
      </w:r>
      <w:r>
        <w:t>инородное</w:t>
      </w:r>
      <w:r>
        <w:rPr>
          <w:spacing w:val="-4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верхних</w:t>
      </w:r>
      <w:r>
        <w:rPr>
          <w:spacing w:val="-3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путей;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 ушибах;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растяжениях;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вывихах;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переломах;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ожогах;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93" w:lineRule="exact"/>
        <w:ind w:left="1100"/>
        <w:contextualSpacing w:val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отморожениях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переохлаждении;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отравлениях;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тепловом</w:t>
      </w:r>
      <w:r>
        <w:rPr>
          <w:spacing w:val="-4"/>
        </w:rPr>
        <w:t xml:space="preserve"> </w:t>
      </w:r>
      <w:r>
        <w:t>(солнечном) ударе;</w:t>
      </w:r>
    </w:p>
    <w:p w:rsid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укусе</w:t>
      </w:r>
      <w:r>
        <w:rPr>
          <w:spacing w:val="-4"/>
        </w:rPr>
        <w:t xml:space="preserve"> </w:t>
      </w:r>
      <w:r>
        <w:t>насекомых и</w:t>
      </w:r>
      <w:r>
        <w:rPr>
          <w:spacing w:val="-5"/>
        </w:rPr>
        <w:t xml:space="preserve"> </w:t>
      </w:r>
      <w:r>
        <w:t>змей.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2" w:lineRule="exact"/>
        <w:ind w:left="1100"/>
        <w:contextualSpacing w:val="0"/>
      </w:pPr>
      <w:r w:rsidRPr="00747FE9">
        <w:t>безопасно</w:t>
      </w:r>
      <w:r w:rsidRPr="00747FE9">
        <w:rPr>
          <w:spacing w:val="-5"/>
        </w:rPr>
        <w:t xml:space="preserve"> </w:t>
      </w:r>
      <w:r w:rsidRPr="00747FE9">
        <w:t>использовать</w:t>
      </w:r>
      <w:r w:rsidRPr="00747FE9">
        <w:rPr>
          <w:spacing w:val="-4"/>
        </w:rPr>
        <w:t xml:space="preserve"> </w:t>
      </w:r>
      <w:r w:rsidRPr="00747FE9">
        <w:t>средства</w:t>
      </w:r>
      <w:r w:rsidRPr="00747FE9">
        <w:rPr>
          <w:spacing w:val="-5"/>
        </w:rPr>
        <w:t xml:space="preserve"> </w:t>
      </w:r>
      <w:r w:rsidRPr="00747FE9">
        <w:t>индивидуальной</w:t>
      </w:r>
      <w:r w:rsidRPr="00747FE9">
        <w:rPr>
          <w:spacing w:val="-4"/>
        </w:rPr>
        <w:t xml:space="preserve"> </w:t>
      </w:r>
      <w:r w:rsidRPr="00747FE9">
        <w:t>защиты</w:t>
      </w:r>
      <w:r w:rsidRPr="00747FE9">
        <w:rPr>
          <w:spacing w:val="-5"/>
        </w:rPr>
        <w:t xml:space="preserve"> </w:t>
      </w:r>
      <w:r w:rsidRPr="00747FE9">
        <w:t>велосипедиста;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  <w:tab w:val="left" w:pos="3252"/>
          <w:tab w:val="left" w:pos="3580"/>
          <w:tab w:val="left" w:pos="5605"/>
          <w:tab w:val="left" w:pos="6691"/>
          <w:tab w:val="left" w:pos="7018"/>
          <w:tab w:val="left" w:pos="8516"/>
          <w:tab w:val="left" w:pos="9579"/>
          <w:tab w:val="left" w:pos="10771"/>
        </w:tabs>
        <w:autoSpaceDE w:val="0"/>
        <w:autoSpaceDN w:val="0"/>
        <w:ind w:right="108" w:firstLine="708"/>
        <w:contextualSpacing w:val="0"/>
      </w:pPr>
      <w:r w:rsidRPr="00747FE9">
        <w:t>классифицировать</w:t>
      </w:r>
      <w:r w:rsidRPr="00747FE9">
        <w:tab/>
        <w:t>и</w:t>
      </w:r>
      <w:r w:rsidRPr="00747FE9">
        <w:tab/>
        <w:t>характеризовать</w:t>
      </w:r>
      <w:r w:rsidRPr="00747FE9">
        <w:tab/>
        <w:t>причины</w:t>
      </w:r>
      <w:r w:rsidRPr="00747FE9">
        <w:tab/>
        <w:t>и</w:t>
      </w:r>
      <w:r w:rsidRPr="00747FE9">
        <w:tab/>
        <w:t>последствия</w:t>
      </w:r>
      <w:r w:rsidRPr="00747FE9">
        <w:tab/>
        <w:t>опасных</w:t>
      </w:r>
      <w:r w:rsidRPr="00747FE9">
        <w:tab/>
        <w:t>ситуаций</w:t>
      </w:r>
      <w:r w:rsidRPr="00747FE9">
        <w:tab/>
      </w:r>
      <w:r w:rsidRPr="00747FE9">
        <w:rPr>
          <w:spacing w:val="-2"/>
        </w:rPr>
        <w:t>в</w:t>
      </w:r>
      <w:r w:rsidRPr="00747FE9">
        <w:rPr>
          <w:spacing w:val="-57"/>
        </w:rPr>
        <w:t xml:space="preserve"> </w:t>
      </w:r>
      <w:r w:rsidRPr="00747FE9">
        <w:t>туристических</w:t>
      </w:r>
      <w:r w:rsidRPr="00747FE9">
        <w:rPr>
          <w:spacing w:val="-1"/>
        </w:rPr>
        <w:t xml:space="preserve"> </w:t>
      </w:r>
      <w:r w:rsidRPr="00747FE9">
        <w:t>поездках;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before="1" w:line="293" w:lineRule="exact"/>
        <w:ind w:left="1100"/>
        <w:contextualSpacing w:val="0"/>
      </w:pPr>
      <w:r w:rsidRPr="00747FE9">
        <w:t>готовиться</w:t>
      </w:r>
      <w:r w:rsidRPr="00747FE9">
        <w:rPr>
          <w:spacing w:val="-5"/>
        </w:rPr>
        <w:t xml:space="preserve"> </w:t>
      </w:r>
      <w:r w:rsidRPr="00747FE9">
        <w:t>к</w:t>
      </w:r>
      <w:r w:rsidRPr="00747FE9">
        <w:rPr>
          <w:spacing w:val="-3"/>
        </w:rPr>
        <w:t xml:space="preserve"> </w:t>
      </w:r>
      <w:r w:rsidRPr="00747FE9">
        <w:t>туристическим</w:t>
      </w:r>
      <w:r w:rsidRPr="00747FE9">
        <w:rPr>
          <w:spacing w:val="-3"/>
        </w:rPr>
        <w:t xml:space="preserve"> </w:t>
      </w:r>
      <w:r w:rsidRPr="00747FE9">
        <w:t>поездкам;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 w:rsidRPr="00747FE9">
        <w:t>адекватно</w:t>
      </w:r>
      <w:r w:rsidRPr="00747FE9">
        <w:rPr>
          <w:spacing w:val="-3"/>
        </w:rPr>
        <w:t xml:space="preserve"> </w:t>
      </w:r>
      <w:r w:rsidRPr="00747FE9">
        <w:t>оценивать</w:t>
      </w:r>
      <w:r w:rsidRPr="00747FE9">
        <w:rPr>
          <w:spacing w:val="-2"/>
        </w:rPr>
        <w:t xml:space="preserve"> </w:t>
      </w:r>
      <w:r w:rsidRPr="00747FE9">
        <w:t>ситуацию</w:t>
      </w:r>
      <w:r w:rsidRPr="00747FE9">
        <w:rPr>
          <w:spacing w:val="-3"/>
        </w:rPr>
        <w:t xml:space="preserve"> </w:t>
      </w:r>
      <w:r w:rsidRPr="00747FE9">
        <w:t>и</w:t>
      </w:r>
      <w:r w:rsidRPr="00747FE9">
        <w:rPr>
          <w:spacing w:val="-2"/>
        </w:rPr>
        <w:t xml:space="preserve"> </w:t>
      </w:r>
      <w:r w:rsidRPr="00747FE9">
        <w:t>безопасно</w:t>
      </w:r>
      <w:r w:rsidRPr="00747FE9">
        <w:rPr>
          <w:spacing w:val="-3"/>
        </w:rPr>
        <w:t xml:space="preserve"> </w:t>
      </w:r>
      <w:r w:rsidRPr="00747FE9">
        <w:t>вести</w:t>
      </w:r>
      <w:r w:rsidRPr="00747FE9">
        <w:rPr>
          <w:spacing w:val="-3"/>
        </w:rPr>
        <w:t xml:space="preserve"> </w:t>
      </w:r>
      <w:r w:rsidRPr="00747FE9">
        <w:t>в</w:t>
      </w:r>
      <w:r w:rsidRPr="00747FE9">
        <w:rPr>
          <w:spacing w:val="-3"/>
        </w:rPr>
        <w:t xml:space="preserve"> </w:t>
      </w:r>
      <w:r w:rsidRPr="00747FE9">
        <w:t>туристических</w:t>
      </w:r>
      <w:r w:rsidRPr="00747FE9">
        <w:rPr>
          <w:spacing w:val="3"/>
        </w:rPr>
        <w:t xml:space="preserve"> </w:t>
      </w:r>
      <w:r w:rsidRPr="00747FE9">
        <w:t>поездках;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8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 w:rsidRPr="00747FE9">
        <w:t>анализировать</w:t>
      </w:r>
      <w:r w:rsidRPr="00747FE9">
        <w:rPr>
          <w:spacing w:val="8"/>
        </w:rPr>
        <w:t xml:space="preserve"> </w:t>
      </w:r>
      <w:r w:rsidRPr="00747FE9">
        <w:t>последствия</w:t>
      </w:r>
      <w:r w:rsidRPr="00747FE9">
        <w:rPr>
          <w:spacing w:val="66"/>
        </w:rPr>
        <w:t xml:space="preserve"> </w:t>
      </w:r>
      <w:r w:rsidRPr="00747FE9">
        <w:t>возможных</w:t>
      </w:r>
      <w:r w:rsidRPr="00747FE9">
        <w:rPr>
          <w:spacing w:val="66"/>
        </w:rPr>
        <w:t xml:space="preserve"> </w:t>
      </w:r>
      <w:r w:rsidRPr="00747FE9">
        <w:t>опасных</w:t>
      </w:r>
      <w:r w:rsidRPr="00747FE9">
        <w:rPr>
          <w:spacing w:val="66"/>
        </w:rPr>
        <w:t xml:space="preserve"> </w:t>
      </w:r>
      <w:r w:rsidRPr="00747FE9">
        <w:t>ситуаций</w:t>
      </w:r>
      <w:r w:rsidRPr="00747FE9">
        <w:rPr>
          <w:spacing w:val="69"/>
        </w:rPr>
        <w:t xml:space="preserve"> </w:t>
      </w:r>
      <w:r w:rsidRPr="00747FE9">
        <w:t>в</w:t>
      </w:r>
      <w:r w:rsidRPr="00747FE9">
        <w:rPr>
          <w:spacing w:val="66"/>
        </w:rPr>
        <w:t xml:space="preserve"> </w:t>
      </w:r>
      <w:r w:rsidRPr="00747FE9">
        <w:t>местах</w:t>
      </w:r>
      <w:r w:rsidRPr="00747FE9">
        <w:rPr>
          <w:spacing w:val="65"/>
        </w:rPr>
        <w:t xml:space="preserve"> </w:t>
      </w:r>
      <w:r w:rsidRPr="00747FE9">
        <w:t>большого</w:t>
      </w:r>
      <w:r w:rsidRPr="00747FE9">
        <w:rPr>
          <w:spacing w:val="67"/>
        </w:rPr>
        <w:t xml:space="preserve"> </w:t>
      </w:r>
      <w:r w:rsidRPr="00747FE9">
        <w:t>скопления</w:t>
      </w:r>
    </w:p>
    <w:p w:rsidR="00747FE9" w:rsidRPr="00747FE9" w:rsidRDefault="00747FE9" w:rsidP="00747FE9">
      <w:pPr>
        <w:spacing w:line="293" w:lineRule="exact"/>
        <w:sectPr w:rsidR="00747FE9" w:rsidRPr="00747FE9">
          <w:pgSz w:w="11910" w:h="16840"/>
          <w:pgMar w:top="460" w:right="460" w:bottom="480" w:left="460" w:header="0" w:footer="217" w:gutter="0"/>
          <w:cols w:space="720"/>
        </w:sectPr>
      </w:pPr>
    </w:p>
    <w:p w:rsidR="00747FE9" w:rsidRPr="00747FE9" w:rsidRDefault="00747FE9" w:rsidP="00747FE9">
      <w:pPr>
        <w:spacing w:line="273" w:lineRule="exact"/>
        <w:ind w:left="106"/>
      </w:pPr>
      <w:r w:rsidRPr="00747FE9">
        <w:lastRenderedPageBreak/>
        <w:t>людей;</w:t>
      </w:r>
    </w:p>
    <w:p w:rsidR="00747FE9" w:rsidRPr="00747FE9" w:rsidRDefault="00747FE9" w:rsidP="00747FE9">
      <w:pPr>
        <w:pStyle w:val="a3"/>
        <w:spacing w:before="10"/>
        <w:rPr>
          <w:sz w:val="23"/>
        </w:rPr>
      </w:pPr>
      <w:r w:rsidRPr="00747FE9">
        <w:br w:type="column"/>
      </w:r>
    </w:p>
    <w:p w:rsidR="00747FE9" w:rsidRPr="00747FE9" w:rsidRDefault="00747FE9" w:rsidP="00747FE9">
      <w:pPr>
        <w:pStyle w:val="af0"/>
        <w:widowControl w:val="0"/>
        <w:numPr>
          <w:ilvl w:val="0"/>
          <w:numId w:val="27"/>
        </w:numPr>
        <w:tabs>
          <w:tab w:val="left" w:pos="251"/>
        </w:tabs>
        <w:autoSpaceDE w:val="0"/>
        <w:autoSpaceDN w:val="0"/>
        <w:spacing w:line="293" w:lineRule="exact"/>
        <w:contextualSpacing w:val="0"/>
      </w:pPr>
      <w:r w:rsidRPr="00747FE9">
        <w:t>анализировать</w:t>
      </w:r>
      <w:r w:rsidRPr="00747FE9">
        <w:rPr>
          <w:spacing w:val="-2"/>
        </w:rPr>
        <w:t xml:space="preserve"> </w:t>
      </w:r>
      <w:r w:rsidRPr="00747FE9">
        <w:t>последствия</w:t>
      </w:r>
      <w:r w:rsidRPr="00747FE9">
        <w:rPr>
          <w:spacing w:val="-2"/>
        </w:rPr>
        <w:t xml:space="preserve"> </w:t>
      </w:r>
      <w:r w:rsidRPr="00747FE9">
        <w:t>возможных</w:t>
      </w:r>
      <w:r w:rsidRPr="00747FE9">
        <w:rPr>
          <w:spacing w:val="-2"/>
        </w:rPr>
        <w:t xml:space="preserve"> </w:t>
      </w:r>
      <w:r w:rsidRPr="00747FE9">
        <w:t>опасных</w:t>
      </w:r>
      <w:r w:rsidRPr="00747FE9">
        <w:rPr>
          <w:spacing w:val="-3"/>
        </w:rPr>
        <w:t xml:space="preserve"> </w:t>
      </w:r>
      <w:r w:rsidRPr="00747FE9">
        <w:t>ситуаций</w:t>
      </w:r>
      <w:r w:rsidRPr="00747FE9">
        <w:rPr>
          <w:spacing w:val="-2"/>
        </w:rPr>
        <w:t xml:space="preserve"> </w:t>
      </w:r>
      <w:r w:rsidRPr="00747FE9">
        <w:t>криминогенного</w:t>
      </w:r>
      <w:r w:rsidRPr="00747FE9">
        <w:rPr>
          <w:spacing w:val="-1"/>
        </w:rPr>
        <w:t xml:space="preserve"> </w:t>
      </w:r>
      <w:r w:rsidRPr="00747FE9">
        <w:t>характера;</w:t>
      </w:r>
    </w:p>
    <w:p w:rsidR="00747FE9" w:rsidRPr="00747FE9" w:rsidRDefault="00747FE9" w:rsidP="00747FE9">
      <w:pPr>
        <w:pStyle w:val="af0"/>
        <w:widowControl w:val="0"/>
        <w:numPr>
          <w:ilvl w:val="0"/>
          <w:numId w:val="27"/>
        </w:numPr>
        <w:tabs>
          <w:tab w:val="left" w:pos="251"/>
        </w:tabs>
        <w:autoSpaceDE w:val="0"/>
        <w:autoSpaceDN w:val="0"/>
        <w:spacing w:line="293" w:lineRule="exact"/>
        <w:contextualSpacing w:val="0"/>
      </w:pPr>
      <w:r w:rsidRPr="00747FE9">
        <w:t>безопасно</w:t>
      </w:r>
      <w:r w:rsidRPr="00747FE9">
        <w:rPr>
          <w:spacing w:val="-3"/>
        </w:rPr>
        <w:t xml:space="preserve"> </w:t>
      </w:r>
      <w:r w:rsidRPr="00747FE9">
        <w:t>вести</w:t>
      </w:r>
      <w:r w:rsidRPr="00747FE9">
        <w:rPr>
          <w:spacing w:val="-3"/>
        </w:rPr>
        <w:t xml:space="preserve"> </w:t>
      </w:r>
      <w:r w:rsidRPr="00747FE9">
        <w:t>и</w:t>
      </w:r>
      <w:r w:rsidRPr="00747FE9">
        <w:rPr>
          <w:spacing w:val="-2"/>
        </w:rPr>
        <w:t xml:space="preserve"> </w:t>
      </w:r>
      <w:r w:rsidRPr="00747FE9">
        <w:t>применять</w:t>
      </w:r>
      <w:r w:rsidRPr="00747FE9">
        <w:rPr>
          <w:spacing w:val="-3"/>
        </w:rPr>
        <w:t xml:space="preserve"> </w:t>
      </w:r>
      <w:r w:rsidRPr="00747FE9">
        <w:t>права</w:t>
      </w:r>
      <w:r w:rsidRPr="00747FE9">
        <w:rPr>
          <w:spacing w:val="-2"/>
        </w:rPr>
        <w:t xml:space="preserve"> </w:t>
      </w:r>
      <w:r w:rsidRPr="00747FE9">
        <w:t>покупателя;</w:t>
      </w:r>
    </w:p>
    <w:p w:rsidR="00747FE9" w:rsidRPr="00747FE9" w:rsidRDefault="00747FE9" w:rsidP="00747FE9">
      <w:pPr>
        <w:pStyle w:val="af0"/>
        <w:widowControl w:val="0"/>
        <w:numPr>
          <w:ilvl w:val="0"/>
          <w:numId w:val="27"/>
        </w:numPr>
        <w:tabs>
          <w:tab w:val="left" w:pos="251"/>
        </w:tabs>
        <w:autoSpaceDE w:val="0"/>
        <w:autoSpaceDN w:val="0"/>
        <w:spacing w:line="293" w:lineRule="exact"/>
        <w:contextualSpacing w:val="0"/>
      </w:pPr>
      <w:r w:rsidRPr="00747FE9">
        <w:t>анализировать</w:t>
      </w:r>
      <w:r w:rsidRPr="00747FE9">
        <w:rPr>
          <w:spacing w:val="-3"/>
        </w:rPr>
        <w:t xml:space="preserve"> </w:t>
      </w:r>
      <w:r w:rsidRPr="00747FE9">
        <w:t>последствия</w:t>
      </w:r>
      <w:r w:rsidRPr="00747FE9">
        <w:rPr>
          <w:spacing w:val="-4"/>
        </w:rPr>
        <w:t xml:space="preserve"> </w:t>
      </w:r>
      <w:r w:rsidRPr="00747FE9">
        <w:t>проявления</w:t>
      </w:r>
      <w:r w:rsidRPr="00747FE9">
        <w:rPr>
          <w:spacing w:val="-4"/>
        </w:rPr>
        <w:t xml:space="preserve"> </w:t>
      </w:r>
      <w:r w:rsidRPr="00747FE9">
        <w:t>терроризма,</w:t>
      </w:r>
      <w:r w:rsidRPr="00747FE9">
        <w:rPr>
          <w:spacing w:val="-2"/>
        </w:rPr>
        <w:t xml:space="preserve"> </w:t>
      </w:r>
      <w:r w:rsidRPr="00747FE9">
        <w:t>экстремизма,</w:t>
      </w:r>
      <w:r w:rsidRPr="00747FE9">
        <w:rPr>
          <w:spacing w:val="-2"/>
        </w:rPr>
        <w:t xml:space="preserve"> </w:t>
      </w:r>
      <w:r w:rsidRPr="00747FE9">
        <w:t>наркотизма;</w:t>
      </w:r>
    </w:p>
    <w:p w:rsidR="00747FE9" w:rsidRPr="00747FE9" w:rsidRDefault="00747FE9" w:rsidP="00747FE9">
      <w:pPr>
        <w:pStyle w:val="af0"/>
        <w:widowControl w:val="0"/>
        <w:numPr>
          <w:ilvl w:val="0"/>
          <w:numId w:val="27"/>
        </w:numPr>
        <w:tabs>
          <w:tab w:val="left" w:pos="251"/>
        </w:tabs>
        <w:autoSpaceDE w:val="0"/>
        <w:autoSpaceDN w:val="0"/>
        <w:spacing w:before="1"/>
        <w:contextualSpacing w:val="0"/>
      </w:pPr>
      <w:r w:rsidRPr="00747FE9">
        <w:t>предвидеть</w:t>
      </w:r>
      <w:r w:rsidRPr="00747FE9">
        <w:rPr>
          <w:spacing w:val="-4"/>
        </w:rPr>
        <w:t xml:space="preserve"> </w:t>
      </w:r>
      <w:r w:rsidRPr="00747FE9">
        <w:t>пути и</w:t>
      </w:r>
      <w:r w:rsidRPr="00747FE9">
        <w:rPr>
          <w:spacing w:val="-2"/>
        </w:rPr>
        <w:t xml:space="preserve"> </w:t>
      </w:r>
      <w:r w:rsidRPr="00747FE9">
        <w:t>средства</w:t>
      </w:r>
      <w:r w:rsidRPr="00747FE9">
        <w:rPr>
          <w:spacing w:val="-3"/>
        </w:rPr>
        <w:t xml:space="preserve"> </w:t>
      </w:r>
      <w:r w:rsidRPr="00747FE9">
        <w:t>возможного вовлечения</w:t>
      </w:r>
      <w:r w:rsidRPr="00747FE9">
        <w:rPr>
          <w:spacing w:val="-3"/>
        </w:rPr>
        <w:t xml:space="preserve"> </w:t>
      </w:r>
      <w:r w:rsidRPr="00747FE9">
        <w:t>в</w:t>
      </w:r>
      <w:r w:rsidRPr="00747FE9">
        <w:rPr>
          <w:spacing w:val="-3"/>
        </w:rPr>
        <w:t xml:space="preserve"> </w:t>
      </w:r>
      <w:r w:rsidRPr="00747FE9">
        <w:t>террористическую,</w:t>
      </w:r>
      <w:r w:rsidRPr="00747FE9">
        <w:rPr>
          <w:spacing w:val="-2"/>
        </w:rPr>
        <w:t xml:space="preserve"> </w:t>
      </w:r>
      <w:r w:rsidRPr="00747FE9">
        <w:t>экстремистскую и</w:t>
      </w:r>
    </w:p>
    <w:p w:rsidR="00747FE9" w:rsidRPr="00747FE9" w:rsidRDefault="00747FE9" w:rsidP="00747FE9">
      <w:pPr>
        <w:sectPr w:rsidR="00747FE9" w:rsidRPr="00747FE9">
          <w:type w:val="continuous"/>
          <w:pgSz w:w="11910" w:h="16840"/>
          <w:pgMar w:top="480" w:right="460" w:bottom="280" w:left="460" w:header="720" w:footer="720" w:gutter="0"/>
          <w:cols w:num="2" w:space="720" w:equalWidth="0">
            <w:col w:w="810" w:space="39"/>
            <w:col w:w="10141"/>
          </w:cols>
        </w:sectPr>
      </w:pPr>
    </w:p>
    <w:p w:rsidR="00747FE9" w:rsidRPr="00747FE9" w:rsidRDefault="00747FE9" w:rsidP="00747FE9">
      <w:pPr>
        <w:ind w:left="106" w:right="113"/>
        <w:jc w:val="both"/>
      </w:pPr>
      <w:r w:rsidRPr="00747FE9">
        <w:lastRenderedPageBreak/>
        <w:t>наркотическую деятельность; анализировать влияние вредных привычек и факторов и на состояние</w:t>
      </w:r>
      <w:r w:rsidRPr="00747FE9">
        <w:rPr>
          <w:spacing w:val="1"/>
        </w:rPr>
        <w:t xml:space="preserve"> </w:t>
      </w:r>
      <w:r w:rsidRPr="00747FE9">
        <w:t>своего</w:t>
      </w:r>
      <w:r w:rsidRPr="00747FE9">
        <w:rPr>
          <w:spacing w:val="-2"/>
        </w:rPr>
        <w:t xml:space="preserve"> </w:t>
      </w:r>
      <w:r w:rsidRPr="00747FE9">
        <w:t>здоровья;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  <w:jc w:val="both"/>
      </w:pPr>
      <w:r w:rsidRPr="00747FE9">
        <w:t>характеризовать</w:t>
      </w:r>
      <w:r w:rsidRPr="00747FE9">
        <w:rPr>
          <w:spacing w:val="-1"/>
        </w:rPr>
        <w:t xml:space="preserve"> </w:t>
      </w:r>
      <w:r w:rsidRPr="00747FE9">
        <w:t>роль</w:t>
      </w:r>
      <w:r w:rsidRPr="00747FE9">
        <w:rPr>
          <w:spacing w:val="-2"/>
        </w:rPr>
        <w:t xml:space="preserve"> </w:t>
      </w:r>
      <w:r w:rsidRPr="00747FE9">
        <w:t>семьи</w:t>
      </w:r>
      <w:r w:rsidRPr="00747FE9">
        <w:rPr>
          <w:spacing w:val="-1"/>
        </w:rPr>
        <w:t xml:space="preserve"> </w:t>
      </w:r>
      <w:r w:rsidRPr="00747FE9">
        <w:t>в</w:t>
      </w:r>
      <w:r w:rsidRPr="00747FE9">
        <w:rPr>
          <w:spacing w:val="-3"/>
        </w:rPr>
        <w:t xml:space="preserve"> </w:t>
      </w:r>
      <w:r w:rsidRPr="00747FE9">
        <w:t>жизни</w:t>
      </w:r>
      <w:r w:rsidRPr="00747FE9">
        <w:rPr>
          <w:spacing w:val="-2"/>
        </w:rPr>
        <w:t xml:space="preserve"> </w:t>
      </w:r>
      <w:r w:rsidRPr="00747FE9">
        <w:t>личности</w:t>
      </w:r>
      <w:r w:rsidRPr="00747FE9">
        <w:rPr>
          <w:spacing w:val="-2"/>
        </w:rPr>
        <w:t xml:space="preserve"> </w:t>
      </w:r>
      <w:r w:rsidRPr="00747FE9">
        <w:t>и</w:t>
      </w:r>
      <w:r w:rsidRPr="00747FE9">
        <w:rPr>
          <w:spacing w:val="-2"/>
        </w:rPr>
        <w:t xml:space="preserve"> </w:t>
      </w:r>
      <w:r w:rsidRPr="00747FE9">
        <w:t>общества</w:t>
      </w:r>
      <w:r w:rsidRPr="00747FE9">
        <w:rPr>
          <w:spacing w:val="-1"/>
        </w:rPr>
        <w:t xml:space="preserve"> </w:t>
      </w:r>
      <w:r w:rsidRPr="00747FE9">
        <w:t>и</w:t>
      </w:r>
      <w:r w:rsidRPr="00747FE9">
        <w:rPr>
          <w:spacing w:val="-2"/>
        </w:rPr>
        <w:t xml:space="preserve"> </w:t>
      </w:r>
      <w:r w:rsidRPr="00747FE9">
        <w:t>ее</w:t>
      </w:r>
      <w:r w:rsidRPr="00747FE9">
        <w:rPr>
          <w:spacing w:val="-3"/>
        </w:rPr>
        <w:t xml:space="preserve"> </w:t>
      </w:r>
      <w:r w:rsidRPr="00747FE9">
        <w:t>влияние</w:t>
      </w:r>
      <w:r w:rsidRPr="00747FE9">
        <w:rPr>
          <w:spacing w:val="-2"/>
        </w:rPr>
        <w:t xml:space="preserve"> </w:t>
      </w:r>
      <w:r w:rsidRPr="00747FE9">
        <w:t>на</w:t>
      </w:r>
      <w:r w:rsidRPr="00747FE9">
        <w:rPr>
          <w:spacing w:val="-2"/>
        </w:rPr>
        <w:t xml:space="preserve"> </w:t>
      </w:r>
      <w:r w:rsidRPr="00747FE9">
        <w:t>здоровье</w:t>
      </w:r>
      <w:r w:rsidRPr="00747FE9">
        <w:rPr>
          <w:spacing w:val="-2"/>
        </w:rPr>
        <w:t xml:space="preserve"> </w:t>
      </w:r>
      <w:r w:rsidRPr="00747FE9">
        <w:t>человека;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before="1" w:line="237" w:lineRule="auto"/>
        <w:ind w:right="110" w:firstLine="708"/>
        <w:contextualSpacing w:val="0"/>
        <w:jc w:val="both"/>
      </w:pPr>
      <w:r w:rsidRPr="00747FE9">
        <w:t>классифицировать</w:t>
      </w:r>
      <w:r w:rsidRPr="00747FE9">
        <w:rPr>
          <w:spacing w:val="1"/>
        </w:rPr>
        <w:t xml:space="preserve"> </w:t>
      </w:r>
      <w:r w:rsidRPr="00747FE9">
        <w:t>и</w:t>
      </w:r>
      <w:r w:rsidRPr="00747FE9">
        <w:rPr>
          <w:spacing w:val="1"/>
        </w:rPr>
        <w:t xml:space="preserve"> </w:t>
      </w:r>
      <w:r w:rsidRPr="00747FE9">
        <w:t>характеризовать</w:t>
      </w:r>
      <w:r w:rsidRPr="00747FE9">
        <w:rPr>
          <w:spacing w:val="1"/>
        </w:rPr>
        <w:t xml:space="preserve"> </w:t>
      </w:r>
      <w:r w:rsidRPr="00747FE9">
        <w:t>основные</w:t>
      </w:r>
      <w:r w:rsidRPr="00747FE9">
        <w:rPr>
          <w:spacing w:val="1"/>
        </w:rPr>
        <w:t xml:space="preserve"> </w:t>
      </w:r>
      <w:r w:rsidRPr="00747FE9">
        <w:t>положения</w:t>
      </w:r>
      <w:r w:rsidRPr="00747FE9">
        <w:rPr>
          <w:spacing w:val="1"/>
        </w:rPr>
        <w:t xml:space="preserve"> </w:t>
      </w:r>
      <w:r w:rsidRPr="00747FE9">
        <w:t>законодательных</w:t>
      </w:r>
      <w:r w:rsidRPr="00747FE9">
        <w:rPr>
          <w:spacing w:val="1"/>
        </w:rPr>
        <w:t xml:space="preserve"> </w:t>
      </w:r>
      <w:r w:rsidRPr="00747FE9">
        <w:t>актов,</w:t>
      </w:r>
      <w:r w:rsidRPr="00747FE9">
        <w:rPr>
          <w:spacing w:val="1"/>
        </w:rPr>
        <w:t xml:space="preserve"> </w:t>
      </w:r>
      <w:r w:rsidRPr="00747FE9">
        <w:t>регулирующих</w:t>
      </w:r>
      <w:r w:rsidRPr="00747FE9">
        <w:rPr>
          <w:spacing w:val="-2"/>
        </w:rPr>
        <w:t xml:space="preserve"> </w:t>
      </w:r>
      <w:r w:rsidRPr="00747FE9">
        <w:t>права и</w:t>
      </w:r>
      <w:r w:rsidRPr="00747FE9">
        <w:rPr>
          <w:spacing w:val="1"/>
        </w:rPr>
        <w:t xml:space="preserve"> </w:t>
      </w:r>
      <w:r w:rsidRPr="00747FE9">
        <w:t>обязанности</w:t>
      </w:r>
      <w:r w:rsidRPr="00747FE9">
        <w:rPr>
          <w:spacing w:val="-1"/>
        </w:rPr>
        <w:t xml:space="preserve"> </w:t>
      </w:r>
      <w:r w:rsidRPr="00747FE9">
        <w:t>супругов,</w:t>
      </w:r>
      <w:r w:rsidRPr="00747FE9">
        <w:rPr>
          <w:spacing w:val="1"/>
        </w:rPr>
        <w:t xml:space="preserve"> </w:t>
      </w:r>
      <w:r w:rsidRPr="00747FE9">
        <w:t>и защищающих</w:t>
      </w:r>
      <w:r w:rsidRPr="00747FE9">
        <w:rPr>
          <w:spacing w:val="-2"/>
        </w:rPr>
        <w:t xml:space="preserve"> </w:t>
      </w:r>
      <w:r w:rsidRPr="00747FE9">
        <w:t>права ребенка;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before="5" w:line="237" w:lineRule="auto"/>
        <w:ind w:right="106" w:firstLine="708"/>
        <w:contextualSpacing w:val="0"/>
        <w:jc w:val="both"/>
      </w:pPr>
      <w:r w:rsidRPr="00747FE9">
        <w:rPr>
          <w:spacing w:val="-1"/>
        </w:rPr>
        <w:t>владеть</w:t>
      </w:r>
      <w:r w:rsidRPr="00747FE9">
        <w:rPr>
          <w:spacing w:val="-14"/>
        </w:rPr>
        <w:t xml:space="preserve"> </w:t>
      </w:r>
      <w:r w:rsidRPr="00747FE9">
        <w:rPr>
          <w:spacing w:val="-1"/>
        </w:rPr>
        <w:t>основами</w:t>
      </w:r>
      <w:r w:rsidRPr="00747FE9">
        <w:rPr>
          <w:spacing w:val="-13"/>
        </w:rPr>
        <w:t xml:space="preserve"> </w:t>
      </w:r>
      <w:r w:rsidRPr="00747FE9">
        <w:rPr>
          <w:spacing w:val="-1"/>
        </w:rPr>
        <w:t>самоконтроля,</w:t>
      </w:r>
      <w:r w:rsidRPr="00747FE9">
        <w:rPr>
          <w:spacing w:val="-13"/>
        </w:rPr>
        <w:t xml:space="preserve"> </w:t>
      </w:r>
      <w:r w:rsidRPr="00747FE9">
        <w:t>самооценки,</w:t>
      </w:r>
      <w:r w:rsidRPr="00747FE9">
        <w:rPr>
          <w:spacing w:val="-12"/>
        </w:rPr>
        <w:t xml:space="preserve"> </w:t>
      </w:r>
      <w:r w:rsidRPr="00747FE9">
        <w:t>принятия</w:t>
      </w:r>
      <w:r w:rsidRPr="00747FE9">
        <w:rPr>
          <w:spacing w:val="-16"/>
        </w:rPr>
        <w:t xml:space="preserve"> </w:t>
      </w:r>
      <w:r w:rsidRPr="00747FE9">
        <w:t>решений</w:t>
      </w:r>
      <w:r w:rsidRPr="00747FE9">
        <w:rPr>
          <w:spacing w:val="-12"/>
        </w:rPr>
        <w:t xml:space="preserve"> </w:t>
      </w:r>
      <w:r w:rsidRPr="00747FE9">
        <w:t>и</w:t>
      </w:r>
      <w:r w:rsidRPr="00747FE9">
        <w:rPr>
          <w:spacing w:val="-15"/>
        </w:rPr>
        <w:t xml:space="preserve"> </w:t>
      </w:r>
      <w:r w:rsidRPr="00747FE9">
        <w:t>осуществления</w:t>
      </w:r>
      <w:r w:rsidRPr="00747FE9">
        <w:rPr>
          <w:spacing w:val="-13"/>
        </w:rPr>
        <w:t xml:space="preserve"> </w:t>
      </w:r>
      <w:r w:rsidRPr="00747FE9">
        <w:t>осознанного</w:t>
      </w:r>
      <w:r w:rsidRPr="00747FE9">
        <w:rPr>
          <w:spacing w:val="-58"/>
        </w:rPr>
        <w:t xml:space="preserve"> </w:t>
      </w:r>
      <w:r w:rsidRPr="00747FE9">
        <w:t>выбора</w:t>
      </w:r>
      <w:r w:rsidRPr="00747FE9">
        <w:rPr>
          <w:spacing w:val="1"/>
        </w:rPr>
        <w:t xml:space="preserve"> </w:t>
      </w:r>
      <w:r w:rsidRPr="00747FE9">
        <w:t>в</w:t>
      </w:r>
      <w:r w:rsidRPr="00747FE9">
        <w:rPr>
          <w:spacing w:val="1"/>
        </w:rPr>
        <w:t xml:space="preserve"> </w:t>
      </w:r>
      <w:r w:rsidRPr="00747FE9">
        <w:t>учебной</w:t>
      </w:r>
      <w:r w:rsidRPr="00747FE9">
        <w:rPr>
          <w:spacing w:val="1"/>
        </w:rPr>
        <w:t xml:space="preserve"> </w:t>
      </w:r>
      <w:r w:rsidRPr="00747FE9">
        <w:t>и</w:t>
      </w:r>
      <w:r w:rsidRPr="00747FE9">
        <w:rPr>
          <w:spacing w:val="1"/>
        </w:rPr>
        <w:t xml:space="preserve"> </w:t>
      </w:r>
      <w:r w:rsidRPr="00747FE9">
        <w:t>познавательной</w:t>
      </w:r>
      <w:r w:rsidRPr="00747FE9">
        <w:rPr>
          <w:spacing w:val="1"/>
        </w:rPr>
        <w:t xml:space="preserve"> </w:t>
      </w:r>
      <w:r w:rsidRPr="00747FE9">
        <w:t>деятельности</w:t>
      </w:r>
      <w:r w:rsidRPr="00747FE9">
        <w:rPr>
          <w:spacing w:val="1"/>
        </w:rPr>
        <w:t xml:space="preserve"> </w:t>
      </w:r>
      <w:r w:rsidRPr="00747FE9">
        <w:t>при</w:t>
      </w:r>
      <w:r w:rsidRPr="00747FE9">
        <w:rPr>
          <w:spacing w:val="1"/>
        </w:rPr>
        <w:t xml:space="preserve"> </w:t>
      </w:r>
      <w:r w:rsidRPr="00747FE9">
        <w:t>формировании</w:t>
      </w:r>
      <w:r w:rsidRPr="00747FE9">
        <w:rPr>
          <w:spacing w:val="1"/>
        </w:rPr>
        <w:t xml:space="preserve"> </w:t>
      </w:r>
      <w:r w:rsidRPr="00747FE9">
        <w:t>современной</w:t>
      </w:r>
      <w:r w:rsidRPr="00747FE9">
        <w:rPr>
          <w:spacing w:val="1"/>
        </w:rPr>
        <w:t xml:space="preserve"> </w:t>
      </w:r>
      <w:r w:rsidRPr="00747FE9">
        <w:t>культуры</w:t>
      </w:r>
      <w:r w:rsidRPr="00747FE9">
        <w:rPr>
          <w:spacing w:val="1"/>
        </w:rPr>
        <w:t xml:space="preserve"> </w:t>
      </w:r>
      <w:r w:rsidRPr="00747FE9">
        <w:t>безопасности</w:t>
      </w:r>
      <w:r w:rsidRPr="00747FE9">
        <w:rPr>
          <w:spacing w:val="-2"/>
        </w:rPr>
        <w:t xml:space="preserve"> </w:t>
      </w:r>
      <w:r w:rsidRPr="00747FE9">
        <w:t>жизнедеятельности;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before="5" w:line="293" w:lineRule="exact"/>
        <w:ind w:left="1100"/>
        <w:contextualSpacing w:val="0"/>
      </w:pPr>
      <w:r w:rsidRPr="00747FE9">
        <w:t>классифицировать</w:t>
      </w:r>
      <w:r w:rsidRPr="00747FE9">
        <w:rPr>
          <w:spacing w:val="-1"/>
        </w:rPr>
        <w:t xml:space="preserve"> </w:t>
      </w:r>
      <w:r w:rsidRPr="00747FE9">
        <w:t>основные</w:t>
      </w:r>
      <w:r w:rsidRPr="00747FE9">
        <w:rPr>
          <w:spacing w:val="-2"/>
        </w:rPr>
        <w:t xml:space="preserve"> </w:t>
      </w:r>
      <w:r w:rsidRPr="00747FE9">
        <w:t>правовые</w:t>
      </w:r>
      <w:r w:rsidRPr="00747FE9">
        <w:rPr>
          <w:spacing w:val="-2"/>
        </w:rPr>
        <w:t xml:space="preserve"> </w:t>
      </w:r>
      <w:r w:rsidRPr="00747FE9">
        <w:t>аспекты оказания</w:t>
      </w:r>
      <w:r w:rsidRPr="00747FE9">
        <w:rPr>
          <w:spacing w:val="-3"/>
        </w:rPr>
        <w:t xml:space="preserve"> </w:t>
      </w:r>
      <w:r w:rsidRPr="00747FE9">
        <w:t>первой</w:t>
      </w:r>
      <w:r w:rsidRPr="00747FE9">
        <w:rPr>
          <w:spacing w:val="-1"/>
        </w:rPr>
        <w:t xml:space="preserve"> </w:t>
      </w:r>
      <w:r w:rsidRPr="00747FE9">
        <w:t>помощи;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 w:rsidRPr="00747FE9">
        <w:t>оказывать</w:t>
      </w:r>
      <w:r w:rsidRPr="00747FE9">
        <w:rPr>
          <w:spacing w:val="-2"/>
        </w:rPr>
        <w:t xml:space="preserve"> </w:t>
      </w:r>
      <w:r w:rsidRPr="00747FE9">
        <w:t>первую</w:t>
      </w:r>
      <w:r w:rsidRPr="00747FE9">
        <w:rPr>
          <w:spacing w:val="-2"/>
        </w:rPr>
        <w:t xml:space="preserve"> </w:t>
      </w:r>
      <w:r w:rsidRPr="00747FE9">
        <w:t>помощь</w:t>
      </w:r>
      <w:r w:rsidRPr="00747FE9">
        <w:rPr>
          <w:spacing w:val="-2"/>
        </w:rPr>
        <w:t xml:space="preserve"> </w:t>
      </w:r>
      <w:r w:rsidRPr="00747FE9">
        <w:t>при</w:t>
      </w:r>
      <w:r w:rsidRPr="00747FE9">
        <w:rPr>
          <w:spacing w:val="-2"/>
        </w:rPr>
        <w:t xml:space="preserve"> </w:t>
      </w:r>
      <w:r w:rsidRPr="00747FE9">
        <w:t>не</w:t>
      </w:r>
      <w:r w:rsidRPr="00747FE9">
        <w:rPr>
          <w:spacing w:val="-2"/>
        </w:rPr>
        <w:t xml:space="preserve"> </w:t>
      </w:r>
      <w:r w:rsidRPr="00747FE9">
        <w:t>инфекционных</w:t>
      </w:r>
      <w:r w:rsidRPr="00747FE9">
        <w:rPr>
          <w:spacing w:val="-3"/>
        </w:rPr>
        <w:t xml:space="preserve"> </w:t>
      </w:r>
      <w:r w:rsidRPr="00747FE9">
        <w:t>заболеваниях;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before="1" w:line="293" w:lineRule="exact"/>
        <w:ind w:left="1100"/>
        <w:contextualSpacing w:val="0"/>
      </w:pPr>
      <w:r w:rsidRPr="00747FE9">
        <w:t>оказывать</w:t>
      </w:r>
      <w:r w:rsidRPr="00747FE9">
        <w:rPr>
          <w:spacing w:val="-2"/>
        </w:rPr>
        <w:t xml:space="preserve"> </w:t>
      </w:r>
      <w:r w:rsidRPr="00747FE9">
        <w:t>первую</w:t>
      </w:r>
      <w:r w:rsidRPr="00747FE9">
        <w:rPr>
          <w:spacing w:val="-2"/>
        </w:rPr>
        <w:t xml:space="preserve"> </w:t>
      </w:r>
      <w:r w:rsidRPr="00747FE9">
        <w:t>помощь</w:t>
      </w:r>
      <w:r w:rsidRPr="00747FE9">
        <w:rPr>
          <w:spacing w:val="-2"/>
        </w:rPr>
        <w:t xml:space="preserve"> </w:t>
      </w:r>
      <w:r w:rsidRPr="00747FE9">
        <w:t>при</w:t>
      </w:r>
      <w:r w:rsidRPr="00747FE9">
        <w:rPr>
          <w:spacing w:val="-2"/>
        </w:rPr>
        <w:t xml:space="preserve"> </w:t>
      </w:r>
      <w:r w:rsidRPr="00747FE9">
        <w:t>инфекционных</w:t>
      </w:r>
      <w:r w:rsidRPr="00747FE9">
        <w:rPr>
          <w:spacing w:val="-5"/>
        </w:rPr>
        <w:t xml:space="preserve"> </w:t>
      </w:r>
      <w:r w:rsidRPr="00747FE9">
        <w:t>заболеваниях;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 w:rsidRPr="00747FE9">
        <w:t>оказывать</w:t>
      </w:r>
      <w:r w:rsidRPr="00747FE9">
        <w:rPr>
          <w:spacing w:val="-3"/>
        </w:rPr>
        <w:t xml:space="preserve"> </w:t>
      </w:r>
      <w:r w:rsidRPr="00747FE9">
        <w:t>первую</w:t>
      </w:r>
      <w:r w:rsidRPr="00747FE9">
        <w:rPr>
          <w:spacing w:val="-3"/>
        </w:rPr>
        <w:t xml:space="preserve"> </w:t>
      </w:r>
      <w:r w:rsidRPr="00747FE9">
        <w:t>помощь</w:t>
      </w:r>
      <w:r w:rsidRPr="00747FE9">
        <w:rPr>
          <w:spacing w:val="-3"/>
        </w:rPr>
        <w:t xml:space="preserve"> </w:t>
      </w:r>
      <w:r w:rsidRPr="00747FE9">
        <w:t>при</w:t>
      </w:r>
      <w:r w:rsidRPr="00747FE9">
        <w:rPr>
          <w:spacing w:val="-3"/>
        </w:rPr>
        <w:t xml:space="preserve"> </w:t>
      </w:r>
      <w:r w:rsidRPr="00747FE9">
        <w:t>остановке</w:t>
      </w:r>
      <w:r w:rsidRPr="00747FE9">
        <w:rPr>
          <w:spacing w:val="-4"/>
        </w:rPr>
        <w:t xml:space="preserve"> </w:t>
      </w:r>
      <w:r w:rsidRPr="00747FE9">
        <w:t>сердечной</w:t>
      </w:r>
      <w:r w:rsidRPr="00747FE9">
        <w:rPr>
          <w:spacing w:val="-3"/>
        </w:rPr>
        <w:t xml:space="preserve"> </w:t>
      </w:r>
      <w:r w:rsidRPr="00747FE9">
        <w:t>деятельности;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 w:rsidRPr="00747FE9">
        <w:t>оказывать</w:t>
      </w:r>
      <w:r w:rsidRPr="00747FE9">
        <w:rPr>
          <w:spacing w:val="-2"/>
        </w:rPr>
        <w:t xml:space="preserve"> </w:t>
      </w:r>
      <w:r w:rsidRPr="00747FE9">
        <w:t>первую</w:t>
      </w:r>
      <w:r w:rsidRPr="00747FE9">
        <w:rPr>
          <w:spacing w:val="-1"/>
        </w:rPr>
        <w:t xml:space="preserve"> </w:t>
      </w:r>
      <w:r w:rsidRPr="00747FE9">
        <w:t>помощь</w:t>
      </w:r>
      <w:r w:rsidRPr="00747FE9">
        <w:rPr>
          <w:spacing w:val="-1"/>
        </w:rPr>
        <w:t xml:space="preserve"> </w:t>
      </w:r>
      <w:r w:rsidRPr="00747FE9">
        <w:t>при</w:t>
      </w:r>
      <w:r w:rsidRPr="00747FE9">
        <w:rPr>
          <w:spacing w:val="-1"/>
        </w:rPr>
        <w:t xml:space="preserve"> </w:t>
      </w:r>
      <w:r w:rsidRPr="00747FE9">
        <w:t>коме;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line="293" w:lineRule="exact"/>
        <w:ind w:left="1100"/>
        <w:contextualSpacing w:val="0"/>
      </w:pPr>
      <w:r w:rsidRPr="00747FE9">
        <w:t>оказывать</w:t>
      </w:r>
      <w:r w:rsidRPr="00747FE9">
        <w:rPr>
          <w:spacing w:val="-3"/>
        </w:rPr>
        <w:t xml:space="preserve"> </w:t>
      </w:r>
      <w:r w:rsidRPr="00747FE9">
        <w:t>первую</w:t>
      </w:r>
      <w:r w:rsidRPr="00747FE9">
        <w:rPr>
          <w:spacing w:val="-2"/>
        </w:rPr>
        <w:t xml:space="preserve"> </w:t>
      </w:r>
      <w:r w:rsidRPr="00747FE9">
        <w:t>помощь</w:t>
      </w:r>
      <w:r w:rsidRPr="00747FE9">
        <w:rPr>
          <w:spacing w:val="-2"/>
        </w:rPr>
        <w:t xml:space="preserve"> </w:t>
      </w:r>
      <w:r w:rsidRPr="00747FE9">
        <w:t>при</w:t>
      </w:r>
      <w:r w:rsidRPr="00747FE9">
        <w:rPr>
          <w:spacing w:val="-2"/>
        </w:rPr>
        <w:t xml:space="preserve"> </w:t>
      </w:r>
      <w:r w:rsidRPr="00747FE9">
        <w:t>поражении</w:t>
      </w:r>
      <w:r w:rsidRPr="00747FE9">
        <w:rPr>
          <w:spacing w:val="-2"/>
        </w:rPr>
        <w:t xml:space="preserve"> </w:t>
      </w:r>
      <w:r w:rsidRPr="00747FE9">
        <w:t>электрическим</w:t>
      </w:r>
      <w:r w:rsidRPr="00747FE9">
        <w:rPr>
          <w:spacing w:val="-2"/>
        </w:rPr>
        <w:t xml:space="preserve"> </w:t>
      </w:r>
      <w:r w:rsidRPr="00747FE9">
        <w:t>током;</w:t>
      </w:r>
    </w:p>
    <w:p w:rsidR="00747FE9" w:rsidRPr="00747FE9" w:rsidRDefault="00747FE9" w:rsidP="00747FE9">
      <w:pPr>
        <w:spacing w:line="293" w:lineRule="exact"/>
        <w:sectPr w:rsidR="00747FE9" w:rsidRPr="00747FE9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before="84" w:line="237" w:lineRule="auto"/>
        <w:ind w:right="107" w:firstLine="708"/>
        <w:contextualSpacing w:val="0"/>
        <w:jc w:val="both"/>
      </w:pPr>
      <w:r w:rsidRPr="00747FE9">
        <w:lastRenderedPageBreak/>
        <w:t>использовать</w:t>
      </w:r>
      <w:r w:rsidRPr="00747FE9">
        <w:rPr>
          <w:spacing w:val="1"/>
        </w:rPr>
        <w:t xml:space="preserve"> </w:t>
      </w:r>
      <w:r w:rsidRPr="00747FE9">
        <w:t>для</w:t>
      </w:r>
      <w:r w:rsidRPr="00747FE9">
        <w:rPr>
          <w:spacing w:val="1"/>
        </w:rPr>
        <w:t xml:space="preserve"> </w:t>
      </w:r>
      <w:r w:rsidRPr="00747FE9">
        <w:t>решения</w:t>
      </w:r>
      <w:r w:rsidRPr="00747FE9">
        <w:rPr>
          <w:spacing w:val="1"/>
        </w:rPr>
        <w:t xml:space="preserve"> </w:t>
      </w:r>
      <w:r w:rsidRPr="00747FE9">
        <w:t>коммуникативных</w:t>
      </w:r>
      <w:r w:rsidRPr="00747FE9">
        <w:rPr>
          <w:spacing w:val="1"/>
        </w:rPr>
        <w:t xml:space="preserve"> </w:t>
      </w:r>
      <w:r w:rsidRPr="00747FE9">
        <w:t>задач</w:t>
      </w:r>
      <w:r w:rsidRPr="00747FE9">
        <w:rPr>
          <w:spacing w:val="1"/>
        </w:rPr>
        <w:t xml:space="preserve"> </w:t>
      </w:r>
      <w:r w:rsidRPr="00747FE9">
        <w:t>в</w:t>
      </w:r>
      <w:r w:rsidRPr="00747FE9">
        <w:rPr>
          <w:spacing w:val="1"/>
        </w:rPr>
        <w:t xml:space="preserve"> </w:t>
      </w:r>
      <w:r w:rsidRPr="00747FE9">
        <w:t>области</w:t>
      </w:r>
      <w:r w:rsidRPr="00747FE9">
        <w:rPr>
          <w:spacing w:val="1"/>
        </w:rPr>
        <w:t xml:space="preserve"> </w:t>
      </w:r>
      <w:r w:rsidRPr="00747FE9">
        <w:t>безопасности</w:t>
      </w:r>
      <w:r w:rsidRPr="00747FE9">
        <w:rPr>
          <w:spacing w:val="1"/>
        </w:rPr>
        <w:t xml:space="preserve"> </w:t>
      </w:r>
      <w:r w:rsidRPr="00747FE9">
        <w:t>жизнедеятельности</w:t>
      </w:r>
      <w:r w:rsidRPr="00747FE9">
        <w:rPr>
          <w:spacing w:val="1"/>
        </w:rPr>
        <w:t xml:space="preserve"> </w:t>
      </w:r>
      <w:r w:rsidRPr="00747FE9">
        <w:t>различные</w:t>
      </w:r>
      <w:r w:rsidRPr="00747FE9">
        <w:rPr>
          <w:spacing w:val="1"/>
        </w:rPr>
        <w:t xml:space="preserve"> </w:t>
      </w:r>
      <w:r w:rsidRPr="00747FE9">
        <w:t>источники</w:t>
      </w:r>
      <w:r w:rsidRPr="00747FE9">
        <w:rPr>
          <w:spacing w:val="1"/>
        </w:rPr>
        <w:t xml:space="preserve"> </w:t>
      </w:r>
      <w:r w:rsidRPr="00747FE9">
        <w:t>информации,</w:t>
      </w:r>
      <w:r w:rsidRPr="00747FE9">
        <w:rPr>
          <w:spacing w:val="1"/>
        </w:rPr>
        <w:t xml:space="preserve"> </w:t>
      </w:r>
      <w:r w:rsidRPr="00747FE9">
        <w:t>включая</w:t>
      </w:r>
      <w:r w:rsidRPr="00747FE9">
        <w:rPr>
          <w:spacing w:val="1"/>
        </w:rPr>
        <w:t xml:space="preserve"> </w:t>
      </w:r>
      <w:r w:rsidRPr="00747FE9">
        <w:t>Интернет-ресурсы</w:t>
      </w:r>
      <w:r w:rsidRPr="00747FE9">
        <w:rPr>
          <w:spacing w:val="1"/>
        </w:rPr>
        <w:t xml:space="preserve"> </w:t>
      </w:r>
      <w:r w:rsidRPr="00747FE9">
        <w:t>и</w:t>
      </w:r>
      <w:r w:rsidRPr="00747FE9">
        <w:rPr>
          <w:spacing w:val="1"/>
        </w:rPr>
        <w:t xml:space="preserve"> </w:t>
      </w:r>
      <w:r w:rsidRPr="00747FE9">
        <w:t>другие</w:t>
      </w:r>
      <w:r w:rsidRPr="00747FE9">
        <w:rPr>
          <w:spacing w:val="1"/>
        </w:rPr>
        <w:t xml:space="preserve"> </w:t>
      </w:r>
      <w:r w:rsidRPr="00747FE9">
        <w:t>базы</w:t>
      </w:r>
      <w:r w:rsidRPr="00747FE9">
        <w:rPr>
          <w:spacing w:val="-57"/>
        </w:rPr>
        <w:t xml:space="preserve"> </w:t>
      </w:r>
      <w:r w:rsidRPr="00747FE9">
        <w:t>данных;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before="5"/>
        <w:ind w:left="1100"/>
        <w:contextualSpacing w:val="0"/>
        <w:jc w:val="both"/>
      </w:pPr>
      <w:r w:rsidRPr="00747FE9">
        <w:t>усваивать</w:t>
      </w:r>
      <w:r w:rsidRPr="00747FE9">
        <w:rPr>
          <w:spacing w:val="-2"/>
        </w:rPr>
        <w:t xml:space="preserve"> </w:t>
      </w:r>
      <w:r w:rsidRPr="00747FE9">
        <w:t>приемы</w:t>
      </w:r>
      <w:r w:rsidRPr="00747FE9">
        <w:rPr>
          <w:spacing w:val="-2"/>
        </w:rPr>
        <w:t xml:space="preserve"> </w:t>
      </w:r>
      <w:r w:rsidRPr="00747FE9">
        <w:t>действий</w:t>
      </w:r>
      <w:r w:rsidRPr="00747FE9">
        <w:rPr>
          <w:spacing w:val="-2"/>
        </w:rPr>
        <w:t xml:space="preserve"> </w:t>
      </w:r>
      <w:r w:rsidRPr="00747FE9">
        <w:t>в</w:t>
      </w:r>
      <w:r w:rsidRPr="00747FE9">
        <w:rPr>
          <w:spacing w:val="-2"/>
        </w:rPr>
        <w:t xml:space="preserve"> </w:t>
      </w:r>
      <w:r w:rsidRPr="00747FE9">
        <w:t>различных</w:t>
      </w:r>
      <w:r w:rsidRPr="00747FE9">
        <w:rPr>
          <w:spacing w:val="-3"/>
        </w:rPr>
        <w:t xml:space="preserve"> </w:t>
      </w:r>
      <w:r w:rsidRPr="00747FE9">
        <w:t>опасных</w:t>
      </w:r>
      <w:r w:rsidRPr="00747FE9">
        <w:rPr>
          <w:spacing w:val="-3"/>
        </w:rPr>
        <w:t xml:space="preserve"> </w:t>
      </w:r>
      <w:r w:rsidRPr="00747FE9">
        <w:t>и</w:t>
      </w:r>
      <w:r w:rsidRPr="00747FE9">
        <w:rPr>
          <w:spacing w:val="-1"/>
        </w:rPr>
        <w:t xml:space="preserve"> </w:t>
      </w:r>
      <w:r w:rsidRPr="00747FE9">
        <w:t>чрезвычайных</w:t>
      </w:r>
      <w:r w:rsidRPr="00747FE9">
        <w:rPr>
          <w:spacing w:val="-3"/>
        </w:rPr>
        <w:t xml:space="preserve"> </w:t>
      </w:r>
      <w:r w:rsidRPr="00747FE9">
        <w:t>ситуациях;</w:t>
      </w:r>
    </w:p>
    <w:p w:rsidR="00747FE9" w:rsidRP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before="4" w:line="237" w:lineRule="auto"/>
        <w:ind w:right="109" w:firstLine="708"/>
        <w:contextualSpacing w:val="0"/>
        <w:jc w:val="both"/>
      </w:pPr>
      <w:r w:rsidRPr="00747FE9">
        <w:t>исследовать</w:t>
      </w:r>
      <w:r w:rsidRPr="00747FE9">
        <w:rPr>
          <w:spacing w:val="1"/>
        </w:rPr>
        <w:t xml:space="preserve"> </w:t>
      </w:r>
      <w:r w:rsidRPr="00747FE9">
        <w:t>различные</w:t>
      </w:r>
      <w:r w:rsidRPr="00747FE9">
        <w:rPr>
          <w:spacing w:val="1"/>
        </w:rPr>
        <w:t xml:space="preserve"> </w:t>
      </w:r>
      <w:r w:rsidRPr="00747FE9">
        <w:t>ситуации</w:t>
      </w:r>
      <w:r w:rsidRPr="00747FE9">
        <w:rPr>
          <w:spacing w:val="1"/>
        </w:rPr>
        <w:t xml:space="preserve"> </w:t>
      </w:r>
      <w:r w:rsidRPr="00747FE9">
        <w:t>в</w:t>
      </w:r>
      <w:r w:rsidRPr="00747FE9">
        <w:rPr>
          <w:spacing w:val="1"/>
        </w:rPr>
        <w:t xml:space="preserve"> </w:t>
      </w:r>
      <w:r w:rsidRPr="00747FE9">
        <w:t>повседневной</w:t>
      </w:r>
      <w:r w:rsidRPr="00747FE9">
        <w:rPr>
          <w:spacing w:val="1"/>
        </w:rPr>
        <w:t xml:space="preserve"> </w:t>
      </w:r>
      <w:r w:rsidRPr="00747FE9">
        <w:t>жизнедеятельности,</w:t>
      </w:r>
      <w:r w:rsidRPr="00747FE9">
        <w:rPr>
          <w:spacing w:val="1"/>
        </w:rPr>
        <w:t xml:space="preserve"> </w:t>
      </w:r>
      <w:r w:rsidRPr="00747FE9">
        <w:t>опасные</w:t>
      </w:r>
      <w:r w:rsidRPr="00747FE9">
        <w:rPr>
          <w:spacing w:val="1"/>
        </w:rPr>
        <w:t xml:space="preserve"> </w:t>
      </w:r>
      <w:r w:rsidRPr="00747FE9">
        <w:t>и</w:t>
      </w:r>
      <w:r w:rsidRPr="00747FE9">
        <w:rPr>
          <w:spacing w:val="1"/>
        </w:rPr>
        <w:t xml:space="preserve"> </w:t>
      </w:r>
      <w:r w:rsidRPr="00747FE9">
        <w:t>чрезвычайные</w:t>
      </w:r>
      <w:r w:rsidRPr="00747FE9">
        <w:rPr>
          <w:spacing w:val="1"/>
        </w:rPr>
        <w:t xml:space="preserve"> </w:t>
      </w:r>
      <w:r w:rsidRPr="00747FE9">
        <w:t>ситуации,</w:t>
      </w:r>
      <w:r w:rsidRPr="00747FE9">
        <w:rPr>
          <w:spacing w:val="1"/>
        </w:rPr>
        <w:t xml:space="preserve"> </w:t>
      </w:r>
      <w:r w:rsidRPr="00747FE9">
        <w:t>выдвигать</w:t>
      </w:r>
      <w:r w:rsidRPr="00747FE9">
        <w:rPr>
          <w:spacing w:val="1"/>
        </w:rPr>
        <w:t xml:space="preserve"> </w:t>
      </w:r>
      <w:r w:rsidRPr="00747FE9">
        <w:t>предположения</w:t>
      </w:r>
      <w:r w:rsidRPr="00747FE9">
        <w:rPr>
          <w:spacing w:val="1"/>
        </w:rPr>
        <w:t xml:space="preserve"> </w:t>
      </w:r>
      <w:r w:rsidRPr="00747FE9">
        <w:t>и</w:t>
      </w:r>
      <w:r w:rsidRPr="00747FE9">
        <w:rPr>
          <w:spacing w:val="1"/>
        </w:rPr>
        <w:t xml:space="preserve"> </w:t>
      </w:r>
      <w:r w:rsidRPr="00747FE9">
        <w:t>проводить</w:t>
      </w:r>
      <w:r w:rsidRPr="00747FE9">
        <w:rPr>
          <w:spacing w:val="1"/>
        </w:rPr>
        <w:t xml:space="preserve"> </w:t>
      </w:r>
      <w:r w:rsidRPr="00747FE9">
        <w:t>несложные</w:t>
      </w:r>
      <w:r w:rsidRPr="00747FE9">
        <w:rPr>
          <w:spacing w:val="1"/>
        </w:rPr>
        <w:t xml:space="preserve"> </w:t>
      </w:r>
      <w:r w:rsidRPr="00747FE9">
        <w:t>эксперименты</w:t>
      </w:r>
      <w:r w:rsidRPr="00747FE9">
        <w:rPr>
          <w:spacing w:val="1"/>
        </w:rPr>
        <w:t xml:space="preserve"> </w:t>
      </w:r>
      <w:r w:rsidRPr="00747FE9">
        <w:t>для</w:t>
      </w:r>
      <w:r w:rsidRPr="00747FE9">
        <w:rPr>
          <w:spacing w:val="1"/>
        </w:rPr>
        <w:t xml:space="preserve"> </w:t>
      </w:r>
      <w:r w:rsidRPr="00747FE9">
        <w:t>доказательства</w:t>
      </w:r>
      <w:r w:rsidRPr="00747FE9">
        <w:rPr>
          <w:spacing w:val="-1"/>
        </w:rPr>
        <w:t xml:space="preserve"> </w:t>
      </w:r>
      <w:r w:rsidRPr="00747FE9">
        <w:t>предположений обеспечения</w:t>
      </w:r>
      <w:r w:rsidRPr="00747FE9">
        <w:rPr>
          <w:spacing w:val="-2"/>
        </w:rPr>
        <w:t xml:space="preserve"> </w:t>
      </w:r>
      <w:r w:rsidRPr="00747FE9">
        <w:t>личной безопасности;</w:t>
      </w:r>
    </w:p>
    <w:p w:rsidR="00747FE9" w:rsidRDefault="00747FE9" w:rsidP="00747FE9">
      <w:pPr>
        <w:pStyle w:val="af0"/>
        <w:widowControl w:val="0"/>
        <w:numPr>
          <w:ilvl w:val="1"/>
          <w:numId w:val="27"/>
        </w:numPr>
        <w:tabs>
          <w:tab w:val="left" w:pos="1101"/>
        </w:tabs>
        <w:autoSpaceDE w:val="0"/>
        <w:autoSpaceDN w:val="0"/>
        <w:spacing w:before="7" w:line="237" w:lineRule="auto"/>
        <w:ind w:right="108" w:firstLine="708"/>
        <w:contextualSpacing w:val="0"/>
        <w:jc w:val="both"/>
        <w:rPr>
          <w:i/>
        </w:rPr>
      </w:pPr>
      <w:r w:rsidRPr="00747FE9">
        <w:t>творчески решать моделируемые ситуации и практические задачи в области безопасности</w:t>
      </w:r>
      <w:r w:rsidRPr="00747FE9">
        <w:rPr>
          <w:spacing w:val="1"/>
        </w:rPr>
        <w:t xml:space="preserve"> </w:t>
      </w:r>
      <w:r w:rsidRPr="00747FE9">
        <w:t>жизнедеятельности</w:t>
      </w:r>
      <w:r>
        <w:rPr>
          <w:i/>
        </w:rPr>
        <w:t>.</w:t>
      </w:r>
    </w:p>
    <w:p w:rsidR="003F414E" w:rsidRDefault="003F414E" w:rsidP="00D517F3">
      <w:pPr>
        <w:ind w:firstLine="709"/>
        <w:jc w:val="center"/>
        <w:rPr>
          <w:b/>
        </w:rPr>
      </w:pPr>
    </w:p>
    <w:p w:rsidR="003F414E" w:rsidRDefault="003F414E" w:rsidP="00D517F3">
      <w:pPr>
        <w:ind w:firstLine="709"/>
        <w:jc w:val="center"/>
        <w:rPr>
          <w:b/>
        </w:rPr>
      </w:pPr>
    </w:p>
    <w:p w:rsidR="003F414E" w:rsidRDefault="003F414E" w:rsidP="00D517F3">
      <w:pPr>
        <w:ind w:firstLine="709"/>
        <w:jc w:val="center"/>
        <w:rPr>
          <w:b/>
        </w:rPr>
      </w:pPr>
    </w:p>
    <w:p w:rsidR="003F414E" w:rsidRDefault="003F414E" w:rsidP="00D517F3">
      <w:pPr>
        <w:ind w:firstLine="709"/>
        <w:jc w:val="center"/>
        <w:rPr>
          <w:b/>
        </w:rPr>
      </w:pPr>
    </w:p>
    <w:p w:rsidR="003F414E" w:rsidRDefault="003F414E" w:rsidP="00D517F3">
      <w:pPr>
        <w:ind w:firstLine="709"/>
        <w:jc w:val="center"/>
        <w:rPr>
          <w:b/>
        </w:rPr>
      </w:pPr>
    </w:p>
    <w:p w:rsidR="003F414E" w:rsidRDefault="003F414E" w:rsidP="00D517F3">
      <w:pPr>
        <w:ind w:firstLine="709"/>
        <w:jc w:val="center"/>
        <w:rPr>
          <w:b/>
        </w:rPr>
      </w:pPr>
    </w:p>
    <w:p w:rsidR="003F414E" w:rsidRDefault="003F414E" w:rsidP="00D517F3">
      <w:pPr>
        <w:ind w:firstLine="709"/>
        <w:jc w:val="center"/>
        <w:rPr>
          <w:b/>
        </w:rPr>
      </w:pPr>
    </w:p>
    <w:p w:rsidR="003F414E" w:rsidRDefault="003F414E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747FE9" w:rsidRDefault="00747FE9" w:rsidP="00D517F3">
      <w:pPr>
        <w:ind w:firstLine="709"/>
        <w:jc w:val="center"/>
        <w:rPr>
          <w:b/>
        </w:rPr>
      </w:pPr>
    </w:p>
    <w:p w:rsidR="00333D81" w:rsidRDefault="00333D81" w:rsidP="00D517F3">
      <w:pPr>
        <w:ind w:firstLine="709"/>
        <w:jc w:val="center"/>
        <w:rPr>
          <w:b/>
        </w:rPr>
      </w:pPr>
    </w:p>
    <w:p w:rsidR="00D517F3" w:rsidRPr="0073105A" w:rsidRDefault="00BE060D" w:rsidP="00D517F3">
      <w:pPr>
        <w:ind w:firstLine="709"/>
        <w:jc w:val="center"/>
        <w:rPr>
          <w:b/>
          <w:sz w:val="28"/>
        </w:rPr>
      </w:pPr>
      <w:r>
        <w:rPr>
          <w:rFonts w:eastAsia="Calibri"/>
          <w:b/>
          <w:sz w:val="28"/>
        </w:rPr>
        <w:lastRenderedPageBreak/>
        <w:t>8.</w:t>
      </w:r>
      <w:r w:rsidR="00D517F3" w:rsidRPr="00CE06D0">
        <w:rPr>
          <w:rFonts w:eastAsia="Calibri"/>
          <w:b/>
          <w:sz w:val="28"/>
        </w:rPr>
        <w:t>Требования к уровню подготовки обучающихся</w:t>
      </w:r>
      <w:r w:rsidR="003F414E">
        <w:rPr>
          <w:rFonts w:eastAsia="Calibri"/>
          <w:b/>
          <w:sz w:val="28"/>
        </w:rPr>
        <w:t xml:space="preserve"> 9</w:t>
      </w:r>
      <w:r w:rsidR="00333D81">
        <w:rPr>
          <w:rFonts w:eastAsia="Calibri"/>
          <w:b/>
          <w:sz w:val="28"/>
        </w:rPr>
        <w:t xml:space="preserve"> класса</w:t>
      </w:r>
    </w:p>
    <w:p w:rsidR="00D517F3" w:rsidRPr="005B23EF" w:rsidRDefault="00D517F3" w:rsidP="00D517F3">
      <w:pPr>
        <w:tabs>
          <w:tab w:val="left" w:pos="540"/>
        </w:tabs>
        <w:jc w:val="both"/>
        <w:rPr>
          <w:color w:val="555555"/>
        </w:rPr>
      </w:pPr>
      <w:r w:rsidRPr="005B23EF">
        <w:rPr>
          <w:iCs/>
          <w:color w:val="000000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D517F3" w:rsidRPr="005B23EF" w:rsidRDefault="00D517F3" w:rsidP="00D517F3">
      <w:pPr>
        <w:tabs>
          <w:tab w:val="left" w:pos="1120"/>
        </w:tabs>
        <w:jc w:val="both"/>
        <w:rPr>
          <w:b/>
        </w:rPr>
      </w:pPr>
      <w:r w:rsidRPr="005B23EF">
        <w:t xml:space="preserve">       </w:t>
      </w:r>
      <w:r w:rsidR="003F414E" w:rsidRPr="003F414E">
        <w:rPr>
          <w:b/>
        </w:rPr>
        <w:t>Обу</w:t>
      </w:r>
      <w:r w:rsidR="003F414E">
        <w:rPr>
          <w:b/>
          <w:bCs/>
        </w:rPr>
        <w:t>чающ</w:t>
      </w:r>
      <w:r w:rsidRPr="005B23EF">
        <w:rPr>
          <w:b/>
          <w:bCs/>
        </w:rPr>
        <w:t>ийся должен:</w:t>
      </w:r>
    </w:p>
    <w:p w:rsidR="00D517F3" w:rsidRPr="005B23EF" w:rsidRDefault="003F414E" w:rsidP="00D517F3">
      <w:pPr>
        <w:ind w:left="851"/>
        <w:jc w:val="both"/>
        <w:rPr>
          <w:b/>
        </w:rPr>
      </w:pPr>
      <w:r>
        <w:rPr>
          <w:b/>
          <w:bCs/>
        </w:rPr>
        <w:t>знать</w:t>
      </w:r>
    </w:p>
    <w:p w:rsidR="00D517F3" w:rsidRPr="005B23EF" w:rsidRDefault="00D517F3" w:rsidP="00D517F3">
      <w:pPr>
        <w:ind w:left="851"/>
        <w:jc w:val="both"/>
      </w:pPr>
      <w:r w:rsidRPr="005B23EF"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D517F3" w:rsidRPr="005B23EF" w:rsidRDefault="00D517F3" w:rsidP="00D517F3">
      <w:pPr>
        <w:ind w:left="851"/>
        <w:jc w:val="both"/>
      </w:pPr>
      <w:r w:rsidRPr="005B23EF"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D517F3" w:rsidRPr="005B23EF" w:rsidRDefault="00D517F3" w:rsidP="00D517F3">
      <w:pPr>
        <w:ind w:left="851"/>
        <w:jc w:val="both"/>
      </w:pPr>
      <w:r w:rsidRPr="005B23EF"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D517F3" w:rsidRPr="005B23EF" w:rsidRDefault="00D517F3" w:rsidP="00D517F3">
      <w:pPr>
        <w:ind w:left="851"/>
        <w:jc w:val="both"/>
      </w:pPr>
      <w:r w:rsidRPr="005B23EF">
        <w:t>• приемы и правила оказания первой медицинской помощи;</w:t>
      </w:r>
    </w:p>
    <w:p w:rsidR="00D517F3" w:rsidRPr="005B23EF" w:rsidRDefault="00D517F3" w:rsidP="00D517F3">
      <w:pPr>
        <w:tabs>
          <w:tab w:val="left" w:pos="1120"/>
        </w:tabs>
        <w:jc w:val="both"/>
      </w:pPr>
      <w:r w:rsidRPr="005B23EF">
        <w:t> </w:t>
      </w:r>
    </w:p>
    <w:p w:rsidR="00D517F3" w:rsidRPr="005B23EF" w:rsidRDefault="00D517F3" w:rsidP="00D517F3">
      <w:pPr>
        <w:ind w:left="851"/>
        <w:jc w:val="both"/>
        <w:rPr>
          <w:b/>
        </w:rPr>
      </w:pPr>
      <w:r w:rsidRPr="005B23EF">
        <w:rPr>
          <w:b/>
          <w:bCs/>
        </w:rPr>
        <w:t>уметь:</w:t>
      </w:r>
    </w:p>
    <w:p w:rsidR="00D517F3" w:rsidRPr="005B23EF" w:rsidRDefault="00D517F3" w:rsidP="00D517F3">
      <w:pPr>
        <w:ind w:left="851"/>
        <w:jc w:val="both"/>
      </w:pPr>
      <w:r w:rsidRPr="005B23EF"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D517F3" w:rsidRPr="005B23EF" w:rsidRDefault="00D517F3" w:rsidP="00D517F3">
      <w:pPr>
        <w:ind w:left="851"/>
        <w:jc w:val="both"/>
      </w:pPr>
      <w:r w:rsidRPr="005B23EF"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D517F3" w:rsidRPr="005B23EF" w:rsidRDefault="00D517F3" w:rsidP="00D517F3">
      <w:pPr>
        <w:ind w:left="851"/>
        <w:jc w:val="both"/>
      </w:pPr>
      <w:r w:rsidRPr="005B23EF">
        <w:t xml:space="preserve">• соблюдать правила поведения на воде, оказывать помощь утопающему; </w:t>
      </w:r>
    </w:p>
    <w:p w:rsidR="00D517F3" w:rsidRPr="005B23EF" w:rsidRDefault="00D517F3" w:rsidP="00D517F3">
      <w:pPr>
        <w:ind w:left="851"/>
        <w:jc w:val="both"/>
      </w:pPr>
      <w:r w:rsidRPr="005B23EF">
        <w:t>• оказывать первую медицинскую помощь при ожогах, отморожениях, ушибах, кровотечениях;</w:t>
      </w:r>
    </w:p>
    <w:p w:rsidR="00D517F3" w:rsidRPr="005B23EF" w:rsidRDefault="00D517F3" w:rsidP="00D517F3">
      <w:pPr>
        <w:ind w:left="851"/>
        <w:jc w:val="both"/>
      </w:pPr>
      <w:r w:rsidRPr="005B23EF">
        <w:t>• соблюдать правила личной безопасности в криминогенных ситуациях и в местах скопления большого количества людей;</w:t>
      </w:r>
    </w:p>
    <w:p w:rsidR="00D517F3" w:rsidRPr="005B23EF" w:rsidRDefault="00D517F3" w:rsidP="00D517F3">
      <w:pPr>
        <w:ind w:left="851"/>
        <w:jc w:val="both"/>
      </w:pPr>
      <w:r w:rsidRPr="005B23EF"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D517F3" w:rsidRPr="005B23EF" w:rsidRDefault="00D517F3" w:rsidP="00D517F3">
      <w:pPr>
        <w:tabs>
          <w:tab w:val="left" w:pos="1120"/>
        </w:tabs>
        <w:jc w:val="both"/>
      </w:pPr>
      <w:r w:rsidRPr="005B23EF">
        <w:t> </w:t>
      </w:r>
    </w:p>
    <w:p w:rsidR="00D517F3" w:rsidRPr="005B23EF" w:rsidRDefault="00D517F3" w:rsidP="00D517F3">
      <w:pPr>
        <w:tabs>
          <w:tab w:val="left" w:pos="1120"/>
        </w:tabs>
        <w:ind w:left="851"/>
        <w:jc w:val="both"/>
        <w:rPr>
          <w:b/>
        </w:rPr>
      </w:pPr>
      <w:r w:rsidRPr="005B23EF">
        <w:rPr>
          <w:b/>
          <w:bCs/>
        </w:rPr>
        <w:t>использовать</w:t>
      </w:r>
      <w:r w:rsidRPr="005B23EF">
        <w:rPr>
          <w:b/>
        </w:rPr>
        <w:t xml:space="preserve"> приобретенные знания и умения в практической деятельности и повседневной жизни для:</w:t>
      </w:r>
    </w:p>
    <w:p w:rsidR="00D517F3" w:rsidRPr="005B23EF" w:rsidRDefault="00D517F3" w:rsidP="00D517F3">
      <w:pPr>
        <w:tabs>
          <w:tab w:val="left" w:pos="1120"/>
        </w:tabs>
        <w:ind w:left="851"/>
        <w:jc w:val="both"/>
      </w:pPr>
      <w:r w:rsidRPr="005B23EF">
        <w:t>• выработки потребности в соблюдении норм ЗОЖ, невосприимчивости к вредным привычкам;</w:t>
      </w:r>
    </w:p>
    <w:p w:rsidR="00D517F3" w:rsidRPr="005B23EF" w:rsidRDefault="00D517F3" w:rsidP="00D517F3">
      <w:pPr>
        <w:ind w:left="851"/>
        <w:jc w:val="both"/>
      </w:pPr>
      <w:r w:rsidRPr="005B23EF">
        <w:t>• обеспечения личной безопасности в различных опасных и ЧС;</w:t>
      </w:r>
    </w:p>
    <w:p w:rsidR="00D517F3" w:rsidRPr="005B23EF" w:rsidRDefault="00D517F3" w:rsidP="00D517F3">
      <w:pPr>
        <w:ind w:left="851"/>
        <w:jc w:val="both"/>
      </w:pPr>
      <w:r w:rsidRPr="005B23EF">
        <w:t>• соблюдения мер предосторожности на улицах, дорогах и правил безопасного поведения в общественном транспорте;</w:t>
      </w:r>
    </w:p>
    <w:p w:rsidR="00D517F3" w:rsidRPr="005B23EF" w:rsidRDefault="00D517F3" w:rsidP="00D517F3">
      <w:pPr>
        <w:ind w:left="851"/>
        <w:jc w:val="both"/>
      </w:pPr>
      <w:r w:rsidRPr="005B23EF">
        <w:t>• безопасного пользования бытовыми приборами, инструментами и препаратами бытовой химии в повседневной жизни;</w:t>
      </w:r>
    </w:p>
    <w:p w:rsidR="00D517F3" w:rsidRPr="005B23EF" w:rsidRDefault="00D517F3" w:rsidP="00D517F3">
      <w:pPr>
        <w:ind w:left="851"/>
        <w:jc w:val="both"/>
      </w:pPr>
      <w:r w:rsidRPr="005B23EF"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D517F3" w:rsidRPr="005B23EF" w:rsidRDefault="00D517F3" w:rsidP="00D517F3">
      <w:pPr>
        <w:ind w:left="851"/>
        <w:jc w:val="both"/>
      </w:pPr>
      <w:r w:rsidRPr="005B23EF">
        <w:t>• оказания первой медицинской помощи пострадавшим в различных опасных или бытовых ситуациях;</w:t>
      </w:r>
    </w:p>
    <w:p w:rsidR="00D517F3" w:rsidRPr="005B23EF" w:rsidRDefault="00D517F3" w:rsidP="00D517F3">
      <w:pPr>
        <w:ind w:left="851"/>
        <w:jc w:val="both"/>
      </w:pPr>
      <w:r w:rsidRPr="005B23EF">
        <w:t>• обращения (вызова) в случае необходимости в соответствующие службы экстренной помощи.</w:t>
      </w:r>
    </w:p>
    <w:p w:rsidR="004A2876" w:rsidRDefault="004A2876" w:rsidP="004A2876">
      <w:pPr>
        <w:jc w:val="both"/>
      </w:pPr>
    </w:p>
    <w:p w:rsidR="00D517F3" w:rsidRDefault="00D517F3" w:rsidP="004A2876">
      <w:pPr>
        <w:jc w:val="both"/>
      </w:pPr>
    </w:p>
    <w:p w:rsidR="00F33347" w:rsidRDefault="00F33347" w:rsidP="004A2876">
      <w:pPr>
        <w:jc w:val="both"/>
      </w:pPr>
    </w:p>
    <w:p w:rsidR="00F33347" w:rsidRDefault="00F33347" w:rsidP="004A2876">
      <w:pPr>
        <w:jc w:val="both"/>
      </w:pPr>
    </w:p>
    <w:p w:rsidR="00F33347" w:rsidRDefault="00F33347" w:rsidP="004A2876">
      <w:pPr>
        <w:jc w:val="both"/>
      </w:pPr>
    </w:p>
    <w:p w:rsidR="003F414E" w:rsidRDefault="003F414E" w:rsidP="003F414E">
      <w:pPr>
        <w:pStyle w:val="af0"/>
        <w:jc w:val="both"/>
        <w:rPr>
          <w:b/>
          <w:sz w:val="32"/>
          <w:szCs w:val="32"/>
        </w:rPr>
      </w:pPr>
    </w:p>
    <w:p w:rsidR="003F414E" w:rsidRDefault="003F414E" w:rsidP="003F414E">
      <w:pPr>
        <w:pStyle w:val="af0"/>
        <w:jc w:val="both"/>
        <w:rPr>
          <w:b/>
          <w:sz w:val="32"/>
          <w:szCs w:val="32"/>
        </w:rPr>
      </w:pPr>
    </w:p>
    <w:p w:rsidR="00F33347" w:rsidRDefault="003F414E" w:rsidP="003F414E">
      <w:pPr>
        <w:pStyle w:val="af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Pr="003F414E">
        <w:rPr>
          <w:b/>
          <w:sz w:val="32"/>
          <w:szCs w:val="32"/>
        </w:rPr>
        <w:t>Виды и формы контроля</w:t>
      </w:r>
      <w:r>
        <w:rPr>
          <w:b/>
          <w:sz w:val="32"/>
          <w:szCs w:val="32"/>
        </w:rPr>
        <w:t>.</w:t>
      </w:r>
      <w:r w:rsidR="004C2C11">
        <w:rPr>
          <w:b/>
          <w:sz w:val="32"/>
          <w:szCs w:val="32"/>
        </w:rPr>
        <w:t xml:space="preserve"> Критерии оценивания.</w:t>
      </w:r>
    </w:p>
    <w:p w:rsidR="003F414E" w:rsidRPr="003F414E" w:rsidRDefault="003F414E" w:rsidP="003F414E">
      <w:pPr>
        <w:pStyle w:val="af0"/>
        <w:jc w:val="center"/>
        <w:rPr>
          <w:b/>
          <w:sz w:val="32"/>
          <w:szCs w:val="32"/>
        </w:rPr>
      </w:pPr>
    </w:p>
    <w:p w:rsidR="003F414E" w:rsidRPr="00094966" w:rsidRDefault="003F414E" w:rsidP="003F414E">
      <w:pPr>
        <w:rPr>
          <w:color w:val="000000"/>
        </w:rPr>
      </w:pPr>
      <w:r w:rsidRPr="00094966">
        <w:rPr>
          <w:b/>
          <w:bCs/>
          <w:color w:val="000000"/>
        </w:rPr>
        <w:t>Особенности организации учебного процесса по предмету: используемые формы, методы, средства обучения.</w:t>
      </w:r>
    </w:p>
    <w:p w:rsidR="003F414E" w:rsidRPr="00094966" w:rsidRDefault="003F414E" w:rsidP="003F414E">
      <w:pPr>
        <w:rPr>
          <w:color w:val="000000"/>
        </w:rPr>
      </w:pPr>
      <w:r w:rsidRPr="00094966">
        <w:rPr>
          <w:b/>
          <w:bCs/>
          <w:color w:val="000000"/>
        </w:rPr>
        <w:t>Формы обучения</w:t>
      </w:r>
      <w:r w:rsidRPr="00094966">
        <w:rPr>
          <w:color w:val="000000"/>
        </w:rPr>
        <w:t>:</w:t>
      </w:r>
    </w:p>
    <w:p w:rsidR="003F414E" w:rsidRPr="00094966" w:rsidRDefault="003F414E" w:rsidP="003F414E">
      <w:pPr>
        <w:pStyle w:val="af0"/>
        <w:numPr>
          <w:ilvl w:val="0"/>
          <w:numId w:val="18"/>
        </w:numPr>
        <w:rPr>
          <w:color w:val="000000"/>
        </w:rPr>
      </w:pPr>
      <w:r w:rsidRPr="00094966">
        <w:rPr>
          <w:color w:val="000000"/>
        </w:rPr>
        <w:t>фронтальная (общеклассная)</w:t>
      </w:r>
    </w:p>
    <w:p w:rsidR="003F414E" w:rsidRPr="00094966" w:rsidRDefault="003F414E" w:rsidP="003F414E">
      <w:pPr>
        <w:pStyle w:val="af0"/>
        <w:numPr>
          <w:ilvl w:val="0"/>
          <w:numId w:val="18"/>
        </w:numPr>
        <w:rPr>
          <w:color w:val="000000"/>
        </w:rPr>
      </w:pPr>
      <w:r w:rsidRPr="00094966">
        <w:rPr>
          <w:color w:val="000000"/>
        </w:rPr>
        <w:t>групповая (в том числе и работа в парах)</w:t>
      </w:r>
    </w:p>
    <w:p w:rsidR="003F414E" w:rsidRPr="00094966" w:rsidRDefault="003F414E" w:rsidP="003F414E">
      <w:pPr>
        <w:pStyle w:val="af0"/>
        <w:numPr>
          <w:ilvl w:val="0"/>
          <w:numId w:val="18"/>
        </w:numPr>
        <w:rPr>
          <w:color w:val="000000"/>
        </w:rPr>
      </w:pPr>
      <w:r w:rsidRPr="00094966">
        <w:rPr>
          <w:color w:val="000000"/>
        </w:rPr>
        <w:t>индивидуальная</w:t>
      </w:r>
    </w:p>
    <w:p w:rsidR="003F414E" w:rsidRPr="00094966" w:rsidRDefault="003F414E" w:rsidP="003F414E"/>
    <w:p w:rsidR="003F414E" w:rsidRPr="00094966" w:rsidRDefault="003F414E" w:rsidP="003F414E">
      <w:pPr>
        <w:rPr>
          <w:b/>
        </w:rPr>
      </w:pPr>
      <w:r w:rsidRPr="00094966">
        <w:rPr>
          <w:b/>
        </w:rPr>
        <w:t>Формы организации учебных занятий.</w:t>
      </w:r>
    </w:p>
    <w:p w:rsidR="003F414E" w:rsidRPr="00094966" w:rsidRDefault="003F414E" w:rsidP="003F414E">
      <w:pPr>
        <w:ind w:firstLine="540"/>
        <w:jc w:val="both"/>
      </w:pPr>
      <w:r w:rsidRPr="00094966">
        <w:t>В системе уроков</w:t>
      </w:r>
      <w:r>
        <w:t xml:space="preserve"> </w:t>
      </w:r>
      <w:r w:rsidRPr="00094966">
        <w:t>выделяются следующие виды:</w:t>
      </w:r>
    </w:p>
    <w:p w:rsidR="003F414E" w:rsidRPr="00094966" w:rsidRDefault="003F414E" w:rsidP="003F414E">
      <w:pPr>
        <w:jc w:val="both"/>
      </w:pPr>
      <w:r w:rsidRPr="00094966">
        <w:rPr>
          <w:bCs/>
          <w:i/>
          <w:iCs/>
        </w:rPr>
        <w:t>Урок-лекция.</w:t>
      </w:r>
      <w:r w:rsidRPr="00094966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3F414E" w:rsidRPr="00094966" w:rsidRDefault="003F414E" w:rsidP="003F414E">
      <w:pPr>
        <w:jc w:val="both"/>
        <w:rPr>
          <w:b/>
          <w:bCs/>
          <w:i/>
          <w:iCs/>
        </w:rPr>
      </w:pPr>
      <w:r w:rsidRPr="00094966">
        <w:rPr>
          <w:bCs/>
          <w:i/>
          <w:iCs/>
        </w:rPr>
        <w:t>Урок-практикум.</w:t>
      </w:r>
      <w:r w:rsidRPr="00094966"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задач, интерактивные уроки.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3F414E" w:rsidRPr="00D83A35" w:rsidRDefault="003F414E" w:rsidP="003F414E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Урок-исследование</w:t>
      </w:r>
      <w:r w:rsidRPr="00D83A35">
        <w:rPr>
          <w:b/>
          <w:bCs/>
          <w:i/>
          <w:iCs/>
        </w:rPr>
        <w:t>.</w:t>
      </w:r>
      <w:r w:rsidRPr="00D83A35">
        <w:t>На урокеучащиеся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3F414E" w:rsidRPr="00D83A35" w:rsidRDefault="003F414E" w:rsidP="003F414E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Комбинированный урок</w:t>
      </w:r>
      <w:r w:rsidRPr="00D83A35">
        <w:t xml:space="preserve"> предполагает выполнение работ и заданий разного вида.</w:t>
      </w:r>
    </w:p>
    <w:p w:rsidR="003F414E" w:rsidRPr="00D83A35" w:rsidRDefault="003F414E" w:rsidP="003F414E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Урок-игра</w:t>
      </w:r>
      <w:r w:rsidRPr="00D83A35">
        <w:rPr>
          <w:b/>
          <w:bCs/>
          <w:i/>
          <w:iCs/>
        </w:rPr>
        <w:t xml:space="preserve">. </w:t>
      </w:r>
      <w:r w:rsidRPr="00D83A35">
        <w:rPr>
          <w:bCs/>
          <w:iCs/>
        </w:rPr>
        <w:t>На основе игровой деятельности, учащиеся познают новое, закрепляют изученное, отрабатывают различные учебные навыки.</w:t>
      </w:r>
    </w:p>
    <w:p w:rsidR="003F414E" w:rsidRPr="00D83A35" w:rsidRDefault="003F414E" w:rsidP="003F414E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Урок-тест.</w:t>
      </w:r>
      <w:r w:rsidRPr="00D83A35"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3F414E" w:rsidRPr="00D83A35" w:rsidRDefault="003F414E" w:rsidP="003F414E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Урок - самостоятельная работа</w:t>
      </w:r>
      <w:r w:rsidRPr="00D83A35">
        <w:rPr>
          <w:bCs/>
        </w:rPr>
        <w:t>.</w:t>
      </w:r>
      <w:r w:rsidRPr="00D83A35">
        <w:t>  Предлагаются разные виды самостоятельных работ.</w:t>
      </w:r>
    </w:p>
    <w:p w:rsidR="003F414E" w:rsidRPr="00D83A35" w:rsidRDefault="003F414E" w:rsidP="003F414E">
      <w:pPr>
        <w:jc w:val="both"/>
      </w:pPr>
      <w:r w:rsidRPr="00D83A35">
        <w:rPr>
          <w:bCs/>
          <w:i/>
          <w:iCs/>
        </w:rPr>
        <w:t>Урок - контрольная работа</w:t>
      </w:r>
      <w:r w:rsidRPr="00D83A35">
        <w:t>. Проводится на двух уровнях: уровень базовый (обязательной подготовки) - "3", уровень продвинутый - "4" и "5".</w:t>
      </w:r>
    </w:p>
    <w:p w:rsidR="003F414E" w:rsidRPr="00094966" w:rsidRDefault="003F414E" w:rsidP="003F414E">
      <w:pPr>
        <w:rPr>
          <w:color w:val="000000"/>
        </w:rPr>
      </w:pPr>
    </w:p>
    <w:p w:rsidR="003F414E" w:rsidRPr="00094966" w:rsidRDefault="003F414E" w:rsidP="003F414E">
      <w:pPr>
        <w:rPr>
          <w:color w:val="000000"/>
        </w:rPr>
      </w:pPr>
      <w:r w:rsidRPr="00094966">
        <w:rPr>
          <w:b/>
          <w:bCs/>
          <w:color w:val="000000"/>
        </w:rPr>
        <w:t>Традиционные методы обучения</w:t>
      </w:r>
      <w:r w:rsidRPr="00094966">
        <w:rPr>
          <w:color w:val="000000"/>
        </w:rPr>
        <w:t>:</w:t>
      </w:r>
    </w:p>
    <w:p w:rsidR="003F414E" w:rsidRPr="00094966" w:rsidRDefault="003F414E" w:rsidP="003F414E">
      <w:pPr>
        <w:rPr>
          <w:color w:val="000000"/>
        </w:rPr>
      </w:pPr>
      <w:r w:rsidRPr="00094966">
        <w:rPr>
          <w:color w:val="000000"/>
        </w:rPr>
        <w:t>1. Словесные методы; рассказ, объяснение, беседа, работа с учебником.</w:t>
      </w:r>
      <w:r w:rsidRPr="00094966">
        <w:rPr>
          <w:color w:val="000000"/>
        </w:rPr>
        <w:br/>
        <w:t>2. Наглядные методы: наблюдение, работа с наглядными пособиями, презентациями.</w:t>
      </w:r>
      <w:r w:rsidRPr="00094966">
        <w:rPr>
          <w:color w:val="000000"/>
        </w:rPr>
        <w:br/>
        <w:t>3. Практические методы: устные и письменные упражнения</w:t>
      </w:r>
    </w:p>
    <w:p w:rsidR="003F414E" w:rsidRPr="00094966" w:rsidRDefault="003F414E" w:rsidP="003F414E">
      <w:pPr>
        <w:rPr>
          <w:color w:val="000000"/>
        </w:rPr>
      </w:pPr>
      <w:r w:rsidRPr="00094966">
        <w:rPr>
          <w:b/>
          <w:bCs/>
          <w:color w:val="000000"/>
        </w:rPr>
        <w:t>Активные методы обучения</w:t>
      </w:r>
      <w:r w:rsidRPr="00094966">
        <w:rPr>
          <w:color w:val="000000"/>
        </w:rPr>
        <w:t>: проблемные ситуации, обучение через деятельность, групповая и парная работа, деловые игры, «Мозговой штурм», «Круглый стол», дискуссия, метод проектов, метод эвристических вопросов, метод исследовательского изучения, игровое проектирование, имитационный тренинг, организационно-деловые игры (ОДИ), организационно-мыслительные игры (ОМИ) и другие.</w:t>
      </w:r>
    </w:p>
    <w:p w:rsidR="003F414E" w:rsidRPr="00094966" w:rsidRDefault="003F414E" w:rsidP="003F414E">
      <w:pPr>
        <w:rPr>
          <w:color w:val="000000"/>
        </w:rPr>
      </w:pPr>
      <w:r w:rsidRPr="00094966">
        <w:rPr>
          <w:b/>
          <w:bCs/>
          <w:color w:val="000000"/>
        </w:rPr>
        <w:t>Средства обучения:</w:t>
      </w:r>
    </w:p>
    <w:p w:rsidR="003F414E" w:rsidRPr="00094966" w:rsidRDefault="003F414E" w:rsidP="003F414E">
      <w:pPr>
        <w:rPr>
          <w:color w:val="000000"/>
        </w:rPr>
      </w:pPr>
      <w:r w:rsidRPr="00094966">
        <w:rPr>
          <w:color w:val="000000"/>
        </w:rPr>
        <w:t>для учащихся: учебники, тетради, демонстрационные таблицы, раздаточный материал (карточки, тестытехнические средства обучения (компьютер и плазменная панель) для использования на уроках ИКТ, мультимедийные дидактические средства;</w:t>
      </w:r>
    </w:p>
    <w:p w:rsidR="003F414E" w:rsidRPr="00094966" w:rsidRDefault="003F414E" w:rsidP="003F414E">
      <w:pPr>
        <w:rPr>
          <w:color w:val="000000"/>
        </w:rPr>
      </w:pPr>
      <w:r w:rsidRPr="00094966">
        <w:rPr>
          <w:color w:val="000000"/>
        </w:rPr>
        <w:t>для учителя: книги, методические рекомендации, поурочное планирование, компьютер (Интернет).</w:t>
      </w:r>
    </w:p>
    <w:p w:rsidR="003F414E" w:rsidRPr="00094966" w:rsidRDefault="003F414E" w:rsidP="003F414E">
      <w:pPr>
        <w:pStyle w:val="aa"/>
        <w:jc w:val="both"/>
        <w:rPr>
          <w:b/>
          <w:sz w:val="24"/>
          <w:szCs w:val="24"/>
        </w:rPr>
      </w:pPr>
    </w:p>
    <w:p w:rsidR="003F414E" w:rsidRPr="00094966" w:rsidRDefault="003F414E" w:rsidP="003F414E">
      <w:pPr>
        <w:pStyle w:val="aa"/>
        <w:jc w:val="both"/>
        <w:rPr>
          <w:b/>
          <w:sz w:val="24"/>
          <w:szCs w:val="24"/>
        </w:rPr>
      </w:pPr>
      <w:r w:rsidRPr="00094966">
        <w:rPr>
          <w:b/>
          <w:sz w:val="24"/>
          <w:szCs w:val="24"/>
        </w:rPr>
        <w:t xml:space="preserve">Предусматривается применение следующих технологий обучения: </w:t>
      </w:r>
    </w:p>
    <w:p w:rsidR="003F414E" w:rsidRPr="00094966" w:rsidRDefault="003F414E" w:rsidP="003F414E">
      <w:pPr>
        <w:pStyle w:val="aa"/>
        <w:numPr>
          <w:ilvl w:val="0"/>
          <w:numId w:val="17"/>
        </w:numPr>
        <w:jc w:val="both"/>
        <w:rPr>
          <w:sz w:val="24"/>
          <w:szCs w:val="24"/>
        </w:rPr>
      </w:pPr>
      <w:r w:rsidRPr="00094966">
        <w:rPr>
          <w:sz w:val="24"/>
          <w:szCs w:val="24"/>
        </w:rPr>
        <w:t xml:space="preserve">традиционная классно-урочная </w:t>
      </w:r>
    </w:p>
    <w:p w:rsidR="003F414E" w:rsidRPr="00094966" w:rsidRDefault="003F414E" w:rsidP="003F414E">
      <w:pPr>
        <w:pStyle w:val="aa"/>
        <w:numPr>
          <w:ilvl w:val="0"/>
          <w:numId w:val="17"/>
        </w:numPr>
        <w:jc w:val="both"/>
        <w:rPr>
          <w:sz w:val="24"/>
          <w:szCs w:val="24"/>
        </w:rPr>
      </w:pPr>
      <w:r w:rsidRPr="00094966">
        <w:rPr>
          <w:sz w:val="24"/>
          <w:szCs w:val="24"/>
        </w:rPr>
        <w:t>игровые технологии</w:t>
      </w:r>
    </w:p>
    <w:p w:rsidR="003F414E" w:rsidRPr="00094966" w:rsidRDefault="003F414E" w:rsidP="003F414E">
      <w:pPr>
        <w:pStyle w:val="aa"/>
        <w:numPr>
          <w:ilvl w:val="0"/>
          <w:numId w:val="17"/>
        </w:numPr>
        <w:jc w:val="both"/>
        <w:rPr>
          <w:sz w:val="24"/>
          <w:szCs w:val="24"/>
        </w:rPr>
      </w:pPr>
      <w:r w:rsidRPr="00094966">
        <w:rPr>
          <w:sz w:val="24"/>
          <w:szCs w:val="24"/>
        </w:rPr>
        <w:t>элементы проблемного обучения</w:t>
      </w:r>
    </w:p>
    <w:p w:rsidR="003F414E" w:rsidRPr="00094966" w:rsidRDefault="003F414E" w:rsidP="003F414E">
      <w:pPr>
        <w:pStyle w:val="aa"/>
        <w:numPr>
          <w:ilvl w:val="0"/>
          <w:numId w:val="17"/>
        </w:numPr>
        <w:jc w:val="both"/>
        <w:rPr>
          <w:sz w:val="24"/>
          <w:szCs w:val="24"/>
        </w:rPr>
      </w:pPr>
      <w:r w:rsidRPr="00094966">
        <w:rPr>
          <w:sz w:val="24"/>
          <w:szCs w:val="24"/>
        </w:rPr>
        <w:t xml:space="preserve">технологии уровневой дифференциации </w:t>
      </w:r>
    </w:p>
    <w:p w:rsidR="003F414E" w:rsidRPr="00094966" w:rsidRDefault="003F414E" w:rsidP="003F414E">
      <w:pPr>
        <w:pStyle w:val="aa"/>
        <w:numPr>
          <w:ilvl w:val="0"/>
          <w:numId w:val="17"/>
        </w:numPr>
        <w:jc w:val="both"/>
        <w:rPr>
          <w:sz w:val="24"/>
          <w:szCs w:val="24"/>
        </w:rPr>
      </w:pPr>
      <w:r w:rsidRPr="00094966">
        <w:rPr>
          <w:sz w:val="24"/>
          <w:szCs w:val="24"/>
        </w:rPr>
        <w:t>здоровье сберегающие технологии</w:t>
      </w:r>
    </w:p>
    <w:p w:rsidR="003F414E" w:rsidRPr="00094966" w:rsidRDefault="003F414E" w:rsidP="003F414E">
      <w:pPr>
        <w:pStyle w:val="aa"/>
        <w:numPr>
          <w:ilvl w:val="0"/>
          <w:numId w:val="17"/>
        </w:numPr>
        <w:jc w:val="both"/>
        <w:rPr>
          <w:sz w:val="24"/>
          <w:szCs w:val="24"/>
        </w:rPr>
      </w:pPr>
      <w:r w:rsidRPr="00094966">
        <w:rPr>
          <w:sz w:val="24"/>
          <w:szCs w:val="24"/>
        </w:rPr>
        <w:t xml:space="preserve">ИКТ </w:t>
      </w:r>
    </w:p>
    <w:p w:rsidR="003F414E" w:rsidRPr="00094966" w:rsidRDefault="003F414E" w:rsidP="003F414E">
      <w:pPr>
        <w:ind w:left="360"/>
        <w:jc w:val="both"/>
      </w:pPr>
    </w:p>
    <w:p w:rsidR="003F414E" w:rsidRDefault="003F414E" w:rsidP="003F414E"/>
    <w:p w:rsidR="003F414E" w:rsidRPr="00094966" w:rsidRDefault="003F414E" w:rsidP="003F414E">
      <w:pPr>
        <w:keepNext/>
        <w:jc w:val="center"/>
        <w:outlineLvl w:val="0"/>
        <w:rPr>
          <w:b/>
          <w:bCs/>
        </w:rPr>
      </w:pPr>
      <w:bookmarkStart w:id="6" w:name="_Toc459017382"/>
      <w:r w:rsidRPr="00094966">
        <w:rPr>
          <w:rFonts w:eastAsiaTheme="minorEastAsia"/>
          <w:b/>
          <w:bCs/>
        </w:rPr>
        <w:lastRenderedPageBreak/>
        <w:t>Виды и ф</w:t>
      </w:r>
      <w:r w:rsidRPr="00094966">
        <w:rPr>
          <w:b/>
          <w:bCs/>
        </w:rPr>
        <w:t>ормы контроля, критерии оценивания</w:t>
      </w:r>
      <w:bookmarkEnd w:id="6"/>
    </w:p>
    <w:p w:rsidR="003F414E" w:rsidRPr="00094966" w:rsidRDefault="003F414E" w:rsidP="003F414E">
      <w:pPr>
        <w:rPr>
          <w:rFonts w:ascii="Tahoma" w:hAnsi="Tahoma" w:cs="Tahoma"/>
          <w:i/>
          <w:color w:val="000000"/>
        </w:rPr>
      </w:pPr>
      <w:r w:rsidRPr="00094966">
        <w:rPr>
          <w:b/>
          <w:bCs/>
          <w:i/>
          <w:color w:val="000000"/>
        </w:rPr>
        <w:t>Виды и</w:t>
      </w:r>
      <w:r w:rsidRPr="00094966">
        <w:rPr>
          <w:i/>
          <w:color w:val="000000"/>
        </w:rPr>
        <w:t> </w:t>
      </w:r>
      <w:r w:rsidRPr="00094966">
        <w:rPr>
          <w:b/>
          <w:bCs/>
          <w:i/>
          <w:color w:val="000000"/>
        </w:rPr>
        <w:t>формы контроля:</w:t>
      </w:r>
    </w:p>
    <w:p w:rsidR="003F414E" w:rsidRPr="00094966" w:rsidRDefault="003F414E" w:rsidP="003F414E">
      <w:pPr>
        <w:numPr>
          <w:ilvl w:val="0"/>
          <w:numId w:val="20"/>
        </w:numPr>
        <w:spacing w:line="20" w:lineRule="atLeast"/>
        <w:rPr>
          <w:rFonts w:ascii="Tahoma" w:hAnsi="Tahoma" w:cs="Tahoma"/>
          <w:color w:val="000000"/>
        </w:rPr>
      </w:pPr>
      <w:r w:rsidRPr="00094966">
        <w:rPr>
          <w:color w:val="000000"/>
        </w:rPr>
        <w:t>входной: контрольная работа, тест</w:t>
      </w:r>
    </w:p>
    <w:p w:rsidR="003F414E" w:rsidRPr="00094966" w:rsidRDefault="003F414E" w:rsidP="003F414E">
      <w:pPr>
        <w:numPr>
          <w:ilvl w:val="0"/>
          <w:numId w:val="20"/>
        </w:numPr>
        <w:spacing w:line="20" w:lineRule="atLeast"/>
        <w:rPr>
          <w:rFonts w:ascii="Tahoma" w:hAnsi="Tahoma" w:cs="Tahoma"/>
          <w:color w:val="000000"/>
        </w:rPr>
      </w:pPr>
      <w:r w:rsidRPr="00094966">
        <w:rPr>
          <w:color w:val="000000"/>
        </w:rPr>
        <w:t>промежуточный: самостоятельная работа, работа по карточке</w:t>
      </w:r>
    </w:p>
    <w:p w:rsidR="003F414E" w:rsidRPr="00094966" w:rsidRDefault="003F414E" w:rsidP="003F414E">
      <w:pPr>
        <w:numPr>
          <w:ilvl w:val="0"/>
          <w:numId w:val="20"/>
        </w:numPr>
        <w:spacing w:line="20" w:lineRule="atLeast"/>
        <w:rPr>
          <w:rFonts w:ascii="Tahoma" w:hAnsi="Tahoma" w:cs="Tahoma"/>
          <w:color w:val="000000"/>
        </w:rPr>
      </w:pPr>
      <w:r w:rsidRPr="00094966">
        <w:rPr>
          <w:color w:val="000000"/>
        </w:rPr>
        <w:t>тематический: контрольная работа, тест</w:t>
      </w:r>
    </w:p>
    <w:p w:rsidR="003F414E" w:rsidRPr="00094966" w:rsidRDefault="003F414E" w:rsidP="003F414E">
      <w:pPr>
        <w:numPr>
          <w:ilvl w:val="0"/>
          <w:numId w:val="20"/>
        </w:numPr>
        <w:spacing w:line="20" w:lineRule="atLeast"/>
        <w:rPr>
          <w:rFonts w:ascii="Tahoma" w:hAnsi="Tahoma" w:cs="Tahoma"/>
          <w:color w:val="000000"/>
        </w:rPr>
      </w:pPr>
      <w:r w:rsidRPr="00094966">
        <w:rPr>
          <w:color w:val="000000"/>
        </w:rPr>
        <w:t>итоговый: контрольная работа, тест</w:t>
      </w:r>
    </w:p>
    <w:p w:rsidR="003F414E" w:rsidRPr="00094966" w:rsidRDefault="003F414E" w:rsidP="003F414E">
      <w:pPr>
        <w:shd w:val="clear" w:color="auto" w:fill="FFFFFF"/>
        <w:spacing w:line="20" w:lineRule="atLeast"/>
        <w:rPr>
          <w:color w:val="000000"/>
        </w:rPr>
      </w:pPr>
      <w:r>
        <w:rPr>
          <w:color w:val="000000"/>
        </w:rPr>
        <w:t>П</w:t>
      </w:r>
      <w:r w:rsidRPr="00094966">
        <w:rPr>
          <w:color w:val="000000"/>
        </w:rPr>
        <w:t>ромежуточные контрольные работы и итоговую</w:t>
      </w:r>
      <w:r>
        <w:rPr>
          <w:color w:val="000000"/>
        </w:rPr>
        <w:t xml:space="preserve"> работу </w:t>
      </w:r>
      <w:r w:rsidRPr="00094966">
        <w:rPr>
          <w:color w:val="000000"/>
        </w:rPr>
        <w:t xml:space="preserve"> предполагается проводить с использованием разноуровневых заданий.</w:t>
      </w:r>
    </w:p>
    <w:p w:rsidR="003F414E" w:rsidRPr="00094966" w:rsidRDefault="003F414E" w:rsidP="003F414E">
      <w:pPr>
        <w:shd w:val="clear" w:color="auto" w:fill="FFFFFF"/>
        <w:spacing w:line="20" w:lineRule="atLeast"/>
        <w:rPr>
          <w:rFonts w:ascii="Tahoma" w:hAnsi="Tahoma" w:cs="Tahoma"/>
          <w:color w:val="000000"/>
        </w:rPr>
      </w:pPr>
    </w:p>
    <w:p w:rsidR="003F414E" w:rsidRPr="00094966" w:rsidRDefault="003F414E" w:rsidP="003F414E">
      <w:pPr>
        <w:rPr>
          <w:rFonts w:ascii="Tahoma" w:hAnsi="Tahoma" w:cs="Tahoma"/>
          <w:i/>
          <w:color w:val="000000"/>
        </w:rPr>
      </w:pPr>
      <w:r w:rsidRPr="00094966">
        <w:rPr>
          <w:b/>
          <w:bCs/>
          <w:i/>
          <w:color w:val="000000"/>
        </w:rPr>
        <w:t>Методы контроля усвоения материала:</w:t>
      </w:r>
    </w:p>
    <w:p w:rsidR="003F414E" w:rsidRPr="00094966" w:rsidRDefault="003F414E" w:rsidP="003F414E">
      <w:pPr>
        <w:numPr>
          <w:ilvl w:val="0"/>
          <w:numId w:val="19"/>
        </w:numPr>
        <w:ind w:left="714" w:hanging="357"/>
        <w:rPr>
          <w:rFonts w:ascii="Tahoma" w:hAnsi="Tahoma" w:cs="Tahoma"/>
          <w:color w:val="000000"/>
        </w:rPr>
      </w:pPr>
      <w:r w:rsidRPr="00094966">
        <w:rPr>
          <w:color w:val="000000"/>
        </w:rPr>
        <w:t>фронтальная устная проверка</w:t>
      </w:r>
    </w:p>
    <w:p w:rsidR="003F414E" w:rsidRPr="00094966" w:rsidRDefault="003F414E" w:rsidP="003F414E">
      <w:pPr>
        <w:numPr>
          <w:ilvl w:val="0"/>
          <w:numId w:val="19"/>
        </w:numPr>
        <w:ind w:left="714" w:hanging="357"/>
        <w:rPr>
          <w:rFonts w:ascii="Tahoma" w:hAnsi="Tahoma" w:cs="Tahoma"/>
          <w:color w:val="000000"/>
        </w:rPr>
      </w:pPr>
      <w:r w:rsidRPr="00094966">
        <w:rPr>
          <w:color w:val="000000"/>
        </w:rPr>
        <w:t>индивидуальный устный опрос</w:t>
      </w:r>
    </w:p>
    <w:p w:rsidR="003F414E" w:rsidRPr="00912C25" w:rsidRDefault="003F414E" w:rsidP="003F414E">
      <w:pPr>
        <w:numPr>
          <w:ilvl w:val="0"/>
          <w:numId w:val="19"/>
        </w:numPr>
        <w:ind w:left="714" w:hanging="357"/>
        <w:rPr>
          <w:rFonts w:ascii="Tahoma" w:hAnsi="Tahoma" w:cs="Tahoma"/>
          <w:color w:val="000000"/>
        </w:rPr>
      </w:pPr>
      <w:r w:rsidRPr="00094966">
        <w:rPr>
          <w:color w:val="000000"/>
        </w:rPr>
        <w:t>письменный контроль (контрольные, самостоятельные работы, тестирование,).</w:t>
      </w:r>
    </w:p>
    <w:p w:rsidR="003F414E" w:rsidRPr="00021C94" w:rsidRDefault="003F414E" w:rsidP="003F414E">
      <w:r w:rsidRPr="00021C94">
        <w:rPr>
          <w:rStyle w:val="ab"/>
        </w:rPr>
        <w:t>Оценка устных ответов</w:t>
      </w:r>
    </w:p>
    <w:p w:rsidR="003F414E" w:rsidRPr="00021C94" w:rsidRDefault="003F414E" w:rsidP="003F414E">
      <w:pPr>
        <w:spacing w:after="75" w:line="312" w:lineRule="atLeast"/>
        <w:jc w:val="both"/>
      </w:pPr>
      <w:r w:rsidRPr="00021C94">
        <w:t>Отметка «5» ставится, если ученик: полно излагает материал; обнаруживает понимание материала, может обосновать свои суждения, привести необходимые примеры не только по учебнику, но и по дополнительным источникам, сделать выводы и провести сравнения с ранее пройденным материалом; излагает материал последовательно, логично, умеет быстро ориентироваться по карте (в необходимых случаях).</w:t>
      </w:r>
    </w:p>
    <w:p w:rsidR="003F414E" w:rsidRPr="00021C94" w:rsidRDefault="003F414E" w:rsidP="003F414E">
      <w:pPr>
        <w:spacing w:after="75" w:line="312" w:lineRule="atLeast"/>
        <w:jc w:val="both"/>
      </w:pPr>
      <w:r w:rsidRPr="00021C94">
        <w:t>Отметка «4» ставится, если ученик дает ответ удовлетворяющий тем же требованиям, что и отметка «5», но допускает незначительные 1-2 ошибки, которые сам же и исправляет с помощью преподавателя.</w:t>
      </w:r>
    </w:p>
    <w:p w:rsidR="003F414E" w:rsidRPr="00021C94" w:rsidRDefault="003F414E" w:rsidP="003F414E">
      <w:pPr>
        <w:spacing w:after="75" w:line="312" w:lineRule="atLeast"/>
        <w:jc w:val="both"/>
      </w:pPr>
      <w:r w:rsidRPr="00021C94">
        <w:t>Отметка «3» ставится, если ученик обнаруживает знания и понимание основных положений темы, но излагает материал неполно и допускает неточности в определении понятий или формулировки предложений; не умеет достаточно глубоко и доказательно обосновать свои суждения и привести примеры; излагает материал непоследовательно; допускает ошибки.</w:t>
      </w:r>
    </w:p>
    <w:p w:rsidR="003F414E" w:rsidRPr="00021C94" w:rsidRDefault="003F414E" w:rsidP="003F414E">
      <w:pPr>
        <w:spacing w:after="75" w:line="312" w:lineRule="atLeast"/>
        <w:jc w:val="both"/>
      </w:pPr>
      <w:r w:rsidRPr="00021C94"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беспорядочно из</w:t>
      </w:r>
      <w:r>
        <w:t>лагает материал.</w:t>
      </w:r>
    </w:p>
    <w:p w:rsidR="003F414E" w:rsidRPr="00021C94" w:rsidRDefault="003F414E" w:rsidP="003F414E">
      <w:pPr>
        <w:spacing w:after="75" w:line="312" w:lineRule="atLeast"/>
        <w:jc w:val="both"/>
      </w:pPr>
      <w:r w:rsidRPr="00021C94">
        <w:rPr>
          <w:rStyle w:val="ab"/>
        </w:rPr>
        <w:t>Оценка за письменные ответы</w:t>
      </w:r>
    </w:p>
    <w:p w:rsidR="003F414E" w:rsidRPr="00021C94" w:rsidRDefault="003F414E" w:rsidP="003F414E">
      <w:pPr>
        <w:spacing w:after="75" w:line="312" w:lineRule="atLeast"/>
        <w:jc w:val="both"/>
      </w:pPr>
      <w:r w:rsidRPr="00021C94">
        <w:t>Отметка «5» ставится, если ученик полно отвечает на поставленные вопросы, обнаруживает понимание материала, умеет обосновать свои суждения, приводит примеры из дополнительных источников; делает выводы, основываясь не только на знании материала работы, но и на знании предыдущего материала.</w:t>
      </w:r>
    </w:p>
    <w:p w:rsidR="003F414E" w:rsidRPr="00021C94" w:rsidRDefault="003F414E" w:rsidP="003F414E">
      <w:pPr>
        <w:spacing w:after="75" w:line="312" w:lineRule="atLeast"/>
        <w:jc w:val="both"/>
      </w:pPr>
      <w:r w:rsidRPr="00021C94">
        <w:t>Отметка «4» ставится, если ученик дает ответ, удовлетворяющий тем же требованиям, что и отметка «5», но допускает небольшие ошибки или неточности в излагаемом материале.</w:t>
      </w:r>
    </w:p>
    <w:p w:rsidR="003F414E" w:rsidRPr="00021C94" w:rsidRDefault="003F414E" w:rsidP="003F414E">
      <w:pPr>
        <w:spacing w:after="75" w:line="312" w:lineRule="atLeast"/>
        <w:jc w:val="both"/>
      </w:pPr>
      <w:r w:rsidRPr="00021C94">
        <w:t>Отметка «3» ставится, если ученик обнаруживает знания и понимание основных положений темы, но излагает материал неполно и допускает неточности в определении понятий или формулировки предложений; не умеет достаточно глубоко и доказательно обосновать свои суждения и привести примеры; излагает материал непоследовательно.</w:t>
      </w:r>
    </w:p>
    <w:p w:rsidR="003F414E" w:rsidRPr="00021C94" w:rsidRDefault="003F414E" w:rsidP="003F414E">
      <w:pPr>
        <w:spacing w:after="75" w:line="312" w:lineRule="atLeast"/>
        <w:jc w:val="both"/>
      </w:pPr>
      <w:r w:rsidRPr="00021C94"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не умеет рассуждать, доказывать, делать выводы.</w:t>
      </w:r>
    </w:p>
    <w:p w:rsidR="003F414E" w:rsidRDefault="003F414E" w:rsidP="003F414E">
      <w:pPr>
        <w:spacing w:after="75" w:line="312" w:lineRule="atLeast"/>
        <w:jc w:val="both"/>
      </w:pPr>
      <w:r>
        <w:t>При выполнении тестовой  работы оценка ставится:</w:t>
      </w:r>
    </w:p>
    <w:p w:rsidR="003F414E" w:rsidRDefault="003F414E" w:rsidP="003F414E">
      <w:pPr>
        <w:spacing w:after="75" w:line="312" w:lineRule="atLeast"/>
        <w:jc w:val="both"/>
      </w:pPr>
      <w:r>
        <w:t>«5»</w:t>
      </w:r>
      <w:r>
        <w:tab/>
        <w:t>- 100 – 80 % выполненных заданий</w:t>
      </w:r>
    </w:p>
    <w:p w:rsidR="003F414E" w:rsidRDefault="003F414E" w:rsidP="003F414E">
      <w:pPr>
        <w:spacing w:after="75" w:line="312" w:lineRule="atLeast"/>
        <w:jc w:val="both"/>
      </w:pPr>
      <w:r>
        <w:t>«4»</w:t>
      </w:r>
      <w:r>
        <w:tab/>
        <w:t>- 80 – 60% выполненных заданий</w:t>
      </w:r>
    </w:p>
    <w:p w:rsidR="003F414E" w:rsidRDefault="003F414E" w:rsidP="003F414E">
      <w:pPr>
        <w:spacing w:after="75" w:line="312" w:lineRule="atLeast"/>
        <w:jc w:val="both"/>
      </w:pPr>
      <w:r>
        <w:t>«3»</w:t>
      </w:r>
      <w:r>
        <w:tab/>
        <w:t>- 60 – 40% выполненных заданий</w:t>
      </w:r>
    </w:p>
    <w:p w:rsidR="003F414E" w:rsidRPr="00021C94" w:rsidRDefault="003F414E" w:rsidP="003F414E">
      <w:pPr>
        <w:spacing w:after="75" w:line="312" w:lineRule="atLeast"/>
        <w:jc w:val="both"/>
      </w:pPr>
      <w:r>
        <w:lastRenderedPageBreak/>
        <w:t>«2»</w:t>
      </w:r>
      <w:r>
        <w:tab/>
        <w:t>- менее 40% выполненных заданий</w:t>
      </w:r>
    </w:p>
    <w:p w:rsidR="003F414E" w:rsidRPr="00AB4FC9" w:rsidRDefault="003F414E" w:rsidP="003F414E">
      <w:pPr>
        <w:rPr>
          <w:b/>
        </w:rPr>
      </w:pPr>
      <w:r>
        <w:rPr>
          <w:b/>
        </w:rPr>
        <w:t>Критерии  оценки результатов</w:t>
      </w:r>
      <w:r w:rsidRPr="00AB4FC9">
        <w:rPr>
          <w:b/>
        </w:rPr>
        <w:t xml:space="preserve"> пр</w:t>
      </w:r>
      <w:r>
        <w:rPr>
          <w:b/>
        </w:rPr>
        <w:t>оекта (исследования) являются</w:t>
      </w:r>
      <w:r w:rsidRPr="00AB4FC9">
        <w:rPr>
          <w:b/>
        </w:rPr>
        <w:t>:</w:t>
      </w:r>
    </w:p>
    <w:p w:rsidR="003F414E" w:rsidRPr="00AB4FC9" w:rsidRDefault="003F414E" w:rsidP="003F414E"/>
    <w:p w:rsidR="003F414E" w:rsidRPr="00AB4FC9" w:rsidRDefault="003F414E" w:rsidP="003F414E">
      <w:pPr>
        <w:numPr>
          <w:ilvl w:val="0"/>
          <w:numId w:val="6"/>
        </w:numPr>
        <w:jc w:val="both"/>
      </w:pPr>
      <w:r w:rsidRPr="00AB4FC9">
        <w:rPr>
          <w:i/>
        </w:rPr>
        <w:t>участие  в проектировании (исследовании)</w:t>
      </w:r>
      <w:r w:rsidRPr="00AB4FC9">
        <w:t>: активность каждого участника в соответствии с его возможностями; совместный характер принимаемых решений; взаимная поддержка участников проекта; умение отвечать оппонентам; умение делать выбор и осмыслять последствия этого выбора, результаты собственной деятельности;</w:t>
      </w:r>
    </w:p>
    <w:p w:rsidR="003F414E" w:rsidRPr="00AB4FC9" w:rsidRDefault="003F414E" w:rsidP="003F414E">
      <w:pPr>
        <w:numPr>
          <w:ilvl w:val="0"/>
          <w:numId w:val="6"/>
        </w:numPr>
        <w:jc w:val="both"/>
      </w:pPr>
      <w:r w:rsidRPr="00AB4FC9">
        <w:rPr>
          <w:i/>
        </w:rPr>
        <w:t>выполнение  проекта (исследования)</w:t>
      </w:r>
      <w:r w:rsidRPr="00AB4FC9">
        <w:t>: объем освоенной  информации; ее применение для достижения поставленной цели;</w:t>
      </w:r>
    </w:p>
    <w:p w:rsidR="003F414E" w:rsidRPr="00AB4FC9" w:rsidRDefault="003F414E" w:rsidP="003F414E">
      <w:pPr>
        <w:numPr>
          <w:ilvl w:val="0"/>
          <w:numId w:val="6"/>
        </w:numPr>
        <w:jc w:val="both"/>
      </w:pPr>
      <w:r w:rsidRPr="00AB4FC9">
        <w:rPr>
          <w:i/>
        </w:rPr>
        <w:t>также могут оцениваться</w:t>
      </w:r>
      <w:r w:rsidRPr="00AB4FC9">
        <w:t>: корректность применяемых методов исследования и методов представления результатов; глубина проникновения в проблему, привлечение знаний из других областей; эстетика оформления проекта (исследования).</w:t>
      </w:r>
    </w:p>
    <w:p w:rsidR="003F414E" w:rsidRPr="00AB4FC9" w:rsidRDefault="003F414E" w:rsidP="003F414E">
      <w:pPr>
        <w:pStyle w:val="ac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Toc392501039"/>
      <w:bookmarkStart w:id="8" w:name="_Toc392503158"/>
      <w:r w:rsidRPr="00AB4FC9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внеурочных занятиях:</w:t>
      </w:r>
      <w:bookmarkEnd w:id="7"/>
      <w:bookmarkEnd w:id="8"/>
    </w:p>
    <w:p w:rsidR="003F414E" w:rsidRPr="00AB4FC9" w:rsidRDefault="003F414E" w:rsidP="003F414E">
      <w:pPr>
        <w:pStyle w:val="ae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t>• поисково-исследовательская работа краеведческого характера (историко-музейная работа);</w:t>
      </w:r>
    </w:p>
    <w:p w:rsidR="003F414E" w:rsidRPr="00AB4FC9" w:rsidRDefault="003F414E" w:rsidP="003F414E">
      <w:pPr>
        <w:pStyle w:val="ae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t>• 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представления результатов;</w:t>
      </w:r>
    </w:p>
    <w:p w:rsidR="003F414E" w:rsidRPr="00AB4FC9" w:rsidRDefault="003F414E" w:rsidP="003F414E">
      <w:pPr>
        <w:pStyle w:val="ae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t>• экологические проекты, эксперименты, наблюдения в рамках научного общества гимназистов;</w:t>
      </w:r>
    </w:p>
    <w:p w:rsidR="003F414E" w:rsidRPr="00AB4FC9" w:rsidRDefault="003F414E" w:rsidP="003F414E">
      <w:pPr>
        <w:pStyle w:val="ae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t>• дискуссии, дебаты, интеллектуальные игры, публичная защита проектов, конференции, дневники наблюдений, творческие семинары и научные выставки  в рамках  внеурочной деятельности, кружковой работы, студийной деятельности;</w:t>
      </w:r>
    </w:p>
    <w:p w:rsidR="003F414E" w:rsidRPr="00AB4FC9" w:rsidRDefault="003F414E" w:rsidP="003F414E">
      <w:pPr>
        <w:pStyle w:val="ae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t>• олимпиады, конкурсы, Интернет-проекты, предметные недели, интеллектуальные марафоны.</w:t>
      </w:r>
    </w:p>
    <w:p w:rsidR="003F414E" w:rsidRPr="00AB4FC9" w:rsidRDefault="003F414E" w:rsidP="003F414E">
      <w:pPr>
        <w:pStyle w:val="af0"/>
        <w:tabs>
          <w:tab w:val="left" w:pos="4500"/>
          <w:tab w:val="left" w:pos="9180"/>
          <w:tab w:val="left" w:pos="9360"/>
        </w:tabs>
        <w:ind w:left="0" w:firstLine="709"/>
        <w:jc w:val="both"/>
      </w:pPr>
      <w:r w:rsidRPr="00AB4FC9">
        <w:rPr>
          <w:b/>
          <w:i/>
        </w:rPr>
        <w:t xml:space="preserve">Индивидуальный (персональный) проект </w:t>
      </w:r>
      <w:r w:rsidRPr="00AB4FC9">
        <w:t>выполняется учащимся в течение года. Защита проекта выносится на итоговую аттестацию. Персональный проект должен удовлетворять следующим условиям:</w:t>
      </w:r>
    </w:p>
    <w:p w:rsidR="003F414E" w:rsidRPr="00AB4FC9" w:rsidRDefault="003F414E" w:rsidP="003F414E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AB4FC9">
        <w:t>наличие  социально или личностно значимой проблемы;</w:t>
      </w:r>
    </w:p>
    <w:p w:rsidR="003F414E" w:rsidRPr="00AB4FC9" w:rsidRDefault="003F414E" w:rsidP="003F414E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AB4FC9">
        <w:t>наличие конкретного социального адресата проекта «заказчика»;</w:t>
      </w:r>
    </w:p>
    <w:p w:rsidR="003F414E" w:rsidRPr="00AB4FC9" w:rsidRDefault="003F414E" w:rsidP="003F414E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AB4FC9">
        <w:t>самостоятельный и индивидуальный характер работы учащегося;</w:t>
      </w:r>
    </w:p>
    <w:p w:rsidR="003F414E" w:rsidRPr="00AB4FC9" w:rsidRDefault="003F414E" w:rsidP="003F414E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AB4FC9">
        <w:t xml:space="preserve">наличие интегративного предметного содержания.  </w:t>
      </w:r>
      <w:r w:rsidRPr="00AB4FC9">
        <w:tab/>
      </w:r>
    </w:p>
    <w:p w:rsidR="003F414E" w:rsidRPr="00AB4FC9" w:rsidRDefault="003F414E" w:rsidP="003F414E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AB4FC9">
        <w:t xml:space="preserve">использование методов, характерных для научных исследований: определение проблемы и вытекающих из нее задач исследования, выдвижение гипотез, обсуждение методов исследования, оформление и представление результатов.     </w:t>
      </w:r>
    </w:p>
    <w:p w:rsidR="003F414E" w:rsidRPr="00AB4FC9" w:rsidRDefault="003F414E" w:rsidP="003F414E">
      <w:pPr>
        <w:tabs>
          <w:tab w:val="left" w:pos="1080"/>
        </w:tabs>
        <w:ind w:firstLine="720"/>
        <w:jc w:val="both"/>
      </w:pPr>
      <w:r w:rsidRPr="00AB4FC9">
        <w:t>В ходе защиты индивидуального (персонального) проекта прежде всего  оценивается сформированность  универсальных учебных действий по определенным критериям:</w:t>
      </w:r>
    </w:p>
    <w:p w:rsidR="003F414E" w:rsidRPr="00AB4FC9" w:rsidRDefault="003F414E" w:rsidP="003F414E">
      <w:pPr>
        <w:numPr>
          <w:ilvl w:val="0"/>
          <w:numId w:val="8"/>
        </w:numPr>
        <w:ind w:left="0" w:firstLine="360"/>
        <w:jc w:val="both"/>
      </w:pPr>
      <w:r w:rsidRPr="00AB4FC9">
        <w:rPr>
          <w:i/>
        </w:rPr>
        <w:t>Презентация содержания работы самим учащимся</w:t>
      </w:r>
      <w:r w:rsidRPr="00AB4FC9">
        <w:t>:</w:t>
      </w:r>
    </w:p>
    <w:p w:rsidR="003F414E" w:rsidRPr="00AB4FC9" w:rsidRDefault="003F414E" w:rsidP="003F414E">
      <w:pPr>
        <w:numPr>
          <w:ilvl w:val="0"/>
          <w:numId w:val="9"/>
        </w:numPr>
        <w:ind w:left="851" w:hanging="491"/>
        <w:jc w:val="both"/>
      </w:pPr>
      <w:r w:rsidRPr="00AB4FC9">
        <w:t>характеристика самим учащимся собственной деятельности («история моих открытий»);</w:t>
      </w:r>
    </w:p>
    <w:p w:rsidR="003F414E" w:rsidRPr="00AB4FC9" w:rsidRDefault="003F414E" w:rsidP="003F414E">
      <w:pPr>
        <w:numPr>
          <w:ilvl w:val="0"/>
          <w:numId w:val="9"/>
        </w:numPr>
        <w:ind w:left="851" w:hanging="491"/>
        <w:jc w:val="both"/>
      </w:pPr>
      <w:r w:rsidRPr="00AB4FC9">
        <w:t>постановка задачи, описание способов ее решения, полученных результатов, критическая оценка самим учащимся работы и полученных результатов.</w:t>
      </w:r>
    </w:p>
    <w:p w:rsidR="003F414E" w:rsidRPr="00AB4FC9" w:rsidRDefault="003F414E" w:rsidP="003F414E">
      <w:pPr>
        <w:numPr>
          <w:ilvl w:val="0"/>
          <w:numId w:val="8"/>
        </w:numPr>
        <w:ind w:left="0" w:firstLine="360"/>
        <w:jc w:val="both"/>
      </w:pPr>
      <w:r w:rsidRPr="00AB4FC9">
        <w:rPr>
          <w:i/>
        </w:rPr>
        <w:t>Качество защиты работы</w:t>
      </w:r>
      <w:r w:rsidRPr="00AB4FC9">
        <w:t>:</w:t>
      </w:r>
    </w:p>
    <w:p w:rsidR="003F414E" w:rsidRPr="00AB4FC9" w:rsidRDefault="003F414E" w:rsidP="003F414E">
      <w:pPr>
        <w:numPr>
          <w:ilvl w:val="0"/>
          <w:numId w:val="10"/>
        </w:numPr>
        <w:ind w:left="0" w:firstLine="360"/>
        <w:jc w:val="both"/>
      </w:pPr>
      <w:r w:rsidRPr="00AB4FC9">
        <w:t>четкость и ясность изложения задачи;</w:t>
      </w:r>
    </w:p>
    <w:p w:rsidR="003F414E" w:rsidRPr="00AB4FC9" w:rsidRDefault="003F414E" w:rsidP="003F414E">
      <w:pPr>
        <w:numPr>
          <w:ilvl w:val="0"/>
          <w:numId w:val="10"/>
        </w:numPr>
        <w:ind w:left="0" w:firstLine="360"/>
        <w:jc w:val="both"/>
      </w:pPr>
      <w:r w:rsidRPr="00AB4FC9">
        <w:t>убедительность рассуждений;</w:t>
      </w:r>
    </w:p>
    <w:p w:rsidR="003F414E" w:rsidRPr="00AB4FC9" w:rsidRDefault="003F414E" w:rsidP="003F414E">
      <w:pPr>
        <w:numPr>
          <w:ilvl w:val="0"/>
          <w:numId w:val="10"/>
        </w:numPr>
        <w:ind w:left="0" w:firstLine="360"/>
        <w:jc w:val="both"/>
      </w:pPr>
      <w:r w:rsidRPr="00AB4FC9">
        <w:t>последовательность в аргументации;</w:t>
      </w:r>
    </w:p>
    <w:p w:rsidR="003F414E" w:rsidRPr="00AB4FC9" w:rsidRDefault="003F414E" w:rsidP="003F414E">
      <w:pPr>
        <w:numPr>
          <w:ilvl w:val="0"/>
          <w:numId w:val="10"/>
        </w:numPr>
        <w:ind w:left="0" w:firstLine="360"/>
        <w:jc w:val="both"/>
      </w:pPr>
      <w:r w:rsidRPr="00AB4FC9">
        <w:t>логичность и оригинальность.</w:t>
      </w:r>
    </w:p>
    <w:p w:rsidR="003F414E" w:rsidRPr="00AB4FC9" w:rsidRDefault="003F414E" w:rsidP="003F414E">
      <w:pPr>
        <w:numPr>
          <w:ilvl w:val="0"/>
          <w:numId w:val="8"/>
        </w:numPr>
        <w:ind w:left="0" w:firstLine="360"/>
        <w:jc w:val="both"/>
      </w:pPr>
      <w:r w:rsidRPr="00AB4FC9">
        <w:rPr>
          <w:i/>
        </w:rPr>
        <w:t>Качество наглядного представления работы:</w:t>
      </w:r>
    </w:p>
    <w:p w:rsidR="003F414E" w:rsidRPr="00AB4FC9" w:rsidRDefault="003F414E" w:rsidP="003F414E">
      <w:pPr>
        <w:numPr>
          <w:ilvl w:val="0"/>
          <w:numId w:val="11"/>
        </w:numPr>
        <w:ind w:left="851" w:hanging="491"/>
        <w:jc w:val="both"/>
      </w:pPr>
      <w:r w:rsidRPr="00AB4FC9">
        <w:t>использование рисунков, схем, графиков, моделей и других средств наглядной презентации;</w:t>
      </w:r>
    </w:p>
    <w:p w:rsidR="003F414E" w:rsidRPr="00AB4FC9" w:rsidRDefault="003F414E" w:rsidP="003F414E">
      <w:pPr>
        <w:numPr>
          <w:ilvl w:val="0"/>
          <w:numId w:val="11"/>
        </w:numPr>
        <w:ind w:left="851" w:hanging="491"/>
        <w:jc w:val="both"/>
      </w:pPr>
      <w:r w:rsidRPr="00AB4FC9">
        <w:t>качество текста (соответствие плану, оформление работы, грамотность по теме изложения, наличие приложения к работе).</w:t>
      </w:r>
    </w:p>
    <w:p w:rsidR="003F414E" w:rsidRPr="00AB4FC9" w:rsidRDefault="003F414E" w:rsidP="003F414E">
      <w:pPr>
        <w:numPr>
          <w:ilvl w:val="0"/>
          <w:numId w:val="8"/>
        </w:numPr>
        <w:ind w:left="0" w:firstLine="360"/>
        <w:jc w:val="both"/>
      </w:pPr>
      <w:r w:rsidRPr="00AB4FC9">
        <w:rPr>
          <w:i/>
        </w:rPr>
        <w:t>Коммуникативные умения:</w:t>
      </w:r>
    </w:p>
    <w:p w:rsidR="003F414E" w:rsidRPr="00AB4FC9" w:rsidRDefault="003F414E" w:rsidP="003F414E">
      <w:pPr>
        <w:numPr>
          <w:ilvl w:val="0"/>
          <w:numId w:val="12"/>
        </w:numPr>
        <w:ind w:left="851" w:hanging="491"/>
        <w:jc w:val="both"/>
      </w:pPr>
      <w:r w:rsidRPr="00AB4FC9">
        <w:t>анализ самим учащимся поставленных перед ним вопросов со стороны других учащихся, учителя, других членов комиссии; выявление учащимся проблем в собственном понимании и понимании участников обсуждения, разрешение возникших проблем – ясный и четкий ответ либо описание возможных направлений для размышлений;</w:t>
      </w:r>
    </w:p>
    <w:p w:rsidR="003F414E" w:rsidRDefault="003F414E" w:rsidP="003F414E">
      <w:pPr>
        <w:numPr>
          <w:ilvl w:val="0"/>
          <w:numId w:val="12"/>
        </w:numPr>
        <w:ind w:left="851" w:hanging="491"/>
        <w:jc w:val="both"/>
      </w:pPr>
      <w:r w:rsidRPr="00AB4FC9">
        <w:lastRenderedPageBreak/>
        <w:t xml:space="preserve">умение активно  участвовать в дискуссии: выслушивание и понимание чужой точки зрения, поддерживание диалога уточняющими вопросами, аргументация собственной точки зрения, развитие темы обсуждения, оформление выводов дискуссии. </w:t>
      </w:r>
    </w:p>
    <w:p w:rsidR="003F414E" w:rsidRDefault="003F414E" w:rsidP="003F414E">
      <w:pPr>
        <w:ind w:left="360"/>
        <w:jc w:val="both"/>
      </w:pPr>
    </w:p>
    <w:p w:rsidR="00170399" w:rsidRDefault="00170399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C11" w:rsidRDefault="004C2C11" w:rsidP="00C94EC9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94EC9" w:rsidRDefault="003F414E" w:rsidP="00C94EC9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10</w:t>
      </w:r>
      <w:r w:rsidR="00BE060D" w:rsidRPr="00BE060D">
        <w:rPr>
          <w:b/>
          <w:bCs/>
          <w:sz w:val="28"/>
        </w:rPr>
        <w:t>.</w:t>
      </w:r>
      <w:r w:rsidR="00C94EC9" w:rsidRPr="00BE060D">
        <w:rPr>
          <w:b/>
          <w:bCs/>
          <w:sz w:val="28"/>
        </w:rPr>
        <w:t>Учебно-методическое и материально-техническое обеспечение</w:t>
      </w:r>
    </w:p>
    <w:p w:rsidR="00BE060D" w:rsidRPr="00BE060D" w:rsidRDefault="00BE060D" w:rsidP="00C94EC9">
      <w:pPr>
        <w:keepNext/>
        <w:jc w:val="center"/>
        <w:outlineLvl w:val="0"/>
        <w:rPr>
          <w:b/>
          <w:bCs/>
          <w:sz w:val="28"/>
        </w:rPr>
      </w:pPr>
    </w:p>
    <w:p w:rsidR="00C94EC9" w:rsidRPr="00D477D3" w:rsidRDefault="00C94EC9" w:rsidP="00C94EC9">
      <w:pPr>
        <w:pStyle w:val="af0"/>
        <w:numPr>
          <w:ilvl w:val="0"/>
          <w:numId w:val="22"/>
        </w:numPr>
        <w:tabs>
          <w:tab w:val="left" w:pos="360"/>
        </w:tabs>
        <w:jc w:val="both"/>
        <w:rPr>
          <w:b/>
          <w:bCs/>
          <w:i/>
          <w:color w:val="000000"/>
        </w:rPr>
      </w:pPr>
      <w:r w:rsidRPr="00D477D3">
        <w:rPr>
          <w:b/>
          <w:bCs/>
          <w:i/>
          <w:color w:val="000000"/>
        </w:rPr>
        <w:t>Для учеников</w:t>
      </w:r>
    </w:p>
    <w:p w:rsidR="00C94EC9" w:rsidRDefault="00C94EC9" w:rsidP="00AC1C47">
      <w:pPr>
        <w:pStyle w:val="af0"/>
        <w:ind w:left="1571"/>
        <w:jc w:val="both"/>
        <w:rPr>
          <w:lang w:eastAsia="en-US"/>
        </w:rPr>
      </w:pPr>
      <w:r w:rsidRPr="0016782C">
        <w:rPr>
          <w:lang w:eastAsia="en-US"/>
        </w:rPr>
        <w:t xml:space="preserve">А.Т. Смирнов, Б.О. Хренников «Основы безопасности жизнедеятельности». </w:t>
      </w:r>
      <w:r>
        <w:rPr>
          <w:lang w:eastAsia="en-US"/>
        </w:rPr>
        <w:t xml:space="preserve">- </w:t>
      </w:r>
      <w:r w:rsidR="003F414E">
        <w:rPr>
          <w:lang w:eastAsia="en-US"/>
        </w:rPr>
        <w:t>М. «Просвещение»,2019</w:t>
      </w:r>
    </w:p>
    <w:p w:rsidR="00AC1C47" w:rsidRDefault="00AC1C47" w:rsidP="00AC1C47">
      <w:pPr>
        <w:pStyle w:val="af0"/>
        <w:ind w:left="1571"/>
        <w:jc w:val="both"/>
        <w:rPr>
          <w:lang w:eastAsia="en-US"/>
        </w:rPr>
      </w:pPr>
    </w:p>
    <w:p w:rsidR="00C94EC9" w:rsidRPr="00D477D3" w:rsidRDefault="00C94EC9" w:rsidP="00C94EC9">
      <w:pPr>
        <w:tabs>
          <w:tab w:val="left" w:pos="360"/>
        </w:tabs>
        <w:ind w:firstLine="851"/>
        <w:jc w:val="both"/>
        <w:rPr>
          <w:b/>
          <w:bCs/>
          <w:i/>
          <w:color w:val="000000"/>
        </w:rPr>
      </w:pPr>
      <w:r w:rsidRPr="00D477D3">
        <w:rPr>
          <w:bCs/>
          <w:color w:val="000000"/>
        </w:rPr>
        <w:t>II.</w:t>
      </w:r>
      <w:r w:rsidRPr="00D477D3">
        <w:rPr>
          <w:bCs/>
          <w:color w:val="000000"/>
        </w:rPr>
        <w:tab/>
      </w:r>
      <w:r w:rsidRPr="00D477D3">
        <w:rPr>
          <w:b/>
          <w:bCs/>
          <w:i/>
          <w:color w:val="000000"/>
        </w:rPr>
        <w:t>Литература для учителя</w:t>
      </w:r>
    </w:p>
    <w:p w:rsidR="00C94EC9" w:rsidRPr="0016782C" w:rsidRDefault="00C94EC9" w:rsidP="00C94EC9">
      <w:pPr>
        <w:pStyle w:val="af0"/>
        <w:numPr>
          <w:ilvl w:val="0"/>
          <w:numId w:val="23"/>
        </w:numPr>
        <w:jc w:val="both"/>
        <w:rPr>
          <w:lang w:eastAsia="en-US"/>
        </w:rPr>
      </w:pPr>
      <w:r w:rsidRPr="0016782C">
        <w:rPr>
          <w:lang w:eastAsia="en-US"/>
        </w:rPr>
        <w:t xml:space="preserve">А.Т. Смирнов, Б.О. Хренников «Основы безопасности жизнедеятельности». </w:t>
      </w:r>
      <w:r>
        <w:rPr>
          <w:lang w:eastAsia="en-US"/>
        </w:rPr>
        <w:t xml:space="preserve">- </w:t>
      </w:r>
      <w:r w:rsidRPr="0016782C">
        <w:rPr>
          <w:lang w:eastAsia="en-US"/>
        </w:rPr>
        <w:t>М. «Просвещение»,2011</w:t>
      </w:r>
    </w:p>
    <w:p w:rsidR="00C94EC9" w:rsidRPr="00C94EC9" w:rsidRDefault="00C94EC9" w:rsidP="00C94EC9">
      <w:pPr>
        <w:pStyle w:val="af0"/>
        <w:numPr>
          <w:ilvl w:val="0"/>
          <w:numId w:val="23"/>
        </w:numPr>
        <w:jc w:val="both"/>
        <w:rPr>
          <w:lang w:eastAsia="en-US"/>
        </w:rPr>
      </w:pPr>
      <w:r w:rsidRPr="0016782C">
        <w:rPr>
          <w:lang w:eastAsia="en-US"/>
        </w:rPr>
        <w:t xml:space="preserve">ОБЖ  Поурочные разработки 8 кл. А.Т.Смирнов, Б.О. </w:t>
      </w:r>
      <w:r>
        <w:rPr>
          <w:lang w:eastAsia="en-US"/>
        </w:rPr>
        <w:t>Хренников.М. Просвещение 2012г</w:t>
      </w:r>
    </w:p>
    <w:p w:rsidR="00C94EC9" w:rsidRPr="00AC1C47" w:rsidRDefault="00C94EC9" w:rsidP="00AC1C47">
      <w:pPr>
        <w:pStyle w:val="af0"/>
        <w:numPr>
          <w:ilvl w:val="0"/>
          <w:numId w:val="23"/>
        </w:numPr>
        <w:ind w:right="-545"/>
        <w:rPr>
          <w:lang w:eastAsia="en-US"/>
        </w:rPr>
      </w:pPr>
      <w:r w:rsidRPr="00996B3C">
        <w:rPr>
          <w:lang w:eastAsia="en-US"/>
        </w:rPr>
        <w:lastRenderedPageBreak/>
        <w:t>А.В.Клюев ОБЖ Тесты. Практические задания. Олимпиады 8-9 кл</w:t>
      </w:r>
      <w:r w:rsidR="004C2C11">
        <w:rPr>
          <w:lang w:eastAsia="en-US"/>
        </w:rPr>
        <w:t xml:space="preserve">. </w:t>
      </w:r>
      <w:r w:rsidRPr="00996B3C">
        <w:rPr>
          <w:lang w:eastAsia="en-US"/>
        </w:rPr>
        <w:t>Легион ; Р-н-Д</w:t>
      </w:r>
      <w:r>
        <w:rPr>
          <w:lang w:eastAsia="en-US"/>
        </w:rPr>
        <w:t>,</w:t>
      </w:r>
    </w:p>
    <w:p w:rsidR="00AC1C47" w:rsidRDefault="00AC1C47" w:rsidP="00C94EC9">
      <w:pPr>
        <w:tabs>
          <w:tab w:val="left" w:pos="360"/>
        </w:tabs>
        <w:ind w:firstLine="851"/>
        <w:jc w:val="both"/>
        <w:rPr>
          <w:bCs/>
          <w:i/>
        </w:rPr>
      </w:pP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  <w:i/>
        </w:rPr>
      </w:pPr>
      <w:r w:rsidRPr="00127E2B">
        <w:rPr>
          <w:bCs/>
          <w:i/>
        </w:rPr>
        <w:t>Интернет-ресурсы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1.</w:t>
      </w:r>
      <w:r w:rsidRPr="00127E2B">
        <w:rPr>
          <w:bCs/>
        </w:rPr>
        <w:tab/>
        <w:t xml:space="preserve">Коллекция ЦОР, презентации, тесты, флэш-ролики. 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3.</w:t>
      </w:r>
      <w:r w:rsidRPr="00127E2B">
        <w:rPr>
          <w:bCs/>
        </w:rPr>
        <w:tab/>
      </w:r>
      <w:hyperlink r:id="rId10" w:history="1">
        <w:r w:rsidRPr="00127E2B">
          <w:rPr>
            <w:bCs/>
            <w:u w:val="single"/>
          </w:rPr>
          <w:t>www.edu</w:t>
        </w:r>
      </w:hyperlink>
      <w:r w:rsidRPr="00127E2B">
        <w:rPr>
          <w:bCs/>
        </w:rPr>
        <w:t xml:space="preserve"> - "Российское образование"Федеральный портал.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4.</w:t>
      </w:r>
      <w:r w:rsidRPr="00127E2B">
        <w:rPr>
          <w:bCs/>
        </w:rPr>
        <w:tab/>
      </w:r>
      <w:hyperlink r:id="rId11" w:history="1">
        <w:r w:rsidRPr="00127E2B">
          <w:rPr>
            <w:bCs/>
            <w:u w:val="single"/>
          </w:rPr>
          <w:t>www.school.edu</w:t>
        </w:r>
      </w:hyperlink>
      <w:r w:rsidRPr="00127E2B">
        <w:rPr>
          <w:bCs/>
        </w:rPr>
        <w:t xml:space="preserve"> - "Российский общеобразовательный портал".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5.</w:t>
      </w:r>
      <w:r w:rsidRPr="00127E2B">
        <w:rPr>
          <w:bCs/>
        </w:rPr>
        <w:tab/>
      </w:r>
      <w:hyperlink r:id="rId12" w:history="1">
        <w:r w:rsidRPr="00127E2B">
          <w:rPr>
            <w:bCs/>
            <w:u w:val="single"/>
          </w:rPr>
          <w:t>www.school-collection.edu.ru</w:t>
        </w:r>
      </w:hyperlink>
      <w:r w:rsidRPr="00127E2B">
        <w:rPr>
          <w:bCs/>
        </w:rPr>
        <w:t xml:space="preserve"> Единая коллекция цифровых образовательных ресурсов</w:t>
      </w:r>
    </w:p>
    <w:p w:rsidR="005C59C9" w:rsidRPr="00127E2B" w:rsidRDefault="00C94EC9" w:rsidP="005C59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6.</w:t>
      </w:r>
      <w:r w:rsidRPr="00127E2B">
        <w:rPr>
          <w:bCs/>
        </w:rPr>
        <w:tab/>
      </w:r>
      <w:hyperlink r:id="rId13" w:history="1">
        <w:r w:rsidR="005C59C9" w:rsidRPr="00127E2B">
          <w:rPr>
            <w:bCs/>
            <w:u w:val="single"/>
          </w:rPr>
          <w:t>www.it-n.ru</w:t>
        </w:r>
      </w:hyperlink>
      <w:r w:rsidR="005C59C9" w:rsidRPr="00127E2B">
        <w:rPr>
          <w:bCs/>
        </w:rPr>
        <w:t>– «Сеть творческих учителей»</w:t>
      </w:r>
    </w:p>
    <w:p w:rsidR="005C59C9" w:rsidRPr="00127E2B" w:rsidRDefault="005C59C9" w:rsidP="005C59C9">
      <w:pPr>
        <w:tabs>
          <w:tab w:val="left" w:pos="360"/>
        </w:tabs>
        <w:ind w:firstLine="851"/>
        <w:jc w:val="both"/>
        <w:rPr>
          <w:bCs/>
        </w:rPr>
      </w:pPr>
      <w:r>
        <w:rPr>
          <w:bCs/>
        </w:rPr>
        <w:t>7</w:t>
      </w:r>
      <w:r w:rsidRPr="00127E2B">
        <w:rPr>
          <w:bCs/>
        </w:rPr>
        <w:t>.</w:t>
      </w:r>
      <w:r w:rsidRPr="00127E2B">
        <w:rPr>
          <w:bCs/>
        </w:rPr>
        <w:tab/>
      </w:r>
      <w:hyperlink r:id="rId14" w:history="1">
        <w:r w:rsidRPr="00127E2B">
          <w:rPr>
            <w:bCs/>
            <w:u w:val="single"/>
          </w:rPr>
          <w:t>www.festival.1september.ru</w:t>
        </w:r>
      </w:hyperlink>
      <w:r w:rsidRPr="00127E2B">
        <w:rPr>
          <w:bCs/>
        </w:rPr>
        <w:t xml:space="preserve">-   Фестиваль педагогических идей "Открытый урок"  </w:t>
      </w:r>
    </w:p>
    <w:p w:rsidR="00C94EC9" w:rsidRPr="00127E2B" w:rsidRDefault="005C59C9" w:rsidP="005C59C9">
      <w:pPr>
        <w:tabs>
          <w:tab w:val="left" w:pos="360"/>
        </w:tabs>
        <w:ind w:firstLine="851"/>
        <w:jc w:val="both"/>
        <w:rPr>
          <w:bCs/>
        </w:rPr>
      </w:pPr>
      <w:r>
        <w:rPr>
          <w:bCs/>
        </w:rPr>
        <w:t>8</w:t>
      </w:r>
      <w:r w:rsidRPr="00127E2B">
        <w:rPr>
          <w:bCs/>
        </w:rPr>
        <w:t>.</w:t>
      </w:r>
      <w:r w:rsidRPr="00127E2B">
        <w:rPr>
          <w:bCs/>
        </w:rPr>
        <w:tab/>
      </w:r>
      <w:hyperlink r:id="rId15" w:history="1">
        <w:r w:rsidRPr="00127E2B">
          <w:rPr>
            <w:bCs/>
            <w:u w:val="single"/>
          </w:rPr>
          <w:t>http://center.fio.ru/som</w:t>
        </w:r>
      </w:hyperlink>
      <w:r w:rsidRPr="00127E2B">
        <w:rPr>
          <w:bCs/>
        </w:rPr>
        <w:t xml:space="preserve">  - Сетевое объединение методистов (огромный набор методических материалов по предметам)</w:t>
      </w:r>
    </w:p>
    <w:p w:rsidR="00C94EC9" w:rsidRPr="00127E2B" w:rsidRDefault="005C59C9" w:rsidP="005C59C9">
      <w:pPr>
        <w:tabs>
          <w:tab w:val="left" w:pos="360"/>
        </w:tabs>
        <w:ind w:firstLine="851"/>
        <w:jc w:val="both"/>
        <w:rPr>
          <w:bCs/>
        </w:rPr>
      </w:pPr>
      <w:r>
        <w:rPr>
          <w:bCs/>
        </w:rPr>
        <w:t>9</w:t>
      </w:r>
      <w:r w:rsidR="00C94EC9" w:rsidRPr="00127E2B">
        <w:rPr>
          <w:bCs/>
        </w:rPr>
        <w:t>.</w:t>
      </w:r>
      <w:r w:rsidR="00C94EC9" w:rsidRPr="00127E2B">
        <w:rPr>
          <w:bCs/>
        </w:rPr>
        <w:tab/>
      </w:r>
      <w:hyperlink r:id="rId16" w:history="1">
        <w:r w:rsidRPr="00127E2B">
          <w:rPr>
            <w:bCs/>
            <w:u w:val="single"/>
          </w:rPr>
          <w:t>http://teacher.fio.ru</w:t>
        </w:r>
      </w:hyperlink>
      <w:r w:rsidRPr="00127E2B">
        <w:rPr>
          <w:bCs/>
        </w:rPr>
        <w:t xml:space="preserve"> - каталог всевозможных учебных и методических материалов по всем аспектам преподавания в школе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10.</w:t>
      </w:r>
      <w:r w:rsidRPr="00127E2B">
        <w:rPr>
          <w:bCs/>
        </w:rPr>
        <w:tab/>
      </w:r>
      <w:r w:rsidR="005C59C9" w:rsidRPr="006D2879">
        <w:rPr>
          <w:color w:val="000000"/>
        </w:rPr>
        <w:t>http://www.russianculture.ru/</w:t>
      </w:r>
      <w:r w:rsidR="005C59C9">
        <w:rPr>
          <w:color w:val="000000"/>
        </w:rPr>
        <w:t xml:space="preserve"> - портал «КультураРоссии»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11.</w:t>
      </w:r>
      <w:r w:rsidRPr="00127E2B">
        <w:rPr>
          <w:bCs/>
        </w:rPr>
        <w:tab/>
      </w:r>
      <w:hyperlink r:id="rId17" w:history="1">
        <w:r w:rsidRPr="00127E2B">
          <w:rPr>
            <w:bCs/>
            <w:u w:val="single"/>
          </w:rPr>
          <w:t>http://school.holm.ru</w:t>
        </w:r>
      </w:hyperlink>
      <w:r w:rsidRPr="00127E2B">
        <w:rPr>
          <w:bCs/>
        </w:rPr>
        <w:t xml:space="preserve">   - Школьный мир (каталог образовательных ресурсов)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12.</w:t>
      </w:r>
      <w:r w:rsidRPr="00127E2B">
        <w:rPr>
          <w:bCs/>
        </w:rPr>
        <w:tab/>
      </w:r>
      <w:hyperlink r:id="rId18" w:history="1">
        <w:r w:rsidRPr="00127E2B">
          <w:rPr>
            <w:bCs/>
            <w:u w:val="single"/>
          </w:rPr>
          <w:t>www.ug.ru</w:t>
        </w:r>
      </w:hyperlink>
      <w:r w:rsidRPr="00127E2B">
        <w:rPr>
          <w:bCs/>
        </w:rPr>
        <w:t xml:space="preserve"> - «Учительская газета»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13.</w:t>
      </w:r>
      <w:r w:rsidRPr="00127E2B">
        <w:rPr>
          <w:bCs/>
        </w:rPr>
        <w:tab/>
      </w:r>
      <w:hyperlink r:id="rId19" w:history="1">
        <w:r w:rsidRPr="00127E2B">
          <w:rPr>
            <w:bCs/>
            <w:u w:val="single"/>
          </w:rPr>
          <w:t>www.1september.ru</w:t>
        </w:r>
      </w:hyperlink>
      <w:r w:rsidRPr="00127E2B">
        <w:rPr>
          <w:bCs/>
        </w:rPr>
        <w:t xml:space="preserve"> - все приложения к газете «1сентября»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14.</w:t>
      </w:r>
      <w:r w:rsidRPr="00127E2B">
        <w:rPr>
          <w:bCs/>
        </w:rPr>
        <w:tab/>
      </w:r>
      <w:hyperlink r:id="rId20" w:history="1">
        <w:r w:rsidRPr="00127E2B">
          <w:rPr>
            <w:bCs/>
            <w:u w:val="single"/>
          </w:rPr>
          <w:t>www.informika.ru/text/magaz/herald</w:t>
        </w:r>
      </w:hyperlink>
      <w:r w:rsidRPr="00127E2B">
        <w:rPr>
          <w:bCs/>
        </w:rPr>
        <w:t xml:space="preserve"> – «Вестник образования»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15.</w:t>
      </w:r>
      <w:r w:rsidRPr="00127E2B">
        <w:rPr>
          <w:bCs/>
        </w:rPr>
        <w:tab/>
      </w:r>
      <w:hyperlink r:id="rId21" w:history="1">
        <w:r w:rsidRPr="00127E2B">
          <w:rPr>
            <w:bCs/>
            <w:u w:val="single"/>
          </w:rPr>
          <w:t>http://school-sector.relarn.r</w:t>
        </w:r>
        <w:r w:rsidRPr="00127E2B">
          <w:rPr>
            <w:bCs/>
            <w:u w:val="single"/>
            <w:lang w:val="en-GB"/>
          </w:rPr>
          <w:t>u</w:t>
        </w:r>
      </w:hyperlink>
      <w:r w:rsidRPr="00127E2B">
        <w:rPr>
          <w:bCs/>
        </w:rPr>
        <w:t xml:space="preserve">–школьный сектор дистанционного образования 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16.</w:t>
      </w:r>
      <w:r w:rsidRPr="00127E2B">
        <w:rPr>
          <w:bCs/>
        </w:rPr>
        <w:tab/>
      </w:r>
      <w:hyperlink r:id="rId22" w:history="1">
        <w:r w:rsidRPr="00127E2B">
          <w:rPr>
            <w:bCs/>
            <w:u w:val="single"/>
          </w:rPr>
          <w:t>http://school-collection.edu.ru</w:t>
        </w:r>
      </w:hyperlink>
      <w:r w:rsidRPr="00127E2B">
        <w:rPr>
          <w:bCs/>
        </w:rPr>
        <w:t xml:space="preserve">  – единая коллекция цифровых образовательных ресурсов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17.</w:t>
      </w:r>
      <w:r w:rsidRPr="00127E2B">
        <w:rPr>
          <w:bCs/>
        </w:rPr>
        <w:tab/>
      </w:r>
      <w:hyperlink r:id="rId23" w:history="1">
        <w:r w:rsidRPr="00127E2B">
          <w:rPr>
            <w:bCs/>
            <w:u w:val="single"/>
          </w:rPr>
          <w:t>http://gifchik.boom.ru</w:t>
        </w:r>
      </w:hyperlink>
      <w:r w:rsidRPr="00127E2B">
        <w:rPr>
          <w:bCs/>
        </w:rPr>
        <w:t xml:space="preserve"> - коллекция анимированных картинок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18.</w:t>
      </w:r>
      <w:r w:rsidRPr="00127E2B">
        <w:rPr>
          <w:bCs/>
        </w:rPr>
        <w:tab/>
      </w:r>
      <w:hyperlink r:id="rId24" w:history="1">
        <w:r w:rsidRPr="00127E2B">
          <w:rPr>
            <w:bCs/>
            <w:u w:val="single"/>
          </w:rPr>
          <w:t>http://gifs.ru</w:t>
        </w:r>
      </w:hyperlink>
      <w:r w:rsidRPr="00127E2B">
        <w:rPr>
          <w:bCs/>
        </w:rPr>
        <w:t xml:space="preserve"> - коллекция анимированных картинок 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19.</w:t>
      </w:r>
      <w:r w:rsidRPr="00127E2B">
        <w:rPr>
          <w:bCs/>
        </w:rPr>
        <w:tab/>
      </w:r>
      <w:hyperlink r:id="rId25" w:history="1">
        <w:r w:rsidRPr="00127E2B">
          <w:rPr>
            <w:bCs/>
            <w:u w:val="single"/>
          </w:rPr>
          <w:t>http://solnet.ee</w:t>
        </w:r>
      </w:hyperlink>
      <w:r w:rsidRPr="00127E2B">
        <w:rPr>
          <w:bCs/>
        </w:rPr>
        <w:t xml:space="preserve"> - Портал для детей и любящих их взрослых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20.</w:t>
      </w:r>
      <w:r w:rsidRPr="00127E2B">
        <w:rPr>
          <w:bCs/>
        </w:rPr>
        <w:tab/>
      </w:r>
      <w:hyperlink r:id="rId26" w:history="1">
        <w:r w:rsidRPr="00127E2B">
          <w:rPr>
            <w:bCs/>
            <w:u w:val="single"/>
          </w:rPr>
          <w:t>http://picanal.narod.ru</w:t>
        </w:r>
      </w:hyperlink>
      <w:r w:rsidRPr="00127E2B">
        <w:rPr>
          <w:bCs/>
        </w:rPr>
        <w:t xml:space="preserve"> - предметный справочник</w:t>
      </w:r>
    </w:p>
    <w:p w:rsidR="00C94EC9" w:rsidRPr="00127E2B" w:rsidRDefault="00C94EC9" w:rsidP="00C94EC9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21.</w:t>
      </w:r>
      <w:r w:rsidRPr="00127E2B">
        <w:rPr>
          <w:bCs/>
        </w:rPr>
        <w:tab/>
      </w:r>
      <w:hyperlink r:id="rId27" w:history="1">
        <w:r w:rsidRPr="00127E2B">
          <w:rPr>
            <w:bCs/>
            <w:u w:val="single"/>
          </w:rPr>
          <w:t>http://vschool.km.ru</w:t>
        </w:r>
      </w:hyperlink>
      <w:r w:rsidRPr="00127E2B">
        <w:rPr>
          <w:bCs/>
        </w:rPr>
        <w:t xml:space="preserve"> виртуальная школа Кирилла и Мефодия</w:t>
      </w:r>
    </w:p>
    <w:p w:rsidR="00C94EC9" w:rsidRDefault="004C2C11" w:rsidP="00CD5DF7">
      <w:pPr>
        <w:ind w:left="284"/>
        <w:jc w:val="both"/>
      </w:pPr>
      <w:r>
        <w:rPr>
          <w:bCs/>
        </w:rPr>
        <w:t xml:space="preserve">         </w:t>
      </w:r>
      <w:r w:rsidR="00C94EC9" w:rsidRPr="00127E2B">
        <w:rPr>
          <w:bCs/>
        </w:rPr>
        <w:t>22.</w:t>
      </w:r>
      <w:r w:rsidR="00C94EC9" w:rsidRPr="00E133EB">
        <w:t>http://rosolymp.ru/ - Всероссийская  Олимпиада школьников</w:t>
      </w:r>
    </w:p>
    <w:p w:rsidR="00C94EC9" w:rsidRPr="00AC1C47" w:rsidRDefault="00C94EC9" w:rsidP="00AC1C47">
      <w:pPr>
        <w:shd w:val="clear" w:color="auto" w:fill="FFFFFF"/>
        <w:rPr>
          <w:color w:val="000000"/>
        </w:rPr>
      </w:pPr>
    </w:p>
    <w:p w:rsidR="00C94EC9" w:rsidRPr="00D477D3" w:rsidRDefault="00C94EC9" w:rsidP="00C94EC9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D477D3">
        <w:rPr>
          <w:bCs/>
          <w:color w:val="000000"/>
        </w:rPr>
        <w:t>.</w:t>
      </w:r>
    </w:p>
    <w:p w:rsidR="00170399" w:rsidRDefault="00170399" w:rsidP="002A135C">
      <w:pPr>
        <w:keepNext/>
        <w:jc w:val="center"/>
        <w:outlineLvl w:val="0"/>
        <w:rPr>
          <w:b/>
        </w:rPr>
      </w:pPr>
    </w:p>
    <w:p w:rsidR="00170399" w:rsidRDefault="00170399" w:rsidP="002A135C">
      <w:pPr>
        <w:keepNext/>
        <w:jc w:val="center"/>
        <w:outlineLvl w:val="0"/>
        <w:rPr>
          <w:b/>
        </w:rPr>
      </w:pPr>
    </w:p>
    <w:p w:rsidR="00170399" w:rsidRDefault="00170399" w:rsidP="002A135C">
      <w:pPr>
        <w:keepNext/>
        <w:jc w:val="center"/>
        <w:outlineLvl w:val="0"/>
        <w:rPr>
          <w:b/>
        </w:rPr>
      </w:pPr>
    </w:p>
    <w:p w:rsidR="00170399" w:rsidRDefault="00170399" w:rsidP="002A135C">
      <w:pPr>
        <w:keepNext/>
        <w:jc w:val="center"/>
        <w:outlineLvl w:val="0"/>
        <w:rPr>
          <w:b/>
        </w:rPr>
      </w:pPr>
    </w:p>
    <w:p w:rsidR="00170399" w:rsidRDefault="00170399" w:rsidP="002A135C">
      <w:pPr>
        <w:keepNext/>
        <w:jc w:val="center"/>
        <w:outlineLvl w:val="0"/>
        <w:rPr>
          <w:b/>
        </w:rPr>
      </w:pPr>
    </w:p>
    <w:p w:rsidR="00170399" w:rsidRDefault="00170399" w:rsidP="002A135C">
      <w:pPr>
        <w:keepNext/>
        <w:jc w:val="center"/>
        <w:outlineLvl w:val="0"/>
        <w:rPr>
          <w:b/>
        </w:rPr>
      </w:pPr>
    </w:p>
    <w:p w:rsidR="00170399" w:rsidRDefault="00170399" w:rsidP="002A135C">
      <w:pPr>
        <w:keepNext/>
        <w:jc w:val="center"/>
        <w:outlineLvl w:val="0"/>
        <w:rPr>
          <w:b/>
        </w:rPr>
      </w:pPr>
    </w:p>
    <w:p w:rsidR="00170399" w:rsidRDefault="00170399" w:rsidP="002A135C">
      <w:pPr>
        <w:keepNext/>
        <w:jc w:val="center"/>
        <w:outlineLvl w:val="0"/>
        <w:rPr>
          <w:b/>
        </w:rPr>
      </w:pPr>
    </w:p>
    <w:p w:rsidR="00170399" w:rsidRDefault="00170399" w:rsidP="002A135C">
      <w:pPr>
        <w:keepNext/>
        <w:jc w:val="center"/>
        <w:outlineLvl w:val="0"/>
        <w:rPr>
          <w:b/>
        </w:rPr>
      </w:pPr>
    </w:p>
    <w:p w:rsidR="002A135C" w:rsidRDefault="002A135C" w:rsidP="002A135C">
      <w:pPr>
        <w:pStyle w:val="msonormalbullet2gif"/>
        <w:shd w:val="clear" w:color="auto" w:fill="FFFFFF"/>
        <w:adjustRightInd w:val="0"/>
        <w:ind w:left="-142" w:firstLine="862"/>
        <w:contextualSpacing/>
      </w:pPr>
    </w:p>
    <w:p w:rsidR="002A135C" w:rsidRDefault="002A135C" w:rsidP="002A135C">
      <w:pPr>
        <w:pStyle w:val="msonormalbullet2gif"/>
        <w:shd w:val="clear" w:color="auto" w:fill="FFFFFF"/>
        <w:adjustRightInd w:val="0"/>
        <w:ind w:left="-142" w:firstLine="862"/>
        <w:contextualSpacing/>
      </w:pPr>
    </w:p>
    <w:p w:rsidR="002A135C" w:rsidRDefault="002A135C" w:rsidP="002A135C">
      <w:pPr>
        <w:pStyle w:val="msonormalbullet2gif"/>
        <w:shd w:val="clear" w:color="auto" w:fill="FFFFFF"/>
        <w:adjustRightInd w:val="0"/>
        <w:ind w:left="-142" w:firstLine="862"/>
        <w:contextualSpacing/>
      </w:pPr>
    </w:p>
    <w:p w:rsidR="002A135C" w:rsidRDefault="002A135C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170399" w:rsidRDefault="00170399" w:rsidP="002A135C">
      <w:pPr>
        <w:pStyle w:val="msonormalbullet2gif"/>
        <w:shd w:val="clear" w:color="auto" w:fill="FFFFFF"/>
        <w:adjustRightInd w:val="0"/>
        <w:contextualSpacing/>
      </w:pPr>
    </w:p>
    <w:p w:rsidR="008922D1" w:rsidRDefault="008922D1" w:rsidP="00155BC4">
      <w:pPr>
        <w:pStyle w:val="msonormalbullet2gif"/>
        <w:shd w:val="clear" w:color="auto" w:fill="FFFFFF"/>
        <w:adjustRightInd w:val="0"/>
        <w:ind w:left="720"/>
        <w:contextualSpacing/>
        <w:jc w:val="center"/>
      </w:pPr>
    </w:p>
    <w:sectPr w:rsidR="008922D1" w:rsidSect="003F4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F0" w:rsidRDefault="00D927F0" w:rsidP="008922D1">
      <w:r>
        <w:separator/>
      </w:r>
    </w:p>
  </w:endnote>
  <w:endnote w:type="continuationSeparator" w:id="1">
    <w:p w:rsidR="00D927F0" w:rsidRDefault="00D927F0" w:rsidP="0089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965"/>
    </w:sdtPr>
    <w:sdtContent>
      <w:p w:rsidR="004C2C11" w:rsidRDefault="00AB7B50">
        <w:pPr>
          <w:pStyle w:val="af4"/>
          <w:jc w:val="center"/>
        </w:pPr>
        <w:fldSimple w:instr=" PAGE   \* MERGEFORMAT ">
          <w:r w:rsidR="00747FE9">
            <w:rPr>
              <w:noProof/>
            </w:rPr>
            <w:t>13</w:t>
          </w:r>
        </w:fldSimple>
      </w:p>
    </w:sdtContent>
  </w:sdt>
  <w:p w:rsidR="00482EE9" w:rsidRDefault="00482EE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E9" w:rsidRDefault="00747FE9">
    <w:pPr>
      <w:pStyle w:val="a3"/>
      <w:spacing w:line="14" w:lineRule="auto"/>
      <w:rPr>
        <w:sz w:val="14"/>
      </w:rPr>
    </w:pPr>
    <w:r w:rsidRPr="005229F5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52.8pt;margin-top:816.05pt;width:17.3pt;height:13.05pt;z-index:-251656192;mso-position-horizontal-relative:page;mso-position-vertical-relative:page" filled="f" stroked="f">
          <v:textbox inset="0,0,0,0">
            <w:txbxContent>
              <w:p w:rsidR="00747FE9" w:rsidRDefault="00747F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F0" w:rsidRDefault="00D927F0" w:rsidP="008922D1">
      <w:r>
        <w:separator/>
      </w:r>
    </w:p>
  </w:footnote>
  <w:footnote w:type="continuationSeparator" w:id="1">
    <w:p w:rsidR="00D927F0" w:rsidRDefault="00D927F0" w:rsidP="0089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90487"/>
    <w:multiLevelType w:val="hybridMultilevel"/>
    <w:tmpl w:val="27C07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C92"/>
    <w:multiLevelType w:val="hybridMultilevel"/>
    <w:tmpl w:val="1C24D7FA"/>
    <w:lvl w:ilvl="0" w:tplc="33D8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44C8"/>
    <w:multiLevelType w:val="multilevel"/>
    <w:tmpl w:val="F29868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96AC0"/>
    <w:multiLevelType w:val="hybridMultilevel"/>
    <w:tmpl w:val="A3AEBA1E"/>
    <w:lvl w:ilvl="0" w:tplc="D4820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4098"/>
    <w:multiLevelType w:val="hybridMultilevel"/>
    <w:tmpl w:val="563816F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13A43FAE"/>
    <w:multiLevelType w:val="hybridMultilevel"/>
    <w:tmpl w:val="F16AF22C"/>
    <w:lvl w:ilvl="0" w:tplc="0EA4F41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A0541F"/>
    <w:multiLevelType w:val="hybridMultilevel"/>
    <w:tmpl w:val="EF86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47A8"/>
    <w:multiLevelType w:val="hybridMultilevel"/>
    <w:tmpl w:val="817286B8"/>
    <w:lvl w:ilvl="0" w:tplc="CA84A780">
      <w:numFmt w:val="bullet"/>
      <w:lvlText w:val=""/>
      <w:lvlJc w:val="left"/>
      <w:pPr>
        <w:ind w:left="1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5052E0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CC9C236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A13A9E2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81227FC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6422E048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C470AC2C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88F0DB12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ED72E0FC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9">
    <w:nsid w:val="25BC645D"/>
    <w:multiLevelType w:val="hybridMultilevel"/>
    <w:tmpl w:val="091A75B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F13612"/>
    <w:multiLevelType w:val="hybridMultilevel"/>
    <w:tmpl w:val="4106DE14"/>
    <w:lvl w:ilvl="0" w:tplc="61A8C8B6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0E763C">
      <w:numFmt w:val="bullet"/>
      <w:lvlText w:val="•"/>
      <w:lvlJc w:val="left"/>
      <w:pPr>
        <w:ind w:left="1188" w:hanging="320"/>
      </w:pPr>
      <w:rPr>
        <w:rFonts w:hint="default"/>
        <w:lang w:val="ru-RU" w:eastAsia="en-US" w:bidi="ar-SA"/>
      </w:rPr>
    </w:lvl>
    <w:lvl w:ilvl="2" w:tplc="4EC8CCA2">
      <w:numFmt w:val="bullet"/>
      <w:lvlText w:val="•"/>
      <w:lvlJc w:val="left"/>
      <w:pPr>
        <w:ind w:left="2277" w:hanging="320"/>
      </w:pPr>
      <w:rPr>
        <w:rFonts w:hint="default"/>
        <w:lang w:val="ru-RU" w:eastAsia="en-US" w:bidi="ar-SA"/>
      </w:rPr>
    </w:lvl>
    <w:lvl w:ilvl="3" w:tplc="1A8E3F82">
      <w:numFmt w:val="bullet"/>
      <w:lvlText w:val="•"/>
      <w:lvlJc w:val="left"/>
      <w:pPr>
        <w:ind w:left="3365" w:hanging="320"/>
      </w:pPr>
      <w:rPr>
        <w:rFonts w:hint="default"/>
        <w:lang w:val="ru-RU" w:eastAsia="en-US" w:bidi="ar-SA"/>
      </w:rPr>
    </w:lvl>
    <w:lvl w:ilvl="4" w:tplc="B3766BF4">
      <w:numFmt w:val="bullet"/>
      <w:lvlText w:val="•"/>
      <w:lvlJc w:val="left"/>
      <w:pPr>
        <w:ind w:left="4454" w:hanging="320"/>
      </w:pPr>
      <w:rPr>
        <w:rFonts w:hint="default"/>
        <w:lang w:val="ru-RU" w:eastAsia="en-US" w:bidi="ar-SA"/>
      </w:rPr>
    </w:lvl>
    <w:lvl w:ilvl="5" w:tplc="CD6E9B6E">
      <w:numFmt w:val="bullet"/>
      <w:lvlText w:val="•"/>
      <w:lvlJc w:val="left"/>
      <w:pPr>
        <w:ind w:left="5543" w:hanging="320"/>
      </w:pPr>
      <w:rPr>
        <w:rFonts w:hint="default"/>
        <w:lang w:val="ru-RU" w:eastAsia="en-US" w:bidi="ar-SA"/>
      </w:rPr>
    </w:lvl>
    <w:lvl w:ilvl="6" w:tplc="333A80DE">
      <w:numFmt w:val="bullet"/>
      <w:lvlText w:val="•"/>
      <w:lvlJc w:val="left"/>
      <w:pPr>
        <w:ind w:left="6631" w:hanging="320"/>
      </w:pPr>
      <w:rPr>
        <w:rFonts w:hint="default"/>
        <w:lang w:val="ru-RU" w:eastAsia="en-US" w:bidi="ar-SA"/>
      </w:rPr>
    </w:lvl>
    <w:lvl w:ilvl="7" w:tplc="43BAC5FE">
      <w:numFmt w:val="bullet"/>
      <w:lvlText w:val="•"/>
      <w:lvlJc w:val="left"/>
      <w:pPr>
        <w:ind w:left="7720" w:hanging="320"/>
      </w:pPr>
      <w:rPr>
        <w:rFonts w:hint="default"/>
        <w:lang w:val="ru-RU" w:eastAsia="en-US" w:bidi="ar-SA"/>
      </w:rPr>
    </w:lvl>
    <w:lvl w:ilvl="8" w:tplc="33EAF2AC">
      <w:numFmt w:val="bullet"/>
      <w:lvlText w:val="•"/>
      <w:lvlJc w:val="left"/>
      <w:pPr>
        <w:ind w:left="8809" w:hanging="320"/>
      </w:pPr>
      <w:rPr>
        <w:rFonts w:hint="default"/>
        <w:lang w:val="ru-RU" w:eastAsia="en-US" w:bidi="ar-SA"/>
      </w:rPr>
    </w:lvl>
  </w:abstractNum>
  <w:abstractNum w:abstractNumId="11">
    <w:nsid w:val="2BEA6929"/>
    <w:multiLevelType w:val="hybridMultilevel"/>
    <w:tmpl w:val="889E980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860C2"/>
    <w:multiLevelType w:val="hybridMultilevel"/>
    <w:tmpl w:val="9D5C8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E6A42"/>
    <w:multiLevelType w:val="hybridMultilevel"/>
    <w:tmpl w:val="479EF4DA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39DF5A96"/>
    <w:multiLevelType w:val="multilevel"/>
    <w:tmpl w:val="D3DEA18C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3AE93601"/>
    <w:multiLevelType w:val="multilevel"/>
    <w:tmpl w:val="FFB091BA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135C91"/>
    <w:multiLevelType w:val="hybridMultilevel"/>
    <w:tmpl w:val="D18CA0EC"/>
    <w:lvl w:ilvl="0" w:tplc="1C426EAE">
      <w:numFmt w:val="bullet"/>
      <w:lvlText w:val=""/>
      <w:lvlJc w:val="left"/>
      <w:pPr>
        <w:ind w:left="25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BC9C90">
      <w:numFmt w:val="bullet"/>
      <w:lvlText w:val=""/>
      <w:lvlJc w:val="left"/>
      <w:pPr>
        <w:ind w:left="10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5AF8F8">
      <w:start w:val="8"/>
      <w:numFmt w:val="decimal"/>
      <w:lvlText w:val="%3"/>
      <w:lvlJc w:val="left"/>
      <w:pPr>
        <w:ind w:left="477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F20A16BE">
      <w:start w:val="8"/>
      <w:numFmt w:val="decimal"/>
      <w:lvlText w:val="%4"/>
      <w:lvlJc w:val="left"/>
      <w:pPr>
        <w:ind w:left="527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EB7ECD0E">
      <w:numFmt w:val="bullet"/>
      <w:lvlText w:val="•"/>
      <w:lvlJc w:val="left"/>
      <w:pPr>
        <w:ind w:left="5973" w:hanging="180"/>
      </w:pPr>
      <w:rPr>
        <w:rFonts w:hint="default"/>
        <w:lang w:val="ru-RU" w:eastAsia="en-US" w:bidi="ar-SA"/>
      </w:rPr>
    </w:lvl>
    <w:lvl w:ilvl="5" w:tplc="3F5E5D84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6" w:tplc="EE720ECE">
      <w:numFmt w:val="bullet"/>
      <w:lvlText w:val="•"/>
      <w:lvlJc w:val="left"/>
      <w:pPr>
        <w:ind w:left="7361" w:hanging="180"/>
      </w:pPr>
      <w:rPr>
        <w:rFonts w:hint="default"/>
        <w:lang w:val="ru-RU" w:eastAsia="en-US" w:bidi="ar-SA"/>
      </w:rPr>
    </w:lvl>
    <w:lvl w:ilvl="7" w:tplc="36E4213E">
      <w:numFmt w:val="bullet"/>
      <w:lvlText w:val="•"/>
      <w:lvlJc w:val="left"/>
      <w:pPr>
        <w:ind w:left="8055" w:hanging="180"/>
      </w:pPr>
      <w:rPr>
        <w:rFonts w:hint="default"/>
        <w:lang w:val="ru-RU" w:eastAsia="en-US" w:bidi="ar-SA"/>
      </w:rPr>
    </w:lvl>
    <w:lvl w:ilvl="8" w:tplc="A934C0FA">
      <w:numFmt w:val="bullet"/>
      <w:lvlText w:val="•"/>
      <w:lvlJc w:val="left"/>
      <w:pPr>
        <w:ind w:left="8749" w:hanging="180"/>
      </w:pPr>
      <w:rPr>
        <w:rFonts w:hint="default"/>
        <w:lang w:val="ru-RU" w:eastAsia="en-US" w:bidi="ar-SA"/>
      </w:rPr>
    </w:lvl>
  </w:abstractNum>
  <w:abstractNum w:abstractNumId="17">
    <w:nsid w:val="417C6855"/>
    <w:multiLevelType w:val="hybridMultilevel"/>
    <w:tmpl w:val="A78E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91ED3"/>
    <w:multiLevelType w:val="hybridMultilevel"/>
    <w:tmpl w:val="5492F8D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B2850"/>
    <w:multiLevelType w:val="hybridMultilevel"/>
    <w:tmpl w:val="1E728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D2CEF"/>
    <w:multiLevelType w:val="hybridMultilevel"/>
    <w:tmpl w:val="5ACCD358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11F1F"/>
    <w:multiLevelType w:val="hybridMultilevel"/>
    <w:tmpl w:val="37947B56"/>
    <w:lvl w:ilvl="0" w:tplc="40CA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02CF0"/>
    <w:multiLevelType w:val="hybridMultilevel"/>
    <w:tmpl w:val="FF061DFA"/>
    <w:lvl w:ilvl="0" w:tplc="73669E30">
      <w:start w:val="8"/>
      <w:numFmt w:val="decimal"/>
      <w:lvlText w:val="%1"/>
      <w:lvlJc w:val="left"/>
      <w:pPr>
        <w:ind w:left="5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59" w:hanging="360"/>
      </w:pPr>
    </w:lvl>
    <w:lvl w:ilvl="2" w:tplc="0419001B" w:tentative="1">
      <w:start w:val="1"/>
      <w:numFmt w:val="lowerRoman"/>
      <w:lvlText w:val="%3."/>
      <w:lvlJc w:val="right"/>
      <w:pPr>
        <w:ind w:left="7079" w:hanging="180"/>
      </w:pPr>
    </w:lvl>
    <w:lvl w:ilvl="3" w:tplc="0419000F">
      <w:start w:val="1"/>
      <w:numFmt w:val="decimal"/>
      <w:lvlText w:val="%4."/>
      <w:lvlJc w:val="left"/>
      <w:pPr>
        <w:ind w:left="7799" w:hanging="360"/>
      </w:pPr>
    </w:lvl>
    <w:lvl w:ilvl="4" w:tplc="04190019" w:tentative="1">
      <w:start w:val="1"/>
      <w:numFmt w:val="lowerLetter"/>
      <w:lvlText w:val="%5."/>
      <w:lvlJc w:val="left"/>
      <w:pPr>
        <w:ind w:left="8519" w:hanging="360"/>
      </w:pPr>
    </w:lvl>
    <w:lvl w:ilvl="5" w:tplc="0419001B" w:tentative="1">
      <w:start w:val="1"/>
      <w:numFmt w:val="lowerRoman"/>
      <w:lvlText w:val="%6."/>
      <w:lvlJc w:val="right"/>
      <w:pPr>
        <w:ind w:left="9239" w:hanging="180"/>
      </w:pPr>
    </w:lvl>
    <w:lvl w:ilvl="6" w:tplc="0419000F" w:tentative="1">
      <w:start w:val="1"/>
      <w:numFmt w:val="decimal"/>
      <w:lvlText w:val="%7."/>
      <w:lvlJc w:val="left"/>
      <w:pPr>
        <w:ind w:left="9959" w:hanging="360"/>
      </w:pPr>
    </w:lvl>
    <w:lvl w:ilvl="7" w:tplc="04190019" w:tentative="1">
      <w:start w:val="1"/>
      <w:numFmt w:val="lowerLetter"/>
      <w:lvlText w:val="%8."/>
      <w:lvlJc w:val="left"/>
      <w:pPr>
        <w:ind w:left="10679" w:hanging="360"/>
      </w:pPr>
    </w:lvl>
    <w:lvl w:ilvl="8" w:tplc="0419001B" w:tentative="1">
      <w:start w:val="1"/>
      <w:numFmt w:val="lowerRoman"/>
      <w:lvlText w:val="%9."/>
      <w:lvlJc w:val="right"/>
      <w:pPr>
        <w:ind w:left="11399" w:hanging="180"/>
      </w:pPr>
    </w:lvl>
  </w:abstractNum>
  <w:abstractNum w:abstractNumId="24">
    <w:nsid w:val="64BF2E0E"/>
    <w:multiLevelType w:val="hybridMultilevel"/>
    <w:tmpl w:val="F574F150"/>
    <w:lvl w:ilvl="0" w:tplc="0F58F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8369E"/>
    <w:multiLevelType w:val="hybridMultilevel"/>
    <w:tmpl w:val="09B23444"/>
    <w:lvl w:ilvl="0" w:tplc="686C6544">
      <w:start w:val="1"/>
      <w:numFmt w:val="decimal"/>
      <w:lvlText w:val="%1)"/>
      <w:lvlJc w:val="left"/>
      <w:pPr>
        <w:ind w:left="106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5450EC">
      <w:numFmt w:val="bullet"/>
      <w:lvlText w:val=""/>
      <w:lvlJc w:val="left"/>
      <w:pPr>
        <w:ind w:left="10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510320A">
      <w:numFmt w:val="bullet"/>
      <w:lvlText w:val="•"/>
      <w:lvlJc w:val="left"/>
      <w:pPr>
        <w:ind w:left="2277" w:hanging="287"/>
      </w:pPr>
      <w:rPr>
        <w:rFonts w:hint="default"/>
        <w:lang w:val="ru-RU" w:eastAsia="en-US" w:bidi="ar-SA"/>
      </w:rPr>
    </w:lvl>
    <w:lvl w:ilvl="3" w:tplc="32F66902">
      <w:numFmt w:val="bullet"/>
      <w:lvlText w:val="•"/>
      <w:lvlJc w:val="left"/>
      <w:pPr>
        <w:ind w:left="3365" w:hanging="287"/>
      </w:pPr>
      <w:rPr>
        <w:rFonts w:hint="default"/>
        <w:lang w:val="ru-RU" w:eastAsia="en-US" w:bidi="ar-SA"/>
      </w:rPr>
    </w:lvl>
    <w:lvl w:ilvl="4" w:tplc="FC9CB15C">
      <w:numFmt w:val="bullet"/>
      <w:lvlText w:val="•"/>
      <w:lvlJc w:val="left"/>
      <w:pPr>
        <w:ind w:left="4454" w:hanging="287"/>
      </w:pPr>
      <w:rPr>
        <w:rFonts w:hint="default"/>
        <w:lang w:val="ru-RU" w:eastAsia="en-US" w:bidi="ar-SA"/>
      </w:rPr>
    </w:lvl>
    <w:lvl w:ilvl="5" w:tplc="A50EA830">
      <w:numFmt w:val="bullet"/>
      <w:lvlText w:val="•"/>
      <w:lvlJc w:val="left"/>
      <w:pPr>
        <w:ind w:left="5543" w:hanging="287"/>
      </w:pPr>
      <w:rPr>
        <w:rFonts w:hint="default"/>
        <w:lang w:val="ru-RU" w:eastAsia="en-US" w:bidi="ar-SA"/>
      </w:rPr>
    </w:lvl>
    <w:lvl w:ilvl="6" w:tplc="D2D4BC60">
      <w:numFmt w:val="bullet"/>
      <w:lvlText w:val="•"/>
      <w:lvlJc w:val="left"/>
      <w:pPr>
        <w:ind w:left="6631" w:hanging="287"/>
      </w:pPr>
      <w:rPr>
        <w:rFonts w:hint="default"/>
        <w:lang w:val="ru-RU" w:eastAsia="en-US" w:bidi="ar-SA"/>
      </w:rPr>
    </w:lvl>
    <w:lvl w:ilvl="7" w:tplc="321E26A6">
      <w:numFmt w:val="bullet"/>
      <w:lvlText w:val="•"/>
      <w:lvlJc w:val="left"/>
      <w:pPr>
        <w:ind w:left="7720" w:hanging="287"/>
      </w:pPr>
      <w:rPr>
        <w:rFonts w:hint="default"/>
        <w:lang w:val="ru-RU" w:eastAsia="en-US" w:bidi="ar-SA"/>
      </w:rPr>
    </w:lvl>
    <w:lvl w:ilvl="8" w:tplc="32E8670A">
      <w:numFmt w:val="bullet"/>
      <w:lvlText w:val="•"/>
      <w:lvlJc w:val="left"/>
      <w:pPr>
        <w:ind w:left="8809" w:hanging="287"/>
      </w:pPr>
      <w:rPr>
        <w:rFonts w:hint="default"/>
        <w:lang w:val="ru-RU" w:eastAsia="en-US" w:bidi="ar-SA"/>
      </w:rPr>
    </w:lvl>
  </w:abstractNum>
  <w:abstractNum w:abstractNumId="26">
    <w:nsid w:val="653608C0"/>
    <w:multiLevelType w:val="hybridMultilevel"/>
    <w:tmpl w:val="563816F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33381"/>
    <w:multiLevelType w:val="hybridMultilevel"/>
    <w:tmpl w:val="123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B3B52"/>
    <w:multiLevelType w:val="hybridMultilevel"/>
    <w:tmpl w:val="F4CA98A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1"/>
  </w:num>
  <w:num w:numId="9">
    <w:abstractNumId w:val="7"/>
  </w:num>
  <w:num w:numId="10">
    <w:abstractNumId w:val="29"/>
  </w:num>
  <w:num w:numId="11">
    <w:abstractNumId w:val="22"/>
  </w:num>
  <w:num w:numId="12">
    <w:abstractNumId w:val="28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9"/>
  </w:num>
  <w:num w:numId="18">
    <w:abstractNumId w:val="17"/>
  </w:num>
  <w:num w:numId="19">
    <w:abstractNumId w:val="3"/>
  </w:num>
  <w:num w:numId="20">
    <w:abstractNumId w:val="14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25"/>
  </w:num>
  <w:num w:numId="29">
    <w:abstractNumId w:val="10"/>
  </w:num>
  <w:num w:numId="30">
    <w:abstractNumId w:val="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4A2876"/>
    <w:rsid w:val="00014BAC"/>
    <w:rsid w:val="00034D0B"/>
    <w:rsid w:val="000732BE"/>
    <w:rsid w:val="00093245"/>
    <w:rsid w:val="000C552F"/>
    <w:rsid w:val="000F0F5F"/>
    <w:rsid w:val="00103393"/>
    <w:rsid w:val="00140794"/>
    <w:rsid w:val="00144055"/>
    <w:rsid w:val="00155BC4"/>
    <w:rsid w:val="00170399"/>
    <w:rsid w:val="00193B43"/>
    <w:rsid w:val="001C3CEF"/>
    <w:rsid w:val="001C4DED"/>
    <w:rsid w:val="001D4008"/>
    <w:rsid w:val="001F4108"/>
    <w:rsid w:val="00203571"/>
    <w:rsid w:val="00203E35"/>
    <w:rsid w:val="00230F49"/>
    <w:rsid w:val="002319A9"/>
    <w:rsid w:val="0024692A"/>
    <w:rsid w:val="00255C8A"/>
    <w:rsid w:val="002A135C"/>
    <w:rsid w:val="002B64EC"/>
    <w:rsid w:val="00301978"/>
    <w:rsid w:val="00333D81"/>
    <w:rsid w:val="00351D03"/>
    <w:rsid w:val="003D5AA3"/>
    <w:rsid w:val="003E192B"/>
    <w:rsid w:val="003F414E"/>
    <w:rsid w:val="0043265A"/>
    <w:rsid w:val="00437406"/>
    <w:rsid w:val="00482EE9"/>
    <w:rsid w:val="004959A8"/>
    <w:rsid w:val="004A2876"/>
    <w:rsid w:val="004A787E"/>
    <w:rsid w:val="004C221A"/>
    <w:rsid w:val="004C2C11"/>
    <w:rsid w:val="004C794E"/>
    <w:rsid w:val="004C7CF2"/>
    <w:rsid w:val="0052580F"/>
    <w:rsid w:val="00551BF1"/>
    <w:rsid w:val="00552558"/>
    <w:rsid w:val="00555C41"/>
    <w:rsid w:val="00590DD2"/>
    <w:rsid w:val="005A2658"/>
    <w:rsid w:val="005B08F3"/>
    <w:rsid w:val="005B45E4"/>
    <w:rsid w:val="005C59C9"/>
    <w:rsid w:val="005C5B05"/>
    <w:rsid w:val="005F6CC8"/>
    <w:rsid w:val="00613D3A"/>
    <w:rsid w:val="006272FE"/>
    <w:rsid w:val="00633B55"/>
    <w:rsid w:val="0066141D"/>
    <w:rsid w:val="00687AAB"/>
    <w:rsid w:val="006F0682"/>
    <w:rsid w:val="00736B88"/>
    <w:rsid w:val="00743C60"/>
    <w:rsid w:val="00744057"/>
    <w:rsid w:val="00747FE9"/>
    <w:rsid w:val="00770E6D"/>
    <w:rsid w:val="00786E03"/>
    <w:rsid w:val="00791A8E"/>
    <w:rsid w:val="00797AFC"/>
    <w:rsid w:val="007B478F"/>
    <w:rsid w:val="007B7BEA"/>
    <w:rsid w:val="007E4229"/>
    <w:rsid w:val="007F3C15"/>
    <w:rsid w:val="00801968"/>
    <w:rsid w:val="00802159"/>
    <w:rsid w:val="00805024"/>
    <w:rsid w:val="0080787D"/>
    <w:rsid w:val="008602FF"/>
    <w:rsid w:val="008922D1"/>
    <w:rsid w:val="008A5636"/>
    <w:rsid w:val="008F106E"/>
    <w:rsid w:val="008F45A3"/>
    <w:rsid w:val="00961AB1"/>
    <w:rsid w:val="009659F5"/>
    <w:rsid w:val="009659FF"/>
    <w:rsid w:val="009A51B9"/>
    <w:rsid w:val="009F5397"/>
    <w:rsid w:val="00A064A1"/>
    <w:rsid w:val="00A227A2"/>
    <w:rsid w:val="00A26E41"/>
    <w:rsid w:val="00A768CF"/>
    <w:rsid w:val="00AB3AB2"/>
    <w:rsid w:val="00AB7B50"/>
    <w:rsid w:val="00AC1C47"/>
    <w:rsid w:val="00B057A8"/>
    <w:rsid w:val="00B22974"/>
    <w:rsid w:val="00B30903"/>
    <w:rsid w:val="00B62551"/>
    <w:rsid w:val="00B67D64"/>
    <w:rsid w:val="00BB0A95"/>
    <w:rsid w:val="00BC38BA"/>
    <w:rsid w:val="00BE060D"/>
    <w:rsid w:val="00BF7432"/>
    <w:rsid w:val="00C07B65"/>
    <w:rsid w:val="00C1663A"/>
    <w:rsid w:val="00C366C5"/>
    <w:rsid w:val="00C67F58"/>
    <w:rsid w:val="00C94EC9"/>
    <w:rsid w:val="00CB6F8B"/>
    <w:rsid w:val="00CD5DF7"/>
    <w:rsid w:val="00CF2014"/>
    <w:rsid w:val="00D517F3"/>
    <w:rsid w:val="00D753D2"/>
    <w:rsid w:val="00D75DA7"/>
    <w:rsid w:val="00D927F0"/>
    <w:rsid w:val="00D93040"/>
    <w:rsid w:val="00D933D7"/>
    <w:rsid w:val="00DB1A64"/>
    <w:rsid w:val="00E047DA"/>
    <w:rsid w:val="00E109DD"/>
    <w:rsid w:val="00E17764"/>
    <w:rsid w:val="00E54463"/>
    <w:rsid w:val="00E546FE"/>
    <w:rsid w:val="00EA0D81"/>
    <w:rsid w:val="00EA4600"/>
    <w:rsid w:val="00EA582F"/>
    <w:rsid w:val="00ED20EB"/>
    <w:rsid w:val="00ED7E6E"/>
    <w:rsid w:val="00EF77B2"/>
    <w:rsid w:val="00F11D79"/>
    <w:rsid w:val="00F33347"/>
    <w:rsid w:val="00F41891"/>
    <w:rsid w:val="00F66255"/>
    <w:rsid w:val="00F734B8"/>
    <w:rsid w:val="00F75226"/>
    <w:rsid w:val="00F97C64"/>
    <w:rsid w:val="00FF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A2876"/>
    <w:pPr>
      <w:spacing w:before="100" w:beforeAutospacing="1" w:after="100" w:afterAutospacing="1"/>
    </w:pPr>
  </w:style>
  <w:style w:type="character" w:customStyle="1" w:styleId="FontStyle43">
    <w:name w:val="Font Style43"/>
    <w:rsid w:val="004A2876"/>
    <w:rPr>
      <w:rFonts w:ascii="Times New Roman" w:hAnsi="Times New Roman" w:cs="Times New Roman" w:hint="default"/>
      <w:sz w:val="18"/>
      <w:szCs w:val="18"/>
    </w:rPr>
  </w:style>
  <w:style w:type="paragraph" w:styleId="a3">
    <w:name w:val="Body Text"/>
    <w:basedOn w:val="a"/>
    <w:link w:val="11"/>
    <w:uiPriority w:val="1"/>
    <w:unhideWhenUsed/>
    <w:qFormat/>
    <w:rsid w:val="004A2876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A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4A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2"/>
    <w:locked/>
    <w:rsid w:val="004A2876"/>
    <w:rPr>
      <w:rFonts w:ascii="Bookman Old Style" w:eastAsia="Times New Roman" w:hAnsi="Bookman Old Style" w:cs="Bookman Old Style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5"/>
    <w:rsid w:val="004A2876"/>
    <w:pPr>
      <w:shd w:val="clear" w:color="auto" w:fill="FFFFFF"/>
      <w:spacing w:line="254" w:lineRule="exact"/>
      <w:jc w:val="both"/>
    </w:pPr>
    <w:rPr>
      <w:rFonts w:ascii="Bookman Old Style" w:hAnsi="Bookman Old Style" w:cs="Bookman Old Style"/>
      <w:sz w:val="20"/>
      <w:szCs w:val="20"/>
      <w:lang w:eastAsia="en-US"/>
    </w:rPr>
  </w:style>
  <w:style w:type="character" w:customStyle="1" w:styleId="a6">
    <w:name w:val="Основной текст + Полужирный"/>
    <w:aliases w:val="Интервал 0 pt"/>
    <w:basedOn w:val="a5"/>
    <w:rsid w:val="004A2876"/>
    <w:rPr>
      <w:rFonts w:ascii="Bookman Old Style" w:eastAsia="Times New Roman" w:hAnsi="Bookman Old Style" w:cs="Times New Roman"/>
      <w:b/>
      <w:bCs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A2876"/>
    <w:pPr>
      <w:widowControl w:val="0"/>
      <w:shd w:val="clear" w:color="auto" w:fill="FFFFFF"/>
      <w:spacing w:after="60" w:line="226" w:lineRule="exact"/>
      <w:ind w:hanging="220"/>
      <w:jc w:val="center"/>
    </w:pPr>
    <w:rPr>
      <w:color w:val="000000"/>
      <w:spacing w:val="1"/>
      <w:sz w:val="17"/>
      <w:szCs w:val="17"/>
    </w:rPr>
  </w:style>
  <w:style w:type="paragraph" w:customStyle="1" w:styleId="msonormalbullet1gif">
    <w:name w:val="msonormalbullet1.gif"/>
    <w:basedOn w:val="a"/>
    <w:rsid w:val="004A2876"/>
    <w:pPr>
      <w:spacing w:before="100" w:beforeAutospacing="1" w:after="100" w:afterAutospacing="1"/>
    </w:pPr>
  </w:style>
  <w:style w:type="character" w:customStyle="1" w:styleId="20">
    <w:name w:val="Заголовок №2_"/>
    <w:basedOn w:val="a0"/>
    <w:link w:val="21"/>
    <w:uiPriority w:val="99"/>
    <w:locked/>
    <w:rsid w:val="004A2876"/>
    <w:rPr>
      <w:rFonts w:ascii="Bookman Old Style" w:eastAsia="Times New Roman" w:hAnsi="Bookman Old Style" w:cs="Bookman Old Style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4A2876"/>
    <w:pPr>
      <w:shd w:val="clear" w:color="auto" w:fill="FFFFFF"/>
      <w:spacing w:before="120" w:after="120" w:line="240" w:lineRule="atLeast"/>
      <w:jc w:val="both"/>
      <w:outlineLvl w:val="1"/>
    </w:pPr>
    <w:rPr>
      <w:rFonts w:ascii="Bookman Old Style" w:hAnsi="Bookman Old Style" w:cs="Bookman Old Style"/>
      <w:lang w:eastAsia="en-US"/>
    </w:rPr>
  </w:style>
  <w:style w:type="paragraph" w:styleId="a7">
    <w:name w:val="Normal (Web)"/>
    <w:basedOn w:val="a"/>
    <w:uiPriority w:val="99"/>
    <w:unhideWhenUsed/>
    <w:rsid w:val="002A135C"/>
    <w:pPr>
      <w:spacing w:before="100" w:beforeAutospacing="1" w:after="100" w:afterAutospacing="1"/>
    </w:pPr>
  </w:style>
  <w:style w:type="character" w:styleId="a8">
    <w:name w:val="Hyperlink"/>
    <w:semiHidden/>
    <w:unhideWhenUsed/>
    <w:rsid w:val="002A135C"/>
    <w:rPr>
      <w:color w:val="0000FF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2A135C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2A13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81">
    <w:name w:val="Основной текст (81)_"/>
    <w:basedOn w:val="a0"/>
    <w:link w:val="810"/>
    <w:rsid w:val="002A135C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810">
    <w:name w:val="Основной текст (81)"/>
    <w:basedOn w:val="a"/>
    <w:link w:val="81"/>
    <w:rsid w:val="002A135C"/>
    <w:pPr>
      <w:shd w:val="clear" w:color="auto" w:fill="FFFFFF"/>
      <w:spacing w:line="255" w:lineRule="exact"/>
      <w:jc w:val="center"/>
    </w:pPr>
    <w:rPr>
      <w:rFonts w:ascii="Tahoma" w:eastAsia="Tahoma" w:hAnsi="Tahoma" w:cs="Tahoma"/>
      <w:sz w:val="21"/>
      <w:szCs w:val="21"/>
      <w:lang w:eastAsia="en-US"/>
    </w:rPr>
  </w:style>
  <w:style w:type="character" w:styleId="ab">
    <w:name w:val="Strong"/>
    <w:basedOn w:val="a0"/>
    <w:uiPriority w:val="99"/>
    <w:qFormat/>
    <w:rsid w:val="002A135C"/>
    <w:rPr>
      <w:b/>
      <w:bCs/>
    </w:rPr>
  </w:style>
  <w:style w:type="paragraph" w:styleId="ac">
    <w:name w:val="Plain Text"/>
    <w:basedOn w:val="a"/>
    <w:link w:val="ad"/>
    <w:rsid w:val="002A135C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A13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А_основной"/>
    <w:basedOn w:val="a"/>
    <w:link w:val="af"/>
    <w:qFormat/>
    <w:rsid w:val="002A135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link w:val="ae"/>
    <w:rsid w:val="002A135C"/>
    <w:rPr>
      <w:rFonts w:ascii="Times New Roman" w:eastAsia="Calibri" w:hAnsi="Times New Roman" w:cs="Times New Roman"/>
      <w:sz w:val="28"/>
      <w:szCs w:val="28"/>
    </w:rPr>
  </w:style>
  <w:style w:type="paragraph" w:styleId="af0">
    <w:name w:val="List Paragraph"/>
    <w:basedOn w:val="a"/>
    <w:link w:val="af1"/>
    <w:uiPriority w:val="1"/>
    <w:qFormat/>
    <w:rsid w:val="008922D1"/>
    <w:pPr>
      <w:ind w:left="720"/>
      <w:contextualSpacing/>
    </w:pPr>
  </w:style>
  <w:style w:type="paragraph" w:styleId="af2">
    <w:name w:val="header"/>
    <w:basedOn w:val="a"/>
    <w:link w:val="af3"/>
    <w:uiPriority w:val="99"/>
    <w:semiHidden/>
    <w:unhideWhenUsed/>
    <w:rsid w:val="008922D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92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922D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92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вый"/>
    <w:basedOn w:val="a"/>
    <w:rsid w:val="00F33347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961A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1A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B6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99"/>
    <w:qFormat/>
    <w:rsid w:val="00BC38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ragraphStyle">
    <w:name w:val="Paragraph Style"/>
    <w:rsid w:val="00C94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F414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3F414E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paragraph" w:styleId="22">
    <w:name w:val="Body Text Indent 2"/>
    <w:basedOn w:val="a"/>
    <w:link w:val="23"/>
    <w:uiPriority w:val="99"/>
    <w:unhideWhenUsed/>
    <w:rsid w:val="003F414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F41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47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47FE9"/>
    <w:pPr>
      <w:widowControl w:val="0"/>
      <w:autoSpaceDE w:val="0"/>
      <w:autoSpaceDN w:val="0"/>
      <w:spacing w:before="88"/>
      <w:ind w:left="106"/>
      <w:outlineLvl w:val="1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747FE9"/>
    <w:pPr>
      <w:widowControl w:val="0"/>
      <w:autoSpaceDE w:val="0"/>
      <w:autoSpaceDN w:val="0"/>
      <w:spacing w:line="274" w:lineRule="exact"/>
      <w:ind w:left="106"/>
      <w:outlineLvl w:val="2"/>
    </w:pPr>
    <w:rPr>
      <w:b/>
      <w:bCs/>
      <w:lang w:eastAsia="en-US"/>
    </w:rPr>
  </w:style>
  <w:style w:type="paragraph" w:customStyle="1" w:styleId="Heading3">
    <w:name w:val="Heading 3"/>
    <w:basedOn w:val="a"/>
    <w:uiPriority w:val="1"/>
    <w:qFormat/>
    <w:rsid w:val="00747FE9"/>
    <w:pPr>
      <w:widowControl w:val="0"/>
      <w:autoSpaceDE w:val="0"/>
      <w:autoSpaceDN w:val="0"/>
      <w:spacing w:before="207"/>
      <w:ind w:left="106"/>
      <w:outlineLvl w:val="3"/>
    </w:pPr>
    <w:rPr>
      <w:rFonts w:ascii="Cambria" w:eastAsia="Cambria" w:hAnsi="Cambria" w:cs="Cambria"/>
      <w:b/>
      <w:bCs/>
      <w:i/>
      <w:iCs/>
      <w:lang w:eastAsia="en-US"/>
    </w:rPr>
  </w:style>
  <w:style w:type="paragraph" w:styleId="afa">
    <w:name w:val="Title"/>
    <w:basedOn w:val="a"/>
    <w:link w:val="afb"/>
    <w:uiPriority w:val="1"/>
    <w:qFormat/>
    <w:rsid w:val="00747FE9"/>
    <w:pPr>
      <w:widowControl w:val="0"/>
      <w:autoSpaceDE w:val="0"/>
      <w:autoSpaceDN w:val="0"/>
      <w:ind w:left="3349" w:right="3351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afb">
    <w:name w:val="Название Знак"/>
    <w:basedOn w:val="a0"/>
    <w:link w:val="afa"/>
    <w:uiPriority w:val="1"/>
    <w:rsid w:val="00747FE9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47FE9"/>
    <w:pPr>
      <w:widowControl w:val="0"/>
      <w:autoSpaceDE w:val="0"/>
      <w:autoSpaceDN w:val="0"/>
      <w:spacing w:line="247" w:lineRule="exact"/>
      <w:ind w:left="10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www.ug.ru" TargetMode="External"/><Relationship Id="rId26" Type="http://schemas.openxmlformats.org/officeDocument/2006/relationships/hyperlink" Target="http://picanal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sector.relar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school.holm.ru" TargetMode="External"/><Relationship Id="rId25" Type="http://schemas.openxmlformats.org/officeDocument/2006/relationships/hyperlink" Target="http://solnet.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er.fio.ru" TargetMode="External"/><Relationship Id="rId20" Type="http://schemas.openxmlformats.org/officeDocument/2006/relationships/hyperlink" Target="http://www.informika.ru/text/magaz/heral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gifs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center.fio.ru/som" TargetMode="External"/><Relationship Id="rId23" Type="http://schemas.openxmlformats.org/officeDocument/2006/relationships/hyperlink" Target="http://gifchik.boo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" TargetMode="External"/><Relationship Id="rId19" Type="http://schemas.openxmlformats.org/officeDocument/2006/relationships/hyperlink" Target="http://www.1septemb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estival.1september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vschool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2EDA51B-0814-4484-8105-E31AEC0E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26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66</cp:revision>
  <cp:lastPrinted>2016-10-10T13:42:00Z</cp:lastPrinted>
  <dcterms:created xsi:type="dcterms:W3CDTF">2015-08-01T19:43:00Z</dcterms:created>
  <dcterms:modified xsi:type="dcterms:W3CDTF">2021-03-26T01:52:00Z</dcterms:modified>
</cp:coreProperties>
</file>