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BB" w:rsidRDefault="0039389A" w:rsidP="00E01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1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011BB" w:rsidRPr="00DC46CB">
        <w:rPr>
          <w:rFonts w:ascii="Times New Roman" w:hAnsi="Times New Roman" w:cs="Times New Roman"/>
          <w:sz w:val="28"/>
          <w:szCs w:val="28"/>
        </w:rPr>
        <w:t xml:space="preserve"> </w:t>
      </w:r>
      <w:r w:rsidR="00E011BB" w:rsidRPr="006C4336">
        <w:rPr>
          <w:rFonts w:ascii="Times New Roman" w:hAnsi="Times New Roman" w:cs="Times New Roman"/>
          <w:sz w:val="24"/>
          <w:szCs w:val="24"/>
        </w:rPr>
        <w:t xml:space="preserve"> «Утверждаю»                                                                                                                                   </w:t>
      </w:r>
      <w:r w:rsidR="00E011BB" w:rsidRPr="006C433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Директор МБОУ Новониколаевской </w:t>
      </w:r>
      <w:r w:rsidR="00E011BB" w:rsidRPr="006C4336">
        <w:rPr>
          <w:rFonts w:ascii="Times New Roman" w:hAnsi="Times New Roman" w:cs="Times New Roman"/>
          <w:sz w:val="28"/>
          <w:szCs w:val="28"/>
        </w:rPr>
        <w:t xml:space="preserve">ООШ </w:t>
      </w:r>
      <w:r w:rsidR="00E011BB" w:rsidRPr="006C433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_________/ С.А. Макаренко/      </w:t>
      </w:r>
    </w:p>
    <w:p w:rsidR="0039389A" w:rsidRDefault="0039389A" w:rsidP="0039389A">
      <w:pPr>
        <w:rPr>
          <w:rFonts w:ascii="Times New Roman" w:hAnsi="Times New Roman" w:cs="Times New Roman"/>
          <w:sz w:val="28"/>
          <w:szCs w:val="28"/>
        </w:rPr>
      </w:pP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B2A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B2AD8">
        <w:rPr>
          <w:rFonts w:ascii="Times New Roman" w:hAnsi="Times New Roman" w:cs="Times New Roman"/>
          <w:sz w:val="28"/>
          <w:szCs w:val="28"/>
        </w:rPr>
        <w:t xml:space="preserve"> План  работы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Pr="001B2AD8">
        <w:rPr>
          <w:rFonts w:ascii="Times New Roman" w:hAnsi="Times New Roman" w:cs="Times New Roman"/>
          <w:sz w:val="28"/>
          <w:szCs w:val="28"/>
        </w:rPr>
        <w:t xml:space="preserve">отряда ЮИД  </w:t>
      </w:r>
      <w:r>
        <w:rPr>
          <w:rFonts w:ascii="Times New Roman" w:hAnsi="Times New Roman" w:cs="Times New Roman"/>
          <w:sz w:val="28"/>
          <w:szCs w:val="28"/>
        </w:rPr>
        <w:t xml:space="preserve">«Перекресток семи дорог»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7C10F5">
        <w:rPr>
          <w:rFonts w:ascii="Times New Roman" w:hAnsi="Times New Roman" w:cs="Times New Roman"/>
          <w:sz w:val="28"/>
          <w:szCs w:val="28"/>
        </w:rPr>
        <w:t xml:space="preserve">                         на 202</w:t>
      </w:r>
      <w:r w:rsidR="007C10F5" w:rsidRPr="007C10F5">
        <w:rPr>
          <w:rFonts w:ascii="Times New Roman" w:hAnsi="Times New Roman" w:cs="Times New Roman"/>
          <w:sz w:val="28"/>
          <w:szCs w:val="28"/>
        </w:rPr>
        <w:t>3</w:t>
      </w:r>
      <w:r w:rsidR="007C10F5">
        <w:rPr>
          <w:rFonts w:ascii="Times New Roman" w:hAnsi="Times New Roman" w:cs="Times New Roman"/>
          <w:sz w:val="28"/>
          <w:szCs w:val="28"/>
        </w:rPr>
        <w:t xml:space="preserve"> – 202</w:t>
      </w:r>
      <w:r w:rsidR="007C10F5" w:rsidRPr="007C10F5">
        <w:rPr>
          <w:rFonts w:ascii="Times New Roman" w:hAnsi="Times New Roman" w:cs="Times New Roman"/>
          <w:sz w:val="28"/>
          <w:szCs w:val="28"/>
        </w:rPr>
        <w:t>4</w:t>
      </w:r>
      <w:r w:rsidRPr="001B2AD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>1.Общий сбор членов отряда ЮИД. Выборы штата отряда ЮИД. Распределение обязанностей. Оформление уголка «ЮИД в действии!»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Сентябрь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>2.Оборудовать уголок безопасности.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Сентябрь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>3. Провести в начальных классах конкурс рисунков «Правила дорожного движения – наши верные друзья».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Октябрь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>4.Определить велосипедистов в школе  и провести с ними теоретические и практические занятия.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Октябрь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>5.Выпустить красочный плакат – напоминание ребятам о соблюдении правил дорожного движения в дни осенних каникул.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Октябрь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>6.Акция по безопасному поведению во время осенних каникул.                               Сроки:  Ноябрь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>7.Участие в конкурсах агитбригад.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 Ноябрь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>8.Провести по всем классам викторину по ПДД. Повести итоги. Отметить лучших.  Конкурс «Новый знак»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 Декабрь</w:t>
      </w:r>
    </w:p>
    <w:p w:rsidR="0039389A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 xml:space="preserve">9.Провести игру «Пешеходы и водители» среди учащихся начальных классов. 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>Сроки: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D8">
        <w:rPr>
          <w:rFonts w:ascii="Times New Roman" w:hAnsi="Times New Roman" w:cs="Times New Roman"/>
          <w:sz w:val="28"/>
          <w:szCs w:val="28"/>
        </w:rPr>
        <w:t>Декабрь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lastRenderedPageBreak/>
        <w:t>10.На празднике «Прощание с букварем» выступить с программой по правилам дорожного движения «Азбука безопасности».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Январь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 xml:space="preserve">11.Организовать работу среди школьников на лучшую песню, стихотворение, сценку по правилам дорожного движения. Провести праздник, наградить </w:t>
      </w:r>
      <w:proofErr w:type="gramStart"/>
      <w:r w:rsidRPr="001B2AD8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1B2AD8">
        <w:rPr>
          <w:rFonts w:ascii="Times New Roman" w:hAnsi="Times New Roman" w:cs="Times New Roman"/>
          <w:sz w:val="28"/>
          <w:szCs w:val="28"/>
        </w:rPr>
        <w:t>.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Январь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>12.Посетить музей Донской милиции.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Февраль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>13.Провести соревнования на лучшего знатока правил движения среди учащихся 5-8 классов. Подвести итоги.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D8">
        <w:rPr>
          <w:rFonts w:ascii="Times New Roman" w:hAnsi="Times New Roman" w:cs="Times New Roman"/>
          <w:sz w:val="28"/>
          <w:szCs w:val="28"/>
        </w:rPr>
        <w:t>Февраль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 xml:space="preserve">14.Провести встречу с работниками ГИБДД и водителями транспортных  средств. </w:t>
      </w:r>
      <w:r>
        <w:rPr>
          <w:rFonts w:ascii="Times New Roman" w:hAnsi="Times New Roman" w:cs="Times New Roman"/>
          <w:sz w:val="28"/>
          <w:szCs w:val="28"/>
        </w:rPr>
        <w:br/>
      </w:r>
      <w:r w:rsidRPr="001B2AD8">
        <w:rPr>
          <w:rFonts w:ascii="Times New Roman" w:hAnsi="Times New Roman" w:cs="Times New Roman"/>
          <w:sz w:val="28"/>
          <w:szCs w:val="28"/>
        </w:rPr>
        <w:t>Сроки: Февраль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>15.Начать подготовку для участия отряда ЮИД в районном смотре-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7C10F5">
        <w:rPr>
          <w:rFonts w:ascii="Times New Roman" w:hAnsi="Times New Roman" w:cs="Times New Roman"/>
          <w:sz w:val="28"/>
          <w:szCs w:val="28"/>
        </w:rPr>
        <w:t>курсе «Безопасное колесо -  202</w:t>
      </w:r>
      <w:r w:rsidR="007C10F5" w:rsidRPr="007C10F5">
        <w:rPr>
          <w:rFonts w:ascii="Times New Roman" w:hAnsi="Times New Roman" w:cs="Times New Roman"/>
          <w:sz w:val="28"/>
          <w:szCs w:val="28"/>
        </w:rPr>
        <w:t xml:space="preserve">4 </w:t>
      </w:r>
      <w:r w:rsidRPr="001B2AD8">
        <w:rPr>
          <w:rFonts w:ascii="Times New Roman" w:hAnsi="Times New Roman" w:cs="Times New Roman"/>
          <w:sz w:val="28"/>
          <w:szCs w:val="28"/>
        </w:rPr>
        <w:t xml:space="preserve"> г.»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 Март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 xml:space="preserve">16.Организовать смотр поделок «Сделай сам» по правилам движения (1-8 </w:t>
      </w:r>
      <w:proofErr w:type="spellStart"/>
      <w:r w:rsidRPr="001B2AD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B2AD8">
        <w:rPr>
          <w:rFonts w:ascii="Times New Roman" w:hAnsi="Times New Roman" w:cs="Times New Roman"/>
          <w:sz w:val="28"/>
          <w:szCs w:val="28"/>
        </w:rPr>
        <w:t>.)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 Март</w:t>
      </w:r>
    </w:p>
    <w:p w:rsidR="0039389A" w:rsidRPr="001B2AD8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>17.Организовать подготовку и принять участие в районном слете отрядов ЮИД. Сроки: Апрель</w:t>
      </w:r>
    </w:p>
    <w:p w:rsidR="0039389A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 xml:space="preserve">18.Провести теоретические  и практические занятия с велосипедистами. Организовать прием зачетов, кому исполнилось 14 лет, с выдачей удостоверений велосипедиста. </w:t>
      </w:r>
    </w:p>
    <w:p w:rsidR="0039389A" w:rsidRDefault="0039389A" w:rsidP="0039389A">
      <w:pPr>
        <w:rPr>
          <w:rFonts w:ascii="Times New Roman" w:hAnsi="Times New Roman" w:cs="Times New Roman"/>
          <w:sz w:val="28"/>
          <w:szCs w:val="28"/>
        </w:rPr>
      </w:pPr>
      <w:r w:rsidRPr="001B2AD8">
        <w:rPr>
          <w:rFonts w:ascii="Times New Roman" w:hAnsi="Times New Roman" w:cs="Times New Roman"/>
          <w:sz w:val="28"/>
          <w:szCs w:val="28"/>
        </w:rPr>
        <w:t>Сроки: Апрель</w:t>
      </w:r>
      <w:r w:rsidR="007C10F5" w:rsidRPr="007C10F5">
        <w:rPr>
          <w:rFonts w:ascii="Times New Roman" w:hAnsi="Times New Roman" w:cs="Times New Roman"/>
          <w:sz w:val="28"/>
          <w:szCs w:val="28"/>
        </w:rPr>
        <w:br/>
      </w:r>
      <w:r w:rsidRPr="001B2AD8">
        <w:rPr>
          <w:rFonts w:ascii="Times New Roman" w:hAnsi="Times New Roman" w:cs="Times New Roman"/>
          <w:sz w:val="28"/>
          <w:szCs w:val="28"/>
        </w:rPr>
        <w:t>19.Провести выступление отряда ЮИД во всех классах.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Май</w:t>
      </w:r>
      <w:r w:rsidR="007C10F5" w:rsidRPr="007C10F5">
        <w:rPr>
          <w:rFonts w:ascii="Times New Roman" w:hAnsi="Times New Roman" w:cs="Times New Roman"/>
          <w:sz w:val="28"/>
          <w:szCs w:val="28"/>
        </w:rPr>
        <w:br/>
      </w:r>
      <w:r w:rsidRPr="001B2AD8">
        <w:rPr>
          <w:rFonts w:ascii="Times New Roman" w:hAnsi="Times New Roman" w:cs="Times New Roman"/>
          <w:sz w:val="28"/>
          <w:szCs w:val="28"/>
        </w:rPr>
        <w:t xml:space="preserve">20. Организовать и провести акцию «Юный пешеход» и «Юный велосипедист». 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Май</w:t>
      </w:r>
      <w:r w:rsidR="007C10F5" w:rsidRPr="007C10F5">
        <w:rPr>
          <w:rFonts w:ascii="Times New Roman" w:hAnsi="Times New Roman" w:cs="Times New Roman"/>
          <w:sz w:val="28"/>
          <w:szCs w:val="28"/>
        </w:rPr>
        <w:br/>
      </w:r>
      <w:r w:rsidRPr="001B2AD8">
        <w:rPr>
          <w:rFonts w:ascii="Times New Roman" w:hAnsi="Times New Roman" w:cs="Times New Roman"/>
          <w:sz w:val="28"/>
          <w:szCs w:val="28"/>
        </w:rPr>
        <w:t>21. Проведение зачетных уроков по ПДД во всех классах.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 Май</w:t>
      </w:r>
      <w:r w:rsidR="007C10F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B2AD8">
        <w:rPr>
          <w:rFonts w:ascii="Times New Roman" w:hAnsi="Times New Roman" w:cs="Times New Roman"/>
          <w:sz w:val="28"/>
          <w:szCs w:val="28"/>
        </w:rPr>
        <w:lastRenderedPageBreak/>
        <w:t>22. Отчет о работе отряда ЮИД за год.</w:t>
      </w:r>
      <w:r w:rsidRPr="001B2AD8">
        <w:rPr>
          <w:rFonts w:ascii="Times New Roman" w:hAnsi="Times New Roman" w:cs="Times New Roman"/>
          <w:sz w:val="28"/>
          <w:szCs w:val="28"/>
        </w:rPr>
        <w:br/>
        <w:t>Сроки: май.</w:t>
      </w:r>
      <w:r w:rsidR="007C10F5" w:rsidRPr="007C10F5">
        <w:rPr>
          <w:rFonts w:ascii="Times New Roman" w:hAnsi="Times New Roman" w:cs="Times New Roman"/>
          <w:sz w:val="28"/>
          <w:szCs w:val="28"/>
        </w:rPr>
        <w:br/>
      </w:r>
      <w:r w:rsidRPr="001B2AD8">
        <w:rPr>
          <w:rFonts w:ascii="Times New Roman" w:hAnsi="Times New Roman" w:cs="Times New Roman"/>
          <w:sz w:val="28"/>
          <w:szCs w:val="28"/>
        </w:rPr>
        <w:t>Руководитель отряда ЮИД «Перекресток  семи дорог»:  Погодина С.В.</w:t>
      </w:r>
    </w:p>
    <w:p w:rsidR="0039389A" w:rsidRDefault="00E011BB" w:rsidP="00393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C10F5" w:rsidRPr="00DC46CB">
        <w:rPr>
          <w:rFonts w:ascii="Times New Roman" w:hAnsi="Times New Roman" w:cs="Times New Roman"/>
          <w:sz w:val="28"/>
          <w:szCs w:val="28"/>
        </w:rPr>
        <w:t xml:space="preserve"> </w:t>
      </w:r>
      <w:r w:rsidR="0039389A" w:rsidRPr="006C4336">
        <w:rPr>
          <w:rFonts w:ascii="Times New Roman" w:hAnsi="Times New Roman" w:cs="Times New Roman"/>
          <w:sz w:val="24"/>
          <w:szCs w:val="24"/>
        </w:rPr>
        <w:t xml:space="preserve"> «Утверждаю»                                                                                                                                   </w:t>
      </w:r>
      <w:r w:rsidR="0039389A" w:rsidRPr="006C433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Директор МБОУ Новониколаевской </w:t>
      </w:r>
      <w:r w:rsidR="0039389A" w:rsidRPr="006C4336">
        <w:rPr>
          <w:rFonts w:ascii="Times New Roman" w:hAnsi="Times New Roman" w:cs="Times New Roman"/>
          <w:sz w:val="28"/>
          <w:szCs w:val="28"/>
        </w:rPr>
        <w:t xml:space="preserve">ООШ </w:t>
      </w:r>
      <w:r w:rsidR="0039389A" w:rsidRPr="006C433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_________/ С.А. Макаренко/      </w:t>
      </w:r>
    </w:p>
    <w:p w:rsidR="0039389A" w:rsidRPr="006C4336" w:rsidRDefault="0039389A" w:rsidP="0039389A">
      <w:pPr>
        <w:tabs>
          <w:tab w:val="left" w:pos="6150"/>
        </w:tabs>
        <w:jc w:val="center"/>
        <w:rPr>
          <w:rFonts w:ascii="Times New Roman" w:hAnsi="Times New Roman" w:cs="Times New Roman"/>
          <w:b/>
        </w:rPr>
      </w:pPr>
      <w:r w:rsidRPr="006C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9A" w:rsidRPr="006C4336" w:rsidRDefault="0039389A" w:rsidP="0039389A">
      <w:pPr>
        <w:tabs>
          <w:tab w:val="left" w:pos="6150"/>
        </w:tabs>
        <w:jc w:val="center"/>
        <w:rPr>
          <w:rFonts w:ascii="Times New Roman" w:hAnsi="Times New Roman" w:cs="Times New Roman"/>
          <w:b/>
        </w:rPr>
      </w:pPr>
      <w:r w:rsidRPr="006C4336">
        <w:rPr>
          <w:rFonts w:ascii="Times New Roman" w:hAnsi="Times New Roman" w:cs="Times New Roman"/>
          <w:b/>
        </w:rPr>
        <w:t xml:space="preserve">ПЛАН </w:t>
      </w:r>
    </w:p>
    <w:p w:rsidR="0039389A" w:rsidRPr="006C4336" w:rsidRDefault="0039389A" w:rsidP="0039389A">
      <w:pPr>
        <w:tabs>
          <w:tab w:val="left" w:pos="6150"/>
        </w:tabs>
        <w:jc w:val="center"/>
        <w:rPr>
          <w:rFonts w:ascii="Times New Roman" w:hAnsi="Times New Roman" w:cs="Times New Roman"/>
          <w:b/>
        </w:rPr>
      </w:pPr>
      <w:r w:rsidRPr="006C4336">
        <w:rPr>
          <w:rFonts w:ascii="Times New Roman" w:hAnsi="Times New Roman" w:cs="Times New Roman"/>
          <w:b/>
        </w:rPr>
        <w:t>МЕРОПРИЯТИЙ ПО ПРОФИЛАКТИКЕ</w:t>
      </w:r>
    </w:p>
    <w:p w:rsidR="0039389A" w:rsidRPr="006C4336" w:rsidRDefault="0039389A" w:rsidP="0039389A">
      <w:pPr>
        <w:tabs>
          <w:tab w:val="left" w:pos="6150"/>
        </w:tabs>
        <w:jc w:val="center"/>
        <w:rPr>
          <w:rFonts w:ascii="Times New Roman" w:hAnsi="Times New Roman" w:cs="Times New Roman"/>
          <w:b/>
        </w:rPr>
      </w:pPr>
      <w:r w:rsidRPr="006C4336">
        <w:rPr>
          <w:rFonts w:ascii="Times New Roman" w:hAnsi="Times New Roman" w:cs="Times New Roman"/>
          <w:b/>
        </w:rPr>
        <w:t xml:space="preserve">ДЕТСКОГО ДОРОЖНО-ТРАНСПОРТНОГО ТРАВМАТИЗМА </w:t>
      </w:r>
    </w:p>
    <w:p w:rsidR="0039389A" w:rsidRPr="006C4336" w:rsidRDefault="0039389A" w:rsidP="0039389A">
      <w:pPr>
        <w:tabs>
          <w:tab w:val="left" w:pos="6150"/>
        </w:tabs>
        <w:jc w:val="center"/>
        <w:rPr>
          <w:rFonts w:ascii="Times New Roman" w:hAnsi="Times New Roman" w:cs="Times New Roman"/>
          <w:b/>
        </w:rPr>
      </w:pPr>
      <w:r w:rsidRPr="006C4336">
        <w:rPr>
          <w:rFonts w:ascii="Times New Roman" w:hAnsi="Times New Roman" w:cs="Times New Roman"/>
          <w:b/>
        </w:rPr>
        <w:t xml:space="preserve">В МБОУ НОВОНИКОЛАЕВСКОЙ ООШ </w:t>
      </w:r>
    </w:p>
    <w:p w:rsidR="0039389A" w:rsidRPr="006C4336" w:rsidRDefault="007C10F5" w:rsidP="0039389A">
      <w:pPr>
        <w:tabs>
          <w:tab w:val="left" w:pos="61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   202</w:t>
      </w:r>
      <w:r>
        <w:rPr>
          <w:rFonts w:ascii="Times New Roman" w:hAnsi="Times New Roman" w:cs="Times New Roman"/>
          <w:b/>
          <w:lang w:val="en-US"/>
        </w:rPr>
        <w:t>3</w:t>
      </w:r>
      <w:r w:rsidR="0039389A">
        <w:rPr>
          <w:rFonts w:ascii="Times New Roman" w:hAnsi="Times New Roman" w:cs="Times New Roman"/>
          <w:b/>
        </w:rPr>
        <w:t xml:space="preserve"> </w:t>
      </w:r>
      <w:r w:rsidR="0039389A" w:rsidRPr="006C4336">
        <w:rPr>
          <w:rFonts w:ascii="Times New Roman" w:hAnsi="Times New Roman" w:cs="Times New Roman"/>
          <w:b/>
        </w:rPr>
        <w:t>-</w:t>
      </w:r>
      <w:r w:rsidR="0039389A">
        <w:rPr>
          <w:rFonts w:ascii="Times New Roman" w:hAnsi="Times New Roman" w:cs="Times New Roman"/>
          <w:b/>
        </w:rPr>
        <w:t xml:space="preserve"> </w:t>
      </w:r>
      <w:r w:rsidR="0039389A" w:rsidRPr="006C433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  <w:b/>
          <w:lang w:val="en-US"/>
        </w:rPr>
        <w:t>4</w:t>
      </w:r>
      <w:r w:rsidR="0039389A" w:rsidRPr="006C4336">
        <w:rPr>
          <w:rFonts w:ascii="Times New Roman" w:hAnsi="Times New Roman" w:cs="Times New Roman"/>
          <w:b/>
        </w:rPr>
        <w:t xml:space="preserve">    УЧЕБНЫЙ ГОД</w:t>
      </w:r>
      <w:r w:rsidR="0039389A" w:rsidRPr="006C4336">
        <w:rPr>
          <w:rFonts w:ascii="Times New Roman" w:hAnsi="Times New Roman" w:cs="Times New Roman"/>
          <w:b/>
        </w:rPr>
        <w:br/>
      </w:r>
    </w:p>
    <w:p w:rsidR="0039389A" w:rsidRPr="006C4336" w:rsidRDefault="0039389A" w:rsidP="0039389A">
      <w:pPr>
        <w:tabs>
          <w:tab w:val="left" w:pos="615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3332"/>
        <w:gridCol w:w="2271"/>
        <w:gridCol w:w="2363"/>
      </w:tblGrid>
      <w:tr w:rsidR="0039389A" w:rsidRPr="006C4336" w:rsidTr="00A453E9">
        <w:tc>
          <w:tcPr>
            <w:tcW w:w="1497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4336">
              <w:rPr>
                <w:rFonts w:ascii="Times New Roman" w:hAnsi="Times New Roman" w:cs="Times New Roman"/>
                <w:b/>
              </w:rPr>
              <w:t>Дата</w:t>
            </w:r>
          </w:p>
          <w:p w:rsidR="0039389A" w:rsidRPr="006C4336" w:rsidRDefault="0039389A" w:rsidP="00A453E9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433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4336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39389A" w:rsidRPr="006C4336" w:rsidRDefault="0039389A" w:rsidP="00A453E9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4336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C4336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6C4336">
              <w:rPr>
                <w:rFonts w:ascii="Times New Roman" w:hAnsi="Times New Roman" w:cs="Times New Roman"/>
                <w:b/>
              </w:rPr>
              <w:t xml:space="preserve"> за проведение мероприятия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7C10F5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Азбука безопасности</w:t>
            </w:r>
            <w:proofErr w:type="gramStart"/>
            <w:r w:rsidRPr="006C4336">
              <w:rPr>
                <w:rFonts w:ascii="Times New Roman" w:hAnsi="Times New Roman" w:cs="Times New Roman"/>
              </w:rPr>
              <w:t>.(</w:t>
            </w:r>
            <w:proofErr w:type="gramEnd"/>
            <w:r w:rsidRPr="006C4336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>-</w:t>
            </w:r>
            <w:r w:rsidRPr="006C4336">
              <w:rPr>
                <w:rFonts w:ascii="Times New Roman" w:hAnsi="Times New Roman" w:cs="Times New Roman"/>
              </w:rPr>
              <w:t xml:space="preserve"> практикум)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Руководитель отряда ЮИД Погодина С.В.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7C10F5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Знаешь ли ты правила дорожного движения. (Викторина)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 14</w:t>
            </w:r>
          </w:p>
        </w:tc>
        <w:tc>
          <w:tcPr>
            <w:tcW w:w="2363" w:type="dxa"/>
          </w:tcPr>
          <w:p w:rsidR="0039389A" w:rsidRPr="007C10F5" w:rsidRDefault="007C10F5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А.А.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7C10F5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Весёлые пешеходы. (Занятие-эстафета).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 32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Погодина С.В.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7C10F5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06.10.2023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Помни, правила ГАИ – это правила твои! (праздник)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Дрозд Т.Н.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7C10F5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Правила движения давно пора всем знат</w:t>
            </w:r>
            <w:proofErr w:type="gramStart"/>
            <w:r w:rsidRPr="006C4336">
              <w:rPr>
                <w:rFonts w:ascii="Times New Roman" w:hAnsi="Times New Roman" w:cs="Times New Roman"/>
              </w:rPr>
              <w:t>ь(</w:t>
            </w:r>
            <w:proofErr w:type="spellStart"/>
            <w:proofErr w:type="gramEnd"/>
            <w:r w:rsidRPr="006C4336">
              <w:rPr>
                <w:rFonts w:ascii="Times New Roman" w:hAnsi="Times New Roman" w:cs="Times New Roman"/>
              </w:rPr>
              <w:t>кл.час</w:t>
            </w:r>
            <w:proofErr w:type="spellEnd"/>
            <w:r w:rsidRPr="006C43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14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Дрозд И.Н.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7C10F5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24.10.2023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Посвящение в пешеходы. (Общешкольный праздник)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Погодина С. В.</w:t>
            </w:r>
          </w:p>
          <w:p w:rsidR="0039389A" w:rsidRPr="006C4336" w:rsidRDefault="007C10F5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А.А.</w:t>
            </w:r>
          </w:p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4336">
              <w:rPr>
                <w:rFonts w:ascii="Times New Roman" w:hAnsi="Times New Roman" w:cs="Times New Roman"/>
              </w:rPr>
              <w:t>Белоцерковец</w:t>
            </w:r>
            <w:proofErr w:type="spellEnd"/>
            <w:r w:rsidRPr="006C4336">
              <w:rPr>
                <w:rFonts w:ascii="Times New Roman" w:hAnsi="Times New Roman" w:cs="Times New Roman"/>
              </w:rPr>
              <w:t xml:space="preserve"> Н. Н.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7C10F5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Правила перехода дороги</w:t>
            </w:r>
            <w:proofErr w:type="gramStart"/>
            <w:r w:rsidRPr="006C4336">
              <w:rPr>
                <w:rFonts w:ascii="Times New Roman" w:hAnsi="Times New Roman" w:cs="Times New Roman"/>
              </w:rPr>
              <w:t>.</w:t>
            </w:r>
            <w:proofErr w:type="gramEnd"/>
            <w:r w:rsidRPr="006C433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C4336">
              <w:rPr>
                <w:rFonts w:ascii="Times New Roman" w:hAnsi="Times New Roman" w:cs="Times New Roman"/>
              </w:rPr>
              <w:t>п</w:t>
            </w:r>
            <w:proofErr w:type="gramEnd"/>
            <w:r w:rsidRPr="006C4336">
              <w:rPr>
                <w:rFonts w:ascii="Times New Roman" w:hAnsi="Times New Roman" w:cs="Times New Roman"/>
              </w:rPr>
              <w:t>рактическое занятие)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Погодина С.В.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7C10F5" w:rsidP="007C10F5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17.11.2023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Особенности дорожной </w:t>
            </w:r>
            <w:r w:rsidRPr="006C4336">
              <w:rPr>
                <w:rFonts w:ascii="Times New Roman" w:hAnsi="Times New Roman" w:cs="Times New Roman"/>
              </w:rPr>
              <w:lastRenderedPageBreak/>
              <w:t>ситуации в разное время года.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lastRenderedPageBreak/>
              <w:t xml:space="preserve">   14</w:t>
            </w:r>
          </w:p>
        </w:tc>
        <w:tc>
          <w:tcPr>
            <w:tcW w:w="2363" w:type="dxa"/>
          </w:tcPr>
          <w:p w:rsidR="0039389A" w:rsidRPr="006C4336" w:rsidRDefault="007C10F5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Хорунжая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7C10F5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24.11.2023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Акция «Сделаем село безопасным!»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40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Погодина С.В.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7C10F5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08.12.2023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КВН по правилам дорожного движения.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40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Леонова М.Е.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7C10F5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39389A">
              <w:rPr>
                <w:rFonts w:ascii="Times New Roman" w:hAnsi="Times New Roman" w:cs="Times New Roman"/>
              </w:rPr>
              <w:t>.2023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Дорожная этика. Движение пешеходов индивидуально, группами или в колоннах.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Дрозд Т.Н.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7C10F5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 w:rsidR="0039389A">
              <w:rPr>
                <w:rFonts w:ascii="Times New Roman" w:hAnsi="Times New Roman" w:cs="Times New Roman"/>
              </w:rPr>
              <w:t>.2023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17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Погодина С.В.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7C10F5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  <w:bCs/>
              </w:rPr>
              <w:t>Проблемные до</w:t>
            </w:r>
            <w:r w:rsidRPr="006C4336">
              <w:rPr>
                <w:rFonts w:ascii="Times New Roman" w:hAnsi="Times New Roman" w:cs="Times New Roman"/>
                <w:bCs/>
              </w:rPr>
              <w:softHyphen/>
              <w:t>рожные ситуации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4336">
              <w:rPr>
                <w:rFonts w:ascii="Times New Roman" w:hAnsi="Times New Roman" w:cs="Times New Roman"/>
              </w:rPr>
              <w:t>Белоцерковец</w:t>
            </w:r>
            <w:proofErr w:type="spellEnd"/>
            <w:r w:rsidRPr="006C4336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005600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  <w:bCs/>
              </w:rPr>
              <w:t>Устройство велоси</w:t>
            </w:r>
            <w:r w:rsidRPr="006C4336">
              <w:rPr>
                <w:rFonts w:ascii="Times New Roman" w:hAnsi="Times New Roman" w:cs="Times New Roman"/>
                <w:bCs/>
              </w:rPr>
              <w:softHyphen/>
              <w:t>педа, его снаряже</w:t>
            </w:r>
            <w:r w:rsidRPr="006C4336">
              <w:rPr>
                <w:rFonts w:ascii="Times New Roman" w:hAnsi="Times New Roman" w:cs="Times New Roman"/>
                <w:bCs/>
              </w:rPr>
              <w:softHyphen/>
              <w:t>ние и техническое обслуживание. Маневрирование.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Погодина С.В.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005600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26.01.2024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C4336">
              <w:rPr>
                <w:rFonts w:ascii="Times New Roman" w:hAnsi="Times New Roman" w:cs="Times New Roman"/>
                <w:bCs/>
              </w:rPr>
              <w:t>Элементарные пра</w:t>
            </w:r>
            <w:r w:rsidRPr="006C4336">
              <w:rPr>
                <w:rFonts w:ascii="Times New Roman" w:hAnsi="Times New Roman" w:cs="Times New Roman"/>
                <w:bCs/>
              </w:rPr>
              <w:softHyphen/>
              <w:t>вила движения на велосипеде.</w:t>
            </w:r>
          </w:p>
          <w:p w:rsidR="0039389A" w:rsidRPr="006C4336" w:rsidRDefault="0039389A" w:rsidP="00A453E9">
            <w:pPr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“Каждом</w:t>
            </w:r>
            <w:bookmarkStart w:id="1" w:name="OCRUncertain067"/>
            <w:r w:rsidRPr="006C4336">
              <w:rPr>
                <w:rFonts w:ascii="Times New Roman" w:hAnsi="Times New Roman" w:cs="Times New Roman"/>
              </w:rPr>
              <w:t>у</w:t>
            </w:r>
            <w:bookmarkEnd w:id="1"/>
            <w:r w:rsidRPr="006C4336">
              <w:rPr>
                <w:rFonts w:ascii="Times New Roman" w:hAnsi="Times New Roman" w:cs="Times New Roman"/>
              </w:rPr>
              <w:t xml:space="preserve"> долж</w:t>
            </w:r>
            <w:bookmarkStart w:id="2" w:name="OCRUncertain068"/>
            <w:r w:rsidRPr="006C4336">
              <w:rPr>
                <w:rFonts w:ascii="Times New Roman" w:hAnsi="Times New Roman" w:cs="Times New Roman"/>
              </w:rPr>
              <w:t>н</w:t>
            </w:r>
            <w:bookmarkEnd w:id="2"/>
            <w:r w:rsidRPr="006C4336">
              <w:rPr>
                <w:rFonts w:ascii="Times New Roman" w:hAnsi="Times New Roman" w:cs="Times New Roman"/>
              </w:rPr>
              <w:t>о быть ясно - на дороге кататься опасно” (на коньках</w:t>
            </w:r>
            <w:bookmarkStart w:id="3" w:name="OCRUncertain069"/>
            <w:r w:rsidRPr="006C4336">
              <w:rPr>
                <w:rFonts w:ascii="Times New Roman" w:hAnsi="Times New Roman" w:cs="Times New Roman"/>
              </w:rPr>
              <w:t>,</w:t>
            </w:r>
            <w:bookmarkEnd w:id="3"/>
            <w:r w:rsidRPr="006C4336">
              <w:rPr>
                <w:rFonts w:ascii="Times New Roman" w:hAnsi="Times New Roman" w:cs="Times New Roman"/>
              </w:rPr>
              <w:t xml:space="preserve"> санках).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 17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Леонова М.Е.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005600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02.02.2024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  <w:bCs/>
              </w:rPr>
              <w:t>Ответственность за нарушение ПДД.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36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Погодина С.В.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005600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09.02.2024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“Про того, кто головой рисковал на мостовой” (по материалам рейда патруля ЮИД).</w:t>
            </w:r>
          </w:p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44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Погодина С.В.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005600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Использование движения родителей с детьми по улицам села для обучения детей навыкам правильного поведения на дороге (акция)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15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Дрозд Т.Н.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005600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Заслушивание отчетов учителей и классных руководителей на педагогических советах о проведенных профилактических мероприятиях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17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Леонова М.Е.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005600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Родители и дети как участники безопасного дорожного движения: проблемы и пути их решения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По мере необходимости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005600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26.04.2024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Составление схем безопасных маршрутов детей в школу и обратно, принятие мер к ограждению опасных для движения детей мест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100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005600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03.05.2024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Общешкольный утренник “Красный, желтый, зеленый”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005600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17.05.2024</w:t>
            </w:r>
            <w:r w:rsidR="0039389A" w:rsidRPr="006C433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“</w:t>
            </w:r>
            <w:bookmarkStart w:id="4" w:name="OCRUncertain074"/>
            <w:r w:rsidRPr="006C4336">
              <w:rPr>
                <w:rFonts w:ascii="Times New Roman" w:hAnsi="Times New Roman" w:cs="Times New Roman"/>
              </w:rPr>
              <w:t>З</w:t>
            </w:r>
            <w:bookmarkEnd w:id="4"/>
            <w:r w:rsidRPr="006C4336">
              <w:rPr>
                <w:rFonts w:ascii="Times New Roman" w:hAnsi="Times New Roman" w:cs="Times New Roman"/>
              </w:rPr>
              <w:t>дравствуй</w:t>
            </w:r>
            <w:bookmarkStart w:id="5" w:name="OCRUncertain075"/>
            <w:r w:rsidRPr="006C4336">
              <w:rPr>
                <w:rFonts w:ascii="Times New Roman" w:hAnsi="Times New Roman" w:cs="Times New Roman"/>
              </w:rPr>
              <w:t>,</w:t>
            </w:r>
            <w:bookmarkEnd w:id="5"/>
            <w:r w:rsidRPr="006C4336">
              <w:rPr>
                <w:rFonts w:ascii="Times New Roman" w:hAnsi="Times New Roman" w:cs="Times New Roman"/>
              </w:rPr>
              <w:t xml:space="preserve"> лето!” (о поведении на дороге во время летних каникул)</w:t>
            </w:r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Погодина С.В.</w:t>
            </w:r>
          </w:p>
        </w:tc>
      </w:tr>
      <w:tr w:rsidR="0039389A" w:rsidRPr="006C4336" w:rsidTr="00A453E9">
        <w:tc>
          <w:tcPr>
            <w:tcW w:w="1497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332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Регулярные общ</w:t>
            </w:r>
            <w:bookmarkStart w:id="6" w:name="OCRUncertain082"/>
            <w:r w:rsidRPr="006C4336">
              <w:rPr>
                <w:rFonts w:ascii="Times New Roman" w:hAnsi="Times New Roman" w:cs="Times New Roman"/>
              </w:rPr>
              <w:t>е</w:t>
            </w:r>
            <w:bookmarkEnd w:id="6"/>
            <w:r w:rsidRPr="006C4336">
              <w:rPr>
                <w:rFonts w:ascii="Times New Roman" w:hAnsi="Times New Roman" w:cs="Times New Roman"/>
              </w:rPr>
              <w:t xml:space="preserve">школьные линейки с использованием “Сообщений </w:t>
            </w:r>
            <w:bookmarkStart w:id="7" w:name="OCRUncertain083"/>
            <w:r w:rsidRPr="006C4336">
              <w:rPr>
                <w:rFonts w:ascii="Times New Roman" w:hAnsi="Times New Roman" w:cs="Times New Roman"/>
              </w:rPr>
              <w:t>ГИБДД”</w:t>
            </w:r>
            <w:bookmarkEnd w:id="7"/>
          </w:p>
        </w:tc>
        <w:tc>
          <w:tcPr>
            <w:tcW w:w="2271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63" w:type="dxa"/>
          </w:tcPr>
          <w:p w:rsidR="0039389A" w:rsidRPr="006C4336" w:rsidRDefault="0039389A" w:rsidP="00A453E9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</w:rPr>
            </w:pPr>
            <w:r w:rsidRPr="006C4336">
              <w:rPr>
                <w:rFonts w:ascii="Times New Roman" w:hAnsi="Times New Roman" w:cs="Times New Roman"/>
              </w:rPr>
              <w:t>Леонова М.Е.</w:t>
            </w:r>
          </w:p>
        </w:tc>
      </w:tr>
      <w:tr w:rsidR="0039389A" w:rsidRPr="002D296A" w:rsidTr="00A453E9">
        <w:tc>
          <w:tcPr>
            <w:tcW w:w="1497" w:type="dxa"/>
          </w:tcPr>
          <w:p w:rsidR="0039389A" w:rsidRPr="002D296A" w:rsidRDefault="0039389A" w:rsidP="00A453E9">
            <w:pPr>
              <w:tabs>
                <w:tab w:val="left" w:pos="6150"/>
              </w:tabs>
              <w:jc w:val="both"/>
            </w:pPr>
          </w:p>
        </w:tc>
        <w:tc>
          <w:tcPr>
            <w:tcW w:w="3332" w:type="dxa"/>
          </w:tcPr>
          <w:p w:rsidR="0039389A" w:rsidRPr="002D296A" w:rsidRDefault="0039389A" w:rsidP="00A453E9">
            <w:pPr>
              <w:tabs>
                <w:tab w:val="left" w:pos="6150"/>
              </w:tabs>
              <w:jc w:val="both"/>
            </w:pPr>
          </w:p>
        </w:tc>
        <w:tc>
          <w:tcPr>
            <w:tcW w:w="2271" w:type="dxa"/>
          </w:tcPr>
          <w:p w:rsidR="0039389A" w:rsidRPr="002D296A" w:rsidRDefault="0039389A" w:rsidP="00A453E9">
            <w:pPr>
              <w:tabs>
                <w:tab w:val="left" w:pos="6150"/>
              </w:tabs>
              <w:jc w:val="both"/>
            </w:pPr>
          </w:p>
        </w:tc>
        <w:tc>
          <w:tcPr>
            <w:tcW w:w="2363" w:type="dxa"/>
          </w:tcPr>
          <w:p w:rsidR="0039389A" w:rsidRPr="002D296A" w:rsidRDefault="0039389A" w:rsidP="00A453E9">
            <w:pPr>
              <w:tabs>
                <w:tab w:val="left" w:pos="6150"/>
              </w:tabs>
              <w:jc w:val="both"/>
            </w:pPr>
          </w:p>
        </w:tc>
      </w:tr>
    </w:tbl>
    <w:p w:rsidR="00ED1FD2" w:rsidRDefault="00ED1FD2"/>
    <w:sectPr w:rsidR="00ED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05"/>
    <w:rsid w:val="00005600"/>
    <w:rsid w:val="00016757"/>
    <w:rsid w:val="00044252"/>
    <w:rsid w:val="0008789F"/>
    <w:rsid w:val="000C1BC1"/>
    <w:rsid w:val="000F6A98"/>
    <w:rsid w:val="00104508"/>
    <w:rsid w:val="00113E0A"/>
    <w:rsid w:val="00126E4F"/>
    <w:rsid w:val="00192AEF"/>
    <w:rsid w:val="001A4A93"/>
    <w:rsid w:val="001B03EA"/>
    <w:rsid w:val="001D1C66"/>
    <w:rsid w:val="001D4833"/>
    <w:rsid w:val="001F1EB3"/>
    <w:rsid w:val="001F5539"/>
    <w:rsid w:val="002030BC"/>
    <w:rsid w:val="00243EC2"/>
    <w:rsid w:val="00247E9D"/>
    <w:rsid w:val="002620D3"/>
    <w:rsid w:val="0027701B"/>
    <w:rsid w:val="00297A50"/>
    <w:rsid w:val="002A0A5C"/>
    <w:rsid w:val="002A0ED9"/>
    <w:rsid w:val="002C3726"/>
    <w:rsid w:val="002D1231"/>
    <w:rsid w:val="003025E3"/>
    <w:rsid w:val="00321AAB"/>
    <w:rsid w:val="00337B21"/>
    <w:rsid w:val="00341F1A"/>
    <w:rsid w:val="00343181"/>
    <w:rsid w:val="00390FAF"/>
    <w:rsid w:val="0039389A"/>
    <w:rsid w:val="003B0EC7"/>
    <w:rsid w:val="003E7141"/>
    <w:rsid w:val="003F1A89"/>
    <w:rsid w:val="003F7A39"/>
    <w:rsid w:val="00404E6A"/>
    <w:rsid w:val="0042775B"/>
    <w:rsid w:val="00446A0C"/>
    <w:rsid w:val="00464E0C"/>
    <w:rsid w:val="004D12C0"/>
    <w:rsid w:val="004D4173"/>
    <w:rsid w:val="004D463E"/>
    <w:rsid w:val="00562727"/>
    <w:rsid w:val="00596DE0"/>
    <w:rsid w:val="005B6524"/>
    <w:rsid w:val="00636568"/>
    <w:rsid w:val="006443B7"/>
    <w:rsid w:val="006444DA"/>
    <w:rsid w:val="006478E5"/>
    <w:rsid w:val="0065283D"/>
    <w:rsid w:val="00653422"/>
    <w:rsid w:val="00655672"/>
    <w:rsid w:val="006927CF"/>
    <w:rsid w:val="00692A3D"/>
    <w:rsid w:val="006A6F8F"/>
    <w:rsid w:val="007263E4"/>
    <w:rsid w:val="00765791"/>
    <w:rsid w:val="00780A2D"/>
    <w:rsid w:val="007A13CF"/>
    <w:rsid w:val="007A581D"/>
    <w:rsid w:val="007A6A7B"/>
    <w:rsid w:val="007C10F5"/>
    <w:rsid w:val="007C71AD"/>
    <w:rsid w:val="007D209B"/>
    <w:rsid w:val="007E4995"/>
    <w:rsid w:val="007F0E17"/>
    <w:rsid w:val="007F0FFE"/>
    <w:rsid w:val="007F7DF2"/>
    <w:rsid w:val="00810479"/>
    <w:rsid w:val="0083514C"/>
    <w:rsid w:val="008673CF"/>
    <w:rsid w:val="00874A40"/>
    <w:rsid w:val="008C4FF7"/>
    <w:rsid w:val="009034E1"/>
    <w:rsid w:val="009403E9"/>
    <w:rsid w:val="00973F47"/>
    <w:rsid w:val="00992025"/>
    <w:rsid w:val="009974A5"/>
    <w:rsid w:val="009D22CF"/>
    <w:rsid w:val="009D6D3B"/>
    <w:rsid w:val="009D6EC9"/>
    <w:rsid w:val="009E4E57"/>
    <w:rsid w:val="009F051B"/>
    <w:rsid w:val="009F718C"/>
    <w:rsid w:val="00A033B9"/>
    <w:rsid w:val="00A126B6"/>
    <w:rsid w:val="00A2109A"/>
    <w:rsid w:val="00A222A1"/>
    <w:rsid w:val="00A431FE"/>
    <w:rsid w:val="00A46526"/>
    <w:rsid w:val="00A76FB5"/>
    <w:rsid w:val="00A822FB"/>
    <w:rsid w:val="00A8767C"/>
    <w:rsid w:val="00A90E69"/>
    <w:rsid w:val="00AB619B"/>
    <w:rsid w:val="00AD4A16"/>
    <w:rsid w:val="00AD51F5"/>
    <w:rsid w:val="00AF5C5D"/>
    <w:rsid w:val="00B01EF9"/>
    <w:rsid w:val="00B07E02"/>
    <w:rsid w:val="00B1740A"/>
    <w:rsid w:val="00B53D1A"/>
    <w:rsid w:val="00B55417"/>
    <w:rsid w:val="00B67E41"/>
    <w:rsid w:val="00BA105A"/>
    <w:rsid w:val="00BA35EA"/>
    <w:rsid w:val="00BC4D14"/>
    <w:rsid w:val="00BE77D2"/>
    <w:rsid w:val="00C01078"/>
    <w:rsid w:val="00C25381"/>
    <w:rsid w:val="00C4171D"/>
    <w:rsid w:val="00C571B9"/>
    <w:rsid w:val="00C71B76"/>
    <w:rsid w:val="00C75705"/>
    <w:rsid w:val="00C931D8"/>
    <w:rsid w:val="00CB3C39"/>
    <w:rsid w:val="00D00602"/>
    <w:rsid w:val="00D11D41"/>
    <w:rsid w:val="00D17EA0"/>
    <w:rsid w:val="00D26C62"/>
    <w:rsid w:val="00D411EF"/>
    <w:rsid w:val="00D44009"/>
    <w:rsid w:val="00D8753A"/>
    <w:rsid w:val="00D87E67"/>
    <w:rsid w:val="00D87E68"/>
    <w:rsid w:val="00DB459E"/>
    <w:rsid w:val="00DC3CE5"/>
    <w:rsid w:val="00DC46CB"/>
    <w:rsid w:val="00DD396C"/>
    <w:rsid w:val="00DF0808"/>
    <w:rsid w:val="00DF3897"/>
    <w:rsid w:val="00DF5F7B"/>
    <w:rsid w:val="00DF6E9A"/>
    <w:rsid w:val="00E011BB"/>
    <w:rsid w:val="00E037C8"/>
    <w:rsid w:val="00E34101"/>
    <w:rsid w:val="00E37132"/>
    <w:rsid w:val="00E77AC1"/>
    <w:rsid w:val="00E955E5"/>
    <w:rsid w:val="00EB294F"/>
    <w:rsid w:val="00EB2D0A"/>
    <w:rsid w:val="00ED1FD2"/>
    <w:rsid w:val="00EF3BA8"/>
    <w:rsid w:val="00EF6DEC"/>
    <w:rsid w:val="00F2459C"/>
    <w:rsid w:val="00F35BFB"/>
    <w:rsid w:val="00F4339B"/>
    <w:rsid w:val="00F57B4C"/>
    <w:rsid w:val="00F73A91"/>
    <w:rsid w:val="00FA0102"/>
    <w:rsid w:val="00FA30FB"/>
    <w:rsid w:val="00FA5698"/>
    <w:rsid w:val="00FC5CA7"/>
    <w:rsid w:val="00F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2023-10-17T12:53:00Z</cp:lastPrinted>
  <dcterms:created xsi:type="dcterms:W3CDTF">2023-10-17T12:02:00Z</dcterms:created>
  <dcterms:modified xsi:type="dcterms:W3CDTF">2023-10-17T12:54:00Z</dcterms:modified>
</cp:coreProperties>
</file>