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88" w:rsidRPr="003C5C88" w:rsidRDefault="007A6820" w:rsidP="007A682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>м</w:t>
      </w:r>
      <w:r w:rsidR="003C5C88" w:rsidRPr="003C5C88"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>униципальное бюджетное общеоб</w:t>
      </w:r>
      <w:r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 xml:space="preserve">разовательное учреждение Новониколаевская основная общеобразовательная школа </w:t>
      </w:r>
      <w:r w:rsidR="003C5C88" w:rsidRPr="003C5C88"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  <w:t xml:space="preserve"> Азовского района</w:t>
      </w:r>
    </w:p>
    <w:p w:rsidR="003C5C88" w:rsidRPr="003C5C88" w:rsidRDefault="003C5C88" w:rsidP="003C5C88">
      <w:pPr>
        <w:shd w:val="clear" w:color="auto" w:fill="FFFFFF"/>
        <w:rPr>
          <w:rFonts w:ascii="Times New Roman" w:hAnsi="Times New Roman" w:cs="Times New Roman"/>
          <w:bCs/>
          <w:color w:val="000000"/>
          <w:spacing w:val="-3"/>
          <w:sz w:val="30"/>
          <w:szCs w:val="30"/>
        </w:rPr>
      </w:pPr>
    </w:p>
    <w:p w:rsidR="003C5C88" w:rsidRPr="003C5C88" w:rsidRDefault="003C5C88" w:rsidP="003C5C88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  <w:r w:rsidRPr="003C5C88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ПРИКАЗ                                                                                                                                                                               </w:t>
      </w:r>
      <w:r w:rsidR="007A6820"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  <w:t xml:space="preserve">     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bCs/>
          <w:color w:val="000000"/>
          <w:spacing w:val="-16"/>
          <w:sz w:val="28"/>
          <w:szCs w:val="28"/>
        </w:rPr>
      </w:pP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</w:t>
      </w:r>
      <w:r w:rsidR="004125E3">
        <w:rPr>
          <w:rFonts w:ascii="Times New Roman" w:hAnsi="Times New Roman" w:cs="Times New Roman"/>
          <w:color w:val="000000"/>
          <w:spacing w:val="1"/>
          <w:sz w:val="28"/>
          <w:szCs w:val="28"/>
        </w:rPr>
        <w:t>01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125E3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марта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2022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</w:t>
      </w:r>
      <w:r w:rsidRPr="003C5C8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7A6820">
        <w:rPr>
          <w:rFonts w:ascii="Times New Roman" w:hAnsi="Times New Roman" w:cs="Times New Roman"/>
          <w:color w:val="000000"/>
          <w:spacing w:val="1"/>
          <w:sz w:val="28"/>
          <w:szCs w:val="28"/>
        </w:rPr>
        <w:t>45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 организации работы школы по подготовке                                                                             к введению обновленных ФГОС НОО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Default="003C5C88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от 15.02.2022 №АЗ-113/03 и методических рекомендаций по введению обновленных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России от 31.05.2021 №286 и №287, приказа Министерства общего и профессионального образования Ростовской области от 25.02.2022 №179 «Об утверждении плана мероприятий по введению ФГОС НОО и ФГОС ООО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ПРИКАЗЫВАЮ:</w:t>
      </w:r>
    </w:p>
    <w:p w:rsidR="00814260" w:rsidRDefault="00814260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 Назначить ответственных лиц за методическое сопровождение введения обновленных ФГОС НОО и ФГОС ООО</w:t>
      </w:r>
      <w:r w:rsidR="007A68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МБОУ Новониколаевской ООШ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814260" w:rsidRDefault="007A682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Костюкова Е.А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>. – заместителя директора по УВР</w:t>
      </w:r>
    </w:p>
    <w:p w:rsidR="00814260" w:rsidRDefault="007A682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Дрозд Т.Н.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– руководителя </w:t>
      </w:r>
      <w:proofErr w:type="spellStart"/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методсовета</w:t>
      </w:r>
      <w:proofErr w:type="spellEnd"/>
    </w:p>
    <w:p w:rsidR="00814260" w:rsidRDefault="00814260" w:rsidP="00EF1498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 Утвердить следующий состав школьной координационной группы по введению ФГОС НОО и ФГОС ООО:</w:t>
      </w:r>
    </w:p>
    <w:p w:rsidR="00814260" w:rsidRDefault="007A682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Макаренко С.А.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директор школы</w:t>
      </w:r>
    </w:p>
    <w:p w:rsidR="00814260" w:rsidRDefault="007A682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Костюкова Е.А.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заместитель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директора по УВР</w:t>
      </w:r>
    </w:p>
    <w:p w:rsidR="00814260" w:rsidRDefault="007A682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Леонова М.Е.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заместитель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директора по ВР</w:t>
      </w:r>
    </w:p>
    <w:p w:rsidR="00814260" w:rsidRDefault="007A682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Мичурина М.В.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="00EF14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рук.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ШМО учителей начальных классов</w:t>
      </w:r>
    </w:p>
    <w:p w:rsidR="00814260" w:rsidRDefault="007A682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Белоцерковец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Н.Н</w:t>
      </w:r>
      <w:r w:rsidR="008142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– рук.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ШМО учителей 5-9 классов</w:t>
      </w:r>
    </w:p>
    <w:p w:rsidR="009346A5" w:rsidRDefault="00814260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3. Утвердить состав рабочей груп</w:t>
      </w:r>
      <w:r w:rsidR="007A6820">
        <w:rPr>
          <w:rFonts w:ascii="Times New Roman" w:hAnsi="Times New Roman" w:cs="Times New Roman"/>
          <w:color w:val="000000"/>
          <w:spacing w:val="1"/>
          <w:sz w:val="28"/>
          <w:szCs w:val="28"/>
        </w:rPr>
        <w:t>пы МБОУ Новониколаевской ООШ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по введению обновленных ФГОС НОО и ФГОС ООО из учителей</w:t>
      </w:r>
      <w:r w:rsidR="009346A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 и 5 классов 2022 – 2023 учебного года, в которых будут реализованы обновленные ФГОС. 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 Утвердить план мероприятий (дорожную карт</w:t>
      </w:r>
      <w:r w:rsidR="007A6820">
        <w:rPr>
          <w:rFonts w:ascii="Times New Roman" w:hAnsi="Times New Roman" w:cs="Times New Roman"/>
          <w:color w:val="000000"/>
          <w:spacing w:val="1"/>
          <w:sz w:val="28"/>
          <w:szCs w:val="28"/>
        </w:rPr>
        <w:t>у) МБОУ Новониколаевской ООШ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введению обновленных ФГОС НОО и ФГОС ООО (приложение 1).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5. Утвердить Положение о рабочей груп</w:t>
      </w:r>
      <w:r w:rsidR="007A6820">
        <w:rPr>
          <w:rFonts w:ascii="Times New Roman" w:hAnsi="Times New Roman" w:cs="Times New Roman"/>
          <w:color w:val="000000"/>
          <w:spacing w:val="1"/>
          <w:sz w:val="28"/>
          <w:szCs w:val="28"/>
        </w:rPr>
        <w:t>пе МБОУ Новониколаевской ООШ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подготовке и реализации обновленных ФГОС НОО и ФГОС ООО.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 Обеспечить размещение нормативных документов и методических материалов, сопровождающих введение обновленных ФГОС НОО и ФГОС  ООО на официальном сайте школы.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исполнением настоящего приказа оставляю за собой.</w:t>
      </w:r>
    </w:p>
    <w:p w:rsidR="009346A5" w:rsidRDefault="009346A5" w:rsidP="009346A5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814260" w:rsidRDefault="009346A5" w:rsidP="009346A5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Директор</w:t>
      </w:r>
      <w:r w:rsidR="007A6820">
        <w:rPr>
          <w:rFonts w:ascii="Times New Roman" w:hAnsi="Times New Roman" w:cs="Times New Roman"/>
          <w:color w:val="000000"/>
          <w:spacing w:val="1"/>
          <w:sz w:val="28"/>
          <w:szCs w:val="28"/>
        </w:rPr>
        <w:t>:                                   /Макаренко С.А./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14260" w:rsidRDefault="00814260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Pr="003C5C88" w:rsidRDefault="003C5C88" w:rsidP="003C5C8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C5C88" w:rsidRDefault="003C5C88" w:rsidP="003C5C88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7116A9" w:rsidRDefault="007116A9"/>
    <w:sectPr w:rsidR="007116A9" w:rsidSect="00FA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C88"/>
    <w:rsid w:val="003C5C88"/>
    <w:rsid w:val="004125E3"/>
    <w:rsid w:val="007116A9"/>
    <w:rsid w:val="007A6820"/>
    <w:rsid w:val="00814260"/>
    <w:rsid w:val="009346A5"/>
    <w:rsid w:val="00EF1498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</cp:lastModifiedBy>
  <cp:revision>6</cp:revision>
  <dcterms:created xsi:type="dcterms:W3CDTF">2022-05-06T12:52:00Z</dcterms:created>
  <dcterms:modified xsi:type="dcterms:W3CDTF">2022-06-06T08:47:00Z</dcterms:modified>
</cp:coreProperties>
</file>