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75" w:rsidRDefault="008C4B75" w:rsidP="008C4B75">
      <w:pPr>
        <w:shd w:val="clear" w:color="auto" w:fill="FFFFFF"/>
        <w:spacing w:before="30" w:after="3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44"/>
          <w:szCs w:val="144"/>
          <w:lang w:eastAsia="ru-RU"/>
        </w:rPr>
      </w:pPr>
    </w:p>
    <w:p w:rsidR="008C4B75" w:rsidRPr="008C4B75" w:rsidRDefault="008C4B75" w:rsidP="008C4B75">
      <w:pPr>
        <w:shd w:val="clear" w:color="auto" w:fill="FFFFFF"/>
        <w:spacing w:before="30" w:after="3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56"/>
          <w:szCs w:val="72"/>
          <w:lang w:eastAsia="ru-RU"/>
        </w:rPr>
      </w:pPr>
      <w:r w:rsidRPr="008C4B7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96"/>
          <w:szCs w:val="144"/>
          <w:lang w:eastAsia="ru-RU"/>
        </w:rPr>
        <w:t>План работы</w:t>
      </w:r>
      <w:r w:rsidRPr="008C4B7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72"/>
          <w:lang w:eastAsia="ru-RU"/>
        </w:rPr>
        <w:t xml:space="preserve"> оздоровительного лагеря</w:t>
      </w:r>
      <w:r w:rsidRPr="008C4B75">
        <w:rPr>
          <w:rFonts w:ascii="Times New Roman" w:eastAsia="Times New Roman" w:hAnsi="Times New Roman" w:cs="Times New Roman"/>
          <w:color w:val="000000" w:themeColor="text1"/>
          <w:sz w:val="56"/>
          <w:szCs w:val="72"/>
          <w:lang w:eastAsia="ru-RU"/>
        </w:rPr>
        <w:t> </w:t>
      </w:r>
    </w:p>
    <w:p w:rsidR="008C4B75" w:rsidRPr="008C4B75" w:rsidRDefault="008C4B75" w:rsidP="008C4B75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72"/>
          <w:lang w:eastAsia="ru-RU"/>
        </w:rPr>
      </w:pPr>
      <w:r w:rsidRPr="008C4B75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72"/>
          <w:lang w:eastAsia="ru-RU"/>
        </w:rPr>
        <w:t xml:space="preserve">с дневным пребыванием детей </w:t>
      </w:r>
    </w:p>
    <w:p w:rsidR="008C4B75" w:rsidRPr="008C4B75" w:rsidRDefault="008C4B75" w:rsidP="008C4B75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72"/>
          <w:lang w:eastAsia="ru-RU"/>
        </w:rPr>
      </w:pPr>
      <w:r w:rsidRPr="008C4B75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72"/>
          <w:lang w:eastAsia="ru-RU"/>
        </w:rPr>
        <w:t>«Родничок»</w:t>
      </w:r>
    </w:p>
    <w:p w:rsidR="008C4B75" w:rsidRPr="008C4B75" w:rsidRDefault="008C4B75" w:rsidP="008C4B75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72"/>
          <w:lang w:eastAsia="ru-RU"/>
        </w:rPr>
      </w:pPr>
      <w:r w:rsidRPr="008C4B75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72"/>
          <w:lang w:eastAsia="ru-RU"/>
        </w:rPr>
        <w:t>«ЛЕТО – 20</w:t>
      </w:r>
      <w:r w:rsidR="00B76D8E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72"/>
          <w:lang w:eastAsia="ru-RU"/>
        </w:rPr>
        <w:t>2</w:t>
      </w:r>
      <w:r w:rsidR="00D54463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72"/>
          <w:lang w:eastAsia="ru-RU"/>
        </w:rPr>
        <w:t>3</w:t>
      </w:r>
      <w:r w:rsidRPr="008C4B75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72"/>
          <w:lang w:eastAsia="ru-RU"/>
        </w:rPr>
        <w:t>»</w:t>
      </w:r>
    </w:p>
    <w:p w:rsidR="008C4B75" w:rsidRPr="008C4B75" w:rsidRDefault="008C4B75" w:rsidP="008C4B75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72"/>
          <w:lang w:eastAsia="ru-RU"/>
        </w:rPr>
      </w:pPr>
      <w:r w:rsidRPr="008C4B7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72"/>
          <w:lang w:eastAsia="ru-RU"/>
        </w:rPr>
        <w:t xml:space="preserve">МБОУ </w:t>
      </w:r>
      <w:proofErr w:type="gramStart"/>
      <w:r w:rsidRPr="008C4B7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72"/>
          <w:lang w:eastAsia="ru-RU"/>
        </w:rPr>
        <w:t>Новомирск</w:t>
      </w:r>
      <w:r w:rsidR="00D54463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72"/>
          <w:lang w:eastAsia="ru-RU"/>
        </w:rPr>
        <w:t>ой</w:t>
      </w:r>
      <w:proofErr w:type="gramEnd"/>
      <w:r w:rsidRPr="008C4B7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72"/>
          <w:lang w:eastAsia="ru-RU"/>
        </w:rPr>
        <w:t xml:space="preserve"> СОШ Азовского района </w:t>
      </w:r>
    </w:p>
    <w:p w:rsidR="008C4B75" w:rsidRPr="009C77CE" w:rsidRDefault="008C4B75" w:rsidP="008C4B7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9C77CE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 </w:t>
      </w:r>
    </w:p>
    <w:p w:rsidR="008C4B75" w:rsidRDefault="008C4B75" w:rsidP="008C4B75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8C4B75" w:rsidRDefault="008C4B75" w:rsidP="008C4B75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8C4B75" w:rsidRDefault="008C4B75" w:rsidP="008C4B75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8C4B75" w:rsidRDefault="008C4B75" w:rsidP="008C4B75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8C4B75" w:rsidRPr="009C77CE" w:rsidRDefault="008C4B75" w:rsidP="008C4B75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8C4B75" w:rsidRDefault="008C4B75" w:rsidP="00D20C47">
      <w:pPr>
        <w:shd w:val="clear" w:color="auto" w:fill="FFFFFF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8D1CF3" w:rsidRPr="0021498C" w:rsidRDefault="008D1CF3" w:rsidP="00D20C47">
      <w:pPr>
        <w:shd w:val="clear" w:color="auto" w:fill="FFFFFF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План работы оздоровительного лагеря "Родничок</w:t>
      </w:r>
      <w:r w:rsidRPr="0021498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"</w:t>
      </w:r>
    </w:p>
    <w:p w:rsidR="008D1CF3" w:rsidRPr="0021498C" w:rsidRDefault="008D1CF3" w:rsidP="008D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летнего оздоровительного лагеря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дневным пребыванием детей «Родничок»</w:t>
      </w:r>
    </w:p>
    <w:p w:rsidR="008D1CF3" w:rsidRPr="0021498C" w:rsidRDefault="00B76D8E" w:rsidP="008D1CF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«ЛЕТО – 202</w:t>
      </w:r>
      <w:r w:rsidR="00807F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bookmarkStart w:id="0" w:name="_GoBack"/>
      <w:bookmarkEnd w:id="0"/>
      <w:r w:rsidR="008D1CF3" w:rsidRPr="002149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8D1CF3" w:rsidRPr="0021498C" w:rsidRDefault="008D1CF3" w:rsidP="009A226A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="008C4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БОУ </w:t>
      </w:r>
      <w:proofErr w:type="gramStart"/>
      <w:r w:rsidR="00D20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Новомирской</w:t>
      </w:r>
      <w:proofErr w:type="gramEnd"/>
      <w:r w:rsidR="002149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СОШ» Азовского района </w:t>
      </w:r>
    </w:p>
    <w:p w:rsidR="008D1CF3" w:rsidRPr="0021498C" w:rsidRDefault="008D1CF3" w:rsidP="009A22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9A226A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 w:rsidR="009A2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</w:t>
      </w:r>
    </w:p>
    <w:p w:rsidR="008D1CF3" w:rsidRPr="0021498C" w:rsidRDefault="008D1CF3" w:rsidP="009A226A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записка.</w:t>
      </w:r>
    </w:p>
    <w:p w:rsidR="008D1CF3" w:rsidRPr="0021498C" w:rsidRDefault="008D1CF3" w:rsidP="009A226A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Летний отдых –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8D1CF3" w:rsidRPr="00975254" w:rsidRDefault="00D12D54" w:rsidP="008D1CF3">
      <w:pPr>
        <w:shd w:val="clear" w:color="auto" w:fill="FFFFFF"/>
        <w:spacing w:before="30" w:after="3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этим </w:t>
      </w:r>
      <w:r w:rsidR="008D1CF3"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была разработана про</w:t>
      </w:r>
      <w:r w:rsidR="00B76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грамма летнего отдыха «лето-202</w:t>
      </w:r>
      <w:r w:rsidR="009A2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D1CF3" w:rsidRPr="009752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которой призвана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обеспечить: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увеличение количества школьников, охваченных организованными формами отдыха и занятости;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организацию отдыха и занятости детей социально незащищенных категорий;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960" w:hanging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активное участие школьников, посещавших оздоровительный лагерь дневного пребывания в построении своей пространственно-предметной среды; уменьшение процента детей – участников школьной площадки, имеющих проблемы в общении со сверстниками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D12D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“Сохрани свою жизнь”, которая является продолжением воспитательной работы, проводимой в течение учебного года.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Целесообразность программы раскрывается во всех аспектах образовательного процесса – воспитании, обучении, развитии. 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программа  носит  кратковременный  характер,  рассчитана  на  18 дней  I смены.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период организационный (три-четыре дня), </w:t>
      </w:r>
      <w:proofErr w:type="gramStart"/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второй-основной</w:t>
      </w:r>
      <w:proofErr w:type="gramEnd"/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 (пятнадцать-шестнадцать дней), третий-итоговый (два дня). Периоды связаны с психологическим настроем детей на определен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 взаимоотношения и определенные виды деятельности.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Коллектив оздоровительного лагеря  с дневным пребыванием «Родничок» ставит перед собой </w:t>
      </w:r>
      <w:r w:rsidRPr="002149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цель: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создание условий для качественного отдыха и оздоровления детей и подростков, создание педагогической воспитательной сред, способствующей раскрытию и развитию интеллектуального, физического, творческого потенциала детей.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Базовое </w:t>
      </w:r>
      <w:r w:rsidRPr="002149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содержание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воспитания – классическое, ориентированное на ознакомление с отечественной культурой и историей, формирование  творческой индивидуальности, развитие эстетической культуры личности.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Приоритеты отдаются, патриотическому, спортивно-оздоровительному, нравственно-эстетическому направлению, творческому, досуговому.</w:t>
      </w:r>
    </w:p>
    <w:p w:rsidR="008D1CF3" w:rsidRPr="00D12D54" w:rsidRDefault="008D1CF3" w:rsidP="008D1CF3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2D5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Патриотическое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8D1CF3" w:rsidRPr="00D12D54" w:rsidRDefault="008D1CF3" w:rsidP="008D1CF3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2D5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Спортивно-оздоровительное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240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 направление входят мероприятия обще</w:t>
      </w:r>
      <w:r w:rsidR="009A2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лагерного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 </w:t>
      </w:r>
      <w:hyperlink r:id="rId7" w:tgtFrame="_blank" w:history="1">
        <w:r w:rsidRPr="0021498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спорта</w:t>
        </w:r>
      </w:hyperlink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  самую обыкновенную утреннюю гимнастику.</w:t>
      </w:r>
    </w:p>
    <w:p w:rsidR="008D1CF3" w:rsidRPr="00D12D54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2D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       </w:t>
      </w:r>
      <w:r w:rsidRPr="00D12D5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Нравственно-эстетическое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8D1CF3" w:rsidRPr="00D12D54" w:rsidRDefault="008D1CF3" w:rsidP="008D1CF3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2D5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Творческое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одно из важных направлений программы. Оно должно способствовать творческому развитию детей и их  инициативе. Необходимо создать все условия в лагере для реализации этого направления, т.к. мероприятия этого направления  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240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лучше формы приобщения ребенка к познанию, чем игра. Во-первых,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развивать у них намеченные качества и способности (для этой цели используются игры дидактические, познавательные, интеллектуально-развивающие, подвижные, ролевые и др.)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240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Во-вторых, это форма общения взрослых и детей, способ воспитательного воздействия на личность и коллектив.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240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В-третьих – метод стимулирования интереса и творчества активности детей в других видах деятельности.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240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В-четвертых, игра - это способ создать эмоционально-эстетический фон жизнедеятельности  детского коллектива.</w:t>
      </w:r>
    </w:p>
    <w:p w:rsidR="008D1CF3" w:rsidRPr="00D12D54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2D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       </w:t>
      </w:r>
      <w:r w:rsidRPr="00D12D5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Досуговое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240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Принципы организации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летнего отдыха и занятости школьников: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     </w:t>
      </w:r>
      <w:r w:rsidRPr="002149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принцип </w:t>
      </w:r>
      <w:proofErr w:type="spellStart"/>
      <w:r w:rsidRPr="002149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природосообразности</w:t>
      </w:r>
      <w:proofErr w:type="spellEnd"/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учет возрастных особенностей, половых различий, индивидуальных потребностей при определении форм летнего отдыха;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     </w:t>
      </w:r>
      <w:r w:rsidRPr="002149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принцип успеха и поддержки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создание условий добровольности и выбора - предоставление ребенку возможности  выбора формы летнего отдыха и занятости, исходя из его личных потребностей и интересов, в соответствии с собственным желанием.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     </w:t>
      </w:r>
      <w:r w:rsidRPr="002149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принцип максимизации  ресурсов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означает, что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 решения поставленных задач)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Приоритетные ценностные ориентиры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могут быть достигнуты при соблюдении следующих условий: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     обеспечение разнообразия различных видов деятельности в ходе функционирования деятельности оздоровительного лагеря;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     организация социально-значимой деятельности, благоприятствующей обогащению личного ценностного опыта ребенка и его социализации;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     обеспечение безопасности жизнедеятельности участников городского оздоровительного лагеря;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     поддержка творчества и инициативы детей и подростков;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      развитие самостоятельности, самоуправленческих умений  воспитанников.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Ведущими ценностями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условиях организации отдыха и занятости детей и подростков  в летний период являются: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     физическое оздоровление школьников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     сохранение и укрепление эмоционально-психологического  здоровья воспитанников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     развитие интеллектуальной сферы, творческого потенциала детей и подростков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     содействие социализации учеников через организацию и проведение социальных проб.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Задачи программы: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     добиться увеличения количества школьников, охваченных организованными формами отдыха и занятости;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     организовать отдых и занятость детей «социально незащищенных категорий»;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     обеспечить увеличение проекта охвата учащихся группы риска организованными формами труда и отдыха;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     содействовать максимальной включенности участников детского оздоровительного лагеря дневного пребывания в построении своей пространственно-предметной среды; решению коммуникативных проблем воспитанников.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      сохранение и укрепление здоровья детей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      обеспечить предупреждение детского дорожно-транспортного травматизма в летний период через систему мероприятий в рамках организуемых летним оздоровительным лагерем.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240"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Прогнозируемый результат: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     сохранение и увеличение количества школьников охваченных организованными форм</w:t>
      </w:r>
      <w:r w:rsidR="00975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 труда и отдыха на уровне 20</w:t>
      </w:r>
      <w:r w:rsidR="00484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года;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     обеспечение непрерывности процесса обучения и воспитания;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     увеличение процента охвата учащихся группы риска организованными формами занятости;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     сведение до минимума возможности совершения детьми  правонарушений в летний период;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      участие школьников, посещающих детский оздоровительный лагерь дневного пребывания при школе, в построении своей пространственно-предметной среды; уменьшение процента детей, участников детской площадки, имеющих проблемы в общении со сверстниками.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      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Программа рассчитана</w:t>
      </w:r>
      <w:r w:rsidR="00D20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  детей </w:t>
      </w:r>
      <w:r w:rsidR="00484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6,6 - 17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 </w:t>
      </w:r>
    </w:p>
    <w:p w:rsidR="008D1CF3" w:rsidRPr="0021498C" w:rsidRDefault="008D1CF3" w:rsidP="00CC444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Срок реализации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- 18 дней I смена.</w:t>
      </w:r>
      <w:r w:rsidRPr="002149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</w:t>
      </w:r>
      <w:r w:rsidR="00B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учащихся проводится оздоровительная смена в летнем оздоровительном лагере дневного пребывания «Родничок», который функционирует при М</w:t>
      </w:r>
      <w:r w:rsidR="00975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БОУ </w:t>
      </w:r>
      <w:r w:rsidR="00D20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Новомирская</w:t>
      </w:r>
      <w:r w:rsidR="00975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</w:t>
      </w:r>
      <w:r w:rsidR="00CC4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Азовского района </w:t>
      </w:r>
    </w:p>
    <w:p w:rsidR="008D1CF3" w:rsidRPr="0021498C" w:rsidRDefault="00B76D8E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Обязательным является вовлечение в лагерь трудных детей, приёмных детей, ребят из многодетных  и малообеспеченных семей.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Над реализацией программы летнего оздоровительного лагеря с дневным пребыванием работает педагоги</w:t>
      </w:r>
      <w:r w:rsidR="00CC4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</w:t>
      </w:r>
      <w:r w:rsidR="00FD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ский коллектив </w:t>
      </w: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учителей школы совместно с работниками учреждений дополнительного образования.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Центром воспитательной работы лагеря является ребенок и его стремление к реализации.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Детям предоставлена свобода в определении содержания их отдыха.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Pr="0021498C" w:rsidRDefault="008D1CF3" w:rsidP="008D1C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1CF3" w:rsidRDefault="008D1CF3" w:rsidP="008D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B96665" w:rsidRDefault="00B96665" w:rsidP="008D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665" w:rsidRDefault="00B96665" w:rsidP="008D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665" w:rsidRDefault="00B96665" w:rsidP="008D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665" w:rsidRDefault="00B96665" w:rsidP="008D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665" w:rsidRDefault="00B96665" w:rsidP="008D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665" w:rsidRDefault="00B96665" w:rsidP="008D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665" w:rsidRDefault="00B96665" w:rsidP="008D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665" w:rsidRPr="0021498C" w:rsidRDefault="00B96665" w:rsidP="008D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1CF3" w:rsidRPr="0021498C" w:rsidRDefault="008D1CF3" w:rsidP="008D1CF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96665" w:rsidRDefault="00B96665" w:rsidP="008D1CF3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B96665" w:rsidSect="004848E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38E"/>
    <w:multiLevelType w:val="hybridMultilevel"/>
    <w:tmpl w:val="395AC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51FF7"/>
    <w:multiLevelType w:val="multilevel"/>
    <w:tmpl w:val="0B7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43C98"/>
    <w:multiLevelType w:val="multilevel"/>
    <w:tmpl w:val="ADA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F3"/>
    <w:rsid w:val="00032657"/>
    <w:rsid w:val="00054981"/>
    <w:rsid w:val="0005765B"/>
    <w:rsid w:val="00077960"/>
    <w:rsid w:val="00176910"/>
    <w:rsid w:val="0018669A"/>
    <w:rsid w:val="00190FC4"/>
    <w:rsid w:val="0021498C"/>
    <w:rsid w:val="0025540C"/>
    <w:rsid w:val="00266680"/>
    <w:rsid w:val="002812B2"/>
    <w:rsid w:val="002C40E8"/>
    <w:rsid w:val="002D766D"/>
    <w:rsid w:val="002F7ED3"/>
    <w:rsid w:val="00324679"/>
    <w:rsid w:val="00337442"/>
    <w:rsid w:val="00371B64"/>
    <w:rsid w:val="00380E37"/>
    <w:rsid w:val="003A36B7"/>
    <w:rsid w:val="003E7A19"/>
    <w:rsid w:val="004314CF"/>
    <w:rsid w:val="004848EE"/>
    <w:rsid w:val="004A59C9"/>
    <w:rsid w:val="004D2C72"/>
    <w:rsid w:val="00623172"/>
    <w:rsid w:val="00653860"/>
    <w:rsid w:val="006A6D44"/>
    <w:rsid w:val="006E3979"/>
    <w:rsid w:val="00733159"/>
    <w:rsid w:val="00771232"/>
    <w:rsid w:val="007C1226"/>
    <w:rsid w:val="00807F3B"/>
    <w:rsid w:val="0081130F"/>
    <w:rsid w:val="0084121D"/>
    <w:rsid w:val="00885EC0"/>
    <w:rsid w:val="008C4B75"/>
    <w:rsid w:val="008D13CF"/>
    <w:rsid w:val="008D1CF3"/>
    <w:rsid w:val="008E2823"/>
    <w:rsid w:val="00964597"/>
    <w:rsid w:val="00975254"/>
    <w:rsid w:val="009A226A"/>
    <w:rsid w:val="009A4C25"/>
    <w:rsid w:val="009C77CE"/>
    <w:rsid w:val="00A16E66"/>
    <w:rsid w:val="00A271C1"/>
    <w:rsid w:val="00A3309D"/>
    <w:rsid w:val="00A37229"/>
    <w:rsid w:val="00A628DB"/>
    <w:rsid w:val="00A92C95"/>
    <w:rsid w:val="00AA23C6"/>
    <w:rsid w:val="00AB5E6A"/>
    <w:rsid w:val="00AD47AC"/>
    <w:rsid w:val="00B11C2D"/>
    <w:rsid w:val="00B468C4"/>
    <w:rsid w:val="00B63616"/>
    <w:rsid w:val="00B76D8E"/>
    <w:rsid w:val="00B8090A"/>
    <w:rsid w:val="00B96665"/>
    <w:rsid w:val="00BB44AF"/>
    <w:rsid w:val="00BF15BA"/>
    <w:rsid w:val="00CC1DF7"/>
    <w:rsid w:val="00CC4448"/>
    <w:rsid w:val="00CE2A7C"/>
    <w:rsid w:val="00D12D54"/>
    <w:rsid w:val="00D20C47"/>
    <w:rsid w:val="00D54463"/>
    <w:rsid w:val="00DA38E1"/>
    <w:rsid w:val="00DD1560"/>
    <w:rsid w:val="00E71880"/>
    <w:rsid w:val="00E7761C"/>
    <w:rsid w:val="00E8167B"/>
    <w:rsid w:val="00EB710A"/>
    <w:rsid w:val="00EE141E"/>
    <w:rsid w:val="00F3213F"/>
    <w:rsid w:val="00F43BF4"/>
    <w:rsid w:val="00F46E3C"/>
    <w:rsid w:val="00F6142D"/>
    <w:rsid w:val="00FD0084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1429s03.edusite.ru/p230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9A97-9932-40AD-A529-FCCFFC23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Семибалковская СОШ</dc:creator>
  <cp:lastModifiedBy>админ</cp:lastModifiedBy>
  <cp:revision>61</cp:revision>
  <cp:lastPrinted>2022-04-12T10:50:00Z</cp:lastPrinted>
  <dcterms:created xsi:type="dcterms:W3CDTF">2017-03-20T07:47:00Z</dcterms:created>
  <dcterms:modified xsi:type="dcterms:W3CDTF">2023-05-25T07:56:00Z</dcterms:modified>
</cp:coreProperties>
</file>