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 начального общего образования и федеральных образовательных стандарт</w:t>
      </w:r>
      <w:r w:rsidR="003C5545">
        <w:rPr>
          <w:rFonts w:ascii="Times New Roman" w:hAnsi="Times New Roman" w:cs="Times New Roman"/>
          <w:sz w:val="28"/>
          <w:szCs w:val="28"/>
        </w:rPr>
        <w:t>ов основного общего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A7740" w:rsidRP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8(86342)</w:t>
      </w:r>
      <w:r w:rsidR="003C5545">
        <w:rPr>
          <w:rFonts w:ascii="Times New Roman" w:hAnsi="Times New Roman" w:cs="Times New Roman"/>
          <w:sz w:val="28"/>
          <w:szCs w:val="28"/>
        </w:rPr>
        <w:t xml:space="preserve">9-41-71, ответственное лицо </w:t>
      </w:r>
      <w:proofErr w:type="spellStart"/>
      <w:r w:rsidR="003C5545">
        <w:rPr>
          <w:rFonts w:ascii="Times New Roman" w:hAnsi="Times New Roman" w:cs="Times New Roman"/>
          <w:sz w:val="28"/>
          <w:szCs w:val="28"/>
        </w:rPr>
        <w:t>Ведерина</w:t>
      </w:r>
      <w:proofErr w:type="spellEnd"/>
      <w:r w:rsidR="003C5545">
        <w:rPr>
          <w:rFonts w:ascii="Times New Roman" w:hAnsi="Times New Roman" w:cs="Times New Roman"/>
          <w:sz w:val="28"/>
          <w:szCs w:val="28"/>
        </w:rPr>
        <w:t xml:space="preserve"> Светлана Александровна, заместитель директора по учебно-воспитательной работе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740"/>
    <w:rsid w:val="000F4803"/>
    <w:rsid w:val="003415CE"/>
    <w:rsid w:val="003C5545"/>
    <w:rsid w:val="008635C3"/>
    <w:rsid w:val="00863857"/>
    <w:rsid w:val="009A774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dcterms:created xsi:type="dcterms:W3CDTF">2022-04-29T08:03:00Z</dcterms:created>
  <dcterms:modified xsi:type="dcterms:W3CDTF">2022-05-11T10:55:00Z</dcterms:modified>
</cp:coreProperties>
</file>