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7A" w:rsidRDefault="00FF577A" w:rsidP="00FF577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D0CD6">
        <w:rPr>
          <w:rFonts w:ascii="Times New Roman" w:hAnsi="Times New Roman" w:cs="Times New Roman"/>
          <w:b/>
          <w:sz w:val="28"/>
        </w:rPr>
        <w:t xml:space="preserve">Аннотация </w:t>
      </w:r>
    </w:p>
    <w:p w:rsidR="00FF577A" w:rsidRDefault="00FF577A" w:rsidP="00FF577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D0CD6">
        <w:rPr>
          <w:rFonts w:ascii="Times New Roman" w:hAnsi="Times New Roman" w:cs="Times New Roman"/>
          <w:b/>
          <w:sz w:val="28"/>
        </w:rPr>
        <w:t xml:space="preserve">к Рабочей программе </w:t>
      </w:r>
    </w:p>
    <w:p w:rsidR="00FF577A" w:rsidRDefault="00FF577A" w:rsidP="00FF577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разновозрастной </w:t>
      </w:r>
      <w:r w:rsidRPr="009D0CD6">
        <w:rPr>
          <w:rFonts w:ascii="Times New Roman" w:hAnsi="Times New Roman" w:cs="Times New Roman"/>
          <w:b/>
          <w:sz w:val="28"/>
        </w:rPr>
        <w:t>группы</w:t>
      </w:r>
      <w:r w:rsidR="00586720">
        <w:rPr>
          <w:rFonts w:ascii="Times New Roman" w:hAnsi="Times New Roman" w:cs="Times New Roman"/>
          <w:b/>
          <w:sz w:val="28"/>
        </w:rPr>
        <w:t xml:space="preserve"> № 2 </w:t>
      </w:r>
      <w:bookmarkStart w:id="0" w:name="_GoBack"/>
      <w:bookmarkEnd w:id="0"/>
    </w:p>
    <w:p w:rsidR="00FF577A" w:rsidRPr="009D0CD6" w:rsidRDefault="00B74BF7" w:rsidP="00FF577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2022-2023</w:t>
      </w:r>
      <w:r w:rsidR="00FF577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F577A">
        <w:rPr>
          <w:rFonts w:ascii="Times New Roman" w:hAnsi="Times New Roman" w:cs="Times New Roman"/>
          <w:b/>
          <w:sz w:val="28"/>
        </w:rPr>
        <w:t>уч.г</w:t>
      </w:r>
      <w:proofErr w:type="spellEnd"/>
      <w:r w:rsidR="00FF577A">
        <w:rPr>
          <w:rFonts w:ascii="Times New Roman" w:hAnsi="Times New Roman" w:cs="Times New Roman"/>
          <w:b/>
          <w:sz w:val="28"/>
        </w:rPr>
        <w:t>.</w:t>
      </w:r>
    </w:p>
    <w:p w:rsidR="00FF577A" w:rsidRDefault="00FF577A" w:rsidP="00FF57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4F7">
        <w:rPr>
          <w:rFonts w:ascii="Times New Roman" w:hAnsi="Times New Roman" w:cs="Times New Roman"/>
          <w:sz w:val="28"/>
        </w:rPr>
        <w:t xml:space="preserve">Рабочая программа по воспитанию и обучению  детей </w:t>
      </w:r>
      <w:r w:rsidR="00E80E1F">
        <w:rPr>
          <w:rFonts w:ascii="Times New Roman" w:hAnsi="Times New Roman" w:cs="Times New Roman"/>
          <w:sz w:val="28"/>
        </w:rPr>
        <w:t xml:space="preserve">5-7 лет </w:t>
      </w:r>
      <w:r w:rsidRPr="005164F7">
        <w:rPr>
          <w:rFonts w:ascii="Times New Roman" w:hAnsi="Times New Roman" w:cs="Times New Roman"/>
          <w:sz w:val="28"/>
        </w:rPr>
        <w:t xml:space="preserve">разработана в соответствии с основной образовательной  программой дошкольного образования «От рождения до школы» под редакцией Н.Е. </w:t>
      </w:r>
      <w:proofErr w:type="spellStart"/>
      <w:r w:rsidRPr="005164F7">
        <w:rPr>
          <w:rFonts w:ascii="Times New Roman" w:hAnsi="Times New Roman" w:cs="Times New Roman"/>
          <w:sz w:val="28"/>
        </w:rPr>
        <w:t>Вераксы</w:t>
      </w:r>
      <w:proofErr w:type="spellEnd"/>
      <w:r w:rsidRPr="005164F7">
        <w:rPr>
          <w:rFonts w:ascii="Times New Roman" w:hAnsi="Times New Roman" w:cs="Times New Roman"/>
          <w:sz w:val="28"/>
        </w:rPr>
        <w:t>, Т.С. Комаровой М.А. Васильевой с учетом требований ФГОС ДО, особенностей образовательного учреждения, региона, образовательных потребностей восп</w:t>
      </w:r>
      <w:r>
        <w:rPr>
          <w:rFonts w:ascii="Times New Roman" w:hAnsi="Times New Roman" w:cs="Times New Roman"/>
          <w:sz w:val="28"/>
        </w:rPr>
        <w:t xml:space="preserve">итанников и запросов родителей. А также используются парциальные программы: «Юный эколог» С.Н. Николаевой по экологическому воспитанию, </w:t>
      </w:r>
      <w:r w:rsidRPr="00DC0408">
        <w:rPr>
          <w:rFonts w:ascii="Times New Roman" w:hAnsi="Times New Roman" w:cs="Times New Roman"/>
          <w:sz w:val="28"/>
          <w:szCs w:val="28"/>
        </w:rPr>
        <w:t>«Цветные ладошки»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08">
        <w:rPr>
          <w:rFonts w:ascii="Times New Roman" w:hAnsi="Times New Roman" w:cs="Times New Roman"/>
          <w:sz w:val="28"/>
          <w:szCs w:val="28"/>
        </w:rPr>
        <w:t>А. Лыковой по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0408">
        <w:rPr>
          <w:rFonts w:ascii="Times New Roman" w:hAnsi="Times New Roman" w:cs="Times New Roman"/>
          <w:sz w:val="28"/>
          <w:szCs w:val="28"/>
        </w:rPr>
        <w:t>эстетическому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91F">
        <w:rPr>
          <w:rFonts w:ascii="Times New Roman" w:hAnsi="Times New Roman" w:cs="Times New Roman"/>
          <w:sz w:val="28"/>
        </w:rPr>
        <w:t>«Театр физического воспитания и оздоровления детей дошкольного и младшего школьного возраста»  Н.Н.</w:t>
      </w:r>
      <w:r>
        <w:rPr>
          <w:rFonts w:ascii="Times New Roman" w:hAnsi="Times New Roman" w:cs="Times New Roman"/>
          <w:sz w:val="28"/>
        </w:rPr>
        <w:t xml:space="preserve"> </w:t>
      </w:r>
      <w:r w:rsidRPr="005D691F">
        <w:rPr>
          <w:rFonts w:ascii="Times New Roman" w:hAnsi="Times New Roman" w:cs="Times New Roman"/>
          <w:sz w:val="28"/>
        </w:rPr>
        <w:t>Ефименко</w:t>
      </w:r>
      <w:r>
        <w:rPr>
          <w:rFonts w:ascii="Times New Roman" w:hAnsi="Times New Roman" w:cs="Times New Roman"/>
          <w:sz w:val="28"/>
        </w:rPr>
        <w:t xml:space="preserve"> по оздоровлению дошкольников, «Азы </w:t>
      </w:r>
      <w:r w:rsidRPr="000F0172">
        <w:rPr>
          <w:rFonts w:ascii="Times New Roman" w:hAnsi="Times New Roman" w:cs="Times New Roman"/>
          <w:sz w:val="28"/>
        </w:rPr>
        <w:t xml:space="preserve">финансовой культуры для дошкольников» Е.В. </w:t>
      </w:r>
      <w:proofErr w:type="spellStart"/>
      <w:r w:rsidRPr="000F0172">
        <w:rPr>
          <w:rFonts w:ascii="Times New Roman" w:hAnsi="Times New Roman" w:cs="Times New Roman"/>
          <w:sz w:val="28"/>
        </w:rPr>
        <w:t>Семенковой</w:t>
      </w:r>
      <w:proofErr w:type="spellEnd"/>
      <w:r w:rsidRPr="000F0172">
        <w:rPr>
          <w:rFonts w:ascii="Times New Roman" w:hAnsi="Times New Roman" w:cs="Times New Roman"/>
          <w:sz w:val="28"/>
        </w:rPr>
        <w:t xml:space="preserve">, Л.В. Стахович по </w:t>
      </w:r>
      <w:r w:rsidRPr="00335EC5">
        <w:rPr>
          <w:rFonts w:ascii="Times New Roman" w:hAnsi="Times New Roman" w:cs="Times New Roman"/>
          <w:sz w:val="28"/>
        </w:rPr>
        <w:t>познавательному развитию;</w:t>
      </w:r>
      <w:r w:rsidRPr="00335EC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обучающие технологии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В.В.Воскобовича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практический курс математики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Игралочка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ступенька к школе» Л.Г.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F577A" w:rsidRPr="00C8457C" w:rsidRDefault="00FF577A" w:rsidP="00FF57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Рабочая программа </w:t>
      </w:r>
      <w:r w:rsidR="00E80E1F">
        <w:rPr>
          <w:rFonts w:ascii="Times New Roman" w:hAnsi="Times New Roman" w:cs="Times New Roman"/>
          <w:sz w:val="28"/>
        </w:rPr>
        <w:t xml:space="preserve">разновозрастной </w:t>
      </w:r>
      <w:r>
        <w:rPr>
          <w:rFonts w:ascii="Times New Roman" w:hAnsi="Times New Roman" w:cs="Times New Roman"/>
          <w:sz w:val="28"/>
        </w:rPr>
        <w:t xml:space="preserve">группы является нормативно-управленческим документом, обосновывающим выбор цели, содержания,  применяемых методик и технологий, форм организации </w:t>
      </w:r>
      <w:proofErr w:type="spellStart"/>
      <w:r>
        <w:rPr>
          <w:rFonts w:ascii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</w:rPr>
        <w:t xml:space="preserve">-образовательного процесса в МБДОУ ЦРР Д/С № 19 «Гномик». Она представляет собой модель процесса воспитания и обучения детей, охватывающую все основные моменты их жизнедеятельности, обеспечивает разностороннее развитие детей с учетом их возрастных и индивидуальных особенностей в интеграции по основным направлениям: познавательному, речевому, социально-коммуникативному, художественно-эстетическому, физическому развитию. </w:t>
      </w:r>
      <w:r w:rsidRPr="00BC1C54">
        <w:rPr>
          <w:rFonts w:ascii="Times New Roman" w:hAnsi="Times New Roman" w:cs="Times New Roman"/>
          <w:sz w:val="28"/>
        </w:rPr>
        <w:t>Данная Программа разработана в соответствии со следующими нормативными документами: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Федеральный зако</w:t>
      </w:r>
      <w:r>
        <w:rPr>
          <w:rFonts w:ascii="Times New Roman" w:hAnsi="Times New Roman" w:cs="Times New Roman"/>
          <w:sz w:val="28"/>
        </w:rPr>
        <w:t>н «Об образовании в Российской Ф</w:t>
      </w:r>
      <w:r w:rsidRPr="00BC1C54">
        <w:rPr>
          <w:rFonts w:ascii="Times New Roman" w:hAnsi="Times New Roman" w:cs="Times New Roman"/>
          <w:sz w:val="28"/>
        </w:rPr>
        <w:t xml:space="preserve">едерации» от 29 12 2012 года № 273 </w:t>
      </w:r>
      <w:r>
        <w:rPr>
          <w:rFonts w:ascii="Times New Roman" w:hAnsi="Times New Roman" w:cs="Times New Roman"/>
          <w:sz w:val="28"/>
        </w:rPr>
        <w:t>–</w:t>
      </w:r>
      <w:r w:rsidRPr="00BC1C54">
        <w:rPr>
          <w:rFonts w:ascii="Times New Roman" w:hAnsi="Times New Roman" w:cs="Times New Roman"/>
          <w:sz w:val="28"/>
        </w:rPr>
        <w:t xml:space="preserve"> ФЗ</w:t>
      </w:r>
      <w:r>
        <w:rPr>
          <w:rFonts w:ascii="Times New Roman" w:hAnsi="Times New Roman" w:cs="Times New Roman"/>
          <w:sz w:val="28"/>
        </w:rPr>
        <w:t>;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</w:t>
      </w:r>
      <w:r>
        <w:rPr>
          <w:rFonts w:ascii="Times New Roman" w:hAnsi="Times New Roman" w:cs="Times New Roman"/>
          <w:sz w:val="28"/>
        </w:rPr>
        <w:t>граммам дошкольного образования;</w:t>
      </w:r>
    </w:p>
    <w:p w:rsidR="00FF577A" w:rsidRPr="00BC1C54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C54">
        <w:rPr>
          <w:rFonts w:ascii="Times New Roman" w:hAnsi="Times New Roman" w:cs="Times New Roman"/>
          <w:sz w:val="28"/>
        </w:rPr>
        <w:t>СанПин</w:t>
      </w:r>
      <w:proofErr w:type="spellEnd"/>
      <w:r w:rsidRPr="00BC1C54">
        <w:rPr>
          <w:rFonts w:ascii="Times New Roman" w:hAnsi="Times New Roman" w:cs="Times New Roman"/>
          <w:sz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t>;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Приказ Минобразования и науки РФ от 17.10.2013г. № 1155 «Об утверждении Федерального Государственного Образовательного Стандарта Дош</w:t>
      </w:r>
      <w:r>
        <w:rPr>
          <w:rFonts w:ascii="Times New Roman" w:hAnsi="Times New Roman" w:cs="Times New Roman"/>
          <w:sz w:val="28"/>
        </w:rPr>
        <w:t>кольного Образования» (ФГОС ДО);</w:t>
      </w:r>
      <w:r w:rsidRPr="00BC1C54">
        <w:rPr>
          <w:rFonts w:ascii="Times New Roman" w:hAnsi="Times New Roman" w:cs="Times New Roman"/>
          <w:sz w:val="28"/>
        </w:rPr>
        <w:t xml:space="preserve"> 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sym w:font="Symbol" w:char="F0D8"/>
      </w:r>
      <w:r>
        <w:rPr>
          <w:rFonts w:ascii="Times New Roman" w:hAnsi="Times New Roman" w:cs="Times New Roman"/>
          <w:sz w:val="28"/>
        </w:rPr>
        <w:t xml:space="preserve"> Устав ДОУ;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Образовательная программа ДОУ.</w:t>
      </w:r>
    </w:p>
    <w:p w:rsidR="00FF577A" w:rsidRPr="009579E1" w:rsidRDefault="00FF577A" w:rsidP="00FF5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частей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и формируемой участниками образовательного процесса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содержание и организацию 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E8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построена по принципу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личностно-ориентированного  взаимодействия взрослого с детьми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возраста.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2AF">
        <w:rPr>
          <w:rFonts w:ascii="Times New Roman" w:hAnsi="Times New Roman" w:cs="Times New Roman"/>
          <w:sz w:val="28"/>
        </w:rPr>
        <w:t xml:space="preserve">Содержание психолого-педагогической работы ориентировано на разностороннее развитие дошкольников с учетом возрастных и индивидуальных особенностей детей </w:t>
      </w:r>
      <w:r>
        <w:rPr>
          <w:rFonts w:ascii="Times New Roman" w:hAnsi="Times New Roman" w:cs="Times New Roman"/>
          <w:sz w:val="28"/>
        </w:rPr>
        <w:t xml:space="preserve">5-7 лет </w:t>
      </w:r>
      <w:r w:rsidRPr="005C72AF">
        <w:rPr>
          <w:rFonts w:ascii="Times New Roman" w:hAnsi="Times New Roman" w:cs="Times New Roman"/>
          <w:sz w:val="28"/>
        </w:rPr>
        <w:t>по основным направлени</w:t>
      </w:r>
      <w:r>
        <w:rPr>
          <w:rFonts w:ascii="Times New Roman" w:hAnsi="Times New Roman" w:cs="Times New Roman"/>
          <w:sz w:val="28"/>
        </w:rPr>
        <w:t>ям развития и образования детей.</w:t>
      </w:r>
      <w:r w:rsidRPr="005C72AF">
        <w:rPr>
          <w:rFonts w:ascii="Times New Roman" w:hAnsi="Times New Roman" w:cs="Times New Roman"/>
          <w:sz w:val="28"/>
        </w:rPr>
        <w:t xml:space="preserve"> </w:t>
      </w:r>
    </w:p>
    <w:p w:rsidR="00FF577A" w:rsidRDefault="00FF577A" w:rsidP="00FF57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программы направлены </w:t>
      </w:r>
      <w:r w:rsidRPr="00991F87">
        <w:rPr>
          <w:rFonts w:ascii="Times New Roman" w:hAnsi="Times New Roman" w:cs="Times New Roman"/>
          <w:sz w:val="28"/>
          <w:szCs w:val="28"/>
        </w:rPr>
        <w:t xml:space="preserve"> на формирование общей культуры, а также на развитие физических, интеллектуальных и личностных качеств, </w:t>
      </w:r>
      <w:r>
        <w:rPr>
          <w:rFonts w:ascii="Times New Roman" w:hAnsi="Times New Roman" w:cs="Times New Roman"/>
          <w:sz w:val="28"/>
          <w:szCs w:val="28"/>
        </w:rPr>
        <w:t xml:space="preserve">творческих способностей, на воспитание самостоятельности и самоутверждения, обогащение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опыта,  </w:t>
      </w:r>
      <w:r w:rsidRPr="00991F87">
        <w:rPr>
          <w:rFonts w:ascii="Times New Roman" w:hAnsi="Times New Roman" w:cs="Times New Roman"/>
          <w:sz w:val="28"/>
          <w:szCs w:val="28"/>
        </w:rPr>
        <w:t xml:space="preserve">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FF577A" w:rsidRDefault="00FF577A" w:rsidP="00FF57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EE4">
        <w:rPr>
          <w:rFonts w:ascii="Times New Roman" w:hAnsi="Times New Roman" w:cs="Times New Roman"/>
          <w:sz w:val="28"/>
          <w:szCs w:val="28"/>
        </w:rPr>
        <w:t>Реализация цели</w:t>
      </w:r>
      <w:r>
        <w:rPr>
          <w:rFonts w:ascii="Times New Roman" w:hAnsi="Times New Roman" w:cs="Times New Roman"/>
          <w:sz w:val="28"/>
          <w:szCs w:val="28"/>
        </w:rPr>
        <w:t xml:space="preserve"> и задач </w:t>
      </w:r>
      <w:r w:rsidRPr="001D5EE4">
        <w:rPr>
          <w:rFonts w:ascii="Times New Roman" w:hAnsi="Times New Roman" w:cs="Times New Roman"/>
          <w:sz w:val="28"/>
          <w:szCs w:val="28"/>
        </w:rPr>
        <w:t xml:space="preserve"> осуществляется в процессе разнообразных видов деятельности: </w:t>
      </w:r>
    </w:p>
    <w:p w:rsidR="00FF577A" w:rsidRDefault="00FF577A" w:rsidP="00FF57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1D5EE4">
        <w:rPr>
          <w:rFonts w:ascii="Times New Roman" w:hAnsi="Times New Roman" w:cs="Times New Roman"/>
          <w:sz w:val="28"/>
          <w:szCs w:val="28"/>
        </w:rPr>
        <w:t>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ходе НОД и индивидуальной работы с детьми.</w:t>
      </w:r>
    </w:p>
    <w:p w:rsidR="00FF577A" w:rsidRDefault="00FF577A" w:rsidP="00FF57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EE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5EE4">
        <w:rPr>
          <w:rFonts w:ascii="Times New Roman" w:hAnsi="Times New Roman" w:cs="Times New Roman"/>
          <w:sz w:val="28"/>
          <w:szCs w:val="28"/>
        </w:rPr>
        <w:t>бразовательная деятельность, осуществл</w:t>
      </w:r>
      <w:r>
        <w:rPr>
          <w:rFonts w:ascii="Times New Roman" w:hAnsi="Times New Roman" w:cs="Times New Roman"/>
          <w:sz w:val="28"/>
          <w:szCs w:val="28"/>
        </w:rPr>
        <w:t>яемая в ходе режимных моментов (совместная деятельность детей и педагогов).</w:t>
      </w:r>
    </w:p>
    <w:p w:rsidR="00FF577A" w:rsidRDefault="00FF577A" w:rsidP="00FF57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1D5EE4">
        <w:rPr>
          <w:rFonts w:ascii="Times New Roman" w:hAnsi="Times New Roman" w:cs="Times New Roman"/>
          <w:sz w:val="28"/>
          <w:szCs w:val="28"/>
        </w:rPr>
        <w:t xml:space="preserve">амостоятельная деятельность детей. </w:t>
      </w:r>
    </w:p>
    <w:p w:rsidR="00FF577A" w:rsidRDefault="00FF577A" w:rsidP="00FF57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1D5EE4">
        <w:rPr>
          <w:rFonts w:ascii="Times New Roman" w:hAnsi="Times New Roman" w:cs="Times New Roman"/>
          <w:sz w:val="28"/>
          <w:szCs w:val="28"/>
        </w:rPr>
        <w:t xml:space="preserve">заимодействие с семьями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FF577A" w:rsidRPr="0037095C" w:rsidRDefault="00FF577A" w:rsidP="00FF57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основе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лежит комплексно-тематическое планирование </w:t>
      </w:r>
      <w:proofErr w:type="spellStart"/>
      <w:r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>-образовательной работы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720842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группе,</w:t>
      </w:r>
      <w:r w:rsidRPr="00E17BC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составленное в зависимости от текущих программных задач, времени года, возрастных особенностей детей, интересов и потребностей дошкольников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государственных, традиционных, сезонных и народных праздников в соответствии с годовым планированием ДОУ.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1C37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рограмма  предусматривает включение воспитанников в процесс ознакомления с  культурой, жизнью, занятиями </w:t>
      </w:r>
      <w:r w:rsidRPr="003709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людей Донского края.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09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Основной целью</w:t>
      </w:r>
      <w:r w:rsidRPr="003709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709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по региональному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компоненту является </w:t>
      </w:r>
      <w:r w:rsidRPr="007B7E9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целостных представлений о родном крае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7B7E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любви к родному дому, семье, уважения к родителям и их труду.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Взаимодействие ДОУ с семьями воспитанников включено в Рабочую программу группы, основной целью которого является создание единого пространства семья – детский сад, и осуществляется по перспективному плану.</w:t>
      </w:r>
    </w:p>
    <w:p w:rsidR="00FF577A" w:rsidRPr="00335EC5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В Рабочую программу вошло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описание  совместной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деятельности детей и воспитателей по авторским программам </w:t>
      </w:r>
      <w:r w:rsidRPr="00BC5AB3">
        <w:rPr>
          <w:rFonts w:ascii="Times New Roman" w:hAnsi="Times New Roman" w:cs="Times New Roman"/>
          <w:sz w:val="28"/>
        </w:rPr>
        <w:t>Н.Н.</w:t>
      </w:r>
      <w:r w:rsidRPr="00E80E1F">
        <w:rPr>
          <w:rFonts w:ascii="Times New Roman" w:hAnsi="Times New Roman" w:cs="Times New Roman"/>
          <w:sz w:val="28"/>
        </w:rPr>
        <w:t xml:space="preserve"> Ефименко </w:t>
      </w:r>
      <w:r w:rsidRPr="00DC5602">
        <w:rPr>
          <w:rFonts w:ascii="Times New Roman" w:hAnsi="Times New Roman" w:cs="Times New Roman"/>
          <w:color w:val="FF0000"/>
          <w:sz w:val="28"/>
        </w:rPr>
        <w:t>«</w:t>
      </w:r>
      <w:proofErr w:type="spellStart"/>
      <w:r w:rsidR="00E80E1F" w:rsidRPr="00E80E1F">
        <w:rPr>
          <w:rFonts w:ascii="Times New Roman" w:hAnsi="Times New Roman" w:cs="Times New Roman"/>
          <w:sz w:val="28"/>
        </w:rPr>
        <w:t>Здравинка</w:t>
      </w:r>
      <w:proofErr w:type="spellEnd"/>
      <w:r w:rsidRPr="00E80E1F">
        <w:rPr>
          <w:rFonts w:ascii="Times New Roman" w:hAnsi="Times New Roman" w:cs="Times New Roman"/>
          <w:sz w:val="28"/>
        </w:rPr>
        <w:t xml:space="preserve">», </w:t>
      </w:r>
      <w:r w:rsidRPr="00E80E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которая направлена на сохранение и укрепление здоровья дошкольников </w:t>
      </w:r>
      <w:r w:rsidRPr="00E80E1F">
        <w:rPr>
          <w:rFonts w:ascii="Times New Roman" w:hAnsi="Times New Roman" w:cs="Times New Roman"/>
          <w:sz w:val="28"/>
        </w:rPr>
        <w:t>и   И.А. Лыковой «</w:t>
      </w:r>
      <w:r w:rsidR="00E80E1F" w:rsidRPr="00E80E1F">
        <w:rPr>
          <w:rFonts w:ascii="Times New Roman" w:hAnsi="Times New Roman" w:cs="Times New Roman"/>
          <w:sz w:val="28"/>
        </w:rPr>
        <w:t>Радужок</w:t>
      </w:r>
      <w:r w:rsidRPr="00E80E1F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 xml:space="preserve">направленная </w:t>
      </w:r>
      <w:r w:rsidRPr="00BC5A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развитие творческих способностей дошкольников.</w:t>
      </w:r>
      <w:r w:rsidRPr="00BC5AB3">
        <w:rPr>
          <w:rFonts w:ascii="Times New Roman" w:hAnsi="Times New Roman" w:cs="Times New Roman"/>
          <w:sz w:val="28"/>
        </w:rPr>
        <w:t xml:space="preserve"> </w:t>
      </w:r>
    </w:p>
    <w:p w:rsidR="00FF577A" w:rsidRPr="00DC0408" w:rsidRDefault="00FF577A" w:rsidP="00FF57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год начинается 1 сентября и заканчиваетс</w:t>
      </w:r>
      <w:r w:rsidR="00B74BF7">
        <w:rPr>
          <w:rFonts w:ascii="Times New Roman" w:eastAsia="Times New Roman" w:hAnsi="Times New Roman" w:cs="Times New Roman"/>
          <w:sz w:val="28"/>
          <w:szCs w:val="28"/>
          <w:lang w:eastAsia="ru-RU"/>
        </w:rPr>
        <w:t>я 31 мая. Каникулярное время: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– </w:t>
      </w:r>
      <w:r w:rsidR="00B74BF7">
        <w:rPr>
          <w:rFonts w:ascii="Times New Roman" w:eastAsia="Times New Roman" w:hAnsi="Times New Roman" w:cs="Times New Roman"/>
          <w:sz w:val="28"/>
          <w:szCs w:val="28"/>
          <w:lang w:eastAsia="ru-RU"/>
        </w:rPr>
        <w:t>06 ноября</w:t>
      </w:r>
      <w:r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BF7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</w:t>
      </w:r>
      <w:r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7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января, </w:t>
      </w:r>
      <w:r w:rsidR="00B74BF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– </w:t>
      </w:r>
      <w:r w:rsidR="00B74BF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0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– 31 августа. 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развлекательно-досуговая деятельность и оздоровительная работа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F577A" w:rsidRPr="00727E8A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13AC" w:rsidRDefault="009813AC"/>
    <w:sectPr w:rsidR="009813AC" w:rsidSect="00775B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C4"/>
    <w:rsid w:val="00012DC4"/>
    <w:rsid w:val="00586720"/>
    <w:rsid w:val="00602D46"/>
    <w:rsid w:val="009813AC"/>
    <w:rsid w:val="00B74BF7"/>
    <w:rsid w:val="00DC5602"/>
    <w:rsid w:val="00E80E1F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A4DA"/>
  <w15:docId w15:val="{0FD11AB3-BF0B-49A2-B026-438EBB1E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Эксперт</cp:lastModifiedBy>
  <cp:revision>4</cp:revision>
  <dcterms:created xsi:type="dcterms:W3CDTF">2020-10-07T08:41:00Z</dcterms:created>
  <dcterms:modified xsi:type="dcterms:W3CDTF">2022-09-14T10:03:00Z</dcterms:modified>
</cp:coreProperties>
</file>