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81" w:rsidRDefault="00F14881" w:rsidP="00F14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7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14881" w:rsidRDefault="00F14881" w:rsidP="00F14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78">
        <w:rPr>
          <w:rFonts w:ascii="Times New Roman" w:hAnsi="Times New Roman" w:cs="Times New Roman"/>
          <w:b/>
          <w:sz w:val="28"/>
          <w:szCs w:val="28"/>
        </w:rPr>
        <w:t xml:space="preserve">к основной образовательной программе </w:t>
      </w:r>
    </w:p>
    <w:p w:rsidR="00F14881" w:rsidRDefault="00F14881" w:rsidP="00F14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78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</w:p>
    <w:p w:rsidR="00F14881" w:rsidRDefault="00F14881" w:rsidP="00F14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78">
        <w:rPr>
          <w:rFonts w:ascii="Times New Roman" w:hAnsi="Times New Roman" w:cs="Times New Roman"/>
          <w:b/>
          <w:sz w:val="28"/>
          <w:szCs w:val="28"/>
        </w:rPr>
        <w:t>МБДОУ ЦРР Д/С № 19 «Гномик»</w:t>
      </w:r>
    </w:p>
    <w:p w:rsidR="00F14881" w:rsidRDefault="002B20A8" w:rsidP="00F1488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F148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88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F14881">
        <w:rPr>
          <w:rFonts w:ascii="Times New Roman" w:hAnsi="Times New Roman" w:cs="Times New Roman"/>
          <w:b/>
          <w:sz w:val="28"/>
          <w:szCs w:val="28"/>
        </w:rPr>
        <w:t>.</w:t>
      </w:r>
    </w:p>
    <w:p w:rsidR="00F14881" w:rsidRPr="008F4878" w:rsidRDefault="00F14881" w:rsidP="003A10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образовательная программа </w:t>
      </w:r>
      <w:proofErr w:type="gramStart"/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разработана  рабочей</w:t>
      </w:r>
      <w:proofErr w:type="gramEnd"/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группой педагогов МБДОУ ЦРР Д/С № 19 «Гномик»  в составе: Медведева </w:t>
      </w:r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Е.С. - заведующий, </w:t>
      </w:r>
      <w:proofErr w:type="spellStart"/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Кобизь</w:t>
      </w:r>
      <w:proofErr w:type="spellEnd"/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Е.Н.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воспитатель,</w:t>
      </w:r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Воротынцева</w:t>
      </w:r>
      <w:proofErr w:type="spellEnd"/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Н.А. – воспитатель, </w:t>
      </w:r>
      <w:proofErr w:type="spellStart"/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Солодкая</w:t>
      </w:r>
      <w:proofErr w:type="spellEnd"/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А.Н. – воспитатель.</w:t>
      </w:r>
    </w:p>
    <w:p w:rsidR="00F14881" w:rsidRPr="008F4878" w:rsidRDefault="00F14881" w:rsidP="003A109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спроектиро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вана с учетом ФГОС ДО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особенностей  образовательного</w:t>
      </w:r>
      <w:proofErr w:type="gramEnd"/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региона и муниципалитета,  образовательных потребностей детей и запросов  родителей (законных представителей). В ней определены цель, задачи, планируемые результаты, содержание и организация образовательного процесса на ступени дошкольного образования. Кроме того, учтены концептуальные положения используемой  в ДОУ комплексной программы «От рождения до школы»</w:t>
      </w:r>
      <w:r w:rsidRPr="008F4878">
        <w:rPr>
          <w:rFonts w:ascii="Times New Roman" w:hAnsi="Times New Roman" w:cs="Times New Roman"/>
          <w:sz w:val="32"/>
        </w:rPr>
        <w:t xml:space="preserve"> </w:t>
      </w:r>
      <w:r w:rsidRPr="008F4878">
        <w:rPr>
          <w:rFonts w:ascii="Times New Roman" w:hAnsi="Times New Roman" w:cs="Times New Roman"/>
          <w:sz w:val="28"/>
          <w:szCs w:val="24"/>
        </w:rPr>
        <w:t xml:space="preserve">под редакцией Н.Е. </w:t>
      </w:r>
      <w:proofErr w:type="spellStart"/>
      <w:r w:rsidRPr="008F4878">
        <w:rPr>
          <w:rFonts w:ascii="Times New Roman" w:hAnsi="Times New Roman" w:cs="Times New Roman"/>
          <w:sz w:val="28"/>
          <w:szCs w:val="24"/>
        </w:rPr>
        <w:t>Вераксы</w:t>
      </w:r>
      <w:proofErr w:type="spellEnd"/>
      <w:r w:rsidRPr="008F4878">
        <w:rPr>
          <w:rFonts w:ascii="Times New Roman" w:hAnsi="Times New Roman" w:cs="Times New Roman"/>
          <w:sz w:val="28"/>
          <w:szCs w:val="24"/>
        </w:rPr>
        <w:t>, Т.С. Комаровой М.А. Васильевой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применением ряда парциальных программ:</w:t>
      </w:r>
      <w:r w:rsidRPr="008F4878">
        <w:rPr>
          <w:rFonts w:ascii="Times New Roman" w:hAnsi="Times New Roman" w:cs="Times New Roman"/>
          <w:sz w:val="32"/>
        </w:rPr>
        <w:t xml:space="preserve"> </w:t>
      </w:r>
      <w:r w:rsidRPr="008F4878">
        <w:rPr>
          <w:rFonts w:ascii="Times New Roman" w:hAnsi="Times New Roman" w:cs="Times New Roman"/>
          <w:sz w:val="28"/>
        </w:rPr>
        <w:t xml:space="preserve">«Юный эколог» С.Н. Николаевой по экологическому воспитанию, </w:t>
      </w:r>
      <w:r w:rsidRPr="008F4878">
        <w:rPr>
          <w:rFonts w:ascii="Times New Roman" w:hAnsi="Times New Roman" w:cs="Times New Roman"/>
          <w:sz w:val="28"/>
          <w:szCs w:val="28"/>
        </w:rPr>
        <w:t xml:space="preserve">«Цветные ладошки» И. А. Лыковой по художественно-эстетическому развитию, </w:t>
      </w:r>
      <w:r w:rsidRPr="00F14881">
        <w:rPr>
          <w:rFonts w:ascii="Times New Roman" w:hAnsi="Times New Roman" w:cs="Times New Roman"/>
          <w:sz w:val="28"/>
          <w:szCs w:val="28"/>
        </w:rPr>
        <w:t>«Развитие речи детей 3-7 лет»</w:t>
      </w:r>
      <w:r>
        <w:rPr>
          <w:rFonts w:ascii="Times New Roman" w:hAnsi="Times New Roman" w:cs="Times New Roman"/>
          <w:sz w:val="28"/>
          <w:szCs w:val="28"/>
        </w:rPr>
        <w:t xml:space="preserve"> О.С. Ушаковой по речевому развитию</w:t>
      </w:r>
      <w:r w:rsidRPr="00F14881">
        <w:rPr>
          <w:rFonts w:ascii="Times New Roman" w:hAnsi="Times New Roman" w:cs="Times New Roman"/>
          <w:sz w:val="28"/>
          <w:szCs w:val="28"/>
        </w:rPr>
        <w:t>,</w:t>
      </w:r>
      <w:r w:rsidRPr="008F4878">
        <w:rPr>
          <w:rFonts w:ascii="Times New Roman" w:hAnsi="Times New Roman" w:cs="Times New Roman"/>
          <w:sz w:val="28"/>
        </w:rPr>
        <w:t xml:space="preserve"> «Театр – творчество – дети» Н.Д. Сорокиной по социально-коммуникативному и речевому развитию, «Азы финансовой культуры для дошкольников» Е.В. </w:t>
      </w:r>
      <w:proofErr w:type="spellStart"/>
      <w:r w:rsidRPr="008F4878">
        <w:rPr>
          <w:rFonts w:ascii="Times New Roman" w:hAnsi="Times New Roman" w:cs="Times New Roman"/>
          <w:sz w:val="28"/>
        </w:rPr>
        <w:t>Семенковой</w:t>
      </w:r>
      <w:proofErr w:type="spellEnd"/>
      <w:r w:rsidRPr="008F4878">
        <w:rPr>
          <w:rFonts w:ascii="Times New Roman" w:hAnsi="Times New Roman" w:cs="Times New Roman"/>
          <w:sz w:val="28"/>
        </w:rPr>
        <w:t xml:space="preserve">, Л.В. Стахович по познавательному развитию; </w:t>
      </w:r>
      <w:r w:rsidR="003A1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обучающей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14881">
        <w:rPr>
          <w:rFonts w:ascii="Times New Roman" w:hAnsi="Times New Roman"/>
          <w:sz w:val="28"/>
          <w:szCs w:val="28"/>
        </w:rPr>
        <w:t>Приобщение детей к исто</w:t>
      </w:r>
      <w:r>
        <w:rPr>
          <w:rFonts w:ascii="Times New Roman" w:hAnsi="Times New Roman"/>
          <w:sz w:val="28"/>
          <w:szCs w:val="28"/>
        </w:rPr>
        <w:t xml:space="preserve">кам русской народной культуры» О.Л. Князевой, М.Д. </w:t>
      </w:r>
      <w:proofErr w:type="spellStart"/>
      <w:r>
        <w:rPr>
          <w:rFonts w:ascii="Times New Roman" w:hAnsi="Times New Roman"/>
          <w:sz w:val="28"/>
          <w:szCs w:val="28"/>
        </w:rPr>
        <w:t>Маханевой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3A1097">
        <w:rPr>
          <w:rFonts w:ascii="Times New Roman" w:hAnsi="Times New Roman"/>
          <w:sz w:val="28"/>
          <w:szCs w:val="28"/>
        </w:rPr>
        <w:t xml:space="preserve"> игровой технологии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3A10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Воскобовича</w:t>
      </w:r>
      <w:proofErr w:type="spellEnd"/>
      <w:r w:rsidR="003A10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4881" w:rsidRPr="008F4878" w:rsidRDefault="00F14881" w:rsidP="003A109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образовательная программа МБДОУ ЦРР Д/С № 19 «Гномик» разработана в соответствии с основными нормативно-правовыми документами по дошкольному воспитанию:</w:t>
      </w:r>
    </w:p>
    <w:p w:rsidR="00F14881" w:rsidRPr="008F4878" w:rsidRDefault="00F14881" w:rsidP="003A10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-  Конвенция ООН о правах ребенка;</w:t>
      </w:r>
    </w:p>
    <w:p w:rsidR="00F14881" w:rsidRPr="008F4878" w:rsidRDefault="00F14881" w:rsidP="003A10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 - Конституция Российской Федерации;</w:t>
      </w:r>
    </w:p>
    <w:p w:rsidR="00F14881" w:rsidRPr="008F4878" w:rsidRDefault="00F14881" w:rsidP="003A109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F4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Федеральный закон от 29.12.2012  № 273-ФЗ  «Об образовании в Российской Федерации»;</w:t>
      </w:r>
    </w:p>
    <w:p w:rsidR="00F14881" w:rsidRPr="008F4878" w:rsidRDefault="00F14881" w:rsidP="003A10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- 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F14881" w:rsidRPr="008F4878" w:rsidRDefault="00F14881" w:rsidP="003A10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3A1097" w:rsidRPr="003A1097" w:rsidRDefault="00F14881" w:rsidP="003A1097">
      <w:pPr>
        <w:tabs>
          <w:tab w:val="left" w:pos="0"/>
          <w:tab w:val="left" w:pos="567"/>
          <w:tab w:val="left" w:pos="709"/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A1097" w:rsidRPr="003A1097">
        <w:rPr>
          <w:rFonts w:ascii="Times New Roman" w:eastAsia="Times New Roman" w:hAnsi="Times New Roman" w:cs="Times New Roman"/>
          <w:sz w:val="28"/>
          <w:szCs w:val="28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3A1097" w:rsidRPr="003A1097" w:rsidRDefault="003A1097" w:rsidP="003A1097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097">
        <w:rPr>
          <w:rFonts w:ascii="Times New Roman" w:eastAsia="Times New Roman" w:hAnsi="Times New Roman" w:cs="Times New Roman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F14881" w:rsidRPr="003A1097" w:rsidRDefault="003A1097" w:rsidP="003A1097">
      <w:pPr>
        <w:tabs>
          <w:tab w:val="left" w:pos="0"/>
          <w:tab w:val="left" w:pos="567"/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097">
        <w:rPr>
          <w:rFonts w:ascii="Times New Roman" w:eastAsia="Times New Roman" w:hAnsi="Times New Roman" w:cs="Times New Roman"/>
          <w:sz w:val="28"/>
          <w:szCs w:val="28"/>
        </w:rPr>
        <w:t xml:space="preserve">  Приказ </w:t>
      </w:r>
      <w:proofErr w:type="spellStart"/>
      <w:r w:rsidRPr="003A1097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A1097">
        <w:rPr>
          <w:rFonts w:ascii="Times New Roman" w:eastAsia="Times New Roman" w:hAnsi="Times New Roman" w:cs="Times New Roman"/>
          <w:sz w:val="28"/>
          <w:szCs w:val="28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14881" w:rsidRPr="008F4878" w:rsidRDefault="00F14881" w:rsidP="003A10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Устав ДОУ.</w:t>
      </w:r>
    </w:p>
    <w:p w:rsidR="00F14881" w:rsidRDefault="00F14881" w:rsidP="003A109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14881" w:rsidRDefault="00F14881" w:rsidP="003A109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Реализация образовательной программы осуществляется по принципам, сформулированным на основе требований ФГОС ДО.</w:t>
      </w:r>
    </w:p>
    <w:p w:rsidR="00F14881" w:rsidRPr="00D07797" w:rsidRDefault="00F14881" w:rsidP="003A109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07797">
        <w:rPr>
          <w:rFonts w:ascii="Times New Roman" w:eastAsia="Times New Roman" w:hAnsi="Times New Roman" w:cs="Times New Roman"/>
          <w:sz w:val="28"/>
          <w:lang w:eastAsia="ru-RU"/>
        </w:rPr>
        <w:t>Приоритетными направлениями ДОУ является физкультурно-оздоровительное, познавательное, речевое развитие, художественно-эстетическое развитие.</w:t>
      </w:r>
      <w:r w:rsidRPr="00D0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77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F14881" w:rsidRPr="00D07797" w:rsidRDefault="00F14881" w:rsidP="003A1097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и воспитание в ДОУ осуществляется на государственном языке Российской Федерации – русском.</w:t>
      </w:r>
    </w:p>
    <w:p w:rsidR="00F14881" w:rsidRPr="008F4878" w:rsidRDefault="00F14881" w:rsidP="003A1097">
      <w:p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D07797">
        <w:rPr>
          <w:rFonts w:ascii="Times New Roman" w:hAnsi="Times New Roman" w:cs="Times New Roman"/>
          <w:sz w:val="28"/>
          <w:szCs w:val="28"/>
        </w:rPr>
        <w:tab/>
      </w:r>
      <w:r w:rsidRPr="00D0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7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 являются: дети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дошкольного возраста, родители (законные представители), педагоги.</w:t>
      </w:r>
    </w:p>
    <w:p w:rsidR="00F14881" w:rsidRPr="008F4878" w:rsidRDefault="003A1097" w:rsidP="003A109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Детский сад  </w:t>
      </w:r>
      <w:r w:rsidR="00F14881"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полностью  укомплектован кадр</w:t>
      </w:r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ами. Коллектив ДОУ составляет 17</w:t>
      </w:r>
      <w:r w:rsidR="00F14881" w:rsidRPr="008F487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F14881"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человек.  Воспитательно-образ</w:t>
      </w:r>
      <w:r w:rsidR="002B20A8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овательную работу осуществляют 6 педагогов (5</w:t>
      </w:r>
      <w:bookmarkStart w:id="0" w:name="_GoBack"/>
      <w:bookmarkEnd w:id="0"/>
      <w:r w:rsidR="00F14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воспитателей и 1 музыкальный руководитель)</w:t>
      </w:r>
      <w:r w:rsidR="00F14881"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14881" w:rsidRPr="008F4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учреждении работает более </w:t>
      </w:r>
      <w:r w:rsidR="00F14881"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50</w:t>
      </w:r>
      <w:r w:rsidR="00F14881" w:rsidRPr="008F4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педагогов со стажем работы свыше 20 лет,  </w:t>
      </w:r>
      <w:r w:rsidR="00F148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они </w:t>
      </w:r>
      <w:r w:rsidR="00F14881" w:rsidRPr="008F48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являются инициаторами инноваций в ДОУ.</w:t>
      </w:r>
      <w:r w:rsidR="00F14881"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педагоги своевременно проходят курсы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повышения квалификации</w:t>
      </w:r>
      <w:r w:rsidR="00F14881"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обучаются на хозрасчётных  и проблемных курсах при Ростовском институте повышения квалификации и профессиональной переподготовки работников образования.  100 % педагогов владеют навыками пользователя ПК, освоив компьютер самостоятельно.  А также повышают свой профессиональный уровень через  посещения районных и окружных  методических объединений,  прохождение  аттестации, </w:t>
      </w:r>
      <w:r w:rsidR="00F14881"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самообразование, что способствует повышению профессионального мастерства,   положительно влияет на развитие ДОУ</w:t>
      </w:r>
      <w:r w:rsidR="00F1488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4881" w:rsidRDefault="00F14881" w:rsidP="003A109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F4878">
        <w:rPr>
          <w:rFonts w:ascii="Times New Roman" w:eastAsia="Times New Roman" w:hAnsi="Times New Roman" w:cs="Times New Roman"/>
          <w:sz w:val="18"/>
          <w:szCs w:val="16"/>
          <w:lang w:eastAsia="ru-RU"/>
        </w:rPr>
        <w:tab/>
      </w:r>
      <w:r w:rsidRPr="008F487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Социальными заказчиками деятельности учреждения являются в первую очередь родители воспитанников.</w:t>
      </w:r>
      <w:r w:rsidRPr="008F487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Основной целью взаимодействия ДОУ с родителями (законными представителями) является создание единого пространства семья – детский сад, и осуществляется по перспективным планам (групповым и ДОУ).</w:t>
      </w:r>
    </w:p>
    <w:p w:rsidR="00F14881" w:rsidRPr="00D32C99" w:rsidRDefault="00F14881" w:rsidP="003A109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32"/>
          <w:szCs w:val="16"/>
          <w:lang w:eastAsia="ru-RU"/>
        </w:rPr>
      </w:pPr>
      <w:r w:rsidRPr="00D32C9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Плавный переход </w:t>
      </w:r>
      <w:r w:rsidRPr="00D32C9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ребёнка дошкольного возраста к обучению в школе и в начальной школе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частности,</w:t>
      </w:r>
      <w:r w:rsidRPr="00D32C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дальнейшего активного обучения осуществляется в ДОУ по Программе преемственности дошкольного и начального образования.</w:t>
      </w:r>
    </w:p>
    <w:p w:rsidR="00F14881" w:rsidRDefault="00F14881" w:rsidP="003A1097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36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32C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реализации образовательной  программы наряду с ДОУ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принимают участие </w:t>
      </w:r>
      <w:r w:rsidRPr="00D32C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различные учреждения социума, при этом используются разные формы взаимодействия.</w:t>
      </w:r>
      <w:r w:rsidRPr="00D32C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4881" w:rsidRDefault="00F14881" w:rsidP="003A1097">
      <w:pPr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3129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образовательной программы и в соответствии с уставными  целями и задачами, отбирая содержание совместной деятельности детей и воспитателей,  педагогический коллектив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 осуществляет образовательную деятельность так же по авторским программам.</w:t>
      </w:r>
    </w:p>
    <w:p w:rsidR="00F14881" w:rsidRPr="00431295" w:rsidRDefault="00F14881" w:rsidP="003A109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3129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</w:t>
      </w:r>
      <w:r w:rsidR="00C925CE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активности детей и направлена</w:t>
      </w:r>
      <w:r w:rsidRPr="00431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сохранение и укрепление здоровья детей, создание положительного психологического климата в детских коллективах, а также способствует всестороннему развитию каждого ребенка.</w:t>
      </w:r>
    </w:p>
    <w:p w:rsidR="00F14881" w:rsidRDefault="00F14881" w:rsidP="003A1097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A847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Культурно-досуговая деятельность,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8472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основе которой лежит комплексно-тематическое планирование воспитательно-образовательной работы в ДОУ, способствует</w:t>
      </w:r>
      <w:r w:rsidRPr="00A8472B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организации культурного отдыха детей, их эмоциональной разрядке, развитию детского творчества и индивидуальных  способностей, созданию условий для творческого взаимодействия детей и взрослых.</w:t>
      </w:r>
      <w:r w:rsidRPr="0043129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E33784" w:rsidRDefault="00C925CE" w:rsidP="00E3378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Образовательная программа ДОУ включает новый компонент в содержание </w:t>
      </w:r>
      <w:r w:rsidR="00A252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2F7">
        <w:rPr>
          <w:rFonts w:ascii="Times New Roman" w:hAnsi="Times New Roman" w:cs="Times New Roman"/>
          <w:sz w:val="28"/>
          <w:szCs w:val="28"/>
        </w:rPr>
        <w:t>рабочую программу воспитания.</w:t>
      </w:r>
      <w:r w:rsidR="00A252F7" w:rsidRPr="00A252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252F7" w:rsidRPr="00A252F7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lang w:eastAsia="ru-RU"/>
        </w:rPr>
        <w:t>Она направлена на воспитание, формирование и развитие личности дошкольников в образовательных организациях и предполагает преемственность по отношению к достижению воспитательных целей начального общего образования.</w:t>
      </w:r>
      <w:r w:rsidR="00A252F7" w:rsidRPr="00A252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3784" w:rsidRPr="00E3378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Главной задачей программы воспитания является 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</w:t>
      </w:r>
      <w:r w:rsidR="00E33784" w:rsidRPr="00E3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гражданские ценности</w:t>
      </w:r>
      <w:r w:rsidR="00E33784" w:rsidRPr="00E33784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, </w:t>
      </w:r>
      <w:r w:rsidR="00E33784" w:rsidRPr="00E3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нравственные ценности, ценности труда, ценности культуры, ценности истории, экологические ценности)</w:t>
      </w:r>
      <w:r w:rsidR="00E3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252F7" w:rsidRPr="00E33784" w:rsidRDefault="00A252F7" w:rsidP="00E3378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 разработке</w:t>
      </w:r>
      <w:r w:rsidRPr="00A252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рабочей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воспитания уч</w:t>
      </w:r>
      <w:r w:rsidRPr="00A252F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тены ключевые идеи Концепции духовно-нравственного развития и воспитания личности гражданина России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r w:rsidRPr="00A2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Целевые ориентиры - возрастные характеристики возможных достижений ребенка. Планируемые результаты определяют направления </w:t>
      </w:r>
      <w:r w:rsidR="00E33784" w:rsidRPr="00E3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деятельности по реализации </w:t>
      </w:r>
      <w:r w:rsidRPr="00E3378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рабочей</w:t>
      </w:r>
      <w:r w:rsidRPr="00E3378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программы воспитания.</w:t>
      </w:r>
    </w:p>
    <w:p w:rsidR="00A252F7" w:rsidRPr="00786925" w:rsidRDefault="00786925" w:rsidP="00E33784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24"/>
          <w:lang w:eastAsia="ru-RU"/>
        </w:rPr>
      </w:pPr>
      <w:r w:rsidRPr="007869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Программы реализуется планово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процесс.</w:t>
      </w:r>
    </w:p>
    <w:p w:rsidR="00F14881" w:rsidRPr="00786925" w:rsidRDefault="00F14881" w:rsidP="00C925CE">
      <w:pPr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sectPr w:rsidR="00F14881" w:rsidRPr="007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4C"/>
    <w:multiLevelType w:val="hybridMultilevel"/>
    <w:tmpl w:val="F67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1"/>
    <w:rsid w:val="002B20A8"/>
    <w:rsid w:val="003A1097"/>
    <w:rsid w:val="003F2C58"/>
    <w:rsid w:val="00786925"/>
    <w:rsid w:val="00A252F7"/>
    <w:rsid w:val="00C925CE"/>
    <w:rsid w:val="00D163DB"/>
    <w:rsid w:val="00E33784"/>
    <w:rsid w:val="00F14881"/>
    <w:rsid w:val="00F1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7F4A"/>
  <w15:docId w15:val="{A906CE9F-F02A-4000-BDFB-65DD299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881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57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7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79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79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79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79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79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79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79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7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57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57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57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57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57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579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7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157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1579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57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1579F"/>
    <w:rPr>
      <w:b/>
      <w:bCs/>
      <w:spacing w:val="0"/>
    </w:rPr>
  </w:style>
  <w:style w:type="character" w:styleId="a9">
    <w:name w:val="Emphasis"/>
    <w:uiPriority w:val="20"/>
    <w:qFormat/>
    <w:rsid w:val="00F157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157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5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79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57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1579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157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157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157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157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157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157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157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Эксперт</cp:lastModifiedBy>
  <cp:revision>2</cp:revision>
  <dcterms:created xsi:type="dcterms:W3CDTF">2022-09-01T11:56:00Z</dcterms:created>
  <dcterms:modified xsi:type="dcterms:W3CDTF">2022-09-01T11:56:00Z</dcterms:modified>
</cp:coreProperties>
</file>