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29" w:rsidRPr="00CA1529" w:rsidRDefault="00CA1529" w:rsidP="00CA152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CA1529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CA1529" w:rsidRPr="00CA1529" w:rsidRDefault="00CA1529" w:rsidP="00CA152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CA1529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CA1529" w:rsidRPr="00CA1529" w:rsidRDefault="00CA1529" w:rsidP="00CA1529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CA1529">
        <w:rPr>
          <w:rFonts w:ascii="Times New Roman" w:hAnsi="Times New Roman"/>
          <w:b/>
          <w:lang w:val="ru-RU" w:bidi="ar-SA"/>
        </w:rPr>
        <w:t>Азовского района</w:t>
      </w:r>
    </w:p>
    <w:p w:rsidR="00CA1529" w:rsidRPr="00CA1529" w:rsidRDefault="00CA1529" w:rsidP="00CA1529">
      <w:pPr>
        <w:rPr>
          <w:rFonts w:ascii="Times New Roman" w:hAnsi="Times New Roman"/>
          <w:b/>
          <w:bCs/>
          <w:lang w:val="ru-RU" w:eastAsia="ru-RU" w:bidi="ar-SA"/>
        </w:rPr>
      </w:pPr>
    </w:p>
    <w:p w:rsidR="00CA1529" w:rsidRPr="00CA1529" w:rsidRDefault="00CA1529" w:rsidP="00CA1529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758"/>
        <w:gridCol w:w="5907"/>
      </w:tblGrid>
      <w:tr w:rsidR="00CA1529" w:rsidRPr="00774408" w:rsidTr="00CA1529">
        <w:tc>
          <w:tcPr>
            <w:tcW w:w="2468" w:type="pct"/>
          </w:tcPr>
          <w:p w:rsidR="00CA1529" w:rsidRPr="00CA1529" w:rsidRDefault="00CA1529" w:rsidP="00CA152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CA1529" w:rsidRPr="00CA1529" w:rsidRDefault="00CA1529" w:rsidP="00CA152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CA1529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CA1529" w:rsidRPr="00CA1529" w:rsidRDefault="00CA1529" w:rsidP="00CA152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CA1529" w:rsidRPr="00CA1529" w:rsidRDefault="00CA1529" w:rsidP="00CA1529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CA1529">
              <w:rPr>
                <w:rFonts w:ascii="Times New Roman" w:hAnsi="Times New Roman"/>
                <w:lang w:val="ru-RU" w:eastAsia="ru-RU" w:bidi="ar-SA"/>
              </w:rPr>
              <w:t xml:space="preserve">                Директор__________</w:t>
            </w:r>
            <w:proofErr w:type="spellStart"/>
            <w:r w:rsidRPr="00CA1529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CA1529" w:rsidRPr="00CA1529" w:rsidRDefault="00CA1529" w:rsidP="00CA152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CA1529" w:rsidRPr="00CA1529" w:rsidRDefault="00CA1529" w:rsidP="00CA152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CA1529">
              <w:rPr>
                <w:rFonts w:ascii="Times New Roman" w:hAnsi="Times New Roman"/>
                <w:lang w:val="ru-RU" w:eastAsia="ru-RU" w:bidi="ar-SA"/>
              </w:rPr>
              <w:t>Приказ № 25 от «30» августа 2018 г.</w:t>
            </w:r>
          </w:p>
          <w:p w:rsidR="00CA1529" w:rsidRPr="00CA1529" w:rsidRDefault="00CA1529" w:rsidP="00CA152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CA1529" w:rsidRPr="00CA1529" w:rsidRDefault="00CA1529" w:rsidP="00CA1529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CA1529" w:rsidRPr="00CA1529" w:rsidRDefault="00CA1529" w:rsidP="00CA15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A1529" w:rsidRPr="00CA1529" w:rsidRDefault="00CA1529" w:rsidP="00CA15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A1529" w:rsidRPr="00CA1529" w:rsidRDefault="00CA1529" w:rsidP="00CA1529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CA1529" w:rsidRPr="00CA1529" w:rsidRDefault="00CA1529" w:rsidP="00CA1529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CA1529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CA1529" w:rsidRPr="00CA1529" w:rsidRDefault="00CA1529" w:rsidP="00CA1529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CA1529">
        <w:rPr>
          <w:rFonts w:ascii="Times New Roman" w:hAnsi="Times New Roman"/>
          <w:sz w:val="28"/>
          <w:szCs w:val="28"/>
          <w:lang w:val="ru-RU" w:eastAsia="ru-RU" w:bidi="ar-SA"/>
        </w:rPr>
        <w:t>по литературному чтению</w:t>
      </w:r>
    </w:p>
    <w:p w:rsidR="00CA1529" w:rsidRPr="00CA1529" w:rsidRDefault="00CA1529" w:rsidP="00CA1529">
      <w:pPr>
        <w:tabs>
          <w:tab w:val="left" w:pos="3990"/>
          <w:tab w:val="left" w:pos="8955"/>
        </w:tabs>
        <w:ind w:left="435"/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4</w:t>
      </w:r>
      <w:r w:rsidRPr="00CA1529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CA1529" w:rsidRPr="00CA1529" w:rsidRDefault="00CA1529" w:rsidP="00CA1529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CA1529" w:rsidRPr="00CA1529" w:rsidRDefault="00CA1529" w:rsidP="00CA1529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CA1529">
        <w:rPr>
          <w:rFonts w:ascii="Times New Roman" w:hAnsi="Times New Roman"/>
          <w:i/>
          <w:lang w:val="ru-RU" w:eastAsia="ru-RU" w:bidi="ar-SA"/>
        </w:rPr>
        <w:t>Кол-во часов в неделю, в год -4/136</w:t>
      </w:r>
    </w:p>
    <w:p w:rsidR="00CA1529" w:rsidRPr="00CA1529" w:rsidRDefault="00CA1529" w:rsidP="00CA1529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CA1529">
        <w:rPr>
          <w:rFonts w:ascii="Times New Roman" w:hAnsi="Times New Roman"/>
          <w:lang w:val="ru-RU" w:eastAsia="ru-RU" w:bidi="ar-SA"/>
        </w:rPr>
        <w:t xml:space="preserve">Учитель: Малахова Ирина Валерьевна </w:t>
      </w: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CA1529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«Литературное чтение» </w:t>
      </w:r>
      <w:proofErr w:type="spellStart"/>
      <w:r w:rsidRPr="00CA1529">
        <w:rPr>
          <w:rFonts w:ascii="Times New Roman" w:hAnsi="Times New Roman"/>
          <w:i/>
          <w:lang w:val="ru-RU" w:eastAsia="ru-RU" w:bidi="ar-SA"/>
        </w:rPr>
        <w:t>Л.Ф.Климановой</w:t>
      </w:r>
      <w:proofErr w:type="spellEnd"/>
      <w:r w:rsidRPr="00CA1529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CA1529">
        <w:rPr>
          <w:rFonts w:ascii="Times New Roman" w:hAnsi="Times New Roman"/>
          <w:i/>
          <w:lang w:val="ru-RU" w:eastAsia="ru-RU" w:bidi="ar-SA"/>
        </w:rPr>
        <w:t>В.Г.Горецкого</w:t>
      </w:r>
      <w:proofErr w:type="spellEnd"/>
      <w:r w:rsidRPr="00CA1529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CA1529">
        <w:rPr>
          <w:rFonts w:ascii="Times New Roman" w:hAnsi="Times New Roman"/>
          <w:i/>
          <w:lang w:val="ru-RU" w:eastAsia="ru-RU" w:bidi="ar-SA"/>
        </w:rPr>
        <w:t xml:space="preserve">Учебник </w:t>
      </w:r>
      <w:proofErr w:type="spellStart"/>
      <w:r w:rsidRPr="00CA1529">
        <w:rPr>
          <w:rFonts w:ascii="Times New Roman" w:hAnsi="Times New Roman"/>
          <w:i/>
          <w:lang w:val="ru-RU" w:eastAsia="ru-RU" w:bidi="ar-SA"/>
        </w:rPr>
        <w:t>Л.Ф.Климановой</w:t>
      </w:r>
      <w:proofErr w:type="spellEnd"/>
      <w:r w:rsidRPr="00CA1529">
        <w:rPr>
          <w:rFonts w:ascii="Times New Roman" w:hAnsi="Times New Roman"/>
          <w:i/>
          <w:lang w:val="ru-RU" w:eastAsia="ru-RU" w:bidi="ar-SA"/>
        </w:rPr>
        <w:t xml:space="preserve">, </w:t>
      </w:r>
      <w:proofErr w:type="spellStart"/>
      <w:r w:rsidRPr="00CA1529">
        <w:rPr>
          <w:rFonts w:ascii="Times New Roman" w:hAnsi="Times New Roman"/>
          <w:i/>
          <w:lang w:val="ru-RU" w:eastAsia="ru-RU" w:bidi="ar-SA"/>
        </w:rPr>
        <w:t>В.Г.Горецкого</w:t>
      </w:r>
      <w:proofErr w:type="spellEnd"/>
      <w:r w:rsidRPr="00CA1529">
        <w:rPr>
          <w:rFonts w:ascii="Times New Roman" w:hAnsi="Times New Roman"/>
          <w:i/>
          <w:lang w:val="ru-RU" w:eastAsia="ru-RU" w:bidi="ar-SA"/>
        </w:rPr>
        <w:t xml:space="preserve">, «Литературное чтение 4 класс», </w:t>
      </w:r>
      <w:proofErr w:type="spellStart"/>
      <w:r w:rsidRPr="00CA1529">
        <w:rPr>
          <w:rFonts w:ascii="Times New Roman" w:hAnsi="Times New Roman"/>
          <w:i/>
          <w:lang w:val="ru-RU" w:eastAsia="ru-RU" w:bidi="ar-SA"/>
        </w:rPr>
        <w:t>М.Просвещение</w:t>
      </w:r>
      <w:proofErr w:type="spellEnd"/>
      <w:r w:rsidRPr="00CA1529">
        <w:rPr>
          <w:rFonts w:ascii="Times New Roman" w:hAnsi="Times New Roman"/>
          <w:i/>
          <w:lang w:val="ru-RU" w:eastAsia="ru-RU" w:bidi="ar-SA"/>
        </w:rPr>
        <w:t>, 2012 год</w:t>
      </w: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CA1529" w:rsidRPr="00CA1529" w:rsidRDefault="00CA1529" w:rsidP="00CA1529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CA1529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CA1529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Default="00CA1529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774408" w:rsidRDefault="00774408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774408" w:rsidRPr="00CA1529" w:rsidRDefault="00774408" w:rsidP="00CA1529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CA1529" w:rsidRPr="00CA1529" w:rsidRDefault="00CA1529" w:rsidP="00CA1529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CA1529">
        <w:rPr>
          <w:rFonts w:ascii="Times New Roman" w:hAnsi="Times New Roman"/>
          <w:lang w:val="ru-RU" w:eastAsia="ru-RU" w:bidi="ar-SA"/>
        </w:rPr>
        <w:t>2018 – 2019 учебный год</w:t>
      </w:r>
    </w:p>
    <w:p w:rsidR="00CA1529" w:rsidRPr="00CA1529" w:rsidRDefault="00CA1529" w:rsidP="00CA1529">
      <w:pPr>
        <w:spacing w:before="100" w:beforeAutospacing="1" w:after="100" w:afterAutospacing="1"/>
        <w:rPr>
          <w:rFonts w:ascii="Times New Roman" w:hAnsi="Times New Roman"/>
          <w:lang w:val="ru-RU" w:eastAsia="ru-RU" w:bidi="ar-SA"/>
        </w:rPr>
      </w:pPr>
    </w:p>
    <w:p w:rsidR="00CA1529" w:rsidRDefault="00CA1529" w:rsidP="00CA1529">
      <w:pPr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E22AC9">
      <w:pPr>
        <w:numPr>
          <w:ilvl w:val="0"/>
          <w:numId w:val="1"/>
        </w:numPr>
        <w:ind w:left="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lastRenderedPageBreak/>
        <w:t>Пояснительная записка</w:t>
      </w:r>
    </w:p>
    <w:p w:rsidR="00C77BC4" w:rsidRPr="00C77BC4" w:rsidRDefault="00C77BC4" w:rsidP="00E22AC9">
      <w:pPr>
        <w:numPr>
          <w:ilvl w:val="1"/>
          <w:numId w:val="1"/>
        </w:numPr>
        <w:ind w:left="0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345EB9" w:rsidRDefault="00C77BC4" w:rsidP="00D07AF1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D914B9">
        <w:rPr>
          <w:rFonts w:ascii="Times New Roman" w:hAnsi="Times New Roman"/>
          <w:sz w:val="24"/>
          <w:szCs w:val="24"/>
        </w:rPr>
        <w:t xml:space="preserve">по литературному чтению для 4 </w:t>
      </w:r>
      <w:r w:rsidR="00F96C00">
        <w:rPr>
          <w:rFonts w:ascii="Times New Roman" w:hAnsi="Times New Roman"/>
          <w:sz w:val="24"/>
          <w:szCs w:val="24"/>
        </w:rPr>
        <w:t xml:space="preserve">класса </w:t>
      </w:r>
      <w:r w:rsidRPr="00345EB9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345EB9" w:rsidRDefault="00C77BC4" w:rsidP="00D07AF1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>
        <w:rPr>
          <w:rFonts w:ascii="Times New Roman" w:hAnsi="Times New Roman"/>
          <w:sz w:val="24"/>
          <w:szCs w:val="24"/>
        </w:rPr>
        <w:t xml:space="preserve"> с изменениями</w:t>
      </w:r>
      <w:r w:rsidRPr="00345EB9">
        <w:rPr>
          <w:rFonts w:ascii="Times New Roman" w:hAnsi="Times New Roman"/>
          <w:sz w:val="24"/>
          <w:szCs w:val="24"/>
        </w:rPr>
        <w:t>);</w:t>
      </w:r>
    </w:p>
    <w:p w:rsidR="00C77BC4" w:rsidRPr="00B44D0E" w:rsidRDefault="00C77BC4" w:rsidP="00D07AF1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sz w:val="24"/>
          <w:szCs w:val="24"/>
        </w:rPr>
        <w:t xml:space="preserve">Основной образовательной программы начального общего образования </w:t>
      </w:r>
      <w:r w:rsidR="00B44D0E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8B5279" w:rsidRDefault="00D914B9" w:rsidP="00D07AF1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</w:t>
      </w:r>
      <w:r w:rsidR="00C77BC4" w:rsidRPr="00345EB9">
        <w:rPr>
          <w:rFonts w:ascii="Times New Roman" w:hAnsi="Times New Roman"/>
          <w:lang w:val="ru-RU"/>
        </w:rPr>
        <w:t>рограммы по предмету «</w:t>
      </w:r>
      <w:r>
        <w:rPr>
          <w:rFonts w:ascii="Times New Roman" w:hAnsi="Times New Roman"/>
          <w:lang w:val="ru-RU"/>
        </w:rPr>
        <w:t>Литературное чтение</w:t>
      </w:r>
      <w:r w:rsidR="002A3A10">
        <w:rPr>
          <w:rFonts w:ascii="Times New Roman" w:hAnsi="Times New Roman"/>
          <w:lang w:val="ru-RU"/>
        </w:rPr>
        <w:t xml:space="preserve">» </w:t>
      </w:r>
      <w:r w:rsidR="002A3A10">
        <w:rPr>
          <w:rFonts w:ascii="Times New Roman" w:hAnsi="Times New Roman"/>
          <w:lang w:val="ru-RU" w:eastAsia="ru-RU"/>
        </w:rPr>
        <w:t>Климановой Л.Ф., В. Г. Горецкого</w:t>
      </w:r>
      <w:r w:rsidR="002A3A10" w:rsidRPr="002A3A10">
        <w:rPr>
          <w:rFonts w:ascii="Times New Roman" w:hAnsi="Times New Roman"/>
          <w:lang w:val="ru-RU" w:eastAsia="ru-RU"/>
        </w:rPr>
        <w:t xml:space="preserve"> и др</w:t>
      </w:r>
      <w:r w:rsidR="002A3A10">
        <w:rPr>
          <w:rFonts w:ascii="Times New Roman" w:hAnsi="Times New Roman"/>
          <w:lang w:val="ru-RU" w:eastAsia="ru-RU"/>
        </w:rPr>
        <w:t>.</w:t>
      </w:r>
      <w:r w:rsidR="00C77BC4" w:rsidRPr="008B5279">
        <w:rPr>
          <w:rFonts w:ascii="Times New Roman" w:hAnsi="Times New Roman"/>
          <w:lang w:val="ru-RU"/>
        </w:rPr>
        <w:t>, УМК «</w:t>
      </w:r>
      <w:r w:rsidR="0078289F">
        <w:rPr>
          <w:rFonts w:ascii="Times New Roman" w:hAnsi="Times New Roman"/>
          <w:lang w:val="ru-RU"/>
        </w:rPr>
        <w:t>Школа России</w:t>
      </w:r>
      <w:r w:rsidR="00C77BC4" w:rsidRPr="008B5279">
        <w:rPr>
          <w:rFonts w:ascii="Times New Roman" w:hAnsi="Times New Roman"/>
          <w:lang w:val="ru-RU"/>
        </w:rPr>
        <w:t>»;</w:t>
      </w:r>
    </w:p>
    <w:p w:rsidR="00C77BC4" w:rsidRPr="00B44D0E" w:rsidRDefault="0078289F" w:rsidP="00D07AF1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Утвержденного</w:t>
      </w:r>
      <w:r w:rsidR="00C77BC4" w:rsidRPr="00345EB9">
        <w:rPr>
          <w:rFonts w:ascii="Times New Roman" w:hAnsi="Times New Roman"/>
        </w:rPr>
        <w:t xml:space="preserve"> перечня учебников</w:t>
      </w:r>
      <w:r>
        <w:rPr>
          <w:rFonts w:ascii="Times New Roman" w:hAnsi="Times New Roman"/>
        </w:rPr>
        <w:t xml:space="preserve"> для обучающихся </w:t>
      </w:r>
      <w:r w:rsidR="00B44D0E">
        <w:rPr>
          <w:rFonts w:ascii="Times New Roman" w:hAnsi="Times New Roman"/>
        </w:rPr>
        <w:t xml:space="preserve">образования </w:t>
      </w:r>
      <w:r w:rsidR="00B44D0E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B44D0E" w:rsidRDefault="00C77BC4" w:rsidP="00D07AF1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</w:rPr>
        <w:t xml:space="preserve">Учебного плана начальной школы </w:t>
      </w:r>
      <w:r w:rsidR="00B44D0E">
        <w:rPr>
          <w:rFonts w:ascii="Times New Roman" w:hAnsi="Times New Roman"/>
        </w:rPr>
        <w:t xml:space="preserve">образования </w:t>
      </w:r>
      <w:r w:rsidR="00B44D0E">
        <w:rPr>
          <w:rFonts w:ascii="Times New Roman" w:hAnsi="Times New Roman"/>
          <w:sz w:val="24"/>
          <w:szCs w:val="24"/>
        </w:rPr>
        <w:t xml:space="preserve">МБОУ начальная школа-детский сад п. Васильево – Петровский Азовского района; </w:t>
      </w:r>
    </w:p>
    <w:p w:rsidR="00C77BC4" w:rsidRPr="00B44D0E" w:rsidRDefault="00C77BC4" w:rsidP="00D07AF1">
      <w:pPr>
        <w:pStyle w:val="a5"/>
        <w:numPr>
          <w:ilvl w:val="0"/>
          <w:numId w:val="17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45EB9">
        <w:rPr>
          <w:rFonts w:ascii="Times New Roman" w:hAnsi="Times New Roman"/>
          <w:color w:val="000000"/>
        </w:rPr>
        <w:t>Положения о рабочей программ</w:t>
      </w:r>
      <w:r w:rsidR="00A94106">
        <w:rPr>
          <w:rFonts w:ascii="Times New Roman" w:hAnsi="Times New Roman"/>
          <w:color w:val="000000"/>
        </w:rPr>
        <w:t>е учебных предметов, курсов</w:t>
      </w:r>
      <w:r w:rsidR="00A94106" w:rsidRPr="00A94106">
        <w:rPr>
          <w:rFonts w:ascii="Times New Roman" w:hAnsi="Times New Roman"/>
        </w:rPr>
        <w:t xml:space="preserve"> образован</w:t>
      </w:r>
      <w:r w:rsidR="00B44D0E">
        <w:rPr>
          <w:rFonts w:ascii="Times New Roman" w:hAnsi="Times New Roman"/>
        </w:rPr>
        <w:t xml:space="preserve">ия </w:t>
      </w:r>
      <w:r w:rsidR="00B44D0E">
        <w:rPr>
          <w:rFonts w:ascii="Times New Roman" w:hAnsi="Times New Roman"/>
          <w:sz w:val="24"/>
          <w:szCs w:val="24"/>
        </w:rPr>
        <w:t>МБОУ начальная школа-детский сад п. Васильево – Петровский Азовского района.</w:t>
      </w:r>
    </w:p>
    <w:p w:rsidR="00A96016" w:rsidRDefault="00A96016" w:rsidP="00E22AC9">
      <w:pPr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A96016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4042F4" w:rsidRPr="004042F4" w:rsidRDefault="004042F4" w:rsidP="00D07AF1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color w:val="000000"/>
          <w:spacing w:val="5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spacing w:val="5"/>
          <w:lang w:val="ru-RU"/>
        </w:rPr>
        <w:t xml:space="preserve">овладение осознанным, </w:t>
      </w:r>
      <w:r>
        <w:rPr>
          <w:rFonts w:ascii="Times New Roman" w:hAnsi="Times New Roman"/>
          <w:color w:val="000000"/>
          <w:spacing w:val="5"/>
          <w:lang w:val="ru-RU"/>
        </w:rPr>
        <w:t>правильным, беглым и выразитель</w:t>
      </w:r>
      <w:r w:rsidRPr="004042F4">
        <w:rPr>
          <w:rFonts w:ascii="Times New Roman" w:hAnsi="Times New Roman"/>
          <w:color w:val="000000"/>
          <w:spacing w:val="5"/>
          <w:lang w:val="ru-RU"/>
        </w:rPr>
        <w:t>ным чтением как базовы</w:t>
      </w:r>
      <w:r>
        <w:rPr>
          <w:rFonts w:ascii="Times New Roman" w:hAnsi="Times New Roman"/>
          <w:color w:val="000000"/>
          <w:spacing w:val="5"/>
          <w:lang w:val="ru-RU"/>
        </w:rPr>
        <w:t xml:space="preserve">м навыком в системе образования </w:t>
      </w:r>
      <w:r w:rsidRPr="004042F4">
        <w:rPr>
          <w:rFonts w:ascii="Times New Roman" w:hAnsi="Times New Roman"/>
          <w:color w:val="000000"/>
          <w:spacing w:val="5"/>
          <w:lang w:val="ru-RU"/>
        </w:rPr>
        <w:t>младших школьников; совер</w:t>
      </w:r>
      <w:r>
        <w:rPr>
          <w:rFonts w:ascii="Times New Roman" w:hAnsi="Times New Roman"/>
          <w:color w:val="000000"/>
          <w:spacing w:val="5"/>
          <w:lang w:val="ru-RU"/>
        </w:rPr>
        <w:t xml:space="preserve">шенствование всех видов речевой </w:t>
      </w:r>
      <w:r w:rsidRPr="004042F4">
        <w:rPr>
          <w:rFonts w:ascii="Times New Roman" w:hAnsi="Times New Roman"/>
          <w:color w:val="000000"/>
          <w:spacing w:val="5"/>
          <w:lang w:val="ru-RU"/>
        </w:rPr>
        <w:t>деятельности, обеспечивающих умение работать с разными видами текстов; развитие инте</w:t>
      </w:r>
      <w:r>
        <w:rPr>
          <w:rFonts w:ascii="Times New Roman" w:hAnsi="Times New Roman"/>
          <w:color w:val="000000"/>
          <w:spacing w:val="5"/>
          <w:lang w:val="ru-RU"/>
        </w:rPr>
        <w:t>реса к чтению и книге; формиро</w:t>
      </w:r>
      <w:r w:rsidRPr="004042F4">
        <w:rPr>
          <w:rFonts w:ascii="Times New Roman" w:hAnsi="Times New Roman"/>
          <w:color w:val="000000"/>
          <w:spacing w:val="5"/>
          <w:lang w:val="ru-RU"/>
        </w:rPr>
        <w:t>вание читательского кругозор</w:t>
      </w:r>
      <w:r>
        <w:rPr>
          <w:rFonts w:ascii="Times New Roman" w:hAnsi="Times New Roman"/>
          <w:color w:val="000000"/>
          <w:spacing w:val="5"/>
          <w:lang w:val="ru-RU"/>
        </w:rPr>
        <w:t xml:space="preserve">а и приобретение опыта в выборе </w:t>
      </w:r>
      <w:r w:rsidRPr="004042F4">
        <w:rPr>
          <w:rFonts w:ascii="Times New Roman" w:hAnsi="Times New Roman"/>
          <w:color w:val="000000"/>
          <w:spacing w:val="5"/>
          <w:lang w:val="ru-RU"/>
        </w:rPr>
        <w:t>книг и самостоятельной читательской деятельности;</w:t>
      </w:r>
    </w:p>
    <w:p w:rsidR="004042F4" w:rsidRPr="004042F4" w:rsidRDefault="004042F4" w:rsidP="00D07AF1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color w:val="000000"/>
          <w:spacing w:val="5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spacing w:val="5"/>
          <w:lang w:val="ru-RU"/>
        </w:rPr>
        <w:t>развитие художественно-т</w:t>
      </w:r>
      <w:r>
        <w:rPr>
          <w:rFonts w:ascii="Times New Roman" w:hAnsi="Times New Roman"/>
          <w:color w:val="000000"/>
          <w:spacing w:val="5"/>
          <w:lang w:val="ru-RU"/>
        </w:rPr>
        <w:t>ворческих и познавательных спо</w:t>
      </w:r>
      <w:r w:rsidRPr="004042F4">
        <w:rPr>
          <w:rFonts w:ascii="Times New Roman" w:hAnsi="Times New Roman"/>
          <w:color w:val="000000"/>
          <w:spacing w:val="5"/>
          <w:lang w:val="ru-RU"/>
        </w:rPr>
        <w:t xml:space="preserve">собностей, эмоциональной </w:t>
      </w:r>
      <w:r>
        <w:rPr>
          <w:rFonts w:ascii="Times New Roman" w:hAnsi="Times New Roman"/>
          <w:color w:val="000000"/>
          <w:spacing w:val="5"/>
          <w:lang w:val="ru-RU"/>
        </w:rPr>
        <w:t>отзывчивости при чтении художе</w:t>
      </w:r>
      <w:r w:rsidRPr="004042F4">
        <w:rPr>
          <w:rFonts w:ascii="Times New Roman" w:hAnsi="Times New Roman"/>
          <w:color w:val="000000"/>
          <w:spacing w:val="5"/>
          <w:lang w:val="ru-RU"/>
        </w:rPr>
        <w:t>ственных произведений; ф</w:t>
      </w:r>
      <w:r>
        <w:rPr>
          <w:rFonts w:ascii="Times New Roman" w:hAnsi="Times New Roman"/>
          <w:color w:val="000000"/>
          <w:spacing w:val="5"/>
          <w:lang w:val="ru-RU"/>
        </w:rPr>
        <w:t>ормирование эстетического отно</w:t>
      </w:r>
      <w:r w:rsidRPr="004042F4">
        <w:rPr>
          <w:rFonts w:ascii="Times New Roman" w:hAnsi="Times New Roman"/>
          <w:color w:val="000000"/>
          <w:spacing w:val="5"/>
          <w:lang w:val="ru-RU"/>
        </w:rPr>
        <w:t>шения к слову и умения по</w:t>
      </w:r>
      <w:r>
        <w:rPr>
          <w:rFonts w:ascii="Times New Roman" w:hAnsi="Times New Roman"/>
          <w:color w:val="000000"/>
          <w:spacing w:val="5"/>
          <w:lang w:val="ru-RU"/>
        </w:rPr>
        <w:t>нимать художественное произве</w:t>
      </w:r>
      <w:r w:rsidRPr="004042F4">
        <w:rPr>
          <w:rFonts w:ascii="Times New Roman" w:hAnsi="Times New Roman"/>
          <w:color w:val="000000"/>
          <w:spacing w:val="5"/>
          <w:lang w:val="ru-RU"/>
        </w:rPr>
        <w:t>дение;</w:t>
      </w:r>
    </w:p>
    <w:p w:rsidR="004042F4" w:rsidRPr="004042F4" w:rsidRDefault="004042F4" w:rsidP="00D07AF1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>
        <w:rPr>
          <w:rFonts w:ascii="Times New Roman" w:hAnsi="Times New Roman"/>
          <w:color w:val="000000"/>
          <w:spacing w:val="5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spacing w:val="5"/>
          <w:lang w:val="ru-RU"/>
        </w:rPr>
        <w:t>обогащение нравств</w:t>
      </w:r>
      <w:r>
        <w:rPr>
          <w:rFonts w:ascii="Times New Roman" w:hAnsi="Times New Roman"/>
          <w:color w:val="000000"/>
          <w:spacing w:val="5"/>
          <w:lang w:val="ru-RU"/>
        </w:rPr>
        <w:t xml:space="preserve">енного опыта младших школьников </w:t>
      </w:r>
      <w:r w:rsidRPr="004042F4">
        <w:rPr>
          <w:rFonts w:ascii="Times New Roman" w:hAnsi="Times New Roman"/>
          <w:color w:val="000000"/>
          <w:spacing w:val="5"/>
          <w:lang w:val="ru-RU"/>
        </w:rPr>
        <w:t>средствами художественной л</w:t>
      </w:r>
      <w:r>
        <w:rPr>
          <w:rFonts w:ascii="Times New Roman" w:hAnsi="Times New Roman"/>
          <w:color w:val="000000"/>
          <w:spacing w:val="5"/>
          <w:lang w:val="ru-RU"/>
        </w:rPr>
        <w:t>итературы; формирование нрав</w:t>
      </w:r>
      <w:r w:rsidRPr="004042F4">
        <w:rPr>
          <w:rFonts w:ascii="Times New Roman" w:hAnsi="Times New Roman"/>
          <w:color w:val="000000"/>
          <w:spacing w:val="5"/>
          <w:lang w:val="ru-RU"/>
        </w:rPr>
        <w:t>ственных представлений о добр</w:t>
      </w:r>
      <w:r>
        <w:rPr>
          <w:rFonts w:ascii="Times New Roman" w:hAnsi="Times New Roman"/>
          <w:color w:val="000000"/>
          <w:spacing w:val="5"/>
          <w:lang w:val="ru-RU"/>
        </w:rPr>
        <w:t>е, дружбе, правде и ответствен</w:t>
      </w:r>
      <w:r w:rsidRPr="004042F4">
        <w:rPr>
          <w:rFonts w:ascii="Times New Roman" w:hAnsi="Times New Roman"/>
          <w:color w:val="000000"/>
          <w:spacing w:val="5"/>
          <w:lang w:val="ru-RU"/>
        </w:rPr>
        <w:t>ности; воспитание интереса и</w:t>
      </w:r>
      <w:r>
        <w:rPr>
          <w:rFonts w:ascii="Times New Roman" w:hAnsi="Times New Roman"/>
          <w:color w:val="000000"/>
          <w:spacing w:val="5"/>
          <w:lang w:val="ru-RU"/>
        </w:rPr>
        <w:t xml:space="preserve"> уважения к отечественной куль</w:t>
      </w:r>
      <w:r w:rsidRPr="004042F4">
        <w:rPr>
          <w:rFonts w:ascii="Times New Roman" w:hAnsi="Times New Roman"/>
          <w:color w:val="000000"/>
          <w:spacing w:val="5"/>
          <w:lang w:val="ru-RU"/>
        </w:rPr>
        <w:t>туре и культуре народов мн</w:t>
      </w:r>
      <w:r>
        <w:rPr>
          <w:rFonts w:ascii="Times New Roman" w:hAnsi="Times New Roman"/>
          <w:color w:val="000000"/>
          <w:spacing w:val="5"/>
          <w:lang w:val="ru-RU"/>
        </w:rPr>
        <w:t xml:space="preserve">огонациональной России и других </w:t>
      </w:r>
      <w:r w:rsidRPr="004042F4">
        <w:rPr>
          <w:rFonts w:ascii="Times New Roman" w:hAnsi="Times New Roman"/>
          <w:color w:val="000000"/>
          <w:spacing w:val="5"/>
          <w:lang w:val="ru-RU"/>
        </w:rPr>
        <w:t>стран.</w:t>
      </w:r>
    </w:p>
    <w:p w:rsidR="00A96016" w:rsidRDefault="00A96016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 w:rsidRPr="00A96016">
        <w:rPr>
          <w:rFonts w:ascii="Times New Roman" w:hAnsi="Times New Roman"/>
          <w:color w:val="000000"/>
          <w:lang w:val="ru-RU"/>
        </w:rPr>
        <w:t xml:space="preserve">В силу особенностей, присущих данной предметной области, в её рамках решаются также весьма разноплановые </w:t>
      </w:r>
      <w:r w:rsidRPr="00A96016">
        <w:rPr>
          <w:rFonts w:ascii="Times New Roman" w:hAnsi="Times New Roman"/>
          <w:b/>
          <w:color w:val="000000"/>
          <w:lang w:val="ru-RU"/>
        </w:rPr>
        <w:t>предметныезадачи</w:t>
      </w:r>
      <w:r w:rsidRPr="00A96016">
        <w:rPr>
          <w:rFonts w:ascii="Times New Roman" w:hAnsi="Times New Roman"/>
          <w:color w:val="000000"/>
          <w:lang w:val="ru-RU"/>
        </w:rPr>
        <w:t>: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развивать у учащихся способность воспринимать ху</w:t>
      </w:r>
      <w:r>
        <w:rPr>
          <w:rFonts w:ascii="Times New Roman" w:hAnsi="Times New Roman"/>
          <w:color w:val="000000"/>
          <w:lang w:val="ru-RU"/>
        </w:rPr>
        <w:t>доже</w:t>
      </w:r>
      <w:r w:rsidRPr="004042F4">
        <w:rPr>
          <w:rFonts w:ascii="Times New Roman" w:hAnsi="Times New Roman"/>
          <w:color w:val="000000"/>
          <w:lang w:val="ru-RU"/>
        </w:rPr>
        <w:t>ственное произведение, со</w:t>
      </w:r>
      <w:r>
        <w:rPr>
          <w:rFonts w:ascii="Times New Roman" w:hAnsi="Times New Roman"/>
          <w:color w:val="000000"/>
          <w:lang w:val="ru-RU"/>
        </w:rPr>
        <w:t xml:space="preserve">переживать героям, эмоционально </w:t>
      </w:r>
      <w:r w:rsidRPr="004042F4">
        <w:rPr>
          <w:rFonts w:ascii="Times New Roman" w:hAnsi="Times New Roman"/>
          <w:color w:val="000000"/>
          <w:lang w:val="ru-RU"/>
        </w:rPr>
        <w:t>откликаться на прочитанное;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учить школьников чувст</w:t>
      </w:r>
      <w:r>
        <w:rPr>
          <w:rFonts w:ascii="Times New Roman" w:hAnsi="Times New Roman"/>
          <w:color w:val="000000"/>
          <w:lang w:val="ru-RU"/>
        </w:rPr>
        <w:t xml:space="preserve">вовать и понимать образный язык </w:t>
      </w:r>
      <w:r w:rsidRPr="004042F4">
        <w:rPr>
          <w:rFonts w:ascii="Times New Roman" w:hAnsi="Times New Roman"/>
          <w:color w:val="000000"/>
          <w:lang w:val="ru-RU"/>
        </w:rPr>
        <w:t>художественного произведен</w:t>
      </w:r>
      <w:r>
        <w:rPr>
          <w:rFonts w:ascii="Times New Roman" w:hAnsi="Times New Roman"/>
          <w:color w:val="000000"/>
          <w:lang w:val="ru-RU"/>
        </w:rPr>
        <w:t>ия, выразительные средства язы</w:t>
      </w:r>
      <w:r w:rsidRPr="004042F4">
        <w:rPr>
          <w:rFonts w:ascii="Times New Roman" w:hAnsi="Times New Roman"/>
          <w:color w:val="000000"/>
          <w:lang w:val="ru-RU"/>
        </w:rPr>
        <w:t>ка, развивать образное мышление;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формировать умение вос</w:t>
      </w:r>
      <w:r>
        <w:rPr>
          <w:rFonts w:ascii="Times New Roman" w:hAnsi="Times New Roman"/>
          <w:color w:val="000000"/>
          <w:lang w:val="ru-RU"/>
        </w:rPr>
        <w:t xml:space="preserve">создавать художественные образы </w:t>
      </w:r>
      <w:r w:rsidRPr="004042F4">
        <w:rPr>
          <w:rFonts w:ascii="Times New Roman" w:hAnsi="Times New Roman"/>
          <w:color w:val="000000"/>
          <w:lang w:val="ru-RU"/>
        </w:rPr>
        <w:t>литературного произведения, р</w:t>
      </w:r>
      <w:r>
        <w:rPr>
          <w:rFonts w:ascii="Times New Roman" w:hAnsi="Times New Roman"/>
          <w:color w:val="000000"/>
          <w:lang w:val="ru-RU"/>
        </w:rPr>
        <w:t>азвивать творческое и воссозда</w:t>
      </w:r>
      <w:r w:rsidRPr="004042F4">
        <w:rPr>
          <w:rFonts w:ascii="Times New Roman" w:hAnsi="Times New Roman"/>
          <w:color w:val="000000"/>
          <w:lang w:val="ru-RU"/>
        </w:rPr>
        <w:t>ющее воображение учащихс</w:t>
      </w:r>
      <w:r>
        <w:rPr>
          <w:rFonts w:ascii="Times New Roman" w:hAnsi="Times New Roman"/>
          <w:color w:val="000000"/>
          <w:lang w:val="ru-RU"/>
        </w:rPr>
        <w:t>я и особенно ассоциативное мыш</w:t>
      </w:r>
      <w:r w:rsidRPr="004042F4">
        <w:rPr>
          <w:rFonts w:ascii="Times New Roman" w:hAnsi="Times New Roman"/>
          <w:color w:val="000000"/>
          <w:lang w:val="ru-RU"/>
        </w:rPr>
        <w:t>ление;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развивать поэтический сл</w:t>
      </w:r>
      <w:r>
        <w:rPr>
          <w:rFonts w:ascii="Times New Roman" w:hAnsi="Times New Roman"/>
          <w:color w:val="000000"/>
          <w:lang w:val="ru-RU"/>
        </w:rPr>
        <w:t>ух детей, накапливать эстетиче</w:t>
      </w:r>
      <w:r w:rsidRPr="004042F4">
        <w:rPr>
          <w:rFonts w:ascii="Times New Roman" w:hAnsi="Times New Roman"/>
          <w:color w:val="000000"/>
          <w:lang w:val="ru-RU"/>
        </w:rPr>
        <w:t>ский опыт слушания произве</w:t>
      </w:r>
      <w:r>
        <w:rPr>
          <w:rFonts w:ascii="Times New Roman" w:hAnsi="Times New Roman"/>
          <w:color w:val="000000"/>
          <w:lang w:val="ru-RU"/>
        </w:rPr>
        <w:t>дений, воспитывать художествен</w:t>
      </w:r>
      <w:r w:rsidRPr="004042F4">
        <w:rPr>
          <w:rFonts w:ascii="Times New Roman" w:hAnsi="Times New Roman"/>
          <w:color w:val="000000"/>
          <w:lang w:val="ru-RU"/>
        </w:rPr>
        <w:t>ный вкус;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формировать нравств</w:t>
      </w:r>
      <w:r>
        <w:rPr>
          <w:rFonts w:ascii="Times New Roman" w:hAnsi="Times New Roman"/>
          <w:color w:val="000000"/>
          <w:lang w:val="ru-RU"/>
        </w:rPr>
        <w:t xml:space="preserve">енные представления, суждения и </w:t>
      </w:r>
      <w:r w:rsidRPr="004042F4">
        <w:rPr>
          <w:rFonts w:ascii="Times New Roman" w:hAnsi="Times New Roman"/>
          <w:color w:val="000000"/>
          <w:lang w:val="ru-RU"/>
        </w:rPr>
        <w:t>оценки через анализ произ</w:t>
      </w:r>
      <w:r>
        <w:rPr>
          <w:rFonts w:ascii="Times New Roman" w:hAnsi="Times New Roman"/>
          <w:color w:val="000000"/>
          <w:lang w:val="ru-RU"/>
        </w:rPr>
        <w:t>ведения, осмысление мотивов по</w:t>
      </w:r>
      <w:r w:rsidRPr="004042F4">
        <w:rPr>
          <w:rFonts w:ascii="Times New Roman" w:hAnsi="Times New Roman"/>
          <w:color w:val="000000"/>
          <w:lang w:val="ru-RU"/>
        </w:rPr>
        <w:t>ступков героев, идентифика</w:t>
      </w:r>
      <w:r>
        <w:rPr>
          <w:rFonts w:ascii="Times New Roman" w:hAnsi="Times New Roman"/>
          <w:color w:val="000000"/>
          <w:lang w:val="ru-RU"/>
        </w:rPr>
        <w:t xml:space="preserve">цию себя с героями литературных </w:t>
      </w:r>
      <w:r w:rsidRPr="004042F4">
        <w:rPr>
          <w:rFonts w:ascii="Times New Roman" w:hAnsi="Times New Roman"/>
          <w:color w:val="000000"/>
          <w:lang w:val="ru-RU"/>
        </w:rPr>
        <w:t>произведений;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обогащать чувственный о</w:t>
      </w:r>
      <w:r>
        <w:rPr>
          <w:rFonts w:ascii="Times New Roman" w:hAnsi="Times New Roman"/>
          <w:color w:val="000000"/>
          <w:lang w:val="ru-RU"/>
        </w:rPr>
        <w:t>пыт ребёнка, его реальные пред</w:t>
      </w:r>
      <w:r w:rsidRPr="004042F4">
        <w:rPr>
          <w:rFonts w:ascii="Times New Roman" w:hAnsi="Times New Roman"/>
          <w:color w:val="000000"/>
          <w:lang w:val="ru-RU"/>
        </w:rPr>
        <w:t>ставления об окружающем мире и природе;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формировать эстетиче</w:t>
      </w:r>
      <w:r>
        <w:rPr>
          <w:rFonts w:ascii="Times New Roman" w:hAnsi="Times New Roman"/>
          <w:color w:val="000000"/>
          <w:lang w:val="ru-RU"/>
        </w:rPr>
        <w:t xml:space="preserve">ское отношение ребёнка к жизни, </w:t>
      </w:r>
      <w:r w:rsidRPr="004042F4">
        <w:rPr>
          <w:rFonts w:ascii="Times New Roman" w:hAnsi="Times New Roman"/>
          <w:color w:val="000000"/>
          <w:lang w:val="ru-RU"/>
        </w:rPr>
        <w:t>приобщая его к чтению художественной литературы;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формировать потребность</w:t>
      </w:r>
      <w:r>
        <w:rPr>
          <w:rFonts w:ascii="Times New Roman" w:hAnsi="Times New Roman"/>
          <w:color w:val="000000"/>
          <w:lang w:val="ru-RU"/>
        </w:rPr>
        <w:t xml:space="preserve"> в постоянном чтении книг, раз</w:t>
      </w:r>
      <w:r w:rsidRPr="004042F4">
        <w:rPr>
          <w:rFonts w:ascii="Times New Roman" w:hAnsi="Times New Roman"/>
          <w:color w:val="000000"/>
          <w:lang w:val="ru-RU"/>
        </w:rPr>
        <w:t>вивать интерес к самосто</w:t>
      </w:r>
      <w:r>
        <w:rPr>
          <w:rFonts w:ascii="Times New Roman" w:hAnsi="Times New Roman"/>
          <w:color w:val="000000"/>
          <w:lang w:val="ru-RU"/>
        </w:rPr>
        <w:t>ятельному литературному творче</w:t>
      </w:r>
      <w:r w:rsidRPr="004042F4">
        <w:rPr>
          <w:rFonts w:ascii="Times New Roman" w:hAnsi="Times New Roman"/>
          <w:color w:val="000000"/>
          <w:lang w:val="ru-RU"/>
        </w:rPr>
        <w:t>ству;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создавать условия для ф</w:t>
      </w:r>
      <w:r>
        <w:rPr>
          <w:rFonts w:ascii="Times New Roman" w:hAnsi="Times New Roman"/>
          <w:color w:val="000000"/>
          <w:lang w:val="ru-RU"/>
        </w:rPr>
        <w:t>ормирования потребности в само</w:t>
      </w:r>
      <w:r w:rsidRPr="004042F4">
        <w:rPr>
          <w:rFonts w:ascii="Times New Roman" w:hAnsi="Times New Roman"/>
          <w:color w:val="000000"/>
          <w:lang w:val="ru-RU"/>
        </w:rPr>
        <w:t>стоятельном чтении художе</w:t>
      </w:r>
      <w:r>
        <w:rPr>
          <w:rFonts w:ascii="Times New Roman" w:hAnsi="Times New Roman"/>
          <w:color w:val="000000"/>
          <w:lang w:val="ru-RU"/>
        </w:rPr>
        <w:t>ственных произведений, формиро</w:t>
      </w:r>
      <w:r w:rsidRPr="004042F4">
        <w:rPr>
          <w:rFonts w:ascii="Times New Roman" w:hAnsi="Times New Roman"/>
          <w:color w:val="000000"/>
          <w:lang w:val="ru-RU"/>
        </w:rPr>
        <w:t>вать читательскую самостоятельность;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расширять кругозор детей через чтение книг раз</w:t>
      </w:r>
      <w:r>
        <w:rPr>
          <w:rFonts w:ascii="Times New Roman" w:hAnsi="Times New Roman"/>
          <w:color w:val="000000"/>
          <w:lang w:val="ru-RU"/>
        </w:rPr>
        <w:t xml:space="preserve">личных </w:t>
      </w:r>
      <w:r w:rsidRPr="004042F4">
        <w:rPr>
          <w:rFonts w:ascii="Times New Roman" w:hAnsi="Times New Roman"/>
          <w:color w:val="000000"/>
          <w:lang w:val="ru-RU"/>
        </w:rPr>
        <w:t>жанров, разнообразных по с</w:t>
      </w:r>
      <w:r>
        <w:rPr>
          <w:rFonts w:ascii="Times New Roman" w:hAnsi="Times New Roman"/>
          <w:color w:val="000000"/>
          <w:lang w:val="ru-RU"/>
        </w:rPr>
        <w:t xml:space="preserve">одержанию и тематике, обогащать </w:t>
      </w:r>
      <w:r w:rsidRPr="004042F4">
        <w:rPr>
          <w:rFonts w:ascii="Times New Roman" w:hAnsi="Times New Roman"/>
          <w:color w:val="000000"/>
          <w:lang w:val="ru-RU"/>
        </w:rPr>
        <w:t>нравственно-эстетический и познавательный опыт ребёнка;</w:t>
      </w:r>
    </w:p>
    <w:p w:rsidR="004042F4" w:rsidRP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обеспечивать развитие р</w:t>
      </w:r>
      <w:r>
        <w:rPr>
          <w:rFonts w:ascii="Times New Roman" w:hAnsi="Times New Roman"/>
          <w:color w:val="000000"/>
          <w:lang w:val="ru-RU"/>
        </w:rPr>
        <w:t>ечи школьников, формировать на</w:t>
      </w:r>
      <w:r w:rsidRPr="004042F4">
        <w:rPr>
          <w:rFonts w:ascii="Times New Roman" w:hAnsi="Times New Roman"/>
          <w:color w:val="000000"/>
          <w:lang w:val="ru-RU"/>
        </w:rPr>
        <w:t>вык чтения и речевые умения;</w:t>
      </w:r>
    </w:p>
    <w:p w:rsidR="004042F4" w:rsidRDefault="004042F4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- </w:t>
      </w:r>
      <w:r w:rsidRPr="004042F4">
        <w:rPr>
          <w:rFonts w:ascii="Times New Roman" w:hAnsi="Times New Roman"/>
          <w:color w:val="000000"/>
          <w:lang w:val="ru-RU"/>
        </w:rPr>
        <w:t>работать с различными типами текстов, в том чис</w:t>
      </w:r>
      <w:r>
        <w:rPr>
          <w:rFonts w:ascii="Times New Roman" w:hAnsi="Times New Roman"/>
          <w:color w:val="000000"/>
          <w:lang w:val="ru-RU"/>
        </w:rPr>
        <w:t>ле научно-</w:t>
      </w:r>
      <w:r w:rsidRPr="004042F4">
        <w:rPr>
          <w:rFonts w:ascii="Times New Roman" w:hAnsi="Times New Roman"/>
          <w:color w:val="000000"/>
          <w:lang w:val="ru-RU"/>
        </w:rPr>
        <w:t>познавательным.</w:t>
      </w:r>
    </w:p>
    <w:p w:rsidR="00F96C00" w:rsidRPr="00F96C00" w:rsidRDefault="00F96C00" w:rsidP="00D07AF1">
      <w:pPr>
        <w:ind w:firstLine="360"/>
        <w:jc w:val="both"/>
        <w:rPr>
          <w:rFonts w:ascii="Times New Roman" w:hAnsi="Times New Roman"/>
          <w:color w:val="000000"/>
          <w:lang w:val="ru-RU"/>
        </w:rPr>
      </w:pPr>
    </w:p>
    <w:p w:rsidR="00A96016" w:rsidRDefault="002C3856" w:rsidP="00F96C00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D914B9">
        <w:rPr>
          <w:rFonts w:ascii="Times New Roman" w:eastAsia="Calibri" w:hAnsi="Times New Roman"/>
          <w:b/>
          <w:lang w:val="ru-RU" w:bidi="ar-SA"/>
        </w:rPr>
        <w:t>Литературное чтение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672643" w:rsidRDefault="00672643" w:rsidP="00672643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 w:rsidRPr="00672643">
        <w:rPr>
          <w:rFonts w:ascii="Times New Roman" w:eastAsia="Calibri" w:hAnsi="Times New Roman"/>
          <w:lang w:val="ru-RU" w:bidi="ar-SA"/>
        </w:rPr>
        <w:t xml:space="preserve">Программа по </w:t>
      </w:r>
      <w:r w:rsidR="00D914B9">
        <w:rPr>
          <w:rFonts w:ascii="Times New Roman" w:eastAsia="Calibri" w:hAnsi="Times New Roman"/>
          <w:lang w:val="ru-RU" w:bidi="ar-SA"/>
        </w:rPr>
        <w:t>литературному чтению</w:t>
      </w:r>
      <w:r w:rsidRPr="00672643">
        <w:rPr>
          <w:rFonts w:ascii="Times New Roman" w:eastAsia="Calibri" w:hAnsi="Times New Roman"/>
          <w:lang w:val="ru-RU" w:bidi="ar-SA"/>
        </w:rPr>
        <w:t xml:space="preserve">составлена с учётом общих целей изучения курса, определённых ФГОС НОО и отражённых в основной образовательной программе </w:t>
      </w:r>
      <w:r w:rsidR="00A94106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Pr="00672643">
        <w:rPr>
          <w:rFonts w:ascii="Times New Roman" w:eastAsia="Calibri" w:hAnsi="Times New Roman"/>
          <w:lang w:val="ru-RU" w:bidi="ar-SA"/>
        </w:rPr>
        <w:t>по предмету «</w:t>
      </w:r>
      <w:r w:rsidR="00D914B9">
        <w:rPr>
          <w:rFonts w:ascii="Times New Roman" w:eastAsia="Calibri" w:hAnsi="Times New Roman"/>
          <w:lang w:val="ru-RU" w:bidi="ar-SA"/>
        </w:rPr>
        <w:t>Литературное чтение</w:t>
      </w:r>
      <w:r>
        <w:rPr>
          <w:rFonts w:ascii="Times New Roman" w:eastAsia="Calibri" w:hAnsi="Times New Roman"/>
          <w:lang w:val="ru-RU" w:bidi="ar-SA"/>
        </w:rPr>
        <w:t xml:space="preserve">» и рассчитана на </w:t>
      </w:r>
      <w:r w:rsidR="00D914B9">
        <w:rPr>
          <w:rFonts w:ascii="Times New Roman" w:eastAsia="Calibri" w:hAnsi="Times New Roman"/>
          <w:lang w:val="ru-RU" w:bidi="ar-SA"/>
        </w:rPr>
        <w:t>34 недели, 101 час</w:t>
      </w:r>
      <w:r>
        <w:rPr>
          <w:rFonts w:ascii="Times New Roman" w:eastAsia="Calibri" w:hAnsi="Times New Roman"/>
          <w:lang w:val="ru-RU" w:bidi="ar-SA"/>
        </w:rPr>
        <w:t>.</w:t>
      </w:r>
    </w:p>
    <w:p w:rsidR="00A1085C" w:rsidRDefault="00A1085C" w:rsidP="00A1085C">
      <w:pPr>
        <w:jc w:val="center"/>
        <w:rPr>
          <w:rFonts w:ascii="Times New Roman" w:hAnsi="Times New Roman"/>
          <w:b/>
          <w:lang w:val="ru-RU"/>
        </w:rPr>
      </w:pPr>
    </w:p>
    <w:p w:rsidR="00A1085C" w:rsidRPr="00052C05" w:rsidRDefault="00A1085C" w:rsidP="00A1085C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D914B9">
        <w:rPr>
          <w:rFonts w:ascii="Times New Roman" w:hAnsi="Times New Roman" w:cs="Times New Roman"/>
          <w:b/>
          <w:sz w:val="24"/>
          <w:szCs w:val="24"/>
        </w:rPr>
        <w:t>учебного предмета «Литературное чтение» 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D914B9">
        <w:rPr>
          <w:rFonts w:ascii="Times New Roman" w:hAnsi="Times New Roman" w:cs="Times New Roman"/>
          <w:b/>
          <w:i/>
          <w:iCs/>
          <w:sz w:val="24"/>
          <w:szCs w:val="24"/>
        </w:rPr>
        <w:t>101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0" w:name="bookmark31"/>
      <w:bookmarkEnd w:id="0"/>
    </w:p>
    <w:p w:rsidR="00D914B9" w:rsidRDefault="00D914B9" w:rsidP="004042F4">
      <w:pPr>
        <w:pStyle w:val="50"/>
        <w:shd w:val="clear" w:color="auto" w:fill="auto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7514"/>
        <w:gridCol w:w="1416"/>
      </w:tblGrid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 w:eastAsia="ru-RU"/>
              </w:rPr>
            </w:pPr>
            <w:r>
              <w:rPr>
                <w:rFonts w:ascii="Times New Roman" w:hAnsi="Times New Roman"/>
                <w:b/>
                <w:lang w:val="ru-RU" w:eastAsia="ru-RU"/>
              </w:rPr>
              <w:t>№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Названиераздела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Кол-вочасов</w:t>
            </w:r>
            <w:proofErr w:type="spellEnd"/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Былины</w:t>
            </w:r>
            <w:proofErr w:type="spellEnd"/>
            <w:r w:rsidRPr="001106AB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Летописи</w:t>
            </w:r>
            <w:proofErr w:type="spellEnd"/>
            <w:r w:rsidRPr="001106AB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Жития</w:t>
            </w:r>
            <w:proofErr w:type="spellEnd"/>
            <w:r w:rsidRPr="001106A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8B08DC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Чудесный</w:t>
            </w:r>
            <w:proofErr w:type="spellEnd"/>
            <w:r w:rsidR="00774408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мир</w:t>
            </w:r>
            <w:proofErr w:type="spellEnd"/>
            <w:r w:rsidR="00774408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классики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Поэтическая</w:t>
            </w:r>
            <w:proofErr w:type="spellEnd"/>
            <w:r w:rsidR="00774408">
              <w:rPr>
                <w:rFonts w:ascii="Times New Roman" w:hAnsi="Times New Roman"/>
                <w:lang w:val="ru-RU" w:eastAsia="ru-RU"/>
              </w:rPr>
              <w:t xml:space="preserve"> </w:t>
            </w:r>
            <w:bookmarkStart w:id="1" w:name="_GoBack"/>
            <w:bookmarkEnd w:id="1"/>
            <w:proofErr w:type="spellStart"/>
            <w:r w:rsidRPr="001106AB">
              <w:rPr>
                <w:rFonts w:ascii="Times New Roman" w:hAnsi="Times New Roman"/>
                <w:lang w:eastAsia="ru-RU"/>
              </w:rPr>
              <w:t>тетрадь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Литературные</w:t>
            </w:r>
            <w:proofErr w:type="spellEnd"/>
            <w:r w:rsidR="00774408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сказки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Делувремя</w:t>
            </w:r>
            <w:proofErr w:type="spellEnd"/>
            <w:r w:rsidRPr="001106AB">
              <w:rPr>
                <w:rFonts w:ascii="Times New Roman" w:hAnsi="Times New Roman"/>
                <w:lang w:eastAsia="ru-RU"/>
              </w:rPr>
              <w:t xml:space="preserve"> –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потехечас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686B28" w:rsidRPr="001106AB" w:rsidTr="00686B28">
        <w:trPr>
          <w:trHeight w:val="8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Странадетства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86B28" w:rsidRPr="001106AB" w:rsidTr="00686B28">
        <w:trPr>
          <w:trHeight w:val="8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Поэтическаятетрадь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</w:tr>
      <w:tr w:rsidR="00686B28" w:rsidRPr="001106AB" w:rsidTr="00686B28">
        <w:trPr>
          <w:trHeight w:val="84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Природа</w:t>
            </w:r>
            <w:proofErr w:type="spellEnd"/>
            <w:r w:rsidRPr="001106AB">
              <w:rPr>
                <w:rFonts w:ascii="Times New Roman" w:hAnsi="Times New Roman"/>
                <w:lang w:eastAsia="ru-RU"/>
              </w:rPr>
              <w:t xml:space="preserve"> и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мы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Поэтическая</w:t>
            </w:r>
            <w:proofErr w:type="spellEnd"/>
            <w:r w:rsidR="00774408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тетрадь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Родина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 w:rsidRPr="001106AB"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Страна</w:t>
            </w:r>
            <w:proofErr w:type="spellEnd"/>
            <w:r w:rsidRPr="001106AB">
              <w:rPr>
                <w:rFonts w:ascii="Times New Roman" w:hAnsi="Times New Roman"/>
                <w:lang w:eastAsia="ru-RU"/>
              </w:rPr>
              <w:t xml:space="preserve"> «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Фантазия</w:t>
            </w:r>
            <w:proofErr w:type="spellEnd"/>
            <w:r w:rsidRPr="001106AB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Зарубежная</w:t>
            </w:r>
            <w:proofErr w:type="spellEnd"/>
            <w:r w:rsidR="00774408"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 w:rsidRPr="001106AB">
              <w:rPr>
                <w:rFonts w:ascii="Times New Roman" w:hAnsi="Times New Roman"/>
                <w:lang w:eastAsia="ru-RU"/>
              </w:rPr>
              <w:t>литература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8B08DC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8</w:t>
            </w:r>
          </w:p>
        </w:tc>
      </w:tr>
      <w:tr w:rsidR="00686B28" w:rsidRPr="001106AB" w:rsidTr="00686B28"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686B28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13</w:t>
            </w:r>
          </w:p>
        </w:tc>
        <w:tc>
          <w:tcPr>
            <w:tcW w:w="75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86B28" w:rsidRPr="001106AB" w:rsidRDefault="00686B28" w:rsidP="008B08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 w:rsidRPr="001106AB">
              <w:rPr>
                <w:rFonts w:ascii="Times New Roman" w:hAnsi="Times New Roman"/>
                <w:lang w:eastAsia="ru-RU"/>
              </w:rPr>
              <w:t>Повторение</w:t>
            </w:r>
            <w:proofErr w:type="spellEnd"/>
          </w:p>
        </w:tc>
        <w:tc>
          <w:tcPr>
            <w:tcW w:w="1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6B28" w:rsidRPr="008B08DC" w:rsidRDefault="008B08DC" w:rsidP="008B08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</w:p>
        </w:tc>
      </w:tr>
    </w:tbl>
    <w:p w:rsidR="00686B28" w:rsidRPr="008B08DC" w:rsidRDefault="00686B28" w:rsidP="004D5072">
      <w:pPr>
        <w:jc w:val="both"/>
        <w:rPr>
          <w:rFonts w:ascii="Times New Roman" w:hAnsi="Times New Roman"/>
          <w:b/>
        </w:rPr>
      </w:pPr>
    </w:p>
    <w:p w:rsidR="008B08DC" w:rsidRPr="008B08DC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Былины. Летописи. Жития (8 ч) </w:t>
      </w:r>
      <w:r w:rsidRPr="008B08DC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Из летописи: «И повесил Олег щит свой на вратах Царьграда». События летописи — основны</w:t>
      </w:r>
      <w:r w:rsidR="004D5072">
        <w:rPr>
          <w:rFonts w:ascii="Times New Roman" w:hAnsi="Times New Roman" w:cs="Times New Roman"/>
          <w:sz w:val="24"/>
          <w:szCs w:val="24"/>
        </w:rPr>
        <w:t>е события Древней Руси. Сравнение текста летописи и историче</w:t>
      </w:r>
      <w:r w:rsidRPr="008B08DC">
        <w:rPr>
          <w:rFonts w:ascii="Times New Roman" w:hAnsi="Times New Roman" w:cs="Times New Roman"/>
          <w:sz w:val="24"/>
          <w:szCs w:val="24"/>
        </w:rPr>
        <w:t xml:space="preserve">ских источников. Из летописи: «И вспомнил Олег </w:t>
      </w:r>
      <w:r w:rsidR="004D5072">
        <w:rPr>
          <w:rFonts w:ascii="Times New Roman" w:hAnsi="Times New Roman" w:cs="Times New Roman"/>
          <w:sz w:val="24"/>
          <w:szCs w:val="24"/>
        </w:rPr>
        <w:t>коня своего». Летопись — источ</w:t>
      </w:r>
      <w:r w:rsidRPr="008B08DC">
        <w:rPr>
          <w:rFonts w:ascii="Times New Roman" w:hAnsi="Times New Roman" w:cs="Times New Roman"/>
          <w:sz w:val="24"/>
          <w:szCs w:val="24"/>
        </w:rPr>
        <w:t>ник исторических фактов. С</w:t>
      </w:r>
      <w:r w:rsidR="004D5072">
        <w:rPr>
          <w:rFonts w:ascii="Times New Roman" w:hAnsi="Times New Roman" w:cs="Times New Roman"/>
          <w:sz w:val="24"/>
          <w:szCs w:val="24"/>
        </w:rPr>
        <w:t>равнение текста летописи с тек</w:t>
      </w:r>
      <w:r w:rsidRPr="008B08DC">
        <w:rPr>
          <w:rFonts w:ascii="Times New Roman" w:hAnsi="Times New Roman" w:cs="Times New Roman"/>
          <w:sz w:val="24"/>
          <w:szCs w:val="24"/>
        </w:rPr>
        <w:t xml:space="preserve">стом произведения А. Пушкина «Песнь о вещем Олеге». Поэтический текст былины </w:t>
      </w:r>
      <w:r w:rsidR="004D5072">
        <w:rPr>
          <w:rFonts w:ascii="Times New Roman" w:hAnsi="Times New Roman" w:cs="Times New Roman"/>
          <w:sz w:val="24"/>
          <w:szCs w:val="24"/>
        </w:rPr>
        <w:t xml:space="preserve">«Ильины три </w:t>
      </w:r>
      <w:proofErr w:type="spellStart"/>
      <w:r w:rsidR="004D5072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="004D5072">
        <w:rPr>
          <w:rFonts w:ascii="Times New Roman" w:hAnsi="Times New Roman" w:cs="Times New Roman"/>
          <w:sz w:val="24"/>
          <w:szCs w:val="24"/>
        </w:rPr>
        <w:t>». Сказочный характер былины. Прозаиче</w:t>
      </w:r>
      <w:r w:rsidRPr="008B08DC">
        <w:rPr>
          <w:rFonts w:ascii="Times New Roman" w:hAnsi="Times New Roman" w:cs="Times New Roman"/>
          <w:sz w:val="24"/>
          <w:szCs w:val="24"/>
        </w:rPr>
        <w:t>ский текст былины в пересказе</w:t>
      </w:r>
      <w:r w:rsidR="004D5072">
        <w:rPr>
          <w:rFonts w:ascii="Times New Roman" w:hAnsi="Times New Roman" w:cs="Times New Roman"/>
          <w:sz w:val="24"/>
          <w:szCs w:val="24"/>
        </w:rPr>
        <w:t xml:space="preserve"> Н. Карнауховой. Сравнение поэтического и прозаического тек</w:t>
      </w:r>
      <w:r w:rsidRPr="008B08DC">
        <w:rPr>
          <w:rFonts w:ascii="Times New Roman" w:hAnsi="Times New Roman" w:cs="Times New Roman"/>
          <w:sz w:val="24"/>
          <w:szCs w:val="24"/>
        </w:rPr>
        <w:t>стов. Герой былины — защитник государства Российского. Картина В. Васнецова «Богатыри». Сергий Радонежский — святой земли Русской.</w:t>
      </w:r>
      <w:r w:rsidR="004D5072">
        <w:rPr>
          <w:rFonts w:ascii="Times New Roman" w:hAnsi="Times New Roman" w:cs="Times New Roman"/>
          <w:sz w:val="24"/>
          <w:szCs w:val="24"/>
        </w:rPr>
        <w:t xml:space="preserve"> В. Клыков. Памятник Сергию Радонежскому. Житие Сергия Радо</w:t>
      </w:r>
      <w:r w:rsidRPr="008B08DC">
        <w:rPr>
          <w:rFonts w:ascii="Times New Roman" w:hAnsi="Times New Roman" w:cs="Times New Roman"/>
          <w:sz w:val="24"/>
          <w:szCs w:val="24"/>
        </w:rPr>
        <w:t>нежского. Детство Варфоломея. Юность Варфоломея. Рассказ о</w:t>
      </w:r>
      <w:r w:rsidR="004D5072">
        <w:rPr>
          <w:rFonts w:ascii="Times New Roman" w:hAnsi="Times New Roman" w:cs="Times New Roman"/>
          <w:sz w:val="24"/>
          <w:szCs w:val="24"/>
        </w:rPr>
        <w:t xml:space="preserve"> битве на Куликовом поле на ос</w:t>
      </w:r>
      <w:r w:rsidRPr="008B08DC">
        <w:rPr>
          <w:rFonts w:ascii="Times New Roman" w:hAnsi="Times New Roman" w:cs="Times New Roman"/>
          <w:sz w:val="24"/>
          <w:szCs w:val="24"/>
        </w:rPr>
        <w:t xml:space="preserve">нове опорных слов </w:t>
      </w:r>
      <w:r w:rsidR="004D5072">
        <w:rPr>
          <w:rFonts w:ascii="Times New Roman" w:hAnsi="Times New Roman" w:cs="Times New Roman"/>
          <w:sz w:val="24"/>
          <w:szCs w:val="24"/>
        </w:rPr>
        <w:t>и репродук</w:t>
      </w:r>
      <w:r w:rsidRPr="008B08DC">
        <w:rPr>
          <w:rFonts w:ascii="Times New Roman" w:hAnsi="Times New Roman" w:cs="Times New Roman"/>
          <w:sz w:val="24"/>
          <w:szCs w:val="24"/>
        </w:rPr>
        <w:t>ций известных картин.</w:t>
      </w:r>
    </w:p>
    <w:p w:rsidR="004D5072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08DC">
        <w:rPr>
          <w:rFonts w:ascii="Times New Roman" w:hAnsi="Times New Roman" w:cs="Times New Roman"/>
          <w:b/>
          <w:sz w:val="24"/>
          <w:szCs w:val="24"/>
        </w:rPr>
        <w:t>Чудесный мир классики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ч)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П. Ершов. «Конёк-горбунок». </w:t>
      </w:r>
      <w:r w:rsidR="004D5072">
        <w:rPr>
          <w:rFonts w:ascii="Times New Roman" w:hAnsi="Times New Roman" w:cs="Times New Roman"/>
          <w:sz w:val="24"/>
          <w:szCs w:val="24"/>
        </w:rPr>
        <w:t>Сравнение литературной и народ</w:t>
      </w:r>
      <w:r w:rsidR="004D5072" w:rsidRPr="004D5072">
        <w:rPr>
          <w:rFonts w:ascii="Times New Roman" w:hAnsi="Times New Roman" w:cs="Times New Roman"/>
          <w:sz w:val="24"/>
          <w:szCs w:val="24"/>
        </w:rPr>
        <w:t>ной сказок. Мотивы народной сказки в литературной. События л</w:t>
      </w:r>
      <w:r w:rsidR="004D5072">
        <w:rPr>
          <w:rFonts w:ascii="Times New Roman" w:hAnsi="Times New Roman" w:cs="Times New Roman"/>
          <w:sz w:val="24"/>
          <w:szCs w:val="24"/>
        </w:rPr>
        <w:t>итературной сказки. Герои сказки. Младший брат Иван — насто</w:t>
      </w:r>
      <w:r w:rsidR="004D5072" w:rsidRPr="004D5072">
        <w:rPr>
          <w:rFonts w:ascii="Times New Roman" w:hAnsi="Times New Roman" w:cs="Times New Roman"/>
          <w:sz w:val="24"/>
          <w:szCs w:val="24"/>
        </w:rPr>
        <w:t>ящий герой сказки.</w:t>
      </w:r>
      <w:r w:rsidR="004D5072">
        <w:rPr>
          <w:rFonts w:ascii="Times New Roman" w:hAnsi="Times New Roman" w:cs="Times New Roman"/>
          <w:sz w:val="24"/>
          <w:szCs w:val="24"/>
        </w:rPr>
        <w:t xml:space="preserve"> Характери</w:t>
      </w:r>
      <w:r w:rsidR="004D5072" w:rsidRPr="004D5072">
        <w:rPr>
          <w:rFonts w:ascii="Times New Roman" w:hAnsi="Times New Roman" w:cs="Times New Roman"/>
          <w:sz w:val="24"/>
          <w:szCs w:val="24"/>
        </w:rPr>
        <w:t>с</w:t>
      </w:r>
      <w:r w:rsidR="004D5072">
        <w:rPr>
          <w:rFonts w:ascii="Times New Roman" w:hAnsi="Times New Roman" w:cs="Times New Roman"/>
          <w:sz w:val="24"/>
          <w:szCs w:val="24"/>
        </w:rPr>
        <w:t>тика героя. Сравнение словесно</w:t>
      </w:r>
      <w:r w:rsidR="004D5072" w:rsidRPr="004D5072">
        <w:rPr>
          <w:rFonts w:ascii="Times New Roman" w:hAnsi="Times New Roman" w:cs="Times New Roman"/>
          <w:sz w:val="24"/>
          <w:szCs w:val="24"/>
        </w:rPr>
        <w:t>го и изобразительного искусст</w:t>
      </w:r>
      <w:r w:rsidR="004D5072">
        <w:rPr>
          <w:rFonts w:ascii="Times New Roman" w:hAnsi="Times New Roman" w:cs="Times New Roman"/>
          <w:sz w:val="24"/>
          <w:szCs w:val="24"/>
        </w:rPr>
        <w:t>ва. А. Пушкин. Стихотворения. «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Няне», «Туча», «Унылая пора! Очей очарование...». Авторское отношение к изображаемому </w:t>
      </w:r>
      <w:r w:rsidR="004D5072">
        <w:rPr>
          <w:rFonts w:ascii="Times New Roman" w:hAnsi="Times New Roman" w:cs="Times New Roman"/>
          <w:sz w:val="24"/>
          <w:szCs w:val="24"/>
        </w:rPr>
        <w:t>Интонация стихотворения. Срав</w:t>
      </w:r>
      <w:r w:rsidR="004D5072" w:rsidRPr="004D5072">
        <w:rPr>
          <w:rFonts w:ascii="Times New Roman" w:hAnsi="Times New Roman" w:cs="Times New Roman"/>
          <w:sz w:val="24"/>
          <w:szCs w:val="24"/>
        </w:rPr>
        <w:t>нение произведений словесного и изобразительного искусства. Заучивание наизусть. «Сказка о мёртвой царевне и о</w:t>
      </w:r>
      <w:r w:rsidR="004D5072">
        <w:rPr>
          <w:rFonts w:ascii="Times New Roman" w:hAnsi="Times New Roman" w:cs="Times New Roman"/>
          <w:sz w:val="24"/>
          <w:szCs w:val="24"/>
        </w:rPr>
        <w:t xml:space="preserve"> семи богатырях...». Мотивы на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родной сказки в литературной. </w:t>
      </w:r>
      <w:r w:rsidR="004D5072">
        <w:rPr>
          <w:rFonts w:ascii="Times New Roman" w:hAnsi="Times New Roman" w:cs="Times New Roman"/>
          <w:sz w:val="24"/>
          <w:szCs w:val="24"/>
        </w:rPr>
        <w:t>Герои пушкинской сказки. Харак</w:t>
      </w:r>
      <w:r w:rsidR="004D5072" w:rsidRPr="004D5072">
        <w:rPr>
          <w:rFonts w:ascii="Times New Roman" w:hAnsi="Times New Roman" w:cs="Times New Roman"/>
          <w:sz w:val="24"/>
          <w:szCs w:val="24"/>
        </w:rPr>
        <w:t>т</w:t>
      </w:r>
      <w:r w:rsidR="004D5072">
        <w:rPr>
          <w:rFonts w:ascii="Times New Roman" w:hAnsi="Times New Roman" w:cs="Times New Roman"/>
          <w:sz w:val="24"/>
          <w:szCs w:val="24"/>
        </w:rPr>
        <w:t>еристика героев сказки, отноше</w:t>
      </w:r>
      <w:r w:rsidR="004D5072" w:rsidRPr="004D5072">
        <w:rPr>
          <w:rFonts w:ascii="Times New Roman" w:hAnsi="Times New Roman" w:cs="Times New Roman"/>
          <w:sz w:val="24"/>
          <w:szCs w:val="24"/>
        </w:rPr>
        <w:t>н</w:t>
      </w:r>
      <w:r w:rsidR="004D5072">
        <w:rPr>
          <w:rFonts w:ascii="Times New Roman" w:hAnsi="Times New Roman" w:cs="Times New Roman"/>
          <w:sz w:val="24"/>
          <w:szCs w:val="24"/>
        </w:rPr>
        <w:t>ие к ним. Деление сказки на ча</w:t>
      </w:r>
      <w:r w:rsidR="004D5072" w:rsidRPr="004D5072">
        <w:rPr>
          <w:rFonts w:ascii="Times New Roman" w:hAnsi="Times New Roman" w:cs="Times New Roman"/>
          <w:sz w:val="24"/>
          <w:szCs w:val="24"/>
        </w:rPr>
        <w:t>сти. Составление плана. Пересказ основных эпизодов сказки. М. Лермонтов. «Дары Терека»</w:t>
      </w:r>
      <w:r w:rsidR="004D5072">
        <w:rPr>
          <w:rFonts w:ascii="Times New Roman" w:hAnsi="Times New Roman" w:cs="Times New Roman"/>
          <w:sz w:val="24"/>
          <w:szCs w:val="24"/>
        </w:rPr>
        <w:t>. Картины природы в стихотворе</w:t>
      </w:r>
      <w:r w:rsidR="004D5072" w:rsidRPr="004D5072">
        <w:rPr>
          <w:rFonts w:ascii="Times New Roman" w:hAnsi="Times New Roman" w:cs="Times New Roman"/>
          <w:sz w:val="24"/>
          <w:szCs w:val="24"/>
        </w:rPr>
        <w:t>нии. Выразительное чтение. «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="004D5072" w:rsidRPr="004D5072">
        <w:rPr>
          <w:rFonts w:ascii="Times New Roman" w:hAnsi="Times New Roman" w:cs="Times New Roman"/>
          <w:sz w:val="24"/>
          <w:szCs w:val="24"/>
        </w:rPr>
        <w:t xml:space="preserve">. Турецкая сказка». </w:t>
      </w:r>
      <w:r w:rsidR="004D5072">
        <w:rPr>
          <w:rFonts w:ascii="Times New Roman" w:hAnsi="Times New Roman" w:cs="Times New Roman"/>
          <w:sz w:val="24"/>
          <w:szCs w:val="24"/>
        </w:rPr>
        <w:t>Сравнение мотивов русской и ту</w:t>
      </w:r>
      <w:r w:rsidR="004D5072" w:rsidRPr="004D5072">
        <w:rPr>
          <w:rFonts w:ascii="Times New Roman" w:hAnsi="Times New Roman" w:cs="Times New Roman"/>
          <w:sz w:val="24"/>
          <w:szCs w:val="24"/>
        </w:rPr>
        <w:t>рецкой сказки. Герои турецкой сказки. Характеристика героев, отношение к ним. Л. Толстой. «Детство». События рассказа. Характер главного героя рассказа Л. Толстого. Басня. «Ка</w:t>
      </w:r>
      <w:r w:rsidR="004D5072">
        <w:rPr>
          <w:rFonts w:ascii="Times New Roman" w:hAnsi="Times New Roman" w:cs="Times New Roman"/>
          <w:sz w:val="24"/>
          <w:szCs w:val="24"/>
        </w:rPr>
        <w:t>к мужик убрал камень». Особенно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сти басни. Главная мысль. </w:t>
      </w:r>
      <w:r w:rsidR="004D5072">
        <w:rPr>
          <w:rFonts w:ascii="Times New Roman" w:hAnsi="Times New Roman" w:cs="Times New Roman"/>
          <w:sz w:val="24"/>
          <w:szCs w:val="24"/>
        </w:rPr>
        <w:t>А. Чехов. «Мальчики». Смысл на</w:t>
      </w:r>
      <w:r w:rsidR="004D5072" w:rsidRPr="004D5072">
        <w:rPr>
          <w:rFonts w:ascii="Times New Roman" w:hAnsi="Times New Roman" w:cs="Times New Roman"/>
          <w:sz w:val="24"/>
          <w:szCs w:val="24"/>
        </w:rPr>
        <w:t>звания рассказа. Главные герои рассказа — герои своего времени. Характер героев художественного текста.</w:t>
      </w:r>
    </w:p>
    <w:p w:rsidR="008B08DC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DC">
        <w:rPr>
          <w:rFonts w:ascii="Times New Roman" w:hAnsi="Times New Roman" w:cs="Times New Roman"/>
          <w:b/>
          <w:sz w:val="24"/>
          <w:szCs w:val="24"/>
        </w:rPr>
        <w:t>Поэтическая тетрадь</w:t>
      </w:r>
      <w:r>
        <w:rPr>
          <w:rFonts w:ascii="Times New Roman" w:hAnsi="Times New Roman" w:cs="Times New Roman"/>
          <w:b/>
          <w:sz w:val="24"/>
          <w:szCs w:val="24"/>
        </w:rPr>
        <w:t xml:space="preserve"> (8 ч)</w:t>
      </w:r>
      <w:r w:rsidR="004D5072" w:rsidRPr="004D5072">
        <w:rPr>
          <w:rFonts w:ascii="Times New Roman" w:hAnsi="Times New Roman" w:cs="Times New Roman"/>
          <w:sz w:val="24"/>
          <w:szCs w:val="24"/>
        </w:rPr>
        <w:t>Знакомство с названием раздела. Прогнозирование содержания раздела. Ф. Тютчев. «Ещё земли печален</w:t>
      </w:r>
      <w:r w:rsidR="004D5072">
        <w:rPr>
          <w:rFonts w:ascii="Times New Roman" w:hAnsi="Times New Roman" w:cs="Times New Roman"/>
          <w:sz w:val="24"/>
          <w:szCs w:val="24"/>
        </w:rPr>
        <w:t xml:space="preserve"> вид...», «Как неожиданно и яр</w:t>
      </w:r>
      <w:r w:rsidR="004D5072" w:rsidRPr="004D5072">
        <w:rPr>
          <w:rFonts w:ascii="Times New Roman" w:hAnsi="Times New Roman" w:cs="Times New Roman"/>
          <w:sz w:val="24"/>
          <w:szCs w:val="24"/>
        </w:rPr>
        <w:t>ко.</w:t>
      </w:r>
      <w:r w:rsidR="004D5072">
        <w:rPr>
          <w:rFonts w:ascii="Times New Roman" w:hAnsi="Times New Roman" w:cs="Times New Roman"/>
          <w:sz w:val="24"/>
          <w:szCs w:val="24"/>
        </w:rPr>
        <w:t>..». Отбор средств художественной выразительности для создания картины природы. Ритм, по</w:t>
      </w:r>
      <w:r w:rsidR="004D5072" w:rsidRPr="004D5072">
        <w:rPr>
          <w:rFonts w:ascii="Times New Roman" w:hAnsi="Times New Roman" w:cs="Times New Roman"/>
          <w:sz w:val="24"/>
          <w:szCs w:val="24"/>
        </w:rPr>
        <w:t>рядок слов, знаки препинания</w:t>
      </w:r>
      <w:r w:rsidR="004D5072">
        <w:rPr>
          <w:rFonts w:ascii="Times New Roman" w:hAnsi="Times New Roman" w:cs="Times New Roman"/>
          <w:sz w:val="24"/>
          <w:szCs w:val="24"/>
        </w:rPr>
        <w:t xml:space="preserve"> как отражение особого настрое</w:t>
      </w:r>
      <w:r w:rsidR="004D5072" w:rsidRPr="004D5072">
        <w:rPr>
          <w:rFonts w:ascii="Times New Roman" w:hAnsi="Times New Roman" w:cs="Times New Roman"/>
          <w:sz w:val="24"/>
          <w:szCs w:val="24"/>
        </w:rPr>
        <w:t>ния в лирическом тексте. А. Фет. «Весенний дождь», «Ба</w:t>
      </w:r>
      <w:r w:rsidR="004D5072">
        <w:rPr>
          <w:rFonts w:ascii="Times New Roman" w:hAnsi="Times New Roman" w:cs="Times New Roman"/>
          <w:sz w:val="24"/>
          <w:szCs w:val="24"/>
        </w:rPr>
        <w:t>бочка». Картины природы в ли</w:t>
      </w:r>
      <w:r w:rsidR="004D5072" w:rsidRPr="004D5072">
        <w:rPr>
          <w:rFonts w:ascii="Times New Roman" w:hAnsi="Times New Roman" w:cs="Times New Roman"/>
          <w:sz w:val="24"/>
          <w:szCs w:val="24"/>
        </w:rPr>
        <w:t>рическом стихотворении. Ритм стихотворения. Интонация (тон, паузы, темп) стихотворени</w:t>
      </w:r>
      <w:r w:rsidR="004D5072">
        <w:rPr>
          <w:rFonts w:ascii="Times New Roman" w:hAnsi="Times New Roman" w:cs="Times New Roman"/>
          <w:sz w:val="24"/>
          <w:szCs w:val="24"/>
        </w:rPr>
        <w:t>я. Е. Баратынский. Передача настроения и чувства в стихотворении. А. Плещеев. «Дети и птичка». Ритм стихотворения. И. Ни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китин. «В синем небе плывут над полями...». Изменение картин </w:t>
      </w:r>
      <w:r w:rsidR="004D5072">
        <w:rPr>
          <w:rFonts w:ascii="Times New Roman" w:hAnsi="Times New Roman" w:cs="Times New Roman"/>
          <w:sz w:val="24"/>
          <w:szCs w:val="24"/>
        </w:rPr>
        <w:t>природы в стихотворении. Н. Не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красов. «Школьник», «В зимние </w:t>
      </w:r>
      <w:r w:rsidR="004D5072">
        <w:rPr>
          <w:rFonts w:ascii="Times New Roman" w:hAnsi="Times New Roman" w:cs="Times New Roman"/>
          <w:sz w:val="24"/>
          <w:szCs w:val="24"/>
        </w:rPr>
        <w:t>сумерки...». Выразительное чтение. И. Бунин. «Листопад». Кар</w:t>
      </w:r>
      <w:r w:rsidR="004D5072" w:rsidRPr="004D5072">
        <w:rPr>
          <w:rFonts w:ascii="Times New Roman" w:hAnsi="Times New Roman" w:cs="Times New Roman"/>
          <w:sz w:val="24"/>
          <w:szCs w:val="24"/>
        </w:rPr>
        <w:t>тина осени в стихах И. Бунина.</w:t>
      </w:r>
    </w:p>
    <w:p w:rsidR="008B08DC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DC">
        <w:rPr>
          <w:rFonts w:ascii="Times New Roman" w:hAnsi="Times New Roman" w:cs="Times New Roman"/>
          <w:b/>
          <w:sz w:val="24"/>
          <w:szCs w:val="24"/>
        </w:rPr>
        <w:t>Литературные сказки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ч)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Знакомство с названием раздела. Прогнозирование содержания раздела. В. Одоевский. «Городок в </w:t>
      </w:r>
      <w:r w:rsidR="004D5072">
        <w:rPr>
          <w:rFonts w:ascii="Times New Roman" w:hAnsi="Times New Roman" w:cs="Times New Roman"/>
          <w:sz w:val="24"/>
          <w:szCs w:val="24"/>
        </w:rPr>
        <w:t>табакерке». Особенности данного ли</w:t>
      </w:r>
      <w:r w:rsidR="004D5072" w:rsidRPr="004D5072">
        <w:rPr>
          <w:rFonts w:ascii="Times New Roman" w:hAnsi="Times New Roman" w:cs="Times New Roman"/>
          <w:sz w:val="24"/>
          <w:szCs w:val="24"/>
        </w:rPr>
        <w:t>тературного жанра. Заглавие и г</w:t>
      </w:r>
      <w:r w:rsidR="004D5072">
        <w:rPr>
          <w:rFonts w:ascii="Times New Roman" w:hAnsi="Times New Roman" w:cs="Times New Roman"/>
          <w:sz w:val="24"/>
          <w:szCs w:val="24"/>
        </w:rPr>
        <w:t>лавные герои литературной сказ</w:t>
      </w:r>
      <w:r w:rsidR="004D5072" w:rsidRPr="004D5072">
        <w:rPr>
          <w:rFonts w:ascii="Times New Roman" w:hAnsi="Times New Roman" w:cs="Times New Roman"/>
          <w:sz w:val="24"/>
          <w:szCs w:val="24"/>
        </w:rPr>
        <w:t>к</w:t>
      </w:r>
      <w:r w:rsidR="004D5072">
        <w:rPr>
          <w:rFonts w:ascii="Times New Roman" w:hAnsi="Times New Roman" w:cs="Times New Roman"/>
          <w:sz w:val="24"/>
          <w:szCs w:val="24"/>
        </w:rPr>
        <w:t>и. Деление текста на части. Составление плана сказки. Подроб</w:t>
      </w:r>
      <w:r w:rsidR="004D5072" w:rsidRPr="004D5072">
        <w:rPr>
          <w:rFonts w:ascii="Times New Roman" w:hAnsi="Times New Roman" w:cs="Times New Roman"/>
          <w:sz w:val="24"/>
          <w:szCs w:val="24"/>
        </w:rPr>
        <w:t>ный пересказ.</w:t>
      </w:r>
      <w:r w:rsidR="004D5072">
        <w:rPr>
          <w:rFonts w:ascii="Times New Roman" w:hAnsi="Times New Roman" w:cs="Times New Roman"/>
          <w:sz w:val="24"/>
          <w:szCs w:val="24"/>
        </w:rPr>
        <w:t xml:space="preserve"> В. Гаршин. «Сказка о жабе и розе». Особенности данного лите</w:t>
      </w:r>
      <w:r w:rsidR="004D5072" w:rsidRPr="004D5072">
        <w:rPr>
          <w:rFonts w:ascii="Times New Roman" w:hAnsi="Times New Roman" w:cs="Times New Roman"/>
          <w:sz w:val="24"/>
          <w:szCs w:val="24"/>
        </w:rPr>
        <w:t>ратурного жанра. Сказка или р</w:t>
      </w:r>
      <w:r w:rsidR="004D5072">
        <w:rPr>
          <w:rFonts w:ascii="Times New Roman" w:hAnsi="Times New Roman" w:cs="Times New Roman"/>
          <w:sz w:val="24"/>
          <w:szCs w:val="24"/>
        </w:rPr>
        <w:t>ассказ. Текст-описание в содержании художественного произ</w:t>
      </w:r>
      <w:r w:rsidR="004D5072" w:rsidRPr="004D5072">
        <w:rPr>
          <w:rFonts w:ascii="Times New Roman" w:hAnsi="Times New Roman" w:cs="Times New Roman"/>
          <w:sz w:val="24"/>
          <w:szCs w:val="24"/>
        </w:rPr>
        <w:t>ведения. Герои литературного</w:t>
      </w:r>
      <w:r w:rsidR="004D5072">
        <w:rPr>
          <w:rFonts w:ascii="Times New Roman" w:hAnsi="Times New Roman" w:cs="Times New Roman"/>
          <w:sz w:val="24"/>
          <w:szCs w:val="24"/>
        </w:rPr>
        <w:t xml:space="preserve"> текста. Главная мысль произве</w:t>
      </w:r>
      <w:r w:rsidR="004D5072" w:rsidRPr="004D5072">
        <w:rPr>
          <w:rFonts w:ascii="Times New Roman" w:hAnsi="Times New Roman" w:cs="Times New Roman"/>
          <w:sz w:val="24"/>
          <w:szCs w:val="24"/>
        </w:rPr>
        <w:t>дения. П. Бажов. «Серебряное копытце</w:t>
      </w:r>
      <w:r w:rsidR="004D5072">
        <w:rPr>
          <w:rFonts w:ascii="Times New Roman" w:hAnsi="Times New Roman" w:cs="Times New Roman"/>
          <w:sz w:val="24"/>
          <w:szCs w:val="24"/>
        </w:rPr>
        <w:t>». Мотивы народных сказок в ав</w:t>
      </w:r>
      <w:r w:rsidR="004D5072" w:rsidRPr="004D5072">
        <w:rPr>
          <w:rFonts w:ascii="Times New Roman" w:hAnsi="Times New Roman" w:cs="Times New Roman"/>
          <w:sz w:val="24"/>
          <w:szCs w:val="24"/>
        </w:rPr>
        <w:t>торском тексте. Заглавие. Герои художественного произведения. Авторское отношение к героям произведения. С. Аксаков. «Аленький цветочек».</w:t>
      </w:r>
      <w:r w:rsidR="004D5072">
        <w:rPr>
          <w:rFonts w:ascii="Times New Roman" w:hAnsi="Times New Roman" w:cs="Times New Roman"/>
          <w:sz w:val="24"/>
          <w:szCs w:val="24"/>
        </w:rPr>
        <w:t xml:space="preserve"> Мотивы народных сказок в лите</w:t>
      </w:r>
      <w:r w:rsidR="004D5072" w:rsidRPr="004D5072">
        <w:rPr>
          <w:rFonts w:ascii="Times New Roman" w:hAnsi="Times New Roman" w:cs="Times New Roman"/>
          <w:sz w:val="24"/>
          <w:szCs w:val="24"/>
        </w:rPr>
        <w:t>ратурном тексте. Заглавие</w:t>
      </w:r>
    </w:p>
    <w:p w:rsidR="008B08DC" w:rsidRPr="008B08DC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DC">
        <w:rPr>
          <w:rFonts w:ascii="Times New Roman" w:hAnsi="Times New Roman" w:cs="Times New Roman"/>
          <w:b/>
          <w:sz w:val="24"/>
          <w:szCs w:val="24"/>
        </w:rPr>
        <w:t>Делу время – потехе час</w:t>
      </w:r>
      <w:r>
        <w:rPr>
          <w:rFonts w:ascii="Times New Roman" w:hAnsi="Times New Roman" w:cs="Times New Roman"/>
          <w:b/>
          <w:sz w:val="24"/>
          <w:szCs w:val="24"/>
        </w:rPr>
        <w:t xml:space="preserve"> (7 ч)</w:t>
      </w:r>
      <w:r w:rsidR="004D5072" w:rsidRPr="004D5072">
        <w:rPr>
          <w:rFonts w:ascii="Times New Roman" w:hAnsi="Times New Roman" w:cs="Times New Roman"/>
          <w:sz w:val="24"/>
          <w:szCs w:val="24"/>
        </w:rPr>
        <w:t>Е. Шварц. «Сказка о потерянном времени». Нравственный смыс</w:t>
      </w:r>
      <w:r w:rsidR="004D5072">
        <w:rPr>
          <w:rFonts w:ascii="Times New Roman" w:hAnsi="Times New Roman" w:cs="Times New Roman"/>
          <w:sz w:val="24"/>
          <w:szCs w:val="24"/>
        </w:rPr>
        <w:t>л произведения. Жанр произведе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5728FA">
        <w:rPr>
          <w:rFonts w:ascii="Times New Roman" w:hAnsi="Times New Roman" w:cs="Times New Roman"/>
          <w:sz w:val="24"/>
          <w:szCs w:val="24"/>
        </w:rPr>
        <w:t xml:space="preserve"> </w:t>
      </w:r>
      <w:r w:rsidR="004D5072">
        <w:rPr>
          <w:rFonts w:ascii="Times New Roman" w:hAnsi="Times New Roman" w:cs="Times New Roman"/>
          <w:sz w:val="24"/>
          <w:szCs w:val="24"/>
        </w:rPr>
        <w:t>произведе</w:t>
      </w:r>
      <w:r w:rsidR="004D5072" w:rsidRPr="004D5072">
        <w:rPr>
          <w:rFonts w:ascii="Times New Roman" w:hAnsi="Times New Roman" w:cs="Times New Roman"/>
          <w:sz w:val="24"/>
          <w:szCs w:val="24"/>
        </w:rPr>
        <w:t>ния. В. Драгунский. «Главные реки</w:t>
      </w:r>
      <w:r w:rsidR="004D5072">
        <w:rPr>
          <w:rFonts w:ascii="Times New Roman" w:hAnsi="Times New Roman" w:cs="Times New Roman"/>
          <w:sz w:val="24"/>
          <w:szCs w:val="24"/>
        </w:rPr>
        <w:t>», «Что любит Мишка». Особенно</w:t>
      </w:r>
      <w:r w:rsidR="004D5072" w:rsidRPr="004D5072">
        <w:rPr>
          <w:rFonts w:ascii="Times New Roman" w:hAnsi="Times New Roman" w:cs="Times New Roman"/>
          <w:sz w:val="24"/>
          <w:szCs w:val="24"/>
        </w:rPr>
        <w:t>сти юмористического текста. Ав</w:t>
      </w:r>
      <w:r w:rsidR="004D5072">
        <w:rPr>
          <w:rFonts w:ascii="Times New Roman" w:hAnsi="Times New Roman" w:cs="Times New Roman"/>
          <w:sz w:val="24"/>
          <w:szCs w:val="24"/>
        </w:rPr>
        <w:t>торское отношение к изобража</w:t>
      </w:r>
      <w:r w:rsidR="004D5072" w:rsidRPr="004D5072">
        <w:rPr>
          <w:rFonts w:ascii="Times New Roman" w:hAnsi="Times New Roman" w:cs="Times New Roman"/>
          <w:sz w:val="24"/>
          <w:szCs w:val="24"/>
        </w:rPr>
        <w:t>емому. Пересказ текста от лица</w:t>
      </w:r>
      <w:r w:rsidR="004D5072">
        <w:rPr>
          <w:rFonts w:ascii="Times New Roman" w:hAnsi="Times New Roman" w:cs="Times New Roman"/>
          <w:sz w:val="24"/>
          <w:szCs w:val="24"/>
        </w:rPr>
        <w:t xml:space="preserve"> героев. Юмористические расска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зы В. Драгунского. В. 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="004D5072" w:rsidRPr="004D5072">
        <w:rPr>
          <w:rFonts w:ascii="Times New Roman" w:hAnsi="Times New Roman" w:cs="Times New Roman"/>
          <w:sz w:val="24"/>
          <w:szCs w:val="24"/>
        </w:rPr>
        <w:t>. «Никакой я горчицы не ел». Смысл заголовка. Гер</w:t>
      </w:r>
      <w:r w:rsidR="004D5072">
        <w:rPr>
          <w:rFonts w:ascii="Times New Roman" w:hAnsi="Times New Roman" w:cs="Times New Roman"/>
          <w:sz w:val="24"/>
          <w:szCs w:val="24"/>
        </w:rPr>
        <w:t xml:space="preserve">ои произведения. </w:t>
      </w:r>
      <w:proofErr w:type="spellStart"/>
      <w:r w:rsidR="004D507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="005728FA">
        <w:rPr>
          <w:rFonts w:ascii="Times New Roman" w:hAnsi="Times New Roman" w:cs="Times New Roman"/>
          <w:sz w:val="24"/>
          <w:szCs w:val="24"/>
        </w:rPr>
        <w:t xml:space="preserve"> </w:t>
      </w:r>
      <w:r w:rsidR="004D5072" w:rsidRPr="004D5072">
        <w:rPr>
          <w:rFonts w:ascii="Times New Roman" w:hAnsi="Times New Roman" w:cs="Times New Roman"/>
          <w:sz w:val="24"/>
          <w:szCs w:val="24"/>
        </w:rPr>
        <w:t>произведения.</w:t>
      </w:r>
    </w:p>
    <w:p w:rsidR="008B08DC" w:rsidRPr="008B08DC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DC">
        <w:rPr>
          <w:rFonts w:ascii="Times New Roman" w:hAnsi="Times New Roman" w:cs="Times New Roman"/>
          <w:b/>
          <w:sz w:val="24"/>
          <w:szCs w:val="24"/>
        </w:rPr>
        <w:t>Страна детства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(5 ч)</w:t>
      </w:r>
      <w:r w:rsidR="004D5072" w:rsidRPr="004D5072">
        <w:rPr>
          <w:rFonts w:ascii="Times New Roman" w:hAnsi="Times New Roman" w:cs="Times New Roman"/>
          <w:sz w:val="24"/>
          <w:szCs w:val="24"/>
        </w:rPr>
        <w:t>Б</w:t>
      </w:r>
      <w:r w:rsidR="004D5072">
        <w:rPr>
          <w:rFonts w:ascii="Times New Roman" w:hAnsi="Times New Roman" w:cs="Times New Roman"/>
          <w:sz w:val="24"/>
          <w:szCs w:val="24"/>
        </w:rPr>
        <w:t>. Житков. «Как я ловил человечков». Особенности развития сю</w:t>
      </w:r>
      <w:r w:rsidR="004D5072" w:rsidRPr="004D5072">
        <w:rPr>
          <w:rFonts w:ascii="Times New Roman" w:hAnsi="Times New Roman" w:cs="Times New Roman"/>
          <w:sz w:val="24"/>
          <w:szCs w:val="24"/>
        </w:rPr>
        <w:t>ж</w:t>
      </w:r>
      <w:r w:rsidR="004D5072">
        <w:rPr>
          <w:rFonts w:ascii="Times New Roman" w:hAnsi="Times New Roman" w:cs="Times New Roman"/>
          <w:sz w:val="24"/>
          <w:szCs w:val="24"/>
        </w:rPr>
        <w:t>ета. Герой произведения. К. Па</w:t>
      </w:r>
      <w:r w:rsidR="004D5072" w:rsidRPr="004D5072">
        <w:rPr>
          <w:rFonts w:ascii="Times New Roman" w:hAnsi="Times New Roman" w:cs="Times New Roman"/>
          <w:sz w:val="24"/>
          <w:szCs w:val="24"/>
        </w:rPr>
        <w:t>устовский. «Корзина с еловы</w:t>
      </w:r>
      <w:r w:rsidR="004D5072">
        <w:rPr>
          <w:rFonts w:ascii="Times New Roman" w:hAnsi="Times New Roman" w:cs="Times New Roman"/>
          <w:sz w:val="24"/>
          <w:szCs w:val="24"/>
        </w:rPr>
        <w:t>ми шишками». Особенности разви</w:t>
      </w:r>
      <w:r w:rsidR="004D5072" w:rsidRPr="004D5072">
        <w:rPr>
          <w:rFonts w:ascii="Times New Roman" w:hAnsi="Times New Roman" w:cs="Times New Roman"/>
          <w:sz w:val="24"/>
          <w:szCs w:val="24"/>
        </w:rPr>
        <w:t>тия событий: выстраивание их в тексте. Герои произведения. Музыкальное сопровождение произведения.</w:t>
      </w:r>
      <w:r w:rsidR="004D5072">
        <w:rPr>
          <w:rFonts w:ascii="Times New Roman" w:hAnsi="Times New Roman" w:cs="Times New Roman"/>
          <w:sz w:val="24"/>
          <w:szCs w:val="24"/>
        </w:rPr>
        <w:t xml:space="preserve"> М. Зощенко. «Ёлка». Герои про</w:t>
      </w:r>
      <w:r w:rsidR="004D5072" w:rsidRPr="004D5072">
        <w:rPr>
          <w:rFonts w:ascii="Times New Roman" w:hAnsi="Times New Roman" w:cs="Times New Roman"/>
          <w:sz w:val="24"/>
          <w:szCs w:val="24"/>
        </w:rPr>
        <w:t>изведения. Составление плана. Пересказ.</w:t>
      </w:r>
    </w:p>
    <w:p w:rsidR="008B08DC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2">
        <w:rPr>
          <w:rFonts w:ascii="Times New Roman" w:hAnsi="Times New Roman" w:cs="Times New Roman"/>
          <w:b/>
          <w:sz w:val="24"/>
          <w:szCs w:val="24"/>
        </w:rPr>
        <w:t>Поэтическая тетрадь (6 ч)</w:t>
      </w:r>
      <w:r w:rsidR="004D5072">
        <w:rPr>
          <w:rFonts w:ascii="Times New Roman" w:hAnsi="Times New Roman" w:cs="Times New Roman"/>
          <w:sz w:val="24"/>
          <w:szCs w:val="24"/>
        </w:rPr>
        <w:t>В. Брюсов. «Опять сон», «Детская». Тема стихотворений. Развитие чувства в лирическом сти</w:t>
      </w:r>
      <w:r w:rsidR="004D5072" w:rsidRPr="004D5072">
        <w:rPr>
          <w:rFonts w:ascii="Times New Roman" w:hAnsi="Times New Roman" w:cs="Times New Roman"/>
          <w:sz w:val="24"/>
          <w:szCs w:val="24"/>
        </w:rPr>
        <w:t>хотворении. Выразит</w:t>
      </w:r>
      <w:r w:rsidR="004D5072">
        <w:rPr>
          <w:rFonts w:ascii="Times New Roman" w:hAnsi="Times New Roman" w:cs="Times New Roman"/>
          <w:sz w:val="24"/>
          <w:szCs w:val="24"/>
        </w:rPr>
        <w:t>ельное чте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ние. С. Есенин. «Бабушкины сказки». Тема стихотворений. Развитие </w:t>
      </w:r>
      <w:r w:rsidR="004D5072">
        <w:rPr>
          <w:rFonts w:ascii="Times New Roman" w:hAnsi="Times New Roman" w:cs="Times New Roman"/>
          <w:sz w:val="24"/>
          <w:szCs w:val="24"/>
        </w:rPr>
        <w:t>чувства в лирическом произведе</w:t>
      </w:r>
      <w:r w:rsidR="004D5072" w:rsidRPr="004D5072">
        <w:rPr>
          <w:rFonts w:ascii="Times New Roman" w:hAnsi="Times New Roman" w:cs="Times New Roman"/>
          <w:sz w:val="24"/>
          <w:szCs w:val="24"/>
        </w:rPr>
        <w:t>нии. М. Цветаева. «Бежит тропинка с бугорка...», «Наши царства». Тема детства в произведениях</w:t>
      </w:r>
      <w:r w:rsidR="004D5072">
        <w:rPr>
          <w:rFonts w:ascii="Times New Roman" w:hAnsi="Times New Roman" w:cs="Times New Roman"/>
          <w:sz w:val="24"/>
          <w:szCs w:val="24"/>
        </w:rPr>
        <w:t xml:space="preserve"> М. Цветаевой. Сравнение произ</w:t>
      </w:r>
      <w:r w:rsidR="004D5072" w:rsidRPr="004D5072">
        <w:rPr>
          <w:rFonts w:ascii="Times New Roman" w:hAnsi="Times New Roman" w:cs="Times New Roman"/>
          <w:sz w:val="24"/>
          <w:szCs w:val="24"/>
        </w:rPr>
        <w:t>ведений разных поэтов на одну и ту же тему. Конкурс чтецов</w:t>
      </w:r>
    </w:p>
    <w:p w:rsidR="008B08DC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2">
        <w:rPr>
          <w:rFonts w:ascii="Times New Roman" w:hAnsi="Times New Roman" w:cs="Times New Roman"/>
          <w:b/>
          <w:sz w:val="24"/>
          <w:szCs w:val="24"/>
        </w:rPr>
        <w:t>Природа и мы (9 ч)</w:t>
      </w:r>
      <w:r w:rsidR="004D5072" w:rsidRPr="004D5072">
        <w:rPr>
          <w:rFonts w:ascii="Times New Roman" w:hAnsi="Times New Roman" w:cs="Times New Roman"/>
          <w:sz w:val="24"/>
          <w:szCs w:val="24"/>
        </w:rPr>
        <w:t>Д. Мамин-Сибиряк. «Приёмыш». А</w:t>
      </w:r>
      <w:r w:rsidR="004D5072">
        <w:rPr>
          <w:rFonts w:ascii="Times New Roman" w:hAnsi="Times New Roman" w:cs="Times New Roman"/>
          <w:sz w:val="24"/>
          <w:szCs w:val="24"/>
        </w:rPr>
        <w:t>нализ заголовка. Подготовка вы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борочного пересказа. Отношение человека к природе. А. Куприн. «Барбос и 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="004D5072" w:rsidRPr="004D5072">
        <w:rPr>
          <w:rFonts w:ascii="Times New Roman" w:hAnsi="Times New Roman" w:cs="Times New Roman"/>
          <w:sz w:val="24"/>
          <w:szCs w:val="24"/>
        </w:rPr>
        <w:t xml:space="preserve">». Герои произведения о животных. </w:t>
      </w:r>
      <w:r w:rsidR="004D5072">
        <w:rPr>
          <w:rFonts w:ascii="Times New Roman" w:hAnsi="Times New Roman" w:cs="Times New Roman"/>
          <w:sz w:val="24"/>
          <w:szCs w:val="24"/>
        </w:rPr>
        <w:t>Поступок как характеристика ге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роя произведения. М. Пришвин. «Выскочка». Анализ заголовка. Герои произведения. Характеристика героя на основе поступка. </w:t>
      </w:r>
      <w:r w:rsidR="004D5072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4D5072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="004D5072">
        <w:rPr>
          <w:rFonts w:ascii="Times New Roman" w:hAnsi="Times New Roman" w:cs="Times New Roman"/>
          <w:sz w:val="24"/>
          <w:szCs w:val="24"/>
        </w:rPr>
        <w:t>. «Кабан». Герои про</w:t>
      </w:r>
      <w:r w:rsidR="004D5072" w:rsidRPr="004D5072">
        <w:rPr>
          <w:rFonts w:ascii="Times New Roman" w:hAnsi="Times New Roman" w:cs="Times New Roman"/>
          <w:sz w:val="24"/>
          <w:szCs w:val="24"/>
        </w:rPr>
        <w:t>изведения. Характеристика героев на основе их поступков. В. Астафьев. «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="004D5072" w:rsidRPr="004D5072">
        <w:rPr>
          <w:rFonts w:ascii="Times New Roman" w:hAnsi="Times New Roman" w:cs="Times New Roman"/>
          <w:sz w:val="24"/>
          <w:szCs w:val="24"/>
        </w:rPr>
        <w:t xml:space="preserve"> Скрип».</w:t>
      </w:r>
    </w:p>
    <w:p w:rsidR="008B08DC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2">
        <w:rPr>
          <w:rFonts w:ascii="Times New Roman" w:hAnsi="Times New Roman" w:cs="Times New Roman"/>
          <w:b/>
          <w:sz w:val="24"/>
          <w:szCs w:val="24"/>
        </w:rPr>
        <w:t>Поэтическая тетрадь (7 ч)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Б. Пастернак. «Золотая осень». Картины осени в лирическом произведении Б. Пастернака. 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Д.</w:t>
      </w:r>
      <w:r w:rsidR="004D5072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="004D5072">
        <w:rPr>
          <w:rFonts w:ascii="Times New Roman" w:hAnsi="Times New Roman" w:cs="Times New Roman"/>
          <w:sz w:val="24"/>
          <w:szCs w:val="24"/>
        </w:rPr>
        <w:t>. «Бабье лето». С. Клыч</w:t>
      </w:r>
      <w:r w:rsidR="004D5072" w:rsidRPr="004D5072">
        <w:rPr>
          <w:rFonts w:ascii="Times New Roman" w:hAnsi="Times New Roman" w:cs="Times New Roman"/>
          <w:sz w:val="24"/>
          <w:szCs w:val="24"/>
        </w:rPr>
        <w:t>ков. Картины весны и лета в их произведениях.</w:t>
      </w:r>
      <w:r w:rsidR="004D5072">
        <w:rPr>
          <w:rFonts w:ascii="Times New Roman" w:hAnsi="Times New Roman" w:cs="Times New Roman"/>
          <w:sz w:val="24"/>
          <w:szCs w:val="24"/>
        </w:rPr>
        <w:t xml:space="preserve"> Н. Рубцов. «Сентябрь». Изображение природы в сентябре в ли</w:t>
      </w:r>
      <w:r w:rsidR="004D5072" w:rsidRPr="004D5072">
        <w:rPr>
          <w:rFonts w:ascii="Times New Roman" w:hAnsi="Times New Roman" w:cs="Times New Roman"/>
          <w:sz w:val="24"/>
          <w:szCs w:val="24"/>
        </w:rPr>
        <w:t>рическом произведении. Средства художественной выразительности. С. Есенин. «Лебёдушка». Мотивы народного творчества в авторском произведении</w:t>
      </w:r>
    </w:p>
    <w:p w:rsidR="008B08DC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2">
        <w:rPr>
          <w:rFonts w:ascii="Times New Roman" w:hAnsi="Times New Roman" w:cs="Times New Roman"/>
          <w:b/>
          <w:sz w:val="24"/>
          <w:szCs w:val="24"/>
        </w:rPr>
        <w:t>Родина (5 ч)</w:t>
      </w:r>
      <w:r w:rsidR="004D5072">
        <w:rPr>
          <w:rFonts w:ascii="Times New Roman" w:hAnsi="Times New Roman" w:cs="Times New Roman"/>
          <w:sz w:val="24"/>
          <w:szCs w:val="24"/>
        </w:rPr>
        <w:t>И. Никитин. «Русь». Образ Роди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ны в поэтическом тексте. Ритм стихотворения. С. Дрожжин. «Родине». Авторское отношение к изображаемому. А. 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="004D5072" w:rsidRPr="004D5072">
        <w:rPr>
          <w:rFonts w:ascii="Times New Roman" w:hAnsi="Times New Roman" w:cs="Times New Roman"/>
          <w:sz w:val="24"/>
          <w:szCs w:val="24"/>
        </w:rPr>
        <w:t>. «О, Родина! В не</w:t>
      </w:r>
      <w:r w:rsidR="004D5072">
        <w:rPr>
          <w:rFonts w:ascii="Times New Roman" w:hAnsi="Times New Roman" w:cs="Times New Roman"/>
          <w:sz w:val="24"/>
          <w:szCs w:val="24"/>
        </w:rPr>
        <w:t>яр</w:t>
      </w:r>
      <w:r w:rsidR="004D5072" w:rsidRPr="004D5072">
        <w:rPr>
          <w:rFonts w:ascii="Times New Roman" w:hAnsi="Times New Roman" w:cs="Times New Roman"/>
          <w:sz w:val="24"/>
          <w:szCs w:val="24"/>
        </w:rPr>
        <w:t>к</w:t>
      </w:r>
      <w:r w:rsidR="004D5072">
        <w:rPr>
          <w:rFonts w:ascii="Times New Roman" w:hAnsi="Times New Roman" w:cs="Times New Roman"/>
          <w:sz w:val="24"/>
          <w:szCs w:val="24"/>
        </w:rPr>
        <w:t>ом блеске...». Тема стихотворения. Авторское отношение к изо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бражаемому. Поэтический </w:t>
      </w:r>
      <w:r w:rsidR="004D5072">
        <w:rPr>
          <w:rFonts w:ascii="Times New Roman" w:hAnsi="Times New Roman" w:cs="Times New Roman"/>
          <w:sz w:val="24"/>
          <w:szCs w:val="24"/>
        </w:rPr>
        <w:t>вечер. Проект «Они защищали Ро</w:t>
      </w:r>
      <w:r w:rsidR="004D5072" w:rsidRPr="004D5072">
        <w:rPr>
          <w:rFonts w:ascii="Times New Roman" w:hAnsi="Times New Roman" w:cs="Times New Roman"/>
          <w:sz w:val="24"/>
          <w:szCs w:val="24"/>
        </w:rPr>
        <w:t>дину».</w:t>
      </w:r>
    </w:p>
    <w:p w:rsidR="008B08DC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2">
        <w:rPr>
          <w:rFonts w:ascii="Times New Roman" w:hAnsi="Times New Roman" w:cs="Times New Roman"/>
          <w:b/>
          <w:sz w:val="24"/>
          <w:szCs w:val="24"/>
        </w:rPr>
        <w:t>Страна «Фантазия»</w:t>
      </w:r>
      <w:r w:rsidR="004D5072">
        <w:rPr>
          <w:rFonts w:ascii="Times New Roman" w:hAnsi="Times New Roman" w:cs="Times New Roman"/>
          <w:b/>
          <w:sz w:val="24"/>
          <w:szCs w:val="24"/>
        </w:rPr>
        <w:t xml:space="preserve"> (5 ч</w:t>
      </w:r>
      <w:r w:rsidRPr="004D5072">
        <w:rPr>
          <w:rFonts w:ascii="Times New Roman" w:hAnsi="Times New Roman" w:cs="Times New Roman"/>
          <w:b/>
          <w:sz w:val="24"/>
          <w:szCs w:val="24"/>
        </w:rPr>
        <w:t>)</w:t>
      </w:r>
      <w:r w:rsidR="004D5072" w:rsidRPr="004D5072">
        <w:rPr>
          <w:rFonts w:ascii="Times New Roman" w:hAnsi="Times New Roman" w:cs="Times New Roman"/>
          <w:sz w:val="24"/>
          <w:szCs w:val="24"/>
        </w:rPr>
        <w:t>Е. Велтистов. «Приключения</w:t>
      </w:r>
      <w:r w:rsidR="004D5072">
        <w:rPr>
          <w:rFonts w:ascii="Times New Roman" w:hAnsi="Times New Roman" w:cs="Times New Roman"/>
          <w:sz w:val="24"/>
          <w:szCs w:val="24"/>
        </w:rPr>
        <w:t xml:space="preserve"> Электроника». Особенности </w:t>
      </w:r>
      <w:proofErr w:type="spellStart"/>
      <w:r w:rsidR="004D5072">
        <w:rPr>
          <w:rFonts w:ascii="Times New Roman" w:hAnsi="Times New Roman" w:cs="Times New Roman"/>
          <w:sz w:val="24"/>
          <w:szCs w:val="24"/>
        </w:rPr>
        <w:t>фа</w:t>
      </w:r>
      <w:r w:rsidR="004D5072" w:rsidRPr="004D5072">
        <w:rPr>
          <w:rFonts w:ascii="Times New Roman" w:hAnsi="Times New Roman" w:cs="Times New Roman"/>
          <w:sz w:val="24"/>
          <w:szCs w:val="24"/>
        </w:rPr>
        <w:t>тастического</w:t>
      </w:r>
      <w:proofErr w:type="spellEnd"/>
      <w:r w:rsidR="004D5072" w:rsidRPr="004D5072">
        <w:rPr>
          <w:rFonts w:ascii="Times New Roman" w:hAnsi="Times New Roman" w:cs="Times New Roman"/>
          <w:sz w:val="24"/>
          <w:szCs w:val="24"/>
        </w:rPr>
        <w:t xml:space="preserve"> жанра. Необычные герои фантастического рассказа. Ки</w:t>
      </w:r>
      <w:r w:rsidR="004D5072">
        <w:rPr>
          <w:rFonts w:ascii="Times New Roman" w:hAnsi="Times New Roman" w:cs="Times New Roman"/>
          <w:sz w:val="24"/>
          <w:szCs w:val="24"/>
        </w:rPr>
        <w:t>р Булычёв. «Путешествие Алисы». Особенности фантастического жанра. Сравнение героев фан</w:t>
      </w:r>
      <w:r w:rsidR="004D5072" w:rsidRPr="004D5072">
        <w:rPr>
          <w:rFonts w:ascii="Times New Roman" w:hAnsi="Times New Roman" w:cs="Times New Roman"/>
          <w:sz w:val="24"/>
          <w:szCs w:val="24"/>
        </w:rPr>
        <w:t>тастических рассказов.</w:t>
      </w:r>
    </w:p>
    <w:p w:rsidR="008B08DC" w:rsidRPr="004D5072" w:rsidRDefault="008B08DC" w:rsidP="00D07AF1">
      <w:pPr>
        <w:pStyle w:val="5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2">
        <w:rPr>
          <w:rFonts w:ascii="Times New Roman" w:hAnsi="Times New Roman" w:cs="Times New Roman"/>
          <w:b/>
          <w:sz w:val="24"/>
          <w:szCs w:val="24"/>
        </w:rPr>
        <w:t>Зарубежная литература (8 ч)</w:t>
      </w:r>
      <w:r w:rsidR="004D5072">
        <w:rPr>
          <w:rFonts w:ascii="Times New Roman" w:hAnsi="Times New Roman" w:cs="Times New Roman"/>
          <w:sz w:val="24"/>
          <w:szCs w:val="24"/>
        </w:rPr>
        <w:t>Дж. Свифт. «Путешествие Гулли</w:t>
      </w:r>
      <w:r w:rsidR="004D5072" w:rsidRPr="004D5072">
        <w:rPr>
          <w:rFonts w:ascii="Times New Roman" w:hAnsi="Times New Roman" w:cs="Times New Roman"/>
          <w:sz w:val="24"/>
          <w:szCs w:val="24"/>
        </w:rPr>
        <w:t>вера». Особое развитие сюжета в зарубежной литературе. Герои приключенческой литературы. Особенности их характеров. Г</w:t>
      </w:r>
      <w:r w:rsidR="004D5072">
        <w:rPr>
          <w:rFonts w:ascii="Times New Roman" w:hAnsi="Times New Roman" w:cs="Times New Roman"/>
          <w:sz w:val="24"/>
          <w:szCs w:val="24"/>
        </w:rPr>
        <w:t>.-Х. Андерсен. «Русалочка». Авторская сказка. Рассказ о Руса</w:t>
      </w:r>
      <w:r w:rsidR="004D5072" w:rsidRPr="004D5072">
        <w:rPr>
          <w:rFonts w:ascii="Times New Roman" w:hAnsi="Times New Roman" w:cs="Times New Roman"/>
          <w:sz w:val="24"/>
          <w:szCs w:val="24"/>
        </w:rPr>
        <w:t>лочке. Марк Твен. «Приключения Тома</w:t>
      </w:r>
      <w:r w:rsidR="0057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72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="004D5072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="004D5072">
        <w:rPr>
          <w:rFonts w:ascii="Times New Roman" w:hAnsi="Times New Roman" w:cs="Times New Roman"/>
          <w:sz w:val="24"/>
          <w:szCs w:val="24"/>
        </w:rPr>
        <w:t>Особен</w:t>
      </w:r>
      <w:proofErr w:type="spellEnd"/>
      <w:r w:rsidR="0057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72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4D5072">
        <w:rPr>
          <w:rFonts w:ascii="Times New Roman" w:hAnsi="Times New Roman" w:cs="Times New Roman"/>
          <w:sz w:val="24"/>
          <w:szCs w:val="24"/>
        </w:rPr>
        <w:t xml:space="preserve"> повество</w:t>
      </w:r>
      <w:r w:rsidR="004D5072" w:rsidRPr="004D5072">
        <w:rPr>
          <w:rFonts w:ascii="Times New Roman" w:hAnsi="Times New Roman" w:cs="Times New Roman"/>
          <w:sz w:val="24"/>
          <w:szCs w:val="24"/>
        </w:rPr>
        <w:t xml:space="preserve">вания. Герои приключенческой литературы. Сравнение героев, их поступков. 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Сельма</w:t>
      </w:r>
      <w:proofErr w:type="spellEnd"/>
      <w:r w:rsidR="005728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072" w:rsidRPr="004D5072">
        <w:rPr>
          <w:rFonts w:ascii="Times New Roman" w:hAnsi="Times New Roman" w:cs="Times New Roman"/>
          <w:sz w:val="24"/>
          <w:szCs w:val="24"/>
        </w:rPr>
        <w:t>Лагерлёф</w:t>
      </w:r>
      <w:proofErr w:type="spellEnd"/>
      <w:r w:rsidR="004D5072" w:rsidRPr="004D5072">
        <w:rPr>
          <w:rFonts w:ascii="Times New Roman" w:hAnsi="Times New Roman" w:cs="Times New Roman"/>
          <w:sz w:val="24"/>
          <w:szCs w:val="24"/>
        </w:rPr>
        <w:t>. «В Назарете». Святое Писание. Иисус и Иуда.</w:t>
      </w:r>
    </w:p>
    <w:p w:rsidR="00D914B9" w:rsidRPr="008B08DC" w:rsidRDefault="008B08DC" w:rsidP="00D07AF1">
      <w:pPr>
        <w:pStyle w:val="50"/>
        <w:shd w:val="clear" w:color="auto" w:fill="auto"/>
        <w:spacing w:after="0" w:line="240" w:lineRule="auto"/>
        <w:ind w:left="2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8DC">
        <w:rPr>
          <w:rFonts w:ascii="Times New Roman" w:hAnsi="Times New Roman" w:cs="Times New Roman"/>
          <w:b/>
          <w:sz w:val="24"/>
          <w:szCs w:val="24"/>
        </w:rPr>
        <w:t>Повторение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BC349C" w:rsidRPr="00BC349C" w:rsidRDefault="00BC349C" w:rsidP="00BC349C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D914B9">
        <w:rPr>
          <w:rFonts w:ascii="Times New Roman" w:hAnsi="Times New Roman"/>
          <w:b/>
          <w:bCs/>
          <w:color w:val="000000"/>
          <w:lang w:val="ru-RU" w:eastAsia="ru-RU" w:bidi="ar-SA"/>
        </w:rPr>
        <w:t>Литературное чтение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672643" w:rsidRPr="00BC349C" w:rsidRDefault="00672643" w:rsidP="00BC349C">
      <w:pPr>
        <w:spacing w:after="200" w:line="0" w:lineRule="atLeast"/>
        <w:ind w:left="72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D914B9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4 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CF4827" w:rsidRDefault="00CF4827" w:rsidP="006726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AC4556" w:rsidRPr="00AC4556" w:rsidRDefault="00AC4556" w:rsidP="00E22AC9">
      <w:pPr>
        <w:ind w:firstLine="360"/>
        <w:rPr>
          <w:rFonts w:ascii="Times New Roman" w:hAnsi="Times New Roman"/>
          <w:b/>
          <w:lang w:val="ru-RU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proofErr w:type="spellStart"/>
      <w:r w:rsidR="00BC349C">
        <w:rPr>
          <w:rFonts w:ascii="Times New Roman" w:hAnsi="Times New Roman"/>
          <w:lang w:val="ru-RU"/>
        </w:rPr>
        <w:t>определенныхличностных</w:t>
      </w:r>
      <w:proofErr w:type="spellEnd"/>
      <w:r w:rsidR="00BC349C">
        <w:rPr>
          <w:rFonts w:ascii="Times New Roman" w:hAnsi="Times New Roman"/>
          <w:lang w:val="ru-RU"/>
        </w:rPr>
        <w:t xml:space="preserve">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>предметных результатов освоение курса, заложенных в ФГОС НОО.</w:t>
      </w:r>
    </w:p>
    <w:p w:rsidR="00AC4556" w:rsidRDefault="00BC349C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>Личностные результаты</w:t>
      </w:r>
      <w:r w:rsidRPr="00BC349C">
        <w:rPr>
          <w:rFonts w:ascii="Times New Roman" w:hAnsi="Times New Roman"/>
          <w:bCs/>
          <w:color w:val="000000"/>
          <w:lang w:val="ru-RU" w:eastAsia="ru-RU" w:bidi="ar-SA"/>
        </w:rPr>
        <w:t>:</w:t>
      </w:r>
    </w:p>
    <w:p w:rsidR="004042F4" w:rsidRPr="00C14D50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Учащиеся научатся: 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понимать, что отношение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 Родине начинается с отношений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к семье и к малой родине, 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аходить примеры самоотверженной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любви к малой родине среди героев прочитанных произведений;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собирать материал для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проведения заочных экскурсий по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любимым местам своей Ро</w:t>
      </w:r>
      <w:r>
        <w:rPr>
          <w:rFonts w:ascii="Times New Roman" w:hAnsi="Times New Roman"/>
          <w:bCs/>
          <w:color w:val="000000"/>
          <w:lang w:val="ru-RU" w:eastAsia="ru-RU" w:bidi="ar-SA"/>
        </w:rPr>
        <w:t>дины, местам, воспетым в произ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ведениях писателей и поэтов, доносить эту 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нформацию до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слушателей, используя худо</w:t>
      </w:r>
      <w:r>
        <w:rPr>
          <w:rFonts w:ascii="Times New Roman" w:hAnsi="Times New Roman"/>
          <w:bCs/>
          <w:color w:val="000000"/>
          <w:lang w:val="ru-RU" w:eastAsia="ru-RU" w:bidi="ar-SA"/>
        </w:rPr>
        <w:t>жественные формы изложения (ли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тературный журнал, уроки-</w:t>
      </w:r>
      <w:r>
        <w:rPr>
          <w:rFonts w:ascii="Times New Roman" w:hAnsi="Times New Roman"/>
          <w:bCs/>
          <w:color w:val="000000"/>
          <w:lang w:val="ru-RU" w:eastAsia="ru-RU" w:bidi="ar-SA"/>
        </w:rPr>
        <w:t>концерты, уроки-праздники, уро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ки-конкурсы и пр.);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составлять сборники стихов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и рассказов о Родине, включать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в них и произведения собственного сочинения;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принимать участи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 в проекте на тему «Моя Родина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в произведениях великих художников, поэтов и музыкантов».</w:t>
      </w:r>
    </w:p>
    <w:p w:rsidR="004042F4" w:rsidRPr="00C14D50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Учащиеся получат возможность научиться: 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познавать национальные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традиции своего народа, сохра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нять их;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рассказывать о своей Родине, об авторах 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их произведе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ниях о Родине, о памятных местах своей малой родины;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находить в Интернете, </w:t>
      </w:r>
      <w:r>
        <w:rPr>
          <w:rFonts w:ascii="Times New Roman" w:hAnsi="Times New Roman"/>
          <w:bCs/>
          <w:color w:val="000000"/>
          <w:lang w:val="ru-RU" w:eastAsia="ru-RU" w:bidi="ar-SA"/>
        </w:rPr>
        <w:t>в библиотеке произведения о Ро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дине, о людях, совершивших подвиг во имя своей Родины;</w:t>
      </w:r>
    </w:p>
    <w:p w:rsidR="00BC349C" w:rsidRPr="00BC349C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создавать свои собст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венные проекты о Родине, писать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собственные произведения о Родине.</w:t>
      </w:r>
    </w:p>
    <w:p w:rsidR="00BC349C" w:rsidRDefault="00BC349C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proofErr w:type="spellStart"/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>Метапредметные</w:t>
      </w:r>
      <w:proofErr w:type="spellEnd"/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результаты</w:t>
      </w:r>
      <w:r w:rsidR="004042F4">
        <w:rPr>
          <w:rFonts w:ascii="Times New Roman" w:hAnsi="Times New Roman"/>
          <w:bCs/>
          <w:color w:val="000000"/>
          <w:lang w:val="ru-RU" w:eastAsia="ru-RU" w:bidi="ar-SA"/>
        </w:rPr>
        <w:t xml:space="preserve">: </w:t>
      </w:r>
    </w:p>
    <w:p w:rsidR="004042F4" w:rsidRPr="00C14D50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Регулятивные УУД</w:t>
      </w:r>
    </w:p>
    <w:p w:rsidR="00C14D50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научатся:</w:t>
      </w:r>
    </w:p>
    <w:p w:rsidR="004042F4" w:rsidRPr="004042F4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="004042F4"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 формулировать учебную за</w:t>
      </w:r>
      <w:r w:rsidR="004042F4">
        <w:rPr>
          <w:rFonts w:ascii="Times New Roman" w:hAnsi="Times New Roman"/>
          <w:bCs/>
          <w:color w:val="000000"/>
          <w:lang w:val="ru-RU" w:eastAsia="ru-RU" w:bidi="ar-SA"/>
        </w:rPr>
        <w:t xml:space="preserve">дачу урока коллективно, в </w:t>
      </w:r>
      <w:proofErr w:type="spellStart"/>
      <w:r w:rsidR="004042F4">
        <w:rPr>
          <w:rFonts w:ascii="Times New Roman" w:hAnsi="Times New Roman"/>
          <w:bCs/>
          <w:color w:val="000000"/>
          <w:lang w:val="ru-RU" w:eastAsia="ru-RU" w:bidi="ar-SA"/>
        </w:rPr>
        <w:t>мини</w:t>
      </w:r>
      <w:r w:rsidR="004042F4" w:rsidRPr="004042F4">
        <w:rPr>
          <w:rFonts w:ascii="Times New Roman" w:hAnsi="Times New Roman"/>
          <w:bCs/>
          <w:color w:val="000000"/>
          <w:lang w:val="ru-RU" w:eastAsia="ru-RU" w:bidi="ar-SA"/>
        </w:rPr>
        <w:t>группе</w:t>
      </w:r>
      <w:proofErr w:type="spellEnd"/>
      <w:r w:rsidR="004042F4"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 или паре;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читать в соответствии с це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лью чтения (в темпе разговорной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речи, без искажений, выразительно, выборочно и пр.);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осмыслять коллективно со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ставленный план работы на уроке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и план, выработанный групп</w:t>
      </w:r>
      <w:r>
        <w:rPr>
          <w:rFonts w:ascii="Times New Roman" w:hAnsi="Times New Roman"/>
          <w:bCs/>
          <w:color w:val="000000"/>
          <w:lang w:val="ru-RU" w:eastAsia="ru-RU" w:bidi="ar-SA"/>
        </w:rPr>
        <w:t>ой сверстников (парой), предла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гать свой индивидуальный п</w:t>
      </w:r>
      <w:r>
        <w:rPr>
          <w:rFonts w:ascii="Times New Roman" w:hAnsi="Times New Roman"/>
          <w:bCs/>
          <w:color w:val="000000"/>
          <w:lang w:val="ru-RU" w:eastAsia="ru-RU" w:bidi="ar-SA"/>
        </w:rPr>
        <w:t>лан работы (возможно, альтерна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тивный) или некоторые пу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нкты плана, приводить аргументы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в пользу своего плана работы;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принимать замечания, кон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структивно обсуждать недостатки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предложенного плана;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 выбирать наиболее эффекти</w:t>
      </w:r>
      <w:r>
        <w:rPr>
          <w:rFonts w:ascii="Times New Roman" w:hAnsi="Times New Roman"/>
          <w:bCs/>
          <w:color w:val="000000"/>
          <w:lang w:val="ru-RU" w:eastAsia="ru-RU" w:bidi="ar-SA"/>
        </w:rPr>
        <w:t>вный вариант плана для достиже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ния результатов изучения темы у</w:t>
      </w:r>
      <w:r>
        <w:rPr>
          <w:rFonts w:ascii="Times New Roman" w:hAnsi="Times New Roman"/>
          <w:bCs/>
          <w:color w:val="000000"/>
          <w:lang w:val="ru-RU" w:eastAsia="ru-RU" w:bidi="ar-SA"/>
        </w:rPr>
        <w:t>рока; если план одобрен, следо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вать его пунктам, проверять и контролировать их выполнение;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оценивать свою работу в со</w:t>
      </w:r>
      <w:r>
        <w:rPr>
          <w:rFonts w:ascii="Times New Roman" w:hAnsi="Times New Roman"/>
          <w:bCs/>
          <w:color w:val="000000"/>
          <w:lang w:val="ru-RU" w:eastAsia="ru-RU" w:bidi="ar-SA"/>
        </w:rPr>
        <w:t>ответствии с заранее выработан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ными критериями и выбранными формами оценивания;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определять границы со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бственного знания и незнания по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теме самостоятельно;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фиксировать по ходу урок</w:t>
      </w:r>
      <w:r>
        <w:rPr>
          <w:rFonts w:ascii="Times New Roman" w:hAnsi="Times New Roman"/>
          <w:bCs/>
          <w:color w:val="000000"/>
          <w:lang w:val="ru-RU" w:eastAsia="ru-RU" w:bidi="ar-SA"/>
        </w:rPr>
        <w:t>а и в конце урока удовлетворён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ность/неудовлетворённость </w:t>
      </w:r>
      <w:r>
        <w:rPr>
          <w:rFonts w:ascii="Times New Roman" w:hAnsi="Times New Roman"/>
          <w:bCs/>
          <w:color w:val="000000"/>
          <w:lang w:val="ru-RU" w:eastAsia="ru-RU" w:bidi="ar-SA"/>
        </w:rPr>
        <w:t>своей работой на уроке (с помо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щью шкал, значков «+» и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«−», «?», накопительной системы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баллов);</w:t>
      </w:r>
    </w:p>
    <w:p w:rsidR="004042F4" w:rsidRPr="004042F4" w:rsidRDefault="004042F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фиксировать индивидуа</w:t>
      </w:r>
      <w:r>
        <w:rPr>
          <w:rFonts w:ascii="Times New Roman" w:hAnsi="Times New Roman"/>
          <w:bCs/>
          <w:color w:val="000000"/>
          <w:lang w:val="ru-RU" w:eastAsia="ru-RU" w:bidi="ar-SA"/>
        </w:rPr>
        <w:t>льные причины неудач в письмен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ной форме в рабочей тетр</w:t>
      </w:r>
      <w:r>
        <w:rPr>
          <w:rFonts w:ascii="Times New Roman" w:hAnsi="Times New Roman"/>
          <w:bCs/>
          <w:color w:val="000000"/>
          <w:lang w:val="ru-RU" w:eastAsia="ru-RU" w:bidi="ar-SA"/>
        </w:rPr>
        <w:t>ади или в пособии «Портфель до</w:t>
      </w:r>
      <w:r w:rsidRPr="004042F4">
        <w:rPr>
          <w:rFonts w:ascii="Times New Roman" w:hAnsi="Times New Roman"/>
          <w:bCs/>
          <w:color w:val="000000"/>
          <w:lang w:val="ru-RU" w:eastAsia="ru-RU" w:bidi="ar-SA"/>
        </w:rPr>
        <w:t>стижений».</w:t>
      </w:r>
    </w:p>
    <w:p w:rsidR="004042F4" w:rsidRPr="00C14D50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получат возможность научиться:</w:t>
      </w:r>
    </w:p>
    <w:p w:rsidR="004042F4" w:rsidRPr="00DE37CB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 - самостоятельно обнаруживать и формулировать учебную задачу, понимать конечный результат, выбирать возможный путь для достижения данного результата;</w:t>
      </w:r>
    </w:p>
    <w:p w:rsidR="004042F4" w:rsidRPr="00DE37CB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свободно пользоваться выбранными критериями для оценки своих достижений;</w:t>
      </w:r>
    </w:p>
    <w:p w:rsidR="004042F4" w:rsidRPr="00DE37CB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самостоятельно интерпретировать полученную информацию в процессе работы на уроке и преобразовывать её из одного вида в другой;</w:t>
      </w:r>
    </w:p>
    <w:p w:rsidR="004042F4" w:rsidRPr="00DE37CB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владеть приёмами осмысленного чтения, использовать различные виды чтения;</w:t>
      </w:r>
    </w:p>
    <w:p w:rsidR="004042F4" w:rsidRPr="00DE37CB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пользоваться компьютерными технологиями как инструментом для достижения своих учебных целей.</w:t>
      </w:r>
    </w:p>
    <w:p w:rsidR="004042F4" w:rsidRPr="00C14D50" w:rsidRDefault="004042F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Познавательные УУД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научатся:</w:t>
      </w:r>
    </w:p>
    <w:p w:rsidR="004042F4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r w:rsidR="004042F4" w:rsidRPr="004042F4">
        <w:rPr>
          <w:rFonts w:ascii="Times New Roman" w:hAnsi="Times New Roman"/>
          <w:bCs/>
          <w:color w:val="000000"/>
          <w:lang w:val="ru-RU" w:eastAsia="ru-RU" w:bidi="ar-SA"/>
        </w:rPr>
        <w:t xml:space="preserve"> находить необходимую ин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формацию в тексте литературного </w:t>
      </w:r>
      <w:r w:rsidR="004042F4" w:rsidRPr="004042F4">
        <w:rPr>
          <w:rFonts w:ascii="Times New Roman" w:hAnsi="Times New Roman"/>
          <w:bCs/>
          <w:color w:val="000000"/>
          <w:lang w:val="ru-RU" w:eastAsia="ru-RU" w:bidi="ar-SA"/>
        </w:rPr>
        <w:t>произведения, фиксироват</w:t>
      </w:r>
      <w:r>
        <w:rPr>
          <w:rFonts w:ascii="Times New Roman" w:hAnsi="Times New Roman"/>
          <w:bCs/>
          <w:color w:val="000000"/>
          <w:lang w:val="ru-RU" w:eastAsia="ru-RU" w:bidi="ar-SA"/>
        </w:rPr>
        <w:t>ь полученную информацию с помо</w:t>
      </w:r>
      <w:r w:rsidR="004042F4" w:rsidRPr="004042F4">
        <w:rPr>
          <w:rFonts w:ascii="Times New Roman" w:hAnsi="Times New Roman"/>
          <w:bCs/>
          <w:color w:val="000000"/>
          <w:lang w:val="ru-RU" w:eastAsia="ru-RU" w:bidi="ar-SA"/>
        </w:rPr>
        <w:t>щью рисунков, схем, таблиц;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анализировать литературны</w:t>
      </w:r>
      <w:r>
        <w:rPr>
          <w:rFonts w:ascii="Times New Roman" w:hAnsi="Times New Roman"/>
          <w:bCs/>
          <w:color w:val="000000"/>
          <w:lang w:val="ru-RU" w:eastAsia="ru-RU" w:bidi="ar-SA"/>
        </w:rPr>
        <w:t>й текст с опорой на систему во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просов учителя (учебника),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выявлять основную мысль произ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ведения, обсуждать её в парной и групповой работе;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находить в литературн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ых текстах сравнения и эпитеты,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олицетворения, использовать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авторские сравнения, эпитеты и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олицетворения в своих творческих работах;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сравнивать летопись 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былину, сказку волшебную и бы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лину, житие и рассказ, во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лшебную сказку и фантастическое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произведение; находить в них сходства и различия;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сравнивать литературное </w:t>
      </w:r>
      <w:r>
        <w:rPr>
          <w:rFonts w:ascii="Times New Roman" w:hAnsi="Times New Roman"/>
          <w:bCs/>
          <w:color w:val="000000"/>
          <w:lang w:val="ru-RU" w:eastAsia="ru-RU" w:bidi="ar-SA"/>
        </w:rPr>
        <w:t>произведение со сценарием теат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ральной постановки, кин</w:t>
      </w:r>
      <w:r>
        <w:rPr>
          <w:rFonts w:ascii="Times New Roman" w:hAnsi="Times New Roman"/>
          <w:bCs/>
          <w:color w:val="000000"/>
          <w:lang w:val="ru-RU" w:eastAsia="ru-RU" w:bidi="ar-SA"/>
        </w:rPr>
        <w:t>офильмом, диафильмом или мульт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фильмом;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находить пословицы и пог</w:t>
      </w:r>
      <w:r>
        <w:rPr>
          <w:rFonts w:ascii="Times New Roman" w:hAnsi="Times New Roman"/>
          <w:bCs/>
          <w:color w:val="000000"/>
          <w:lang w:val="ru-RU" w:eastAsia="ru-RU" w:bidi="ar-SA"/>
        </w:rPr>
        <w:t>оворки, озаглавливать темы раз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дела, темы урока или давать название выставке книг;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сравнивать мотивы поступ</w:t>
      </w:r>
      <w:r>
        <w:rPr>
          <w:rFonts w:ascii="Times New Roman" w:hAnsi="Times New Roman"/>
          <w:bCs/>
          <w:color w:val="000000"/>
          <w:lang w:val="ru-RU" w:eastAsia="ru-RU" w:bidi="ar-SA"/>
        </w:rPr>
        <w:t>ков героев из разных литератур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ных произведений, выявлять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особенности их поведения в за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висимости от мотива;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создавать высказывание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(или доказательство своей точки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зрения) по теме урока из 9—10 предложений;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понимать смысл и значение создания летопи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сей, былин,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житийных рассказов, рассказо</w:t>
      </w:r>
      <w:r>
        <w:rPr>
          <w:rFonts w:ascii="Times New Roman" w:hAnsi="Times New Roman"/>
          <w:bCs/>
          <w:color w:val="000000"/>
          <w:lang w:val="ru-RU" w:eastAsia="ru-RU" w:bidi="ar-SA"/>
        </w:rPr>
        <w:t>в и стихотворений великих клас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сиков литературы (Пушкина, Лермонтова, Чехова, Толстого,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Горького и др.) для русской и мировой литературы;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проявлять индивидуальные т</w:t>
      </w:r>
      <w:r>
        <w:rPr>
          <w:rFonts w:ascii="Times New Roman" w:hAnsi="Times New Roman"/>
          <w:bCs/>
          <w:color w:val="000000"/>
          <w:lang w:val="ru-RU" w:eastAsia="ru-RU" w:bidi="ar-SA"/>
        </w:rPr>
        <w:t>ворческие способности при сочи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нении эпизодов, небольших стих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отворений, в процессе чтения по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ролям, при </w:t>
      </w:r>
      <w:proofErr w:type="spellStart"/>
      <w:r w:rsidRPr="00C14D50">
        <w:rPr>
          <w:rFonts w:ascii="Times New Roman" w:hAnsi="Times New Roman"/>
          <w:bCs/>
          <w:color w:val="000000"/>
          <w:lang w:val="ru-RU" w:eastAsia="ru-RU" w:bidi="ar-SA"/>
        </w:rPr>
        <w:t>инсценировании</w:t>
      </w:r>
      <w:proofErr w:type="spellEnd"/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 и выполнении проектных заданий;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предлагать вариант реше</w:t>
      </w:r>
      <w:r>
        <w:rPr>
          <w:rFonts w:ascii="Times New Roman" w:hAnsi="Times New Roman"/>
          <w:bCs/>
          <w:color w:val="000000"/>
          <w:lang w:val="ru-RU" w:eastAsia="ru-RU" w:bidi="ar-SA"/>
        </w:rPr>
        <w:t>ния нравственной проблемы исхо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дя из своих нравственных у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становок и ценностей и учитывая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условия, в которых действовал герой пр</w:t>
      </w:r>
      <w:r>
        <w:rPr>
          <w:rFonts w:ascii="Times New Roman" w:hAnsi="Times New Roman"/>
          <w:bCs/>
          <w:color w:val="000000"/>
          <w:lang w:val="ru-RU" w:eastAsia="ru-RU" w:bidi="ar-SA"/>
        </w:rPr>
        <w:t>оизведения, его моти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вы и замысел автора;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определять основную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идею произведений разнообразных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жанров (летописи, былины, </w:t>
      </w:r>
      <w:r>
        <w:rPr>
          <w:rFonts w:ascii="Times New Roman" w:hAnsi="Times New Roman"/>
          <w:bCs/>
          <w:color w:val="000000"/>
          <w:lang w:val="ru-RU" w:eastAsia="ru-RU" w:bidi="ar-SA"/>
        </w:rPr>
        <w:t>жития, сказки, рассказа, фанта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стического рассказа, лиричес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кого стихотворения), осознавать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смысл изобразительно-выразительных средст</w:t>
      </w:r>
      <w:r>
        <w:rPr>
          <w:rFonts w:ascii="Times New Roman" w:hAnsi="Times New Roman"/>
          <w:bCs/>
          <w:color w:val="000000"/>
          <w:lang w:val="ru-RU" w:eastAsia="ru-RU" w:bidi="ar-SA"/>
        </w:rPr>
        <w:t>в языка произве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дения, выявлять отношени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 автора к описываемым событиям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и героям произведения.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Учащиеся получат возможность научиться: </w:t>
      </w:r>
    </w:p>
    <w:p w:rsidR="00C14D50" w:rsidRPr="00DE37CB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самостоятельно анализировать художественные произведения разных жанров, определять мотивы поведения героя и смысл его поступков; соотносить их с нравственными нормами; делать свой осознанный выбор поведения в такой же ситуации;</w:t>
      </w:r>
    </w:p>
    <w:p w:rsidR="00C14D50" w:rsidRPr="00DE37CB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определять развитие настроения; выразительно читать, отражая при чтении развитие чувств;</w:t>
      </w:r>
    </w:p>
    <w:p w:rsidR="00C14D50" w:rsidRPr="00DE37CB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создавать свои собственные произведения с учётом специфики жанра и с возможностью использования различных выразительных средств.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Коммуникативные УУД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научатся: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высказывать свою точ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ку зрения (9—10 предложений) на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прочитанное произведение, </w:t>
      </w:r>
      <w:r>
        <w:rPr>
          <w:rFonts w:ascii="Times New Roman" w:hAnsi="Times New Roman"/>
          <w:bCs/>
          <w:color w:val="000000"/>
          <w:lang w:val="ru-RU" w:eastAsia="ru-RU" w:bidi="ar-SA"/>
        </w:rPr>
        <w:t>проявлять активность и стремле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ние высказываться, задавать вопросы;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формулировать цель своег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 высказывания вслух, используя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речевые клише: «Мне хотелос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ь бы сказать...», «Мне хотелось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бы уточнить...», «Мне хотел</w:t>
      </w:r>
      <w:r>
        <w:rPr>
          <w:rFonts w:ascii="Times New Roman" w:hAnsi="Times New Roman"/>
          <w:bCs/>
          <w:color w:val="000000"/>
          <w:lang w:val="ru-RU" w:eastAsia="ru-RU" w:bidi="ar-SA"/>
        </w:rPr>
        <w:t>ось бы объяснить, привести при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мер...» и пр.;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пользоваться элементарными приёмами у</w:t>
      </w:r>
      <w:r>
        <w:rPr>
          <w:rFonts w:ascii="Times New Roman" w:hAnsi="Times New Roman"/>
          <w:bCs/>
          <w:color w:val="000000"/>
          <w:lang w:val="ru-RU" w:eastAsia="ru-RU" w:bidi="ar-SA"/>
        </w:rPr>
        <w:t>беждения, при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ёмами воздействия на эмоциональную сферу слушателей;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участвовать в </w:t>
      </w:r>
      <w:proofErr w:type="spellStart"/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полилоге</w:t>
      </w:r>
      <w:proofErr w:type="spellEnd"/>
      <w:r w:rsidRPr="00C14D50">
        <w:rPr>
          <w:rFonts w:ascii="Times New Roman" w:hAnsi="Times New Roman"/>
          <w:bCs/>
          <w:color w:val="000000"/>
          <w:lang w:val="ru-RU" w:eastAsia="ru-RU" w:bidi="ar-SA"/>
        </w:rPr>
        <w:t>, с</w:t>
      </w:r>
      <w:r>
        <w:rPr>
          <w:rFonts w:ascii="Times New Roman" w:hAnsi="Times New Roman"/>
          <w:bCs/>
          <w:color w:val="000000"/>
          <w:lang w:val="ru-RU" w:eastAsia="ru-RU" w:bidi="ar-SA"/>
        </w:rPr>
        <w:t>амостоятельно формулировать во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просы, в том числе неожид</w:t>
      </w:r>
      <w:r>
        <w:rPr>
          <w:rFonts w:ascii="Times New Roman" w:hAnsi="Times New Roman"/>
          <w:bCs/>
          <w:color w:val="000000"/>
          <w:lang w:val="ru-RU" w:eastAsia="ru-RU" w:bidi="ar-SA"/>
        </w:rPr>
        <w:t>анные и оригинальные, по прочи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танному произведению;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создавать 5—10 слайдов к проекту, письменно фикс</w:t>
      </w:r>
      <w:r>
        <w:rPr>
          <w:rFonts w:ascii="Times New Roman" w:hAnsi="Times New Roman"/>
          <w:bCs/>
          <w:color w:val="000000"/>
          <w:lang w:val="ru-RU" w:eastAsia="ru-RU" w:bidi="ar-SA"/>
        </w:rPr>
        <w:t>ируя ос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новные положения устного высказывания;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способствовать созданию бесконфликтного взаимодействиямежду участниками диалога (</w:t>
      </w:r>
      <w:proofErr w:type="spellStart"/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полилога</w:t>
      </w:r>
      <w:proofErr w:type="spellEnd"/>
      <w:r w:rsidRPr="00C14D50">
        <w:rPr>
          <w:rFonts w:ascii="Times New Roman" w:hAnsi="Times New Roman"/>
          <w:bCs/>
          <w:color w:val="000000"/>
          <w:lang w:val="ru-RU" w:eastAsia="ru-RU" w:bidi="ar-SA"/>
        </w:rPr>
        <w:t>);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демонстрировать образец п</w:t>
      </w:r>
      <w:r>
        <w:rPr>
          <w:rFonts w:ascii="Times New Roman" w:hAnsi="Times New Roman"/>
          <w:bCs/>
          <w:color w:val="000000"/>
          <w:lang w:val="ru-RU" w:eastAsia="ru-RU" w:bidi="ar-SA"/>
        </w:rPr>
        <w:t>равильного ведения диалога (</w:t>
      </w:r>
      <w:proofErr w:type="spellStart"/>
      <w:r>
        <w:rPr>
          <w:rFonts w:ascii="Times New Roman" w:hAnsi="Times New Roman"/>
          <w:bCs/>
          <w:color w:val="000000"/>
          <w:lang w:val="ru-RU" w:eastAsia="ru-RU" w:bidi="ar-SA"/>
        </w:rPr>
        <w:t>по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лилога</w:t>
      </w:r>
      <w:proofErr w:type="spellEnd"/>
      <w:r w:rsidRPr="00C14D50">
        <w:rPr>
          <w:rFonts w:ascii="Times New Roman" w:hAnsi="Times New Roman"/>
          <w:bCs/>
          <w:color w:val="000000"/>
          <w:lang w:val="ru-RU" w:eastAsia="ru-RU" w:bidi="ar-SA"/>
        </w:rPr>
        <w:t>);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предлагать способы </w:t>
      </w:r>
      <w:proofErr w:type="spellStart"/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</w:t>
      </w:r>
      <w:r>
        <w:rPr>
          <w:rFonts w:ascii="Times New Roman" w:hAnsi="Times New Roman"/>
          <w:bCs/>
          <w:color w:val="000000"/>
          <w:lang w:val="ru-RU" w:eastAsia="ru-RU" w:bidi="ar-SA"/>
        </w:rPr>
        <w:t>аморегуляции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 сложившейся кон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фликтной ситуации;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определять цитаты из тек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ста литературного произведения,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выдержки из диалогов герое</w:t>
      </w:r>
      <w:r>
        <w:rPr>
          <w:rFonts w:ascii="Times New Roman" w:hAnsi="Times New Roman"/>
          <w:bCs/>
          <w:color w:val="000000"/>
          <w:lang w:val="ru-RU" w:eastAsia="ru-RU" w:bidi="ar-SA"/>
        </w:rPr>
        <w:t>в, фразы и целые абзацы рассуж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дений автора, доказываю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щие его отношение к описываемым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событиям;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использовать найденный </w:t>
      </w:r>
      <w:r>
        <w:rPr>
          <w:rFonts w:ascii="Times New Roman" w:hAnsi="Times New Roman"/>
          <w:bCs/>
          <w:color w:val="000000"/>
          <w:lang w:val="ru-RU" w:eastAsia="ru-RU" w:bidi="ar-SA"/>
        </w:rPr>
        <w:t>текстовый материал в своих уст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ных и письменных высказываниях и рассуждениях;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отвечать письменно на воп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росы, в том числе и проблемного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характера, по прочитанному произведению;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определять совместно со сверстниками задачу группово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й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работы (работы в паре), распр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еделять функции в группе (паре)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при выполнении заданий, при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чтении по ролям, при подготов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ке инсценировки, проекта,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выполнении исследовательских и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творческих заданий;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определять самостоятель</w:t>
      </w:r>
      <w:r>
        <w:rPr>
          <w:rFonts w:ascii="Times New Roman" w:hAnsi="Times New Roman"/>
          <w:bCs/>
          <w:color w:val="000000"/>
          <w:lang w:val="ru-RU" w:eastAsia="ru-RU" w:bidi="ar-SA"/>
        </w:rPr>
        <w:t>но критерии оценивания выполне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ния того или иного задан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ия (упражнения); оценивать свои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достижения по выработанным критериям;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оценивать своё поведени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 по критериям, выработанным на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основе нравственных норм, принятых в обществе;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искать причины конфлик</w:t>
      </w:r>
      <w:r>
        <w:rPr>
          <w:rFonts w:ascii="Times New Roman" w:hAnsi="Times New Roman"/>
          <w:bCs/>
          <w:color w:val="000000"/>
          <w:lang w:val="ru-RU" w:eastAsia="ru-RU" w:bidi="ar-SA"/>
        </w:rPr>
        <w:t>та в себе, анализировать причи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ны конфликта, самостоятель</w:t>
      </w:r>
      <w:r>
        <w:rPr>
          <w:rFonts w:ascii="Times New Roman" w:hAnsi="Times New Roman"/>
          <w:bCs/>
          <w:color w:val="000000"/>
          <w:lang w:val="ru-RU" w:eastAsia="ru-RU" w:bidi="ar-SA"/>
        </w:rPr>
        <w:t>но разрешать конфликтные ситуа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ции;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обращаться к </w:t>
      </w:r>
      <w:proofErr w:type="spellStart"/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перечитыва</w:t>
      </w:r>
      <w:r>
        <w:rPr>
          <w:rFonts w:ascii="Times New Roman" w:hAnsi="Times New Roman"/>
          <w:bCs/>
          <w:color w:val="000000"/>
          <w:lang w:val="ru-RU" w:eastAsia="ru-RU" w:bidi="ar-SA"/>
        </w:rPr>
        <w:t>нию</w:t>
      </w:r>
      <w:proofErr w:type="spellEnd"/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тех литературных произведе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ний, в которых отражены схожие конфликтные ситуации;</w:t>
      </w:r>
    </w:p>
    <w:p w:rsidR="00BC349C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находить в библиотеке книг</w:t>
      </w:r>
      <w:r>
        <w:rPr>
          <w:rFonts w:ascii="Times New Roman" w:hAnsi="Times New Roman"/>
          <w:bCs/>
          <w:color w:val="000000"/>
          <w:lang w:val="ru-RU" w:eastAsia="ru-RU" w:bidi="ar-SA"/>
        </w:rPr>
        <w:t>и, раскрывающие на художествен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ном материале способы разрешения конфликтных ситуаций;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находить все источники и</w:t>
      </w:r>
      <w:r>
        <w:rPr>
          <w:rFonts w:ascii="Times New Roman" w:hAnsi="Times New Roman"/>
          <w:bCs/>
          <w:color w:val="000000"/>
          <w:lang w:val="ru-RU" w:eastAsia="ru-RU" w:bidi="ar-SA"/>
        </w:rPr>
        <w:t>нформации, отбирать из них нуж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ный материал, перерабатыва</w:t>
      </w:r>
      <w:r>
        <w:rPr>
          <w:rFonts w:ascii="Times New Roman" w:hAnsi="Times New Roman"/>
          <w:bCs/>
          <w:color w:val="000000"/>
          <w:lang w:val="ru-RU" w:eastAsia="ru-RU" w:bidi="ar-SA"/>
        </w:rPr>
        <w:t>ть, систематизировать, выстраи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вать в логике, соответствующей цели;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самостоятельно готовить п</w:t>
      </w:r>
      <w:r>
        <w:rPr>
          <w:rFonts w:ascii="Times New Roman" w:hAnsi="Times New Roman"/>
          <w:bCs/>
          <w:color w:val="000000"/>
          <w:lang w:val="ru-RU" w:eastAsia="ru-RU" w:bidi="ar-SA"/>
        </w:rPr>
        <w:t>резентацию из 9—10 слайдов, об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ращаясь за помощью к взр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ослым только в случае серьёзных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затруднений;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использовать в презентаци</w:t>
      </w:r>
      <w:r>
        <w:rPr>
          <w:rFonts w:ascii="Times New Roman" w:hAnsi="Times New Roman"/>
          <w:bCs/>
          <w:color w:val="000000"/>
          <w:lang w:val="ru-RU" w:eastAsia="ru-RU" w:bidi="ar-SA"/>
        </w:rPr>
        <w:t>и не только текст, но и изобра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жения, видеофайлы;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озвучивать презентацию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с опорой на слайды, на которых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представлены цель и план выступления.</w:t>
      </w:r>
    </w:p>
    <w:p w:rsid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получат возможность научиться:</w:t>
      </w:r>
    </w:p>
    <w:p w:rsidR="00C14D50" w:rsidRPr="00DE37CB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участвовать в диалоге, </w:t>
      </w:r>
      <w:proofErr w:type="spellStart"/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полилоге</w:t>
      </w:r>
      <w:proofErr w:type="spellEnd"/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, свободно высказывать свою точку зрения, не обижая других;</w:t>
      </w:r>
    </w:p>
    <w:p w:rsidR="00C14D50" w:rsidRPr="00DE37CB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договариваться друг с другом, аргументировать свою позицию с помощью собственного жизненного и учебного опыта, на основе прочитанных литературных произведений;</w:t>
      </w:r>
    </w:p>
    <w:p w:rsidR="00C14D50" w:rsidRPr="00DE37CB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интерпретировать литературное произведение в соответствии с поставленными задачами, оценивать самостоятельно по созданным критериям уровень выполненной работы.</w:t>
      </w:r>
    </w:p>
    <w:p w:rsidR="00BC349C" w:rsidRDefault="00BC349C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BC349C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Предметные результаты: 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>Виды речевой и читательской деятельности</w:t>
      </w:r>
    </w:p>
    <w:p w:rsid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C14D50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Учащиеся научатся: 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понимать значимость про</w:t>
      </w:r>
      <w:r>
        <w:rPr>
          <w:rFonts w:ascii="Times New Roman" w:hAnsi="Times New Roman"/>
          <w:bCs/>
          <w:color w:val="000000"/>
          <w:lang w:val="ru-RU" w:eastAsia="ru-RU" w:bidi="ar-SA"/>
        </w:rPr>
        <w:t>изведений великих русских писа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телей и поэтов (Пушкина, 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олстого, Чехова, Тютчева, Фета,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Некрасова и др.) для русской культуры;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читать вслух бегло, осознанно, без иск</w:t>
      </w:r>
      <w:r>
        <w:rPr>
          <w:rFonts w:ascii="Times New Roman" w:hAnsi="Times New Roman"/>
          <w:bCs/>
          <w:color w:val="000000"/>
          <w:lang w:val="ru-RU" w:eastAsia="ru-RU" w:bidi="ar-SA"/>
        </w:rPr>
        <w:t>ажений, интонацион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но объединять слова в пред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ложении и предложения в тексте,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выражая своё отношение к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содержанию и героям произведе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ния;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выбирать при выразитель</w:t>
      </w:r>
      <w:r>
        <w:rPr>
          <w:rFonts w:ascii="Times New Roman" w:hAnsi="Times New Roman"/>
          <w:bCs/>
          <w:color w:val="000000"/>
          <w:lang w:val="ru-RU" w:eastAsia="ru-RU" w:bidi="ar-SA"/>
        </w:rPr>
        <w:t>ном чтении интонацию, темп, ло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гическое ударение, паузы, ос</w:t>
      </w:r>
      <w:r>
        <w:rPr>
          <w:rFonts w:ascii="Times New Roman" w:hAnsi="Times New Roman"/>
          <w:bCs/>
          <w:color w:val="000000"/>
          <w:lang w:val="ru-RU" w:eastAsia="ru-RU" w:bidi="ar-SA"/>
        </w:rPr>
        <w:t>обенности жанра (сказка сказыва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ется, стихотворение читается 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чувством, басня читается с са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тирическими нотками и пр.);</w:t>
      </w:r>
    </w:p>
    <w:p w:rsidR="00C14D50" w:rsidRP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пользоваться элемента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рными приёмами анализа текста с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целью его изучения и осмысл</w:t>
      </w:r>
      <w:r>
        <w:rPr>
          <w:rFonts w:ascii="Times New Roman" w:hAnsi="Times New Roman"/>
          <w:bCs/>
          <w:color w:val="000000"/>
          <w:lang w:val="ru-RU" w:eastAsia="ru-RU" w:bidi="ar-SA"/>
        </w:rPr>
        <w:t>ивания; осознавать через произ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ведения великих мастеров слова нравственные и эстет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ические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ценности (добра, мира, тер</w:t>
      </w:r>
      <w:r>
        <w:rPr>
          <w:rFonts w:ascii="Times New Roman" w:hAnsi="Times New Roman"/>
          <w:bCs/>
          <w:color w:val="000000"/>
          <w:lang w:val="ru-RU" w:eastAsia="ru-RU" w:bidi="ar-SA"/>
        </w:rPr>
        <w:t>пения, справедливости, трудолю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бия); эстетически воспринима</w:t>
      </w:r>
      <w:r>
        <w:rPr>
          <w:rFonts w:ascii="Times New Roman" w:hAnsi="Times New Roman"/>
          <w:bCs/>
          <w:color w:val="000000"/>
          <w:lang w:val="ru-RU" w:eastAsia="ru-RU" w:bidi="ar-SA"/>
        </w:rPr>
        <w:t>ть произведения литературы, за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мечать образные выражения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в поэтическом тексте, понимать,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что точно подобранное автор</w:t>
      </w:r>
      <w:r>
        <w:rPr>
          <w:rFonts w:ascii="Times New Roman" w:hAnsi="Times New Roman"/>
          <w:bCs/>
          <w:color w:val="000000"/>
          <w:lang w:val="ru-RU" w:eastAsia="ru-RU" w:bidi="ar-SA"/>
        </w:rPr>
        <w:t>ом слово способно создавать яр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кий образ;</w:t>
      </w:r>
    </w:p>
    <w:p w:rsidR="00C14D50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участвовать в дискуссиях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на нравственные темы; подбирать </w:t>
      </w:r>
      <w:r w:rsidRPr="00C14D50">
        <w:rPr>
          <w:rFonts w:ascii="Times New Roman" w:hAnsi="Times New Roman"/>
          <w:bCs/>
          <w:color w:val="000000"/>
          <w:lang w:val="ru-RU" w:eastAsia="ru-RU" w:bidi="ar-SA"/>
        </w:rPr>
        <w:t>примеры из прочитанных произведений;</w:t>
      </w:r>
    </w:p>
    <w:p w:rsidR="00C14D50" w:rsidRPr="00C14D50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формулировать вопросы (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один-два) проблемного характера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к изучаемому тексту; находит</w:t>
      </w:r>
      <w:r>
        <w:rPr>
          <w:rFonts w:ascii="Times New Roman" w:hAnsi="Times New Roman"/>
          <w:bCs/>
          <w:color w:val="000000"/>
          <w:lang w:val="ru-RU" w:eastAsia="ru-RU" w:bidi="ar-SA"/>
        </w:rPr>
        <w:t>ь эпизоды из разных частей про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читанного произведения, доказывающие собстве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нный взгляд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на проблему;</w:t>
      </w:r>
    </w:p>
    <w:p w:rsidR="00C14D50" w:rsidRPr="00C14D50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делить текст на части, подбирать заглавия к ним, составлятьсамостоятельно план переск</w:t>
      </w:r>
      <w:r>
        <w:rPr>
          <w:rFonts w:ascii="Times New Roman" w:hAnsi="Times New Roman"/>
          <w:bCs/>
          <w:color w:val="000000"/>
          <w:lang w:val="ru-RU" w:eastAsia="ru-RU" w:bidi="ar-SA"/>
        </w:rPr>
        <w:t>аза, продумывать связки для со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единения частей;</w:t>
      </w:r>
    </w:p>
    <w:p w:rsidR="00C14D50" w:rsidRPr="00C14D50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 xml:space="preserve">находить в произведениях </w:t>
      </w:r>
      <w:r>
        <w:rPr>
          <w:rFonts w:ascii="Times New Roman" w:hAnsi="Times New Roman"/>
          <w:bCs/>
          <w:color w:val="000000"/>
          <w:lang w:val="ru-RU" w:eastAsia="ru-RU" w:bidi="ar-SA"/>
        </w:rPr>
        <w:t>средства художественной вырази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тельности;</w:t>
      </w:r>
    </w:p>
    <w:p w:rsidR="00C14D50" w:rsidRPr="00C14D50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готовить проекты о кни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гах и библиотеке; участвовать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в книжных конференциях и в</w:t>
      </w:r>
      <w:r>
        <w:rPr>
          <w:rFonts w:ascii="Times New Roman" w:hAnsi="Times New Roman"/>
          <w:bCs/>
          <w:color w:val="000000"/>
          <w:lang w:val="ru-RU" w:eastAsia="ru-RU" w:bidi="ar-SA"/>
        </w:rPr>
        <w:t>ыставках; пользоваться алфавит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ным и тематическим каталогом в городской библиотеке.</w:t>
      </w:r>
    </w:p>
    <w:p w:rsidR="00240804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240804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получат возможность научиться:</w:t>
      </w:r>
    </w:p>
    <w:p w:rsidR="00C14D50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осознавать значимость 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чтения для дальнейшего успешно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го обучения по другим предметам;</w:t>
      </w:r>
    </w:p>
    <w:p w:rsidR="00C14D50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приобрести потреб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ность в систематическом просма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тривании, чтении и изуче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нии справочной, научно-познава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тельной, учебной и художественной литературы;</w:t>
      </w:r>
    </w:p>
    <w:p w:rsidR="00C14D50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воспринимать художе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ственную литературу как вид ис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кусства;</w:t>
      </w:r>
    </w:p>
    <w:p w:rsidR="00C14D50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осмысливать нравственное 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преображение героя, раскры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ваемое автором в произв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едении, давать ему нравственно-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эстетическую оценку.</w:t>
      </w:r>
    </w:p>
    <w:p w:rsidR="00C14D50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соотносить нравстве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нно-эстетические идеалы автора,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раскрытые в произведении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, со своими эстетическими пред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ставлениями и представлениями о добре и зле;</w:t>
      </w:r>
    </w:p>
    <w:p w:rsidR="00C14D50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на практическом ур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овне овладеть некоторыми видами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письменной речи (повество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вание — создание текста по ана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логии, рассуждение — пис</w:t>
      </w: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ьменный ответ на вопрос, описа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ние — характеристика героя);</w:t>
      </w:r>
    </w:p>
    <w:p w:rsidR="00C14D50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 xml:space="preserve">- </w:t>
      </w:r>
      <w:r w:rsidR="00C14D50"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работать с детской периодикой.</w:t>
      </w:r>
    </w:p>
    <w:p w:rsidR="00C14D50" w:rsidRPr="00240804" w:rsidRDefault="00C14D50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240804">
        <w:rPr>
          <w:rFonts w:ascii="Times New Roman" w:hAnsi="Times New Roman"/>
          <w:bCs/>
          <w:i/>
          <w:color w:val="000000"/>
          <w:lang w:val="ru-RU" w:eastAsia="ru-RU" w:bidi="ar-SA"/>
        </w:rPr>
        <w:t>Творческая деятельность</w:t>
      </w:r>
    </w:p>
    <w:p w:rsidR="00240804" w:rsidRDefault="00C14D50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240804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научатся</w:t>
      </w:r>
      <w:r w:rsidR="00240804">
        <w:rPr>
          <w:rFonts w:ascii="Times New Roman" w:hAnsi="Times New Roman"/>
          <w:bCs/>
          <w:color w:val="000000"/>
          <w:lang w:val="ru-RU" w:eastAsia="ru-RU" w:bidi="ar-SA"/>
        </w:rPr>
        <w:t xml:space="preserve">: </w:t>
      </w:r>
    </w:p>
    <w:p w:rsidR="00C14D50" w:rsidRPr="00C14D50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пересказывать содержан</w:t>
      </w:r>
      <w:r>
        <w:rPr>
          <w:rFonts w:ascii="Times New Roman" w:hAnsi="Times New Roman"/>
          <w:bCs/>
          <w:color w:val="000000"/>
          <w:lang w:val="ru-RU" w:eastAsia="ru-RU" w:bidi="ar-SA"/>
        </w:rPr>
        <w:t>ие произведения подробно, выбо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рочно и кратко, опираясь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на самостоятельно составленный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план; соблюдать при пересказ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е логическую последовательность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и точность изложения событий;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составлять план, озаглавливать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текст; пересказывать текс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т, включающий элементы описания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(природы, внешнего вида геро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я, обстановки) или рассуждения;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пересказывать текст от 3-го лица;</w:t>
      </w:r>
    </w:p>
    <w:p w:rsidR="00C14D50" w:rsidRPr="00C14D50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составлять рассказы об о</w:t>
      </w:r>
      <w:r>
        <w:rPr>
          <w:rFonts w:ascii="Times New Roman" w:hAnsi="Times New Roman"/>
          <w:bCs/>
          <w:color w:val="000000"/>
          <w:lang w:val="ru-RU" w:eastAsia="ru-RU" w:bidi="ar-SA"/>
        </w:rPr>
        <w:t>собенностях национальных празд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ников и традиций на основе прочитанных произведений(фольклора, летописей, былин, житийных рассказов);</w:t>
      </w:r>
    </w:p>
    <w:p w:rsidR="00240804" w:rsidRPr="00240804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подбирать материалы для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проекта, записывать пословицы,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поговорки, мудрые мысли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известных писателей, учёных по </w:t>
      </w:r>
      <w:r w:rsidR="00C14D50" w:rsidRPr="00C14D50">
        <w:rPr>
          <w:rFonts w:ascii="Times New Roman" w:hAnsi="Times New Roman"/>
          <w:bCs/>
          <w:color w:val="000000"/>
          <w:lang w:val="ru-RU" w:eastAsia="ru-RU" w:bidi="ar-SA"/>
        </w:rPr>
        <w:t>данной теме, делать подб</w:t>
      </w:r>
      <w:r>
        <w:rPr>
          <w:rFonts w:ascii="Times New Roman" w:hAnsi="Times New Roman"/>
          <w:bCs/>
          <w:color w:val="000000"/>
          <w:lang w:val="ru-RU" w:eastAsia="ru-RU" w:bidi="ar-SA"/>
        </w:rPr>
        <w:t>орку наиболее понравившихся, ос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мыслять их, переводить в принципы жи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зни; готовить проекты 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на тему праздника («Русские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национальные праздники», «Рус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ские традиции и обряды», «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Православные праздники на Руси» 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и др.); участвовать в литерату</w:t>
      </w:r>
      <w:r>
        <w:rPr>
          <w:rFonts w:ascii="Times New Roman" w:hAnsi="Times New Roman"/>
          <w:bCs/>
          <w:color w:val="000000"/>
          <w:lang w:val="ru-RU" w:eastAsia="ru-RU" w:bidi="ar-SA"/>
        </w:rPr>
        <w:t>рных викторинах, конкурсах чте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цов, литературных праздниках, посвящённых великим русск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им 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поэтам; участвовать в читательских конференциях;</w:t>
      </w:r>
    </w:p>
    <w:p w:rsidR="00240804" w:rsidRPr="00240804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писать отзыв на прочитанную книгу.</w:t>
      </w:r>
    </w:p>
    <w:p w:rsidR="00240804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240804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получат возможность научиться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 xml:space="preserve">: </w:t>
      </w:r>
    </w:p>
    <w:p w:rsidR="00240804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создавать собственные произведения, интерпретируя возможными способами произведения авторские (создание кинофильма, диафильма, драматизация, постановка живых картин и т. д.).</w:t>
      </w:r>
    </w:p>
    <w:p w:rsidR="00240804" w:rsidRPr="00240804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240804">
        <w:rPr>
          <w:rFonts w:ascii="Times New Roman" w:hAnsi="Times New Roman"/>
          <w:bCs/>
          <w:i/>
          <w:color w:val="000000"/>
          <w:lang w:val="ru-RU" w:eastAsia="ru-RU" w:bidi="ar-SA"/>
        </w:rPr>
        <w:t>Литературоведческая пропедевтика</w:t>
      </w:r>
    </w:p>
    <w:p w:rsidR="00240804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240804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научатся:</w:t>
      </w:r>
    </w:p>
    <w:p w:rsidR="00240804" w:rsidRPr="00240804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 xml:space="preserve">сравнивать, сопоставлять, </w:t>
      </w:r>
      <w:r>
        <w:rPr>
          <w:rFonts w:ascii="Times New Roman" w:hAnsi="Times New Roman"/>
          <w:bCs/>
          <w:color w:val="000000"/>
          <w:lang w:val="ru-RU" w:eastAsia="ru-RU" w:bidi="ar-SA"/>
        </w:rPr>
        <w:t>делать элементарный анализ раз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 xml:space="preserve">личных текстов, используя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ряд литературоведческих понятий 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(фольклорная и авторская литер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атура, структура текста, герой, 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автор) и средств художествен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ной выразительности (сравнение, </w:t>
      </w:r>
      <w:r w:rsidRPr="00240804">
        <w:rPr>
          <w:rFonts w:ascii="Times New Roman" w:hAnsi="Times New Roman"/>
          <w:bCs/>
          <w:color w:val="000000"/>
          <w:lang w:val="ru-RU" w:eastAsia="ru-RU" w:bidi="ar-SA"/>
        </w:rPr>
        <w:t>олицетворение, метафора).</w:t>
      </w:r>
    </w:p>
    <w:p w:rsidR="00240804" w:rsidRDefault="00240804" w:rsidP="00E22AC9">
      <w:pPr>
        <w:shd w:val="clear" w:color="auto" w:fill="FFFFFF"/>
        <w:rPr>
          <w:rFonts w:ascii="Times New Roman" w:hAnsi="Times New Roman"/>
          <w:bCs/>
          <w:color w:val="000000"/>
          <w:lang w:val="ru-RU" w:eastAsia="ru-RU" w:bidi="ar-SA"/>
        </w:rPr>
      </w:pPr>
      <w:r w:rsidRPr="00240804">
        <w:rPr>
          <w:rFonts w:ascii="Times New Roman" w:hAnsi="Times New Roman"/>
          <w:bCs/>
          <w:i/>
          <w:color w:val="000000"/>
          <w:lang w:val="ru-RU" w:eastAsia="ru-RU" w:bidi="ar-SA"/>
        </w:rPr>
        <w:t>Учащиеся получат возможность научиться:</w:t>
      </w:r>
    </w:p>
    <w:p w:rsidR="00240804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определять позиции героев и позицию автора художественного текста;</w:t>
      </w:r>
    </w:p>
    <w:p w:rsidR="00240804" w:rsidRPr="00DE37CB" w:rsidRDefault="00240804" w:rsidP="00E22AC9">
      <w:pPr>
        <w:shd w:val="clear" w:color="auto" w:fill="FFFFFF"/>
        <w:rPr>
          <w:rFonts w:ascii="Times New Roman" w:hAnsi="Times New Roman"/>
          <w:bCs/>
          <w:i/>
          <w:color w:val="000000"/>
          <w:lang w:val="ru-RU" w:eastAsia="ru-RU" w:bidi="ar-SA"/>
        </w:rPr>
      </w:pPr>
      <w:r w:rsidRPr="00DE37CB">
        <w:rPr>
          <w:rFonts w:ascii="Times New Roman" w:hAnsi="Times New Roman"/>
          <w:bCs/>
          <w:i/>
          <w:color w:val="000000"/>
          <w:lang w:val="ru-RU" w:eastAsia="ru-RU" w:bidi="ar-SA"/>
        </w:rPr>
        <w:t>- создавать прозаический или поэтический текст по аналогии на основе авторского текста, используя средства художественной выразительности.</w:t>
      </w:r>
    </w:p>
    <w:p w:rsidR="00240804" w:rsidRPr="00240804" w:rsidRDefault="00240804" w:rsidP="00240804">
      <w:pPr>
        <w:jc w:val="center"/>
        <w:rPr>
          <w:rFonts w:ascii="Times New Roman" w:hAnsi="Times New Roman"/>
          <w:b/>
          <w:lang w:val="ru-RU" w:eastAsia="ru-RU"/>
        </w:rPr>
      </w:pPr>
      <w:r w:rsidRPr="00240804">
        <w:rPr>
          <w:rFonts w:ascii="Times New Roman" w:hAnsi="Times New Roman"/>
          <w:b/>
          <w:lang w:val="ru-RU" w:eastAsia="ru-RU"/>
        </w:rPr>
        <w:t>Материально-техническое оснащение предмета</w:t>
      </w:r>
    </w:p>
    <w:p w:rsidR="00240804" w:rsidRPr="00240804" w:rsidRDefault="00240804" w:rsidP="00240804">
      <w:pPr>
        <w:rPr>
          <w:rFonts w:ascii="Times New Roman" w:hAnsi="Times New Roman"/>
          <w:lang w:val="ru-RU" w:eastAsia="ru-RU"/>
        </w:rPr>
      </w:pPr>
      <w:r w:rsidRPr="00240804">
        <w:rPr>
          <w:rFonts w:ascii="Times New Roman" w:hAnsi="Times New Roman"/>
          <w:lang w:val="ru-RU" w:eastAsia="ru-RU"/>
        </w:rPr>
        <w:t>Литературное чтение. Учебник. 4 класс. В 2 ч. Ч.1/(составила Климанова Л.Ф., Горецкий В.Г., Виноградская Л.А.)</w:t>
      </w:r>
    </w:p>
    <w:p w:rsidR="00240804" w:rsidRPr="00240804" w:rsidRDefault="00240804" w:rsidP="00240804">
      <w:pPr>
        <w:rPr>
          <w:rFonts w:ascii="Times New Roman" w:hAnsi="Times New Roman"/>
          <w:lang w:val="ru-RU" w:eastAsia="ru-RU"/>
        </w:rPr>
      </w:pPr>
      <w:r w:rsidRPr="00240804">
        <w:rPr>
          <w:rFonts w:ascii="Times New Roman" w:hAnsi="Times New Roman"/>
          <w:lang w:val="ru-RU" w:eastAsia="ru-RU"/>
        </w:rPr>
        <w:t>Литературное чтение. Учебник. 4 класс. В 2 ч. Ч.2/(составила Климанова Л.Ф., Горецкий В.Г., Виноградская Л.А.)</w:t>
      </w:r>
    </w:p>
    <w:p w:rsidR="00240804" w:rsidRPr="00240804" w:rsidRDefault="00240804" w:rsidP="00240804">
      <w:pPr>
        <w:rPr>
          <w:rFonts w:ascii="Times New Roman" w:hAnsi="Times New Roman"/>
          <w:lang w:val="ru-RU" w:eastAsia="ru-RU"/>
        </w:rPr>
      </w:pPr>
      <w:r w:rsidRPr="00240804">
        <w:rPr>
          <w:rFonts w:ascii="Times New Roman" w:hAnsi="Times New Roman"/>
          <w:lang w:val="ru-RU" w:eastAsia="ru-RU"/>
        </w:rPr>
        <w:t>Климанова Л.Ф. Уроки Литературного чтения. Поурочные разработки. 4 класс</w:t>
      </w:r>
    </w:p>
    <w:p w:rsidR="00240804" w:rsidRPr="00240804" w:rsidRDefault="00240804" w:rsidP="00240804">
      <w:pPr>
        <w:rPr>
          <w:rFonts w:ascii="Times New Roman" w:hAnsi="Times New Roman"/>
          <w:lang w:val="ru-RU" w:eastAsia="ru-RU"/>
        </w:rPr>
      </w:pPr>
      <w:r w:rsidRPr="00240804">
        <w:rPr>
          <w:rFonts w:ascii="Times New Roman" w:hAnsi="Times New Roman"/>
          <w:lang w:val="ru-RU" w:eastAsia="ru-RU"/>
        </w:rPr>
        <w:t>Интерактивная доска</w:t>
      </w:r>
    </w:p>
    <w:p w:rsidR="00240804" w:rsidRPr="00240804" w:rsidRDefault="00240804" w:rsidP="00240804">
      <w:pPr>
        <w:rPr>
          <w:rFonts w:ascii="Times New Roman" w:hAnsi="Times New Roman"/>
          <w:lang w:val="ru-RU" w:eastAsia="ru-RU"/>
        </w:rPr>
      </w:pPr>
      <w:r w:rsidRPr="00240804">
        <w:rPr>
          <w:rFonts w:ascii="Times New Roman" w:hAnsi="Times New Roman"/>
          <w:lang w:val="ru-RU" w:eastAsia="ru-RU"/>
        </w:rPr>
        <w:t>Портреты писателей</w:t>
      </w:r>
    </w:p>
    <w:p w:rsidR="00240804" w:rsidRPr="00240804" w:rsidRDefault="00240804" w:rsidP="00240804">
      <w:pPr>
        <w:rPr>
          <w:rFonts w:ascii="Times New Roman" w:hAnsi="Times New Roman"/>
          <w:lang w:val="ru-RU" w:eastAsia="ru-RU"/>
        </w:rPr>
      </w:pPr>
      <w:r w:rsidRPr="00240804">
        <w:rPr>
          <w:rFonts w:ascii="Times New Roman" w:hAnsi="Times New Roman"/>
          <w:lang w:val="ru-RU" w:eastAsia="ru-RU"/>
        </w:rPr>
        <w:t>Презентации уроков (в цифровом виде)</w:t>
      </w:r>
    </w:p>
    <w:p w:rsidR="00BC349C" w:rsidRPr="00C14D50" w:rsidRDefault="00BC349C" w:rsidP="0067264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</w:p>
    <w:p w:rsidR="00973B2B" w:rsidRDefault="00BC349C" w:rsidP="00F96C00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4. Календарно-тематическое планирование</w:t>
      </w: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9072"/>
        <w:gridCol w:w="850"/>
      </w:tblGrid>
      <w:tr w:rsidR="004D5072" w:rsidRPr="00442FB0" w:rsidTr="004D5072">
        <w:trPr>
          <w:trHeight w:hRule="exact"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spacing w:line="269" w:lineRule="exac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  <w:r w:rsidRPr="00442FB0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r w:rsidRPr="00442FB0">
              <w:rPr>
                <w:rFonts w:ascii="Times New Roman" w:hAnsi="Times New Roman"/>
                <w:b/>
              </w:rPr>
              <w:t>урока</w:t>
            </w:r>
            <w:proofErr w:type="spellEnd"/>
          </w:p>
          <w:p w:rsidR="004D5072" w:rsidRPr="00442FB0" w:rsidRDefault="004D5072" w:rsidP="004D5072">
            <w:pPr>
              <w:shd w:val="clear" w:color="auto" w:fill="FFFFFF"/>
              <w:spacing w:line="269" w:lineRule="exac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  <w:p w:rsidR="004D5072" w:rsidRPr="00442FB0" w:rsidRDefault="004D5072" w:rsidP="004D5072">
            <w:pPr>
              <w:shd w:val="clear" w:color="auto" w:fill="FFFFFF"/>
              <w:spacing w:line="269" w:lineRule="exact"/>
              <w:ind w:firstLine="34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2FB0">
              <w:rPr>
                <w:rFonts w:ascii="Times New Roman" w:hAnsi="Times New Roman"/>
                <w:b/>
              </w:rPr>
              <w:t>Темаурока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2FB0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4D5072" w:rsidRPr="00442FB0" w:rsidTr="004D5072">
        <w:trPr>
          <w:trHeight w:hRule="exact" w:val="283"/>
        </w:trPr>
        <w:tc>
          <w:tcPr>
            <w:tcW w:w="10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Летописи</w:t>
            </w:r>
            <w:proofErr w:type="spellEnd"/>
            <w:r w:rsidRPr="00442FB0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Былины</w:t>
            </w:r>
            <w:proofErr w:type="spellEnd"/>
            <w:r w:rsidRPr="00442FB0">
              <w:rPr>
                <w:rFonts w:ascii="Times New Roman" w:hAnsi="Times New Roman"/>
                <w:b/>
                <w:bCs/>
              </w:rPr>
              <w:t xml:space="preserve">. </w:t>
            </w: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Жития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(8 ч</w:t>
            </w:r>
            <w:r w:rsidRPr="00442FB0"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4D5072" w:rsidRPr="00442FB0" w:rsidTr="004D5072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1.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</w:rPr>
              <w:t>Введение</w:t>
            </w:r>
            <w:proofErr w:type="spellEnd"/>
            <w:r w:rsidRPr="00442FB0">
              <w:rPr>
                <w:rFonts w:ascii="Times New Roman" w:hAnsi="Times New Roman"/>
              </w:rPr>
              <w:t xml:space="preserve">. </w:t>
            </w:r>
            <w:proofErr w:type="spellStart"/>
            <w:r w:rsidRPr="00442FB0">
              <w:rPr>
                <w:rFonts w:ascii="Times New Roman" w:hAnsi="Times New Roman"/>
              </w:rPr>
              <w:t>Знакомство</w:t>
            </w:r>
            <w:proofErr w:type="spellEnd"/>
            <w:r w:rsidRPr="00442FB0">
              <w:rPr>
                <w:rFonts w:ascii="Times New Roman" w:hAnsi="Times New Roman"/>
              </w:rPr>
              <w:t xml:space="preserve"> с </w:t>
            </w:r>
            <w:proofErr w:type="spellStart"/>
            <w:r w:rsidRPr="00442FB0">
              <w:rPr>
                <w:rFonts w:ascii="Times New Roman" w:hAnsi="Times New Roman"/>
              </w:rPr>
              <w:t>учебником</w:t>
            </w:r>
            <w:proofErr w:type="spellEnd"/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2.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«И повесил Олег щит свой на вратах Царьграда»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60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3.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74" w:lineRule="exact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>Из летописи. «И вспомнил Олег коня своего</w:t>
            </w:r>
            <w:proofErr w:type="gramStart"/>
            <w:r w:rsidRPr="004D5072">
              <w:rPr>
                <w:rFonts w:ascii="Times New Roman" w:hAnsi="Times New Roman"/>
                <w:spacing w:val="-1"/>
                <w:lang w:val="ru-RU"/>
              </w:rPr>
              <w:t>».Сравнительный</w:t>
            </w:r>
            <w:proofErr w:type="gramEnd"/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 анализ летописи и </w:t>
            </w:r>
            <w:r w:rsidRPr="004D5072">
              <w:rPr>
                <w:rFonts w:ascii="Times New Roman" w:hAnsi="Times New Roman"/>
                <w:lang w:val="ru-RU"/>
              </w:rPr>
              <w:t>стихотворения А. С. Пушкина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Поэтический текст былины «Ильины три </w:t>
            </w:r>
            <w:proofErr w:type="spellStart"/>
            <w:r w:rsidRPr="004D5072">
              <w:rPr>
                <w:rFonts w:ascii="Times New Roman" w:hAnsi="Times New Roman"/>
                <w:spacing w:val="-1"/>
                <w:lang w:val="ru-RU"/>
              </w:rPr>
              <w:t>поездочки</w:t>
            </w:r>
            <w:proofErr w:type="spellEnd"/>
            <w:r w:rsidRPr="004D5072">
              <w:rPr>
                <w:rFonts w:ascii="Times New Roman" w:hAnsi="Times New Roman"/>
                <w:spacing w:val="-1"/>
                <w:lang w:val="ru-RU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5.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</w:rPr>
              <w:t>Прозаический</w:t>
            </w:r>
            <w:proofErr w:type="spellEnd"/>
            <w:r w:rsidR="005728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</w:rPr>
              <w:t>текст</w:t>
            </w:r>
            <w:proofErr w:type="spellEnd"/>
            <w:r w:rsidR="005728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</w:rPr>
              <w:t>былины</w:t>
            </w:r>
            <w:proofErr w:type="spellEnd"/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6.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Герой былины – защитник Русского государства.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«</w:t>
            </w:r>
            <w:proofErr w:type="spellStart"/>
            <w:r w:rsidRPr="00442FB0">
              <w:rPr>
                <w:rFonts w:ascii="Times New Roman" w:hAnsi="Times New Roman"/>
              </w:rPr>
              <w:t>Житие</w:t>
            </w:r>
            <w:proofErr w:type="spellEnd"/>
            <w:r w:rsidR="005728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</w:rPr>
              <w:t>Сергия</w:t>
            </w:r>
            <w:proofErr w:type="spellEnd"/>
            <w:r w:rsidR="005728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</w:rPr>
              <w:t>Радонежского</w:t>
            </w:r>
            <w:proofErr w:type="spellEnd"/>
            <w:r w:rsidRPr="00442FB0">
              <w:rPr>
                <w:rFonts w:ascii="Times New Roman" w:hAnsi="Times New Roman"/>
              </w:rPr>
              <w:t xml:space="preserve">»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</w:rPr>
              <w:t>Обобщающий</w:t>
            </w:r>
            <w:proofErr w:type="spellEnd"/>
            <w:r w:rsidR="005728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</w:rPr>
              <w:t>урок</w:t>
            </w:r>
            <w:proofErr w:type="spellEnd"/>
            <w:r w:rsidRPr="00442FB0">
              <w:rPr>
                <w:rFonts w:ascii="Times New Roman" w:hAnsi="Times New Roman"/>
              </w:rPr>
              <w:t>.</w:t>
            </w:r>
          </w:p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98"/>
        </w:trPr>
        <w:tc>
          <w:tcPr>
            <w:tcW w:w="10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Чудесныймирклассики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(15 ч)</w:t>
            </w:r>
          </w:p>
        </w:tc>
      </w:tr>
      <w:tr w:rsidR="004D5072" w:rsidRPr="00774408" w:rsidTr="004D5072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9</w:t>
            </w:r>
            <w:r w:rsidRPr="00442FB0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П. П.Ершов. «Конёк-Горбунок»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5"/>
                <w:lang w:val="ru-RU"/>
              </w:rPr>
              <w:t>П.П. Ершов «Конек-Горбунок». Сравнение литературной и народной сказок.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lang w:val="ru-RU"/>
              </w:rPr>
              <w:t>П.П. Ершов «Конек-</w:t>
            </w:r>
            <w:proofErr w:type="spellStart"/>
            <w:r w:rsidRPr="004D5072">
              <w:rPr>
                <w:rFonts w:ascii="Times New Roman" w:hAnsi="Times New Roman"/>
                <w:lang w:val="ru-RU"/>
              </w:rPr>
              <w:t>Еорбунок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 xml:space="preserve">». </w:t>
            </w:r>
            <w:proofErr w:type="spellStart"/>
            <w:r w:rsidRPr="00442FB0">
              <w:rPr>
                <w:rFonts w:ascii="Times New Roman" w:hAnsi="Times New Roman"/>
              </w:rPr>
              <w:t>Характеристика</w:t>
            </w:r>
            <w:proofErr w:type="spellEnd"/>
            <w:r w:rsidR="005728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</w:rPr>
              <w:t>героев</w:t>
            </w:r>
            <w:proofErr w:type="spellEnd"/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А. Пушкин «Няне», «Туча», «Унылая пора!..»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А. Пушкин. «Сказка о мертвой царевне и о семи богатырях»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D5072" w:rsidTr="004D5072">
        <w:trPr>
          <w:trHeight w:hRule="exact" w:val="3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93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А.</w:t>
            </w:r>
            <w:r w:rsidRPr="004D5072">
              <w:rPr>
                <w:rFonts w:ascii="Times New Roman" w:hAnsi="Times New Roman"/>
                <w:spacing w:val="-2"/>
                <w:lang w:val="ru-RU"/>
              </w:rPr>
              <w:t>С.Пушкин. «Сказка о мертвой царевне и о семи богатырях». Характеристика героев.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D5072" w:rsidTr="004D5072">
        <w:trPr>
          <w:trHeight w:hRule="exact" w:val="3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78" w:lineRule="exac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А.</w:t>
            </w:r>
            <w:r w:rsidRPr="004D5072">
              <w:rPr>
                <w:rFonts w:ascii="Times New Roman" w:hAnsi="Times New Roman"/>
                <w:spacing w:val="-2"/>
                <w:lang w:val="ru-RU"/>
              </w:rPr>
              <w:t>С.Пушкин. «Сказка о мертвой царевне и о семи богатырях». Деление сказки на части.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9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М. Ю. </w:t>
            </w:r>
            <w:proofErr w:type="gramStart"/>
            <w:r w:rsidRPr="004D5072">
              <w:rPr>
                <w:rFonts w:ascii="Times New Roman" w:hAnsi="Times New Roman"/>
                <w:lang w:val="ru-RU"/>
              </w:rPr>
              <w:t>Лермонтов«</w:t>
            </w:r>
            <w:proofErr w:type="gramEnd"/>
            <w:r w:rsidRPr="004D5072">
              <w:rPr>
                <w:rFonts w:ascii="Times New Roman" w:hAnsi="Times New Roman"/>
                <w:lang w:val="ru-RU"/>
              </w:rPr>
              <w:t>Дары Терека».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М. Ю. Лермонтов. «</w:t>
            </w:r>
            <w:proofErr w:type="spellStart"/>
            <w:r w:rsidRPr="004D5072">
              <w:rPr>
                <w:rFonts w:ascii="Times New Roman" w:hAnsi="Times New Roman"/>
                <w:lang w:val="ru-RU"/>
              </w:rPr>
              <w:t>Ашик-Кериб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 xml:space="preserve">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9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78" w:lineRule="exact"/>
              <w:rPr>
                <w:rFonts w:ascii="Times New Roman" w:hAnsi="Times New Roman"/>
                <w:lang w:val="ru-RU"/>
              </w:rPr>
            </w:pPr>
            <w:proofErr w:type="spellStart"/>
            <w:r w:rsidRPr="004D5072">
              <w:rPr>
                <w:rFonts w:ascii="Times New Roman" w:hAnsi="Times New Roman"/>
                <w:lang w:val="ru-RU"/>
              </w:rPr>
              <w:t>М.Ю.Лермонтов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 xml:space="preserve"> «</w:t>
            </w:r>
            <w:proofErr w:type="spellStart"/>
            <w:r w:rsidRPr="004D5072">
              <w:rPr>
                <w:rFonts w:ascii="Times New Roman" w:hAnsi="Times New Roman"/>
                <w:lang w:val="ru-RU"/>
              </w:rPr>
              <w:t>Ашик-Кериб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 xml:space="preserve">Л.Н. </w:t>
            </w:r>
            <w:proofErr w:type="spellStart"/>
            <w:proofErr w:type="gramStart"/>
            <w:r w:rsidRPr="00442FB0">
              <w:rPr>
                <w:rFonts w:ascii="Times New Roman" w:hAnsi="Times New Roman"/>
              </w:rPr>
              <w:t>Толстой</w:t>
            </w:r>
            <w:proofErr w:type="spellEnd"/>
            <w:r w:rsidRPr="00442FB0">
              <w:rPr>
                <w:rFonts w:ascii="Times New Roman" w:hAnsi="Times New Roman"/>
              </w:rPr>
              <w:t xml:space="preserve">  «</w:t>
            </w:r>
            <w:proofErr w:type="spellStart"/>
            <w:proofErr w:type="gramEnd"/>
            <w:r w:rsidRPr="00442FB0">
              <w:rPr>
                <w:rFonts w:ascii="Times New Roman" w:hAnsi="Times New Roman"/>
              </w:rPr>
              <w:t>Детство</w:t>
            </w:r>
            <w:proofErr w:type="spellEnd"/>
            <w:r w:rsidRPr="00442FB0">
              <w:rPr>
                <w:rFonts w:ascii="Times New Roman" w:hAnsi="Times New Roman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Л.Н. Толстой «Как мужик камень убрал 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  <w:spacing w:val="-5"/>
              </w:rPr>
              <w:t xml:space="preserve">А. П. </w:t>
            </w:r>
            <w:proofErr w:type="spellStart"/>
            <w:r w:rsidRPr="00442FB0">
              <w:rPr>
                <w:rFonts w:ascii="Times New Roman" w:hAnsi="Times New Roman"/>
                <w:spacing w:val="-5"/>
              </w:rPr>
              <w:t>Чехов</w:t>
            </w:r>
            <w:proofErr w:type="spellEnd"/>
            <w:r w:rsidRPr="00442FB0">
              <w:rPr>
                <w:rFonts w:ascii="Times New Roman" w:hAnsi="Times New Roman"/>
                <w:spacing w:val="-5"/>
              </w:rPr>
              <w:t xml:space="preserve"> «</w:t>
            </w:r>
            <w:proofErr w:type="spellStart"/>
            <w:r w:rsidRPr="00442FB0">
              <w:rPr>
                <w:rFonts w:ascii="Times New Roman" w:hAnsi="Times New Roman"/>
                <w:spacing w:val="-5"/>
              </w:rPr>
              <w:t>Мальчики</w:t>
            </w:r>
            <w:proofErr w:type="spellEnd"/>
            <w:r w:rsidRPr="00442FB0">
              <w:rPr>
                <w:rFonts w:ascii="Times New Roman" w:hAnsi="Times New Roman"/>
                <w:spacing w:val="-5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5"/>
                <w:lang w:val="ru-RU"/>
              </w:rPr>
              <w:t>А. П. Чехов «Мальчики». Характеристика героев.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3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  <w:spacing w:val="-5"/>
              </w:rPr>
            </w:pPr>
            <w:proofErr w:type="spellStart"/>
            <w:r w:rsidRPr="00442FB0">
              <w:rPr>
                <w:rFonts w:ascii="Times New Roman" w:hAnsi="Times New Roman"/>
                <w:spacing w:val="-5"/>
              </w:rPr>
              <w:t>Обобщающий</w:t>
            </w:r>
            <w:proofErr w:type="spellEnd"/>
            <w:r w:rsidR="005728F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5"/>
              </w:rPr>
              <w:t>урок.</w:t>
            </w:r>
            <w:r>
              <w:rPr>
                <w:rFonts w:ascii="Times New Roman" w:hAnsi="Times New Roman"/>
                <w:spacing w:val="-5"/>
              </w:rPr>
              <w:t>Техника</w:t>
            </w:r>
            <w:proofErr w:type="spellEnd"/>
            <w:r w:rsidR="005728F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5"/>
              </w:rPr>
              <w:t>чтения</w:t>
            </w:r>
            <w:proofErr w:type="spellEnd"/>
            <w:r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98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Поэтическая</w:t>
            </w:r>
            <w:proofErr w:type="spellEnd"/>
            <w:r w:rsidR="005728F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тетрадь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(8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4D5072" w:rsidRPr="00774408" w:rsidTr="004D5072">
        <w:trPr>
          <w:trHeight w:hRule="exact" w:val="307"/>
        </w:trPr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24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Ф. И. Тютчев «Еще земли печален </w:t>
            </w:r>
            <w:r w:rsidRPr="004D5072">
              <w:rPr>
                <w:rFonts w:ascii="Times New Roman" w:hAnsi="Times New Roman"/>
                <w:spacing w:val="13"/>
                <w:lang w:val="ru-RU"/>
              </w:rPr>
              <w:t>вид...»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D5072" w:rsidRPr="004D5072" w:rsidRDefault="004D5072" w:rsidP="004D5072">
      <w:pPr>
        <w:shd w:val="clear" w:color="auto" w:fill="FFFFFF"/>
        <w:rPr>
          <w:rFonts w:ascii="Times New Roman" w:hAnsi="Times New Roman"/>
          <w:lang w:val="ru-RU"/>
        </w:rPr>
      </w:pP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930"/>
        <w:gridCol w:w="850"/>
      </w:tblGrid>
      <w:tr w:rsidR="004D5072" w:rsidRPr="00774408" w:rsidTr="004D5072">
        <w:trPr>
          <w:trHeight w:hRule="exact" w:val="3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А. Фет «Весенний дождь», «Бабочка»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26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Е. А. Баратынский «Весна, весна! </w:t>
            </w:r>
            <w:proofErr w:type="spellStart"/>
            <w:r w:rsidRPr="00442FB0">
              <w:rPr>
                <w:rFonts w:ascii="Times New Roman" w:hAnsi="Times New Roman"/>
              </w:rPr>
              <w:t>Каквоздухчист</w:t>
            </w:r>
            <w:proofErr w:type="spellEnd"/>
            <w:proofErr w:type="gramStart"/>
            <w:r w:rsidRPr="00442FB0">
              <w:rPr>
                <w:rFonts w:ascii="Times New Roman" w:hAnsi="Times New Roman"/>
              </w:rPr>
              <w:t>!..</w:t>
            </w:r>
            <w:proofErr w:type="gramEnd"/>
            <w:r w:rsidRPr="00442FB0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27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А. Н. Плещеев. «Дети и птичка»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28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И.С. Никитин «В синем небе плывут над полями...»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Н. А. Некрасова «Школьник», «В зимние сумерки нянины сказки...»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 xml:space="preserve">И.А. </w:t>
            </w:r>
            <w:proofErr w:type="spellStart"/>
            <w:r w:rsidRPr="00442FB0">
              <w:rPr>
                <w:rFonts w:ascii="Times New Roman" w:hAnsi="Times New Roman"/>
              </w:rPr>
              <w:t>Бунин</w:t>
            </w:r>
            <w:proofErr w:type="spellEnd"/>
            <w:r w:rsidRPr="00442FB0">
              <w:rPr>
                <w:rFonts w:ascii="Times New Roman" w:hAnsi="Times New Roman"/>
              </w:rPr>
              <w:t xml:space="preserve"> «</w:t>
            </w:r>
            <w:proofErr w:type="spellStart"/>
            <w:r w:rsidRPr="00442FB0">
              <w:rPr>
                <w:rFonts w:ascii="Times New Roman" w:hAnsi="Times New Roman"/>
              </w:rPr>
              <w:t>Листопад</w:t>
            </w:r>
            <w:proofErr w:type="spellEnd"/>
            <w:r w:rsidRPr="00442FB0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31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Обобщающий урок по разделу «Поэтическая тетрадь».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8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Литературные</w:t>
            </w:r>
            <w:proofErr w:type="spellEnd"/>
            <w:r w:rsidR="005728F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сказки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(15 ч)</w:t>
            </w:r>
          </w:p>
        </w:tc>
      </w:tr>
      <w:tr w:rsidR="004D5072" w:rsidRPr="00774408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В.Ф. Одоевский «Городок в табакерке»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7"/>
                <w:lang w:val="ru-RU"/>
              </w:rPr>
              <w:t xml:space="preserve">В.Ф. Одоевский «Городок в табакерке». </w:t>
            </w:r>
            <w:proofErr w:type="spellStart"/>
            <w:proofErr w:type="gramStart"/>
            <w:r w:rsidRPr="00442FB0">
              <w:rPr>
                <w:rFonts w:ascii="Times New Roman" w:hAnsi="Times New Roman"/>
                <w:spacing w:val="-7"/>
              </w:rPr>
              <w:t>Составление</w:t>
            </w:r>
            <w:proofErr w:type="spellEnd"/>
            <w:r w:rsidR="005728FA">
              <w:rPr>
                <w:rFonts w:ascii="Times New Roman" w:hAnsi="Times New Roman"/>
                <w:spacing w:val="-7"/>
                <w:lang w:val="ru-RU"/>
              </w:rPr>
              <w:t xml:space="preserve">  </w:t>
            </w:r>
            <w:proofErr w:type="spellStart"/>
            <w:r w:rsidRPr="00442FB0">
              <w:rPr>
                <w:rFonts w:ascii="Times New Roman" w:hAnsi="Times New Roman"/>
                <w:spacing w:val="-7"/>
              </w:rPr>
              <w:t>планасказки</w:t>
            </w:r>
            <w:proofErr w:type="spellEnd"/>
            <w:proofErr w:type="gramEnd"/>
            <w:r w:rsidRPr="00442FB0">
              <w:rPr>
                <w:rFonts w:ascii="Times New Roman" w:hAnsi="Times New Roman"/>
                <w:spacing w:val="-7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40" w:lineRule="atLeast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7"/>
                <w:lang w:val="ru-RU"/>
              </w:rPr>
              <w:t>В.Ф. Одоевский «Городок в табакерке» Подробный пересказ.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В.М. Гаршин «Сказка о жабе и розе».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6"/>
                <w:lang w:val="ru-RU"/>
              </w:rPr>
              <w:t xml:space="preserve">В.М. Гаршин «Сказка о жабе и розе». </w:t>
            </w:r>
            <w:proofErr w:type="spellStart"/>
            <w:r w:rsidRPr="00442FB0">
              <w:rPr>
                <w:rFonts w:ascii="Times New Roman" w:hAnsi="Times New Roman"/>
                <w:spacing w:val="-6"/>
              </w:rPr>
              <w:t>Раскрытие</w:t>
            </w:r>
            <w:proofErr w:type="spellEnd"/>
            <w:r w:rsidR="005728F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6"/>
              </w:rPr>
              <w:t>характеров</w:t>
            </w:r>
            <w:proofErr w:type="spellEnd"/>
            <w:r w:rsidR="005728F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6"/>
              </w:rPr>
              <w:t>главных</w:t>
            </w:r>
            <w:proofErr w:type="spellEnd"/>
            <w:r w:rsidR="005728F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6"/>
              </w:rPr>
              <w:t>героев</w:t>
            </w:r>
            <w:proofErr w:type="spellEnd"/>
            <w:r w:rsidRPr="00442FB0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  <w:spacing w:val="-6"/>
              </w:rPr>
            </w:pPr>
            <w:r w:rsidRPr="004D5072">
              <w:rPr>
                <w:rFonts w:ascii="Times New Roman" w:hAnsi="Times New Roman"/>
                <w:spacing w:val="-6"/>
                <w:lang w:val="ru-RU"/>
              </w:rPr>
              <w:t xml:space="preserve">В.М. Гаршин «Сказка о жабе и розе». </w:t>
            </w:r>
            <w:proofErr w:type="spellStart"/>
            <w:r w:rsidRPr="00442FB0">
              <w:rPr>
                <w:rFonts w:ascii="Times New Roman" w:hAnsi="Times New Roman"/>
                <w:spacing w:val="-6"/>
              </w:rPr>
              <w:t>Составление</w:t>
            </w:r>
            <w:proofErr w:type="spellEnd"/>
            <w:r w:rsidR="005728FA">
              <w:rPr>
                <w:rFonts w:ascii="Times New Roman" w:hAnsi="Times New Roman"/>
                <w:spacing w:val="-6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6"/>
              </w:rPr>
              <w:t>плана</w:t>
            </w:r>
            <w:proofErr w:type="spellEnd"/>
            <w:r w:rsidRPr="00442FB0">
              <w:rPr>
                <w:rFonts w:ascii="Times New Roman" w:hAnsi="Times New Roman"/>
                <w:spacing w:val="-6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П. П. Бажов «Серебряное копытце».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5"/>
                <w:lang w:val="ru-RU"/>
              </w:rPr>
              <w:t xml:space="preserve">П.П. Бажов «Серебряное копытце». </w:t>
            </w:r>
            <w:proofErr w:type="spellStart"/>
            <w:r w:rsidRPr="00442FB0">
              <w:rPr>
                <w:rFonts w:ascii="Times New Roman" w:hAnsi="Times New Roman"/>
                <w:spacing w:val="-5"/>
              </w:rPr>
              <w:t>Характеристика</w:t>
            </w:r>
            <w:proofErr w:type="spellEnd"/>
            <w:r w:rsidR="005728FA">
              <w:rPr>
                <w:rFonts w:ascii="Times New Roman" w:hAnsi="Times New Roman"/>
                <w:spacing w:val="-5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5"/>
              </w:rPr>
              <w:t>героев</w:t>
            </w:r>
            <w:proofErr w:type="spellEnd"/>
            <w:r w:rsidRPr="00442FB0">
              <w:rPr>
                <w:rFonts w:ascii="Times New Roman" w:hAnsi="Times New Roman"/>
                <w:spacing w:val="-5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spacing w:val="-5"/>
                <w:lang w:val="ru-RU"/>
              </w:rPr>
            </w:pPr>
            <w:r w:rsidRPr="004D5072">
              <w:rPr>
                <w:rFonts w:ascii="Times New Roman" w:hAnsi="Times New Roman"/>
                <w:spacing w:val="-5"/>
                <w:lang w:val="ru-RU"/>
              </w:rPr>
              <w:t>П.П. Бажов «Серебряное копытце». Отражение в сказке реальной жизни.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3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74" w:lineRule="exact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С. Т. Аксаков. «Аленький цветочек»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7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93" w:lineRule="exact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С. Т. Аксаков «Аленький цветочек».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С. Т. Аксаков «Аленький цветочек». 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Словесное</w:t>
            </w:r>
            <w:proofErr w:type="spellEnd"/>
            <w:r w:rsidR="005728F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иллюстрирование</w:t>
            </w:r>
            <w:proofErr w:type="spellEnd"/>
            <w:r w:rsidRPr="00442FB0"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5728FA" w:rsidRDefault="004D5072" w:rsidP="004D5072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>С. Т. Аксаков «Аленький цветочек</w:t>
            </w:r>
            <w:proofErr w:type="gramStart"/>
            <w:r w:rsidRPr="004D5072">
              <w:rPr>
                <w:rFonts w:ascii="Times New Roman" w:hAnsi="Times New Roman"/>
                <w:spacing w:val="-1"/>
                <w:lang w:val="ru-RU"/>
              </w:rPr>
              <w:t>».</w:t>
            </w:r>
            <w:r w:rsidRPr="005728FA">
              <w:rPr>
                <w:rFonts w:ascii="Times New Roman" w:hAnsi="Times New Roman"/>
                <w:spacing w:val="-7"/>
                <w:lang w:val="ru-RU"/>
              </w:rPr>
              <w:t>Составление</w:t>
            </w:r>
            <w:proofErr w:type="gramEnd"/>
            <w:r w:rsidR="005728F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728FA">
              <w:rPr>
                <w:rFonts w:ascii="Times New Roman" w:hAnsi="Times New Roman"/>
                <w:spacing w:val="-7"/>
                <w:lang w:val="ru-RU"/>
              </w:rPr>
              <w:t>плана</w:t>
            </w:r>
            <w:r w:rsidR="005728F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728FA">
              <w:rPr>
                <w:rFonts w:ascii="Times New Roman" w:hAnsi="Times New Roman"/>
                <w:spacing w:val="-7"/>
                <w:lang w:val="ru-RU"/>
              </w:rPr>
              <w:t>сказки.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5728FA" w:rsidRDefault="004D5072" w:rsidP="004D5072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>С. Т. Аксаков «Аленький цветочек</w:t>
            </w:r>
            <w:proofErr w:type="gramStart"/>
            <w:r w:rsidRPr="004D5072">
              <w:rPr>
                <w:rFonts w:ascii="Times New Roman" w:hAnsi="Times New Roman"/>
                <w:spacing w:val="-1"/>
                <w:lang w:val="ru-RU"/>
              </w:rPr>
              <w:t>».</w:t>
            </w:r>
            <w:r w:rsidRPr="005728FA">
              <w:rPr>
                <w:rFonts w:ascii="Times New Roman" w:hAnsi="Times New Roman"/>
                <w:spacing w:val="-7"/>
                <w:lang w:val="ru-RU"/>
              </w:rPr>
              <w:t>Подробный</w:t>
            </w:r>
            <w:proofErr w:type="gramEnd"/>
            <w:r w:rsidR="005728F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5728FA">
              <w:rPr>
                <w:rFonts w:ascii="Times New Roman" w:hAnsi="Times New Roman"/>
                <w:spacing w:val="-7"/>
                <w:lang w:val="ru-RU"/>
              </w:rPr>
              <w:t>пересказ.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Обобщающий урок по разделу: «Литературные сказки».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D5072">
              <w:rPr>
                <w:rFonts w:ascii="Times New Roman" w:hAnsi="Times New Roman"/>
                <w:b/>
                <w:lang w:val="ru-RU"/>
              </w:rPr>
              <w:t xml:space="preserve">Делу </w:t>
            </w:r>
            <w:r w:rsidRPr="004D5072">
              <w:rPr>
                <w:rFonts w:ascii="Times New Roman" w:hAnsi="Times New Roman"/>
                <w:b/>
                <w:bCs/>
                <w:lang w:val="ru-RU"/>
              </w:rPr>
              <w:t>время – потехе час (7 ч)</w:t>
            </w:r>
          </w:p>
        </w:tc>
      </w:tr>
      <w:tr w:rsidR="004D5072" w:rsidRPr="00774408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47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Е. Л. Шварц «Сказка о потерянном времени»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48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4"/>
                <w:lang w:val="ru-RU"/>
              </w:rPr>
              <w:t xml:space="preserve">ЕЛ. Шварц «Сказка о потерянном времени». </w:t>
            </w:r>
            <w:proofErr w:type="spellStart"/>
            <w:r w:rsidRPr="00442FB0">
              <w:rPr>
                <w:rFonts w:ascii="Times New Roman" w:hAnsi="Times New Roman"/>
                <w:spacing w:val="-4"/>
              </w:rPr>
              <w:t>Нравственный</w:t>
            </w:r>
            <w:proofErr w:type="spellEnd"/>
            <w:r w:rsidR="005728F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4"/>
              </w:rPr>
              <w:t>смысл</w:t>
            </w:r>
            <w:proofErr w:type="spellEnd"/>
            <w:r w:rsidR="005728FA">
              <w:rPr>
                <w:rFonts w:ascii="Times New Roman" w:hAnsi="Times New Roman"/>
                <w:spacing w:val="-4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4"/>
              </w:rPr>
              <w:t>произведения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A36A85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49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В. Ю. Драгунский. «Главные реки».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50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В. Ю. Драгунский «Что любит Мишка»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51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В. В. </w:t>
            </w:r>
            <w:proofErr w:type="spellStart"/>
            <w:r w:rsidRPr="004D5072">
              <w:rPr>
                <w:rFonts w:ascii="Times New Roman" w:hAnsi="Times New Roman"/>
                <w:lang w:val="ru-RU"/>
              </w:rPr>
              <w:t>Голявкин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 xml:space="preserve"> «Никакой я горчицы не ел»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Внеклассное чтение. Книги о сверстниках, о школе.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53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Обобщение по разделу «Делу - время, потехе - час»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A36A85">
        <w:trPr>
          <w:trHeight w:hRule="exact" w:val="441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Страна</w:t>
            </w:r>
            <w:proofErr w:type="spellEnd"/>
            <w:r w:rsidR="005728F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детства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(5 ч)</w:t>
            </w:r>
          </w:p>
        </w:tc>
      </w:tr>
      <w:tr w:rsidR="004D5072" w:rsidRPr="00442FB0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Знакомство с названием </w:t>
            </w:r>
            <w:proofErr w:type="spellStart"/>
            <w:r w:rsidRPr="004D5072">
              <w:rPr>
                <w:rFonts w:ascii="Times New Roman" w:hAnsi="Times New Roman"/>
                <w:spacing w:val="-1"/>
                <w:lang w:val="ru-RU"/>
              </w:rPr>
              <w:t>раздела.Б</w:t>
            </w:r>
            <w:proofErr w:type="spellEnd"/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. С. Житков. </w:t>
            </w:r>
            <w:r w:rsidRPr="00442FB0">
              <w:rPr>
                <w:rFonts w:ascii="Times New Roman" w:hAnsi="Times New Roman"/>
                <w:spacing w:val="-1"/>
              </w:rPr>
              <w:t>«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Как</w:t>
            </w:r>
            <w:proofErr w:type="spellEnd"/>
            <w:r w:rsidRPr="00442FB0">
              <w:rPr>
                <w:rFonts w:ascii="Times New Roman" w:hAnsi="Times New Roman"/>
                <w:spacing w:val="-1"/>
              </w:rPr>
              <w:t xml:space="preserve"> я 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ловил</w:t>
            </w:r>
            <w:proofErr w:type="spellEnd"/>
            <w:r w:rsidR="005728F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человечков</w:t>
            </w:r>
            <w:proofErr w:type="spellEnd"/>
            <w:r w:rsidRPr="00442FB0">
              <w:rPr>
                <w:rFonts w:ascii="Times New Roman" w:hAnsi="Times New Roman"/>
                <w:spacing w:val="-1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A36A85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К. Г. Паустовский. «Корзина с еловыми шишками».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К. Г. Паустовский «Корзина с еловыми шишками». </w:t>
            </w:r>
            <w:proofErr w:type="spellStart"/>
            <w:r w:rsidRPr="00442FB0">
              <w:rPr>
                <w:rFonts w:ascii="Times New Roman" w:hAnsi="Times New Roman"/>
              </w:rPr>
              <w:t>Музыкальноесопровождениепроизведения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A36A85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М. М. Зощенко. «Елка». Комическое в рассказе, средства его создания.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4D5072">
        <w:trPr>
          <w:trHeight w:hRule="exact"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</w:rPr>
              <w:t>Обобщающийурок</w:t>
            </w:r>
            <w:proofErr w:type="spellEnd"/>
            <w:r w:rsidRPr="00442FB0">
              <w:rPr>
                <w:rFonts w:ascii="Times New Roman" w:hAnsi="Times New Roman"/>
              </w:rPr>
              <w:t xml:space="preserve"> «</w:t>
            </w:r>
            <w:proofErr w:type="spellStart"/>
            <w:r w:rsidRPr="00442FB0">
              <w:rPr>
                <w:rFonts w:ascii="Times New Roman" w:hAnsi="Times New Roman"/>
              </w:rPr>
              <w:t>Странадетства</w:t>
            </w:r>
            <w:proofErr w:type="spellEnd"/>
            <w:r w:rsidRPr="00442FB0">
              <w:rPr>
                <w:rFonts w:ascii="Times New Roman" w:hAnsi="Times New Roman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A36A85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A36A85">
        <w:trPr>
          <w:trHeight w:hRule="exact" w:val="495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Поэтическая</w:t>
            </w:r>
            <w:proofErr w:type="spellEnd"/>
            <w:r w:rsidR="005728FA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тетрадь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(6 ч)</w:t>
            </w:r>
          </w:p>
        </w:tc>
      </w:tr>
      <w:tr w:rsidR="004D5072" w:rsidRPr="00442FB0" w:rsidTr="00DE37CB">
        <w:trPr>
          <w:trHeight w:hRule="exact" w:val="5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59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DE37CB" w:rsidRDefault="004D5072" w:rsidP="004D5072">
            <w:pPr>
              <w:shd w:val="clear" w:color="auto" w:fill="FFFFFF"/>
              <w:rPr>
                <w:rFonts w:ascii="Times New Roman" w:hAnsi="Times New Roman"/>
                <w:spacing w:val="-6"/>
                <w:lang w:val="ru-RU"/>
              </w:rPr>
            </w:pPr>
            <w:r w:rsidRPr="004D5072">
              <w:rPr>
                <w:rFonts w:ascii="Times New Roman" w:hAnsi="Times New Roman"/>
                <w:spacing w:val="-6"/>
                <w:lang w:val="ru-RU"/>
              </w:rPr>
              <w:t xml:space="preserve">Внеклассное чтение: Сравнение произведений разных поэтов на одну и ту же тему. </w:t>
            </w:r>
            <w:r w:rsidRPr="00DE37CB">
              <w:rPr>
                <w:rFonts w:ascii="Times New Roman" w:hAnsi="Times New Roman"/>
                <w:lang w:val="ru-RU"/>
              </w:rPr>
              <w:t>Конкурс чтецов</w:t>
            </w:r>
          </w:p>
          <w:p w:rsidR="00DE37CB" w:rsidRPr="00DE37CB" w:rsidRDefault="00DE37CB" w:rsidP="004D5072">
            <w:pPr>
              <w:shd w:val="clear" w:color="auto" w:fill="FFFFFF"/>
              <w:rPr>
                <w:rFonts w:ascii="Times New Roman" w:hAnsi="Times New Roman"/>
                <w:spacing w:val="-1"/>
                <w:lang w:val="ru-RU"/>
              </w:rPr>
            </w:pPr>
          </w:p>
          <w:p w:rsidR="00DE37CB" w:rsidRPr="00DE37CB" w:rsidRDefault="00DE37CB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A36A85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  <w:bCs/>
              </w:rPr>
              <w:t>6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 Тема детства в произведениях В. Я. Брюсова «Опять сон», «Детская»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61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>С. А. Есенин. «Бабушкины сказки». Стихи о счастливых днях детства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4D5072">
        <w:trPr>
          <w:trHeight w:hRule="exact" w:val="2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62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83" w:lineRule="exact"/>
              <w:ind w:firstLine="5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М. И. Цветаева «Бежит тропинка с бугорка», «Наши царства»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DE37CB">
        <w:trPr>
          <w:trHeight w:hRule="exact"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63-64</w:t>
            </w:r>
            <w:r w:rsidRPr="00442FB0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Обобщение по разделу «Поэтическая тетрадь»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4D5072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A36A85">
        <w:trPr>
          <w:trHeight w:hRule="exact" w:val="309"/>
        </w:trPr>
        <w:tc>
          <w:tcPr>
            <w:tcW w:w="10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Природа</w:t>
            </w:r>
            <w:proofErr w:type="spellEnd"/>
            <w:r w:rsidRPr="00442FB0"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мы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(9 ч)</w:t>
            </w:r>
          </w:p>
        </w:tc>
      </w:tr>
      <w:tr w:rsidR="00A36A85" w:rsidRPr="00774408" w:rsidTr="004D5072">
        <w:trPr>
          <w:trHeight w:hRule="exact" w:val="3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  <w:bCs/>
                <w:iCs/>
              </w:rPr>
              <w:t>65.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Отношения человека и птицы в рассказе Д. Н. Мамина-Сибиряка «Приемыш»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366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66.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>Внеклассное чтение: «Где? Что? Как? Почему?». Рассказы-загадки про зверей и птиц.</w:t>
            </w:r>
          </w:p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A36A85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442FB0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67.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Д.Н. Мамин-Сибиряк «Приемыш». </w:t>
            </w:r>
            <w:proofErr w:type="spellStart"/>
            <w:r w:rsidRPr="00442FB0">
              <w:rPr>
                <w:rFonts w:ascii="Times New Roman" w:hAnsi="Times New Roman"/>
              </w:rPr>
              <w:t>Отношение</w:t>
            </w:r>
            <w:proofErr w:type="spellEnd"/>
            <w:r w:rsidR="005728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</w:rPr>
              <w:t>человека</w:t>
            </w:r>
            <w:proofErr w:type="spellEnd"/>
            <w:r w:rsidRPr="00442FB0">
              <w:rPr>
                <w:rFonts w:ascii="Times New Roman" w:hAnsi="Times New Roman"/>
              </w:rPr>
              <w:t xml:space="preserve"> к </w:t>
            </w:r>
            <w:proofErr w:type="spellStart"/>
            <w:r w:rsidRPr="00442FB0">
              <w:rPr>
                <w:rFonts w:ascii="Times New Roman" w:hAnsi="Times New Roman"/>
              </w:rPr>
              <w:t>природе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68.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А. И. Куприн. «Барбос и </w:t>
            </w:r>
            <w:proofErr w:type="spellStart"/>
            <w:r w:rsidRPr="004D5072">
              <w:rPr>
                <w:rFonts w:ascii="Times New Roman" w:hAnsi="Times New Roman"/>
                <w:spacing w:val="-1"/>
                <w:lang w:val="ru-RU"/>
              </w:rPr>
              <w:t>Жулька</w:t>
            </w:r>
            <w:proofErr w:type="spellEnd"/>
            <w:r w:rsidRPr="004D5072">
              <w:rPr>
                <w:rFonts w:ascii="Times New Roman" w:hAnsi="Times New Roman"/>
                <w:spacing w:val="-1"/>
                <w:lang w:val="ru-RU"/>
              </w:rPr>
              <w:t>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69.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6"/>
                <w:lang w:val="ru-RU"/>
              </w:rPr>
              <w:t>М.М. Пришвин «Выскочка». Характеристика героя на основе поступка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A36A85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442FB0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70.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Рассказ о животных Е. И. </w:t>
            </w:r>
            <w:proofErr w:type="spellStart"/>
            <w:r w:rsidRPr="004D5072">
              <w:rPr>
                <w:rFonts w:ascii="Times New Roman" w:hAnsi="Times New Roman"/>
                <w:spacing w:val="-1"/>
                <w:lang w:val="ru-RU"/>
              </w:rPr>
              <w:t>Чарушина</w:t>
            </w:r>
            <w:proofErr w:type="spellEnd"/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 «Кабан». 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Юмор</w:t>
            </w:r>
            <w:proofErr w:type="spellEnd"/>
            <w:r w:rsidRPr="00442FB0">
              <w:rPr>
                <w:rFonts w:ascii="Times New Roman" w:hAnsi="Times New Roman"/>
                <w:spacing w:val="-1"/>
              </w:rPr>
              <w:t xml:space="preserve"> в 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произведении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71.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 В. П. Астафьев «</w:t>
            </w:r>
            <w:proofErr w:type="spellStart"/>
            <w:r w:rsidRPr="004D5072">
              <w:rPr>
                <w:rFonts w:ascii="Times New Roman" w:hAnsi="Times New Roman"/>
                <w:lang w:val="ru-RU"/>
              </w:rPr>
              <w:t>Стрижонок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 xml:space="preserve"> Скрип»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36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72.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spacing w:line="283" w:lineRule="exact"/>
              <w:ind w:firstLine="10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>Научно-естественные сведения о природе в рассказе В. П. Астафьева «</w:t>
            </w:r>
            <w:proofErr w:type="spellStart"/>
            <w:r w:rsidRPr="004D5072">
              <w:rPr>
                <w:rFonts w:ascii="Times New Roman" w:hAnsi="Times New Roman"/>
                <w:spacing w:val="-1"/>
                <w:lang w:val="ru-RU"/>
              </w:rPr>
              <w:t>Стрижонок</w:t>
            </w:r>
            <w:r w:rsidRPr="004D5072">
              <w:rPr>
                <w:rFonts w:ascii="Times New Roman" w:hAnsi="Times New Roman"/>
                <w:lang w:val="ru-RU"/>
              </w:rPr>
              <w:t>Скрип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73.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Обобщение по разделу «Природа и мы»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442FB0" w:rsidTr="004D5072">
        <w:trPr>
          <w:trHeight w:hRule="exact" w:val="302"/>
        </w:trPr>
        <w:tc>
          <w:tcPr>
            <w:tcW w:w="10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Поэтическаятетрадь</w:t>
            </w:r>
            <w:proofErr w:type="spellEnd"/>
            <w:r w:rsidRPr="005B6EBA">
              <w:rPr>
                <w:rFonts w:ascii="Times New Roman" w:hAnsi="Times New Roman"/>
                <w:b/>
                <w:bCs/>
                <w:iCs/>
              </w:rPr>
              <w:t>(7 ч)</w:t>
            </w:r>
          </w:p>
        </w:tc>
      </w:tr>
      <w:tr w:rsidR="00A36A85" w:rsidRPr="00442FB0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  <w:bCs/>
                <w:iCs/>
              </w:rPr>
              <w:t>74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Настроение, выраженное в стихах Б. Л. Пастернака «Золотая осень». </w:t>
            </w:r>
            <w:proofErr w:type="spellStart"/>
            <w:r>
              <w:rPr>
                <w:rFonts w:ascii="Times New Roman" w:hAnsi="Times New Roman"/>
                <w:spacing w:val="-1"/>
              </w:rPr>
              <w:t>Техника</w:t>
            </w:r>
            <w:proofErr w:type="spellEnd"/>
            <w:r w:rsidR="005728FA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чтения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  <w:iCs/>
              </w:rPr>
              <w:t>75.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С. А. Клычков «Весна в лесу»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3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76.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spacing w:line="283" w:lineRule="exact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Настроение, выраженное в стихах Д. Б. </w:t>
            </w:r>
            <w:proofErr w:type="spellStart"/>
            <w:r w:rsidRPr="004D5072">
              <w:rPr>
                <w:rFonts w:ascii="Times New Roman" w:hAnsi="Times New Roman"/>
                <w:lang w:val="ru-RU"/>
              </w:rPr>
              <w:t>Кедрина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 xml:space="preserve"> «Бабье лето»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77.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Внеклассное чтение «Поэзии прекрасные страницы»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78.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Тема природы и Родины в стихах Н. М. Рубцова «Сентябрь»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A36A85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442FB0" w:rsidTr="004D5072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79.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  <w:spacing w:val="-1"/>
              </w:rPr>
              <w:t xml:space="preserve">С. А. 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Есенин</w:t>
            </w:r>
            <w:proofErr w:type="spellEnd"/>
            <w:r w:rsidRPr="00442FB0">
              <w:rPr>
                <w:rFonts w:ascii="Times New Roman" w:hAnsi="Times New Roman"/>
                <w:spacing w:val="-1"/>
              </w:rPr>
              <w:t xml:space="preserve"> «</w:t>
            </w:r>
            <w:proofErr w:type="spellStart"/>
            <w:r w:rsidRPr="00442FB0">
              <w:rPr>
                <w:rFonts w:ascii="Times New Roman" w:hAnsi="Times New Roman"/>
                <w:spacing w:val="-1"/>
              </w:rPr>
              <w:t>Лебедушка</w:t>
            </w:r>
            <w:proofErr w:type="spellEnd"/>
            <w:r w:rsidRPr="00442FB0">
              <w:rPr>
                <w:rFonts w:ascii="Times New Roman" w:hAnsi="Times New Roman"/>
                <w:spacing w:val="-1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Обобщение по разделу «Поэтическая тетрадь».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442FB0" w:rsidTr="004D5072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Родина</w:t>
            </w:r>
            <w:proofErr w:type="spellEnd"/>
            <w:r w:rsidRPr="00442FB0">
              <w:rPr>
                <w:rFonts w:ascii="Times New Roman" w:hAnsi="Times New Roman"/>
                <w:b/>
                <w:bCs/>
              </w:rPr>
              <w:t>(</w:t>
            </w:r>
            <w:r w:rsidRPr="005B6EBA">
              <w:rPr>
                <w:rFonts w:ascii="Times New Roman" w:hAnsi="Times New Roman"/>
                <w:b/>
                <w:bCs/>
              </w:rPr>
              <w:t xml:space="preserve">5 </w:t>
            </w:r>
            <w:r w:rsidRPr="005B6EBA">
              <w:rPr>
                <w:rFonts w:ascii="Times New Roman" w:hAnsi="Times New Roman"/>
                <w:b/>
                <w:bCs/>
                <w:iCs/>
              </w:rPr>
              <w:t>ч)</w:t>
            </w:r>
          </w:p>
        </w:tc>
      </w:tr>
      <w:tr w:rsidR="00A36A85" w:rsidRPr="00774408" w:rsidTr="004D5072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И.С. Никитин «Русь». Образ Родины в поэтическом тексте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36A85" w:rsidRPr="00774408" w:rsidTr="004D5072">
        <w:trPr>
          <w:trHeight w:hRule="exact" w:val="4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42FB0" w:rsidRDefault="00A36A85" w:rsidP="00A36A8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82.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С.Д. Дрожжин «Родине». Авторское отношение к изображаемому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6A85" w:rsidRPr="004D5072" w:rsidRDefault="00A36A85" w:rsidP="00A36A8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4D5072" w:rsidRPr="004D5072" w:rsidRDefault="004D5072" w:rsidP="004D5072">
      <w:pPr>
        <w:shd w:val="clear" w:color="auto" w:fill="FFFFFF"/>
        <w:jc w:val="both"/>
        <w:rPr>
          <w:rFonts w:ascii="Times New Roman" w:hAnsi="Times New Roman"/>
          <w:lang w:val="ru-RU"/>
        </w:rPr>
      </w:pPr>
    </w:p>
    <w:tbl>
      <w:tblPr>
        <w:tblW w:w="10631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8930"/>
        <w:gridCol w:w="850"/>
      </w:tblGrid>
      <w:tr w:rsidR="004D5072" w:rsidRPr="00774408" w:rsidTr="00A36A85">
        <w:trPr>
          <w:trHeight w:hRule="exact" w:val="2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spacing w:line="274" w:lineRule="exact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Внеклассное чтение. «Кто с мечом к нам придет, от меча и погибнет!»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774408" w:rsidTr="00A36A85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84.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А.В. </w:t>
            </w:r>
            <w:proofErr w:type="spellStart"/>
            <w:r w:rsidRPr="004D5072">
              <w:rPr>
                <w:rFonts w:ascii="Times New Roman" w:hAnsi="Times New Roman"/>
                <w:spacing w:val="-1"/>
                <w:lang w:val="ru-RU"/>
              </w:rPr>
              <w:t>Жигулин</w:t>
            </w:r>
            <w:proofErr w:type="spellEnd"/>
            <w:r w:rsidRPr="004D5072">
              <w:rPr>
                <w:rFonts w:ascii="Times New Roman" w:hAnsi="Times New Roman"/>
                <w:spacing w:val="-1"/>
                <w:lang w:val="ru-RU"/>
              </w:rPr>
              <w:t xml:space="preserve"> «0, Родина! В неярком блеске...» Красота и величие природы в</w:t>
            </w:r>
            <w:r w:rsidRPr="004D5072">
              <w:rPr>
                <w:rFonts w:ascii="Times New Roman" w:hAnsi="Times New Roman"/>
                <w:lang w:val="ru-RU"/>
              </w:rPr>
              <w:t xml:space="preserve"> стихотворении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D5072" w:rsidRDefault="004D5072" w:rsidP="004D5072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A36A85">
        <w:trPr>
          <w:trHeight w:hRule="exact" w:val="3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spacing w:line="274" w:lineRule="exact"/>
              <w:ind w:firstLine="5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85.</w:t>
            </w:r>
          </w:p>
          <w:p w:rsidR="004D5072" w:rsidRPr="00442FB0" w:rsidRDefault="004D5072" w:rsidP="004D5072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42FB0">
              <w:rPr>
                <w:rFonts w:ascii="Times New Roman" w:hAnsi="Times New Roman"/>
                <w:sz w:val="24"/>
                <w:szCs w:val="24"/>
              </w:rPr>
              <w:t>Обобщение по разделу «Родина»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A36A85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D5072" w:rsidRPr="00442FB0" w:rsidTr="00A36A85">
        <w:trPr>
          <w:trHeight w:hRule="exact" w:val="28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4D5072" w:rsidRPr="00442FB0" w:rsidRDefault="004D5072" w:rsidP="004D5072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  <w:b/>
                <w:bCs/>
              </w:rPr>
              <w:t>Страна</w:t>
            </w:r>
            <w:proofErr w:type="spellEnd"/>
            <w:r w:rsidRPr="00442FB0">
              <w:rPr>
                <w:rFonts w:ascii="Times New Roman" w:hAnsi="Times New Roman"/>
                <w:b/>
                <w:bCs/>
              </w:rPr>
              <w:t xml:space="preserve"> "</w:t>
            </w:r>
            <w:proofErr w:type="spellStart"/>
            <w:r w:rsidRPr="005B6EBA">
              <w:rPr>
                <w:rFonts w:ascii="Times New Roman" w:hAnsi="Times New Roman"/>
                <w:b/>
                <w:bCs/>
              </w:rPr>
              <w:t>Фантазия</w:t>
            </w:r>
            <w:proofErr w:type="spellEnd"/>
            <w:r w:rsidRPr="005B6EBA">
              <w:rPr>
                <w:rFonts w:ascii="Times New Roman" w:hAnsi="Times New Roman"/>
                <w:b/>
              </w:rPr>
              <w:t xml:space="preserve">"(5 </w:t>
            </w:r>
            <w:r w:rsidRPr="005B6EBA">
              <w:rPr>
                <w:rFonts w:ascii="Times New Roman" w:hAnsi="Times New Roman"/>
                <w:b/>
                <w:bCs/>
                <w:iCs/>
              </w:rPr>
              <w:t>ч)</w:t>
            </w:r>
          </w:p>
        </w:tc>
      </w:tr>
      <w:tr w:rsidR="00CC5395" w:rsidRPr="00774408" w:rsidTr="00A36A85">
        <w:trPr>
          <w:trHeight w:hRule="exact" w:val="31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86.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Е. С. Велтистов. «Приключения Электроника».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A36A85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442FB0" w:rsidTr="00A36A85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87.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3"/>
                <w:lang w:val="ru-RU"/>
              </w:rPr>
              <w:t xml:space="preserve">Е. С. Велтистов. «Приключения Электроника». </w:t>
            </w:r>
            <w:proofErr w:type="spellStart"/>
            <w:r w:rsidRPr="00442FB0">
              <w:rPr>
                <w:rFonts w:ascii="Times New Roman" w:hAnsi="Times New Roman"/>
                <w:spacing w:val="-3"/>
              </w:rPr>
              <w:t>Героифантастическогорассказа</w:t>
            </w:r>
            <w:proofErr w:type="spellEnd"/>
            <w:r w:rsidRPr="00442FB0">
              <w:rPr>
                <w:rFonts w:ascii="Times New Roman" w:hAnsi="Times New Roman"/>
                <w:spacing w:val="-3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A36A85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88.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4"/>
                <w:lang w:val="ru-RU"/>
              </w:rPr>
              <w:t xml:space="preserve">Внеклассное чтение. Детские фантастические произведения.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A36A85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442FB0" w:rsidTr="00A36A85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89.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  <w:spacing w:val="-7"/>
              </w:rPr>
              <w:t xml:space="preserve">К. </w:t>
            </w:r>
            <w:proofErr w:type="spellStart"/>
            <w:r w:rsidRPr="00442FB0">
              <w:rPr>
                <w:rFonts w:ascii="Times New Roman" w:hAnsi="Times New Roman"/>
                <w:spacing w:val="-7"/>
              </w:rPr>
              <w:t>Булычев</w:t>
            </w:r>
            <w:proofErr w:type="spellEnd"/>
            <w:r w:rsidRPr="00442FB0">
              <w:rPr>
                <w:rFonts w:ascii="Times New Roman" w:hAnsi="Times New Roman"/>
                <w:spacing w:val="-7"/>
              </w:rPr>
              <w:t xml:space="preserve"> «</w:t>
            </w:r>
            <w:proofErr w:type="spellStart"/>
            <w:r w:rsidRPr="00442FB0">
              <w:rPr>
                <w:rFonts w:ascii="Times New Roman" w:hAnsi="Times New Roman"/>
                <w:spacing w:val="-7"/>
              </w:rPr>
              <w:t>Путешествие</w:t>
            </w:r>
            <w:proofErr w:type="spellEnd"/>
            <w:r w:rsidR="005728FA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  <w:spacing w:val="-7"/>
              </w:rPr>
              <w:t>Алисы</w:t>
            </w:r>
            <w:proofErr w:type="spellEnd"/>
            <w:r w:rsidRPr="00442FB0">
              <w:rPr>
                <w:rFonts w:ascii="Times New Roman" w:hAnsi="Times New Roman"/>
                <w:spacing w:val="-7"/>
              </w:rPr>
              <w:t xml:space="preserve">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A36A85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90.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rPr>
                <w:rFonts w:ascii="Times New Roman" w:hAnsi="Times New Roman"/>
                <w:spacing w:val="-7"/>
                <w:lang w:val="ru-RU"/>
              </w:rPr>
            </w:pPr>
            <w:r w:rsidRPr="004D5072">
              <w:rPr>
                <w:rFonts w:ascii="Times New Roman" w:hAnsi="Times New Roman"/>
                <w:spacing w:val="-7"/>
                <w:lang w:val="ru-RU"/>
              </w:rPr>
              <w:t>К. Булычев «Путешествие Алисы». Сравнение героев рассказов фантастического жанра.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442FB0" w:rsidTr="00A36A85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5B6EBA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B6EBA">
              <w:rPr>
                <w:rFonts w:ascii="Times New Roman" w:hAnsi="Times New Roman"/>
                <w:b/>
                <w:bCs/>
              </w:rPr>
              <w:t>Зарубежная</w:t>
            </w:r>
            <w:proofErr w:type="spellEnd"/>
            <w:r w:rsidR="003149F6"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5B6EBA">
              <w:rPr>
                <w:rFonts w:ascii="Times New Roman" w:hAnsi="Times New Roman"/>
                <w:b/>
                <w:bCs/>
              </w:rPr>
              <w:t>литература</w:t>
            </w:r>
            <w:proofErr w:type="spellEnd"/>
            <w:r>
              <w:rPr>
                <w:rFonts w:ascii="Times New Roman" w:hAnsi="Times New Roman"/>
                <w:b/>
                <w:iCs/>
              </w:rPr>
              <w:t>(8</w:t>
            </w:r>
            <w:r w:rsidRPr="005B6EBA">
              <w:rPr>
                <w:rFonts w:ascii="Times New Roman" w:hAnsi="Times New Roman"/>
                <w:b/>
                <w:iCs/>
              </w:rPr>
              <w:t xml:space="preserve"> ч)</w:t>
            </w:r>
          </w:p>
        </w:tc>
      </w:tr>
      <w:tr w:rsidR="00CC5395" w:rsidRPr="00442FB0" w:rsidTr="00A36A85">
        <w:trPr>
          <w:trHeight w:hRule="exact" w:val="3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91.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rPr>
                <w:rFonts w:ascii="Times New Roman" w:hAnsi="Times New Roman"/>
              </w:rPr>
            </w:pPr>
            <w:proofErr w:type="spellStart"/>
            <w:r w:rsidRPr="00442FB0">
              <w:rPr>
                <w:rFonts w:ascii="Times New Roman" w:hAnsi="Times New Roman"/>
              </w:rPr>
              <w:t>Дж</w:t>
            </w:r>
            <w:proofErr w:type="spellEnd"/>
            <w:r w:rsidRPr="00442FB0">
              <w:rPr>
                <w:rFonts w:ascii="Times New Roman" w:hAnsi="Times New Roman"/>
              </w:rPr>
              <w:t xml:space="preserve">. </w:t>
            </w:r>
            <w:proofErr w:type="spellStart"/>
            <w:r w:rsidRPr="00442FB0">
              <w:rPr>
                <w:rFonts w:ascii="Times New Roman" w:hAnsi="Times New Roman"/>
              </w:rPr>
              <w:t>Свифт</w:t>
            </w:r>
            <w:proofErr w:type="spellEnd"/>
            <w:r w:rsidRPr="00442FB0">
              <w:rPr>
                <w:rFonts w:ascii="Times New Roman" w:hAnsi="Times New Roman"/>
              </w:rPr>
              <w:t xml:space="preserve"> «</w:t>
            </w:r>
            <w:proofErr w:type="spellStart"/>
            <w:r w:rsidRPr="00442FB0">
              <w:rPr>
                <w:rFonts w:ascii="Times New Roman" w:hAnsi="Times New Roman"/>
              </w:rPr>
              <w:t>Путешествие</w:t>
            </w:r>
            <w:proofErr w:type="spellEnd"/>
            <w:r w:rsidR="005728FA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442FB0">
              <w:rPr>
                <w:rFonts w:ascii="Times New Roman" w:hAnsi="Times New Roman"/>
              </w:rPr>
              <w:t>Гулливера</w:t>
            </w:r>
            <w:proofErr w:type="spellEnd"/>
            <w:r w:rsidRPr="00442FB0">
              <w:rPr>
                <w:rFonts w:ascii="Times New Roman" w:hAnsi="Times New Roman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A36A85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92.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Г.Х. Андерсен «Русалочка». Персонажи сказки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A36A85">
        <w:trPr>
          <w:trHeight w:hRule="exact" w:val="5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93.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2"/>
                <w:lang w:val="ru-RU"/>
              </w:rPr>
              <w:t xml:space="preserve">Поступки, действия как основное средство изображения персонажей в сказке </w:t>
            </w:r>
            <w:r w:rsidRPr="004D5072">
              <w:rPr>
                <w:rFonts w:ascii="Times New Roman" w:hAnsi="Times New Roman"/>
                <w:lang w:val="ru-RU"/>
              </w:rPr>
              <w:t>Г.-Х. Андерсена «Русалочка»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A36A85">
        <w:trPr>
          <w:trHeight w:hRule="exact" w:val="27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94.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 xml:space="preserve">М. Твен «Приключения Тома </w:t>
            </w:r>
            <w:proofErr w:type="spellStart"/>
            <w:r w:rsidRPr="004D5072">
              <w:rPr>
                <w:rFonts w:ascii="Times New Roman" w:hAnsi="Times New Roman"/>
                <w:lang w:val="ru-RU"/>
              </w:rPr>
              <w:t>Сойера</w:t>
            </w:r>
            <w:proofErr w:type="spellEnd"/>
            <w:r w:rsidRPr="004D5072">
              <w:rPr>
                <w:rFonts w:ascii="Times New Roman" w:hAnsi="Times New Roman"/>
                <w:lang w:val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A36A85">
        <w:trPr>
          <w:trHeight w:hRule="exact" w:val="2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95.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Внеклассное чтение. В стране литературных героев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A36A85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442FB0" w:rsidTr="00A36A85">
        <w:trPr>
          <w:trHeight w:hRule="exact" w:val="30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96.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rPr>
                <w:rFonts w:ascii="Times New Roman" w:hAnsi="Times New Roman"/>
              </w:rPr>
            </w:pPr>
            <w:r w:rsidRPr="004D5072">
              <w:rPr>
                <w:rFonts w:ascii="Times New Roman" w:hAnsi="Times New Roman"/>
                <w:spacing w:val="-6"/>
                <w:lang w:val="ru-RU"/>
              </w:rPr>
              <w:t xml:space="preserve">М. Твен «Приключения Тома </w:t>
            </w:r>
            <w:proofErr w:type="spellStart"/>
            <w:r w:rsidRPr="004D5072">
              <w:rPr>
                <w:rFonts w:ascii="Times New Roman" w:hAnsi="Times New Roman"/>
                <w:spacing w:val="-6"/>
                <w:lang w:val="ru-RU"/>
              </w:rPr>
              <w:t>Сойера</w:t>
            </w:r>
            <w:proofErr w:type="spellEnd"/>
            <w:r w:rsidRPr="004D5072">
              <w:rPr>
                <w:rFonts w:ascii="Times New Roman" w:hAnsi="Times New Roman"/>
                <w:spacing w:val="-6"/>
                <w:lang w:val="ru-RU"/>
              </w:rPr>
              <w:t xml:space="preserve">». </w:t>
            </w:r>
            <w:proofErr w:type="spellStart"/>
            <w:r w:rsidRPr="00442FB0">
              <w:rPr>
                <w:rFonts w:ascii="Times New Roman" w:hAnsi="Times New Roman"/>
                <w:spacing w:val="-6"/>
              </w:rPr>
              <w:t>Сравнениегероев</w:t>
            </w:r>
            <w:proofErr w:type="spellEnd"/>
            <w:r w:rsidRPr="00442FB0">
              <w:rPr>
                <w:rFonts w:ascii="Times New Roman" w:hAnsi="Times New Roman"/>
                <w:spacing w:val="-6"/>
              </w:rPr>
              <w:t xml:space="preserve">, </w:t>
            </w:r>
            <w:proofErr w:type="spellStart"/>
            <w:r w:rsidRPr="00442FB0">
              <w:rPr>
                <w:rFonts w:ascii="Times New Roman" w:hAnsi="Times New Roman"/>
                <w:spacing w:val="-6"/>
              </w:rPr>
              <w:t>ихпоступков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A36A85">
        <w:trPr>
          <w:trHeight w:hRule="exact" w:val="29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442FB0">
              <w:rPr>
                <w:rFonts w:ascii="Times New Roman" w:hAnsi="Times New Roman"/>
              </w:rPr>
              <w:t>97.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lang w:val="ru-RU"/>
              </w:rPr>
              <w:t>С. Лагерлеф «Святая ночь». Проверка навыка чтения.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A36A85">
        <w:trPr>
          <w:trHeight w:hRule="exact"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  <w:r w:rsidRPr="00442FB0">
              <w:rPr>
                <w:rFonts w:ascii="Times New Roman" w:hAnsi="Times New Roman"/>
              </w:rPr>
              <w:t>.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spacing w:line="278" w:lineRule="exact"/>
              <w:ind w:firstLine="14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2"/>
                <w:lang w:val="ru-RU"/>
              </w:rPr>
              <w:t xml:space="preserve">Сказания о Христе. С. Лагерлеф. «В Назарете». Обобщающий урок «Зарубежная </w:t>
            </w:r>
            <w:r w:rsidRPr="004D5072">
              <w:rPr>
                <w:rFonts w:ascii="Times New Roman" w:hAnsi="Times New Roman"/>
                <w:lang w:val="ru-RU"/>
              </w:rPr>
              <w:t>литература»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CA1529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442FB0" w:rsidTr="00A36A85">
        <w:trPr>
          <w:trHeight w:hRule="exact" w:val="3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D44D14" w:rsidRDefault="00CC5395" w:rsidP="00CC5395">
            <w:pPr>
              <w:shd w:val="clear" w:color="auto" w:fill="FFFFFF"/>
              <w:spacing w:line="278" w:lineRule="exact"/>
              <w:ind w:firstLine="14"/>
              <w:jc w:val="center"/>
              <w:rPr>
                <w:rFonts w:ascii="Times New Roman" w:hAnsi="Times New Roman"/>
                <w:b/>
                <w:spacing w:val="-2"/>
              </w:rPr>
            </w:pPr>
            <w:proofErr w:type="spellStart"/>
            <w:r w:rsidRPr="00D44D14">
              <w:rPr>
                <w:rFonts w:ascii="Times New Roman" w:hAnsi="Times New Roman"/>
                <w:b/>
                <w:spacing w:val="-2"/>
              </w:rPr>
              <w:t>Повторение</w:t>
            </w:r>
            <w:proofErr w:type="spellEnd"/>
            <w:r>
              <w:rPr>
                <w:rFonts w:ascii="Times New Roman" w:hAnsi="Times New Roman"/>
                <w:b/>
                <w:spacing w:val="-2"/>
              </w:rPr>
              <w:t xml:space="preserve"> (2 ч)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774408" w:rsidTr="00DE37CB">
        <w:trPr>
          <w:trHeight w:hRule="exact" w:val="4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99-100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D5072" w:rsidRDefault="00CC5395" w:rsidP="00CC5395">
            <w:pPr>
              <w:shd w:val="clear" w:color="auto" w:fill="FFFFFF"/>
              <w:rPr>
                <w:rFonts w:ascii="Times New Roman" w:hAnsi="Times New Roman"/>
                <w:lang w:val="ru-RU"/>
              </w:rPr>
            </w:pPr>
            <w:r w:rsidRPr="004D5072">
              <w:rPr>
                <w:rFonts w:ascii="Times New Roman" w:hAnsi="Times New Roman"/>
                <w:spacing w:val="-7"/>
                <w:lang w:val="ru-RU"/>
              </w:rPr>
              <w:t>Внеклассное чтение. Урок-отчет «Путешествие по дорогам любимых книг»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A36A85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C5395" w:rsidRPr="00442FB0" w:rsidTr="00CC5395">
        <w:trPr>
          <w:trHeight w:hRule="exact" w:val="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8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442FB0" w:rsidRDefault="00CC5395" w:rsidP="00CC5395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КВН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395" w:rsidRPr="00A36A85" w:rsidRDefault="00CC5395" w:rsidP="00CC5395">
            <w:pPr>
              <w:shd w:val="clear" w:color="auto" w:fill="FFFFFF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973B2B" w:rsidRDefault="00973B2B" w:rsidP="00CC5395">
      <w:pPr>
        <w:spacing w:after="200"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p w:rsidR="00973B2B" w:rsidRPr="00A96016" w:rsidRDefault="00973B2B" w:rsidP="00DE37CB">
      <w:pPr>
        <w:spacing w:after="200" w:line="0" w:lineRule="atLeast"/>
        <w:jc w:val="both"/>
        <w:rPr>
          <w:rFonts w:ascii="Times New Roman" w:eastAsia="Calibri" w:hAnsi="Times New Roman"/>
          <w:b/>
          <w:lang w:val="ru-RU" w:bidi="ar-SA"/>
        </w:rPr>
      </w:pPr>
    </w:p>
    <w:sectPr w:rsidR="00973B2B" w:rsidRPr="00A96016" w:rsidSect="00404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5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  <w:num w:numId="13">
    <w:abstractNumId w:val="9"/>
  </w:num>
  <w:num w:numId="14">
    <w:abstractNumId w:val="14"/>
  </w:num>
  <w:num w:numId="15">
    <w:abstractNumId w:val="2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C7059"/>
    <w:rsid w:val="0010777E"/>
    <w:rsid w:val="00182306"/>
    <w:rsid w:val="00185005"/>
    <w:rsid w:val="002119A8"/>
    <w:rsid w:val="00240804"/>
    <w:rsid w:val="002A3A10"/>
    <w:rsid w:val="002B4F35"/>
    <w:rsid w:val="002B6906"/>
    <w:rsid w:val="002C3856"/>
    <w:rsid w:val="002D24BB"/>
    <w:rsid w:val="002F3FA8"/>
    <w:rsid w:val="002F65EC"/>
    <w:rsid w:val="003149F6"/>
    <w:rsid w:val="00387F6F"/>
    <w:rsid w:val="003D28C4"/>
    <w:rsid w:val="004042F4"/>
    <w:rsid w:val="00431318"/>
    <w:rsid w:val="0046716A"/>
    <w:rsid w:val="004A2D47"/>
    <w:rsid w:val="004D5072"/>
    <w:rsid w:val="00554851"/>
    <w:rsid w:val="005728FA"/>
    <w:rsid w:val="00587C37"/>
    <w:rsid w:val="00650E01"/>
    <w:rsid w:val="00667902"/>
    <w:rsid w:val="00672643"/>
    <w:rsid w:val="00686B28"/>
    <w:rsid w:val="006953B4"/>
    <w:rsid w:val="006E129C"/>
    <w:rsid w:val="006E134D"/>
    <w:rsid w:val="00736C47"/>
    <w:rsid w:val="0075168B"/>
    <w:rsid w:val="00763CDC"/>
    <w:rsid w:val="007705F2"/>
    <w:rsid w:val="00774408"/>
    <w:rsid w:val="0078289F"/>
    <w:rsid w:val="00830C1A"/>
    <w:rsid w:val="008B08DC"/>
    <w:rsid w:val="00925A9A"/>
    <w:rsid w:val="00973B2B"/>
    <w:rsid w:val="00973B83"/>
    <w:rsid w:val="00973E7C"/>
    <w:rsid w:val="00981BB8"/>
    <w:rsid w:val="009D018D"/>
    <w:rsid w:val="009E627A"/>
    <w:rsid w:val="00A1085C"/>
    <w:rsid w:val="00A36A85"/>
    <w:rsid w:val="00A55CE1"/>
    <w:rsid w:val="00A94106"/>
    <w:rsid w:val="00A96016"/>
    <w:rsid w:val="00AC4556"/>
    <w:rsid w:val="00B44D0E"/>
    <w:rsid w:val="00B45BCE"/>
    <w:rsid w:val="00BC349C"/>
    <w:rsid w:val="00C105CB"/>
    <w:rsid w:val="00C14D50"/>
    <w:rsid w:val="00C477D4"/>
    <w:rsid w:val="00C77BC4"/>
    <w:rsid w:val="00C80E06"/>
    <w:rsid w:val="00CA1529"/>
    <w:rsid w:val="00CC5395"/>
    <w:rsid w:val="00CF4827"/>
    <w:rsid w:val="00D07AF1"/>
    <w:rsid w:val="00D914B9"/>
    <w:rsid w:val="00DC24E5"/>
    <w:rsid w:val="00DC6597"/>
    <w:rsid w:val="00DE37CB"/>
    <w:rsid w:val="00DF193F"/>
    <w:rsid w:val="00E22AC9"/>
    <w:rsid w:val="00E43996"/>
    <w:rsid w:val="00EE1D8F"/>
    <w:rsid w:val="00EF4FBD"/>
    <w:rsid w:val="00F20CCA"/>
    <w:rsid w:val="00F24FBF"/>
    <w:rsid w:val="00F262BC"/>
    <w:rsid w:val="00F96C00"/>
    <w:rsid w:val="00FA4A3D"/>
    <w:rsid w:val="00FC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762CF3-4459-45CD-944B-48BAD9DA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81DFC-D8D3-43B7-A89C-61007C166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11</Pages>
  <Words>4740</Words>
  <Characters>27019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61</cp:revision>
  <cp:lastPrinted>2018-09-19T13:03:00Z</cp:lastPrinted>
  <dcterms:created xsi:type="dcterms:W3CDTF">2017-08-24T18:08:00Z</dcterms:created>
  <dcterms:modified xsi:type="dcterms:W3CDTF">2019-03-21T10:55:00Z</dcterms:modified>
</cp:coreProperties>
</file>