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E" w:rsidRPr="003F53CE" w:rsidRDefault="003F53CE" w:rsidP="003F53C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F53CE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3F53CE" w:rsidRPr="003F53CE" w:rsidRDefault="003F53CE" w:rsidP="003F53C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F53CE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3F53CE" w:rsidRPr="003F53CE" w:rsidRDefault="003F53CE" w:rsidP="003F53CE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F53CE">
        <w:rPr>
          <w:rFonts w:ascii="Times New Roman" w:hAnsi="Times New Roman"/>
          <w:b/>
          <w:lang w:val="ru-RU" w:bidi="ar-SA"/>
        </w:rPr>
        <w:t>Азовского района</w:t>
      </w:r>
    </w:p>
    <w:p w:rsidR="003F53CE" w:rsidRPr="003F53CE" w:rsidRDefault="003F53CE" w:rsidP="003F53CE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3F53CE" w:rsidRPr="003F53CE" w:rsidRDefault="003F53CE" w:rsidP="003F53CE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3F53CE" w:rsidRPr="003F53CE" w:rsidTr="00A81917">
        <w:tc>
          <w:tcPr>
            <w:tcW w:w="2468" w:type="pct"/>
          </w:tcPr>
          <w:p w:rsidR="003F53CE" w:rsidRPr="003F53CE" w:rsidRDefault="003F53CE" w:rsidP="003F53C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3F53CE" w:rsidRPr="003F53CE" w:rsidRDefault="003F53CE" w:rsidP="003F53C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F53CE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3F53CE" w:rsidRPr="003F53CE" w:rsidRDefault="003F53CE" w:rsidP="003F53C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F53CE" w:rsidRPr="003F53CE" w:rsidRDefault="003F53CE" w:rsidP="003F53CE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3F53CE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3F53CE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3F53CE" w:rsidRPr="003F53CE" w:rsidRDefault="003F53CE" w:rsidP="003F53C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F53CE" w:rsidRPr="003F53CE" w:rsidRDefault="00210A1E" w:rsidP="003F53C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Приказ № 25 от «30</w:t>
            </w:r>
            <w:bookmarkStart w:id="0" w:name="_GoBack"/>
            <w:bookmarkEnd w:id="0"/>
            <w:r w:rsidR="003F53CE" w:rsidRPr="003F53CE">
              <w:rPr>
                <w:rFonts w:ascii="Times New Roman" w:hAnsi="Times New Roman"/>
                <w:lang w:val="ru-RU" w:eastAsia="ru-RU" w:bidi="ar-SA"/>
              </w:rPr>
              <w:t>» августа 2018 г.</w:t>
            </w:r>
          </w:p>
          <w:p w:rsidR="003F53CE" w:rsidRPr="003F53CE" w:rsidRDefault="003F53CE" w:rsidP="003F53C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3F53CE" w:rsidRPr="003F53CE" w:rsidRDefault="003F53CE" w:rsidP="003F53CE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3F53CE" w:rsidRPr="003F53CE" w:rsidRDefault="003F53CE" w:rsidP="003F53C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F53CE" w:rsidRPr="003F53CE" w:rsidRDefault="003F53CE" w:rsidP="003F53C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F53CE" w:rsidRPr="003F53CE" w:rsidRDefault="003F53CE" w:rsidP="003F53C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F53CE" w:rsidRPr="003F53CE" w:rsidRDefault="003F53CE" w:rsidP="003F53CE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F53CE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3F53CE" w:rsidRPr="003F53CE" w:rsidRDefault="003F53CE" w:rsidP="003F53CE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3F53CE">
        <w:rPr>
          <w:rFonts w:ascii="Times New Roman" w:hAnsi="Times New Roman"/>
          <w:sz w:val="28"/>
          <w:szCs w:val="28"/>
          <w:lang w:val="ru-RU" w:eastAsia="ru-RU" w:bidi="ar-SA"/>
        </w:rPr>
        <w:t>по технологии</w:t>
      </w:r>
    </w:p>
    <w:p w:rsidR="003F53CE" w:rsidRPr="003F53CE" w:rsidRDefault="003F53CE" w:rsidP="003F53CE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3F53CE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1 </w:t>
      </w:r>
      <w:r w:rsidRPr="003F53CE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3F53CE" w:rsidRPr="003F53CE" w:rsidRDefault="003F53CE" w:rsidP="003F53CE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F53CE" w:rsidRPr="003F53CE" w:rsidRDefault="003F53CE" w:rsidP="003F53C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3F53CE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3F53CE" w:rsidRPr="003F53CE" w:rsidRDefault="003F53CE" w:rsidP="003F53CE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3F53CE">
        <w:rPr>
          <w:rFonts w:ascii="Times New Roman" w:hAnsi="Times New Roman"/>
          <w:lang w:val="ru-RU" w:eastAsia="ru-RU" w:bidi="ar-SA"/>
        </w:rPr>
        <w:t>Учи</w:t>
      </w:r>
      <w:r>
        <w:rPr>
          <w:rFonts w:ascii="Times New Roman" w:hAnsi="Times New Roman"/>
          <w:lang w:val="ru-RU" w:eastAsia="ru-RU" w:bidi="ar-SA"/>
        </w:rPr>
        <w:t>тель: Малахова Ирина Валерьевна</w:t>
      </w: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3F53CE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«Технология» </w:t>
      </w:r>
      <w:proofErr w:type="spellStart"/>
      <w:r w:rsidRPr="003F53CE">
        <w:rPr>
          <w:rFonts w:ascii="Times New Roman" w:hAnsi="Times New Roman"/>
          <w:i/>
          <w:lang w:val="ru-RU" w:eastAsia="ru-RU" w:bidi="ar-SA"/>
        </w:rPr>
        <w:t>Н.И.Роговцевой</w:t>
      </w:r>
      <w:proofErr w:type="spellEnd"/>
      <w:r w:rsidRPr="003F53CE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3F53CE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3F53CE">
        <w:rPr>
          <w:rFonts w:ascii="Times New Roman" w:hAnsi="Times New Roman"/>
          <w:lang w:val="ru-RU" w:eastAsia="ru-RU" w:bidi="ar-SA"/>
        </w:rPr>
        <w:t>Протокол № 1 от «29» августа 2018г.</w:t>
      </w: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Pr="003F53CE" w:rsidRDefault="003F53CE" w:rsidP="003F53CE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3CE" w:rsidRDefault="003F53CE" w:rsidP="003F53CE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3F53CE">
        <w:rPr>
          <w:rFonts w:ascii="Times New Roman" w:hAnsi="Times New Roman"/>
          <w:lang w:val="ru-RU" w:eastAsia="ru-RU" w:bidi="ar-SA"/>
        </w:rPr>
        <w:t>2018 – 2019 учебный год</w:t>
      </w:r>
    </w:p>
    <w:p w:rsidR="003F53CE" w:rsidRPr="003F53CE" w:rsidRDefault="003F53CE" w:rsidP="003F53CE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</w:p>
    <w:p w:rsidR="003F53CE" w:rsidRDefault="003F53CE" w:rsidP="003F53CE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C77BC4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D359B">
        <w:rPr>
          <w:rFonts w:ascii="Times New Roman" w:hAnsi="Times New Roman"/>
          <w:sz w:val="24"/>
          <w:szCs w:val="24"/>
        </w:rPr>
        <w:t>по технологии для 1</w:t>
      </w:r>
      <w:r w:rsidR="007E43B8">
        <w:rPr>
          <w:rFonts w:ascii="Times New Roman" w:hAnsi="Times New Roman"/>
          <w:sz w:val="24"/>
          <w:szCs w:val="24"/>
        </w:rPr>
        <w:t xml:space="preserve">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C77BC4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D1701F" w:rsidRDefault="00C77BC4" w:rsidP="00D1701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="003F53CE">
        <w:rPr>
          <w:rFonts w:ascii="Times New Roman" w:hAnsi="Times New Roman"/>
          <w:sz w:val="24"/>
          <w:szCs w:val="24"/>
        </w:rPr>
        <w:t xml:space="preserve"> </w:t>
      </w:r>
      <w:r w:rsidR="00D1701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9B5369" w:rsidRDefault="009B5369" w:rsidP="009B5369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A26F84">
        <w:rPr>
          <w:rFonts w:ascii="Times New Roman" w:hAnsi="Times New Roman"/>
          <w:lang w:val="ru-RU"/>
        </w:rPr>
        <w:t>Технология</w:t>
      </w:r>
      <w:r w:rsidR="00C624D8">
        <w:rPr>
          <w:rFonts w:ascii="Times New Roman" w:hAnsi="Times New Roman"/>
          <w:lang w:val="ru-RU"/>
        </w:rPr>
        <w:t xml:space="preserve">» </w:t>
      </w:r>
      <w:proofErr w:type="spellStart"/>
      <w:r w:rsidR="00C624D8">
        <w:rPr>
          <w:rFonts w:ascii="Times New Roman" w:hAnsi="Times New Roman"/>
          <w:lang w:val="ru-RU"/>
        </w:rPr>
        <w:t>Лутцевой</w:t>
      </w:r>
      <w:proofErr w:type="spellEnd"/>
      <w:r w:rsidR="00C624D8">
        <w:rPr>
          <w:rFonts w:ascii="Times New Roman" w:hAnsi="Times New Roman"/>
          <w:lang w:val="ru-RU"/>
        </w:rPr>
        <w:t xml:space="preserve"> Е. А., Зуевой Т.П.,</w:t>
      </w:r>
      <w:r w:rsidR="00C77BC4" w:rsidRPr="009B5369">
        <w:rPr>
          <w:rFonts w:ascii="Times New Roman" w:hAnsi="Times New Roman"/>
          <w:lang w:val="ru-RU"/>
        </w:rPr>
        <w:t xml:space="preserve"> УМК «</w:t>
      </w:r>
      <w:r w:rsidR="0078289F" w:rsidRPr="009B5369">
        <w:rPr>
          <w:rFonts w:ascii="Times New Roman" w:hAnsi="Times New Roman"/>
          <w:lang w:val="ru-RU"/>
        </w:rPr>
        <w:t>Школа России</w:t>
      </w:r>
      <w:r w:rsidR="00C77BC4" w:rsidRPr="009B5369">
        <w:rPr>
          <w:rFonts w:ascii="Times New Roman" w:hAnsi="Times New Roman"/>
          <w:lang w:val="ru-RU"/>
        </w:rPr>
        <w:t>»;</w:t>
      </w:r>
    </w:p>
    <w:p w:rsidR="00C77BC4" w:rsidRPr="00D1701F" w:rsidRDefault="0078289F" w:rsidP="00D1701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D1701F">
        <w:rPr>
          <w:rFonts w:ascii="Times New Roman" w:hAnsi="Times New Roman"/>
        </w:rPr>
        <w:t xml:space="preserve"> для обучающихся </w:t>
      </w:r>
      <w:r w:rsidR="00D1701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D1701F" w:rsidRDefault="00C77BC4" w:rsidP="00D1701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 xml:space="preserve">Учебного плана начальной школы </w:t>
      </w:r>
      <w:r w:rsidR="006C213A">
        <w:rPr>
          <w:rFonts w:ascii="Times New Roman" w:hAnsi="Times New Roman"/>
        </w:rPr>
        <w:t>МБОУ</w:t>
      </w:r>
      <w:r w:rsidR="00D1701F">
        <w:rPr>
          <w:rFonts w:ascii="Times New Roman" w:hAnsi="Times New Roman"/>
          <w:sz w:val="24"/>
          <w:szCs w:val="24"/>
        </w:rPr>
        <w:t xml:space="preserve"> начальная школа-детский сад п. Васильево – Петровский Азовского района; </w:t>
      </w:r>
    </w:p>
    <w:p w:rsidR="00C77BC4" w:rsidRPr="00D1701F" w:rsidRDefault="00C77BC4" w:rsidP="00D1701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6C213A">
        <w:rPr>
          <w:rFonts w:ascii="Times New Roman" w:hAnsi="Times New Roman"/>
          <w:color w:val="000000"/>
        </w:rPr>
        <w:t>е учебных предметов, курсов</w:t>
      </w:r>
      <w:r w:rsidR="007E43B8">
        <w:rPr>
          <w:rFonts w:ascii="Times New Roman" w:hAnsi="Times New Roman"/>
          <w:color w:val="000000"/>
        </w:rPr>
        <w:t xml:space="preserve"> </w:t>
      </w:r>
      <w:r w:rsidR="00D1701F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A26F84" w:rsidRPr="00A96016" w:rsidRDefault="00A26F84" w:rsidP="00A26F84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>- развитие социаль</w:t>
      </w:r>
      <w:r w:rsidRPr="00A26F84">
        <w:rPr>
          <w:rFonts w:ascii="Times New Roman" w:hAnsi="Times New Roman"/>
          <w:color w:val="000000"/>
          <w:spacing w:val="5"/>
          <w:lang w:val="ru-RU"/>
        </w:rPr>
        <w:t>но</w:t>
      </w:r>
      <w:r>
        <w:rPr>
          <w:rFonts w:ascii="Times New Roman" w:hAnsi="Times New Roman"/>
          <w:color w:val="000000"/>
          <w:spacing w:val="5"/>
          <w:lang w:val="ru-RU"/>
        </w:rPr>
        <w:t>-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значимых личностных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качеств (потребность познавать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исследовать неизвестн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ое, активность, инициативность, </w:t>
      </w:r>
      <w:r w:rsidRPr="00A26F84">
        <w:rPr>
          <w:rFonts w:ascii="Times New Roman" w:hAnsi="Times New Roman"/>
          <w:color w:val="000000"/>
          <w:spacing w:val="5"/>
          <w:lang w:val="ru-RU"/>
        </w:rPr>
        <w:t>самостоятельность, сам</w:t>
      </w:r>
      <w:r>
        <w:rPr>
          <w:rFonts w:ascii="Times New Roman" w:hAnsi="Times New Roman"/>
          <w:color w:val="000000"/>
          <w:spacing w:val="5"/>
          <w:lang w:val="ru-RU"/>
        </w:rPr>
        <w:t>оуважение и самооценка), приоб</w:t>
      </w:r>
      <w:r w:rsidRPr="00A26F84">
        <w:rPr>
          <w:rFonts w:ascii="Times New Roman" w:hAnsi="Times New Roman"/>
          <w:color w:val="000000"/>
          <w:spacing w:val="5"/>
          <w:lang w:val="ru-RU"/>
        </w:rPr>
        <w:t>ретение первоначальног</w:t>
      </w:r>
      <w:r>
        <w:rPr>
          <w:rFonts w:ascii="Times New Roman" w:hAnsi="Times New Roman"/>
          <w:color w:val="000000"/>
          <w:spacing w:val="5"/>
          <w:lang w:val="ru-RU"/>
        </w:rPr>
        <w:t>о опыта практической преобразо</w:t>
      </w:r>
      <w:r w:rsidRPr="00A26F84">
        <w:rPr>
          <w:rFonts w:ascii="Times New Roman" w:hAnsi="Times New Roman"/>
          <w:color w:val="000000"/>
          <w:spacing w:val="5"/>
          <w:lang w:val="ru-RU"/>
        </w:rPr>
        <w:t>вательной и творческой</w:t>
      </w:r>
      <w:r>
        <w:rPr>
          <w:rFonts w:ascii="Times New Roman" w:hAnsi="Times New Roman"/>
          <w:color w:val="000000"/>
          <w:spacing w:val="5"/>
          <w:lang w:val="ru-RU"/>
        </w:rPr>
        <w:t xml:space="preserve"> деятельности в процессе форми</w:t>
      </w:r>
      <w:r w:rsidRPr="00A26F84">
        <w:rPr>
          <w:rFonts w:ascii="Times New Roman" w:hAnsi="Times New Roman"/>
          <w:color w:val="000000"/>
          <w:spacing w:val="5"/>
          <w:lang w:val="ru-RU"/>
        </w:rPr>
        <w:t>рования элементарных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конструкторско-технологических 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знаний и умений и про</w:t>
      </w:r>
      <w:r>
        <w:rPr>
          <w:rFonts w:ascii="Times New Roman" w:hAnsi="Times New Roman"/>
          <w:color w:val="000000"/>
          <w:spacing w:val="5"/>
          <w:lang w:val="ru-RU"/>
        </w:rPr>
        <w:t xml:space="preserve">ектной деятельности, расширение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обогащение личног</w:t>
      </w:r>
      <w:r>
        <w:rPr>
          <w:rFonts w:ascii="Times New Roman" w:hAnsi="Times New Roman"/>
          <w:color w:val="000000"/>
          <w:spacing w:val="5"/>
          <w:lang w:val="ru-RU"/>
        </w:rPr>
        <w:t xml:space="preserve">о жизненно-практического опыта, </w:t>
      </w:r>
      <w:r w:rsidRPr="00A26F84">
        <w:rPr>
          <w:rFonts w:ascii="Times New Roman" w:hAnsi="Times New Roman"/>
          <w:color w:val="000000"/>
          <w:spacing w:val="5"/>
          <w:lang w:val="ru-RU"/>
        </w:rPr>
        <w:t>представлений о профессиональной деятельности человека</w:t>
      </w:r>
    </w:p>
    <w:p w:rsidR="00A26F84" w:rsidRDefault="00A96016" w:rsidP="00A26F84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A9601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</w:t>
      </w:r>
      <w:r w:rsidR="007E43B8">
        <w:rPr>
          <w:rFonts w:ascii="Times New Roman" w:hAnsi="Times New Roman"/>
          <w:b/>
          <w:color w:val="000000"/>
          <w:lang w:val="ru-RU"/>
        </w:rPr>
        <w:t xml:space="preserve"> </w:t>
      </w:r>
      <w:r w:rsidRPr="00A96016">
        <w:rPr>
          <w:rFonts w:ascii="Times New Roman" w:hAnsi="Times New Roman"/>
          <w:b/>
          <w:color w:val="000000"/>
          <w:lang w:val="ru-RU"/>
        </w:rPr>
        <w:t>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стимулирование и</w:t>
      </w:r>
      <w:r>
        <w:rPr>
          <w:rFonts w:ascii="Times New Roman" w:hAnsi="Times New Roman"/>
          <w:color w:val="000000"/>
          <w:lang w:val="ru-RU"/>
        </w:rPr>
        <w:t xml:space="preserve"> развитие любознательности, ин</w:t>
      </w:r>
      <w:r w:rsidRPr="00A26F84">
        <w:rPr>
          <w:rFonts w:ascii="Times New Roman" w:hAnsi="Times New Roman"/>
          <w:color w:val="000000"/>
          <w:lang w:val="ru-RU"/>
        </w:rPr>
        <w:t>тереса к технике, потреб</w:t>
      </w:r>
      <w:r>
        <w:rPr>
          <w:rFonts w:ascii="Times New Roman" w:hAnsi="Times New Roman"/>
          <w:color w:val="000000"/>
          <w:lang w:val="ru-RU"/>
        </w:rPr>
        <w:t>ности познавать культурные тра</w:t>
      </w:r>
      <w:r w:rsidRPr="00A26F84">
        <w:rPr>
          <w:rFonts w:ascii="Times New Roman" w:hAnsi="Times New Roman"/>
          <w:color w:val="000000"/>
          <w:lang w:val="ru-RU"/>
        </w:rPr>
        <w:t>диции своего региона, России и других государств;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це</w:t>
      </w:r>
      <w:r>
        <w:rPr>
          <w:rFonts w:ascii="Times New Roman" w:hAnsi="Times New Roman"/>
          <w:color w:val="000000"/>
          <w:lang w:val="ru-RU"/>
        </w:rPr>
        <w:t>лостной картины мира материаль</w:t>
      </w:r>
      <w:r w:rsidRPr="00A26F84">
        <w:rPr>
          <w:rFonts w:ascii="Times New Roman" w:hAnsi="Times New Roman"/>
          <w:color w:val="000000"/>
          <w:lang w:val="ru-RU"/>
        </w:rPr>
        <w:t>ной и духовной культуры как продукта т</w:t>
      </w:r>
      <w:r>
        <w:rPr>
          <w:rFonts w:ascii="Times New Roman" w:hAnsi="Times New Roman"/>
          <w:color w:val="000000"/>
          <w:lang w:val="ru-RU"/>
        </w:rPr>
        <w:t>ворческой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 деятельности человека;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</w:t>
      </w:r>
      <w:r>
        <w:rPr>
          <w:rFonts w:ascii="Times New Roman" w:hAnsi="Times New Roman"/>
          <w:color w:val="000000"/>
          <w:lang w:val="ru-RU"/>
        </w:rPr>
        <w:t xml:space="preserve"> мотивации успеха и достижений, </w:t>
      </w:r>
      <w:r w:rsidRPr="00A26F84">
        <w:rPr>
          <w:rFonts w:ascii="Times New Roman" w:hAnsi="Times New Roman"/>
          <w:color w:val="000000"/>
          <w:lang w:val="ru-RU"/>
        </w:rPr>
        <w:t>творческой самореализа</w:t>
      </w:r>
      <w:r>
        <w:rPr>
          <w:rFonts w:ascii="Times New Roman" w:hAnsi="Times New Roman"/>
          <w:color w:val="000000"/>
          <w:lang w:val="ru-RU"/>
        </w:rPr>
        <w:t>ции на основе организации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</w:t>
      </w:r>
      <w:r>
        <w:rPr>
          <w:rFonts w:ascii="Times New Roman" w:hAnsi="Times New Roman"/>
          <w:color w:val="000000"/>
          <w:lang w:val="ru-RU"/>
        </w:rPr>
        <w:t xml:space="preserve">, художественно-конструкторской </w:t>
      </w:r>
      <w:r w:rsidRPr="00A26F84">
        <w:rPr>
          <w:rFonts w:ascii="Times New Roman" w:hAnsi="Times New Roman"/>
          <w:color w:val="000000"/>
          <w:lang w:val="ru-RU"/>
        </w:rPr>
        <w:t>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первоначальных ко</w:t>
      </w:r>
      <w:r>
        <w:rPr>
          <w:rFonts w:ascii="Times New Roman" w:hAnsi="Times New Roman"/>
          <w:color w:val="000000"/>
          <w:lang w:val="ru-RU"/>
        </w:rPr>
        <w:t>нструкторско-</w:t>
      </w:r>
      <w:r w:rsidRPr="00A26F84">
        <w:rPr>
          <w:rFonts w:ascii="Times New Roman" w:hAnsi="Times New Roman"/>
          <w:color w:val="000000"/>
          <w:lang w:val="ru-RU"/>
        </w:rPr>
        <w:t>технологических знаний и умений;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знаково-</w:t>
      </w:r>
      <w:r>
        <w:rPr>
          <w:rFonts w:ascii="Times New Roman" w:hAnsi="Times New Roman"/>
          <w:color w:val="000000"/>
          <w:lang w:val="ru-RU"/>
        </w:rPr>
        <w:t>символического и пространствен</w:t>
      </w:r>
      <w:r w:rsidRPr="00A26F84">
        <w:rPr>
          <w:rFonts w:ascii="Times New Roman" w:hAnsi="Times New Roman"/>
          <w:color w:val="000000"/>
          <w:lang w:val="ru-RU"/>
        </w:rPr>
        <w:t>ного мышления, творче</w:t>
      </w:r>
      <w:r>
        <w:rPr>
          <w:rFonts w:ascii="Times New Roman" w:hAnsi="Times New Roman"/>
          <w:color w:val="000000"/>
          <w:lang w:val="ru-RU"/>
        </w:rPr>
        <w:t>ского и репродуктивного вообра</w:t>
      </w:r>
      <w:r w:rsidRPr="00A26F84">
        <w:rPr>
          <w:rFonts w:ascii="Times New Roman" w:hAnsi="Times New Roman"/>
          <w:color w:val="000000"/>
          <w:lang w:val="ru-RU"/>
        </w:rPr>
        <w:t>жения (на основе р</w:t>
      </w:r>
      <w:r>
        <w:rPr>
          <w:rFonts w:ascii="Times New Roman" w:hAnsi="Times New Roman"/>
          <w:color w:val="000000"/>
          <w:lang w:val="ru-RU"/>
        </w:rPr>
        <w:t xml:space="preserve">ешения задач по моделированию и </w:t>
      </w:r>
      <w:r w:rsidRPr="00A26F84">
        <w:rPr>
          <w:rFonts w:ascii="Times New Roman" w:hAnsi="Times New Roman"/>
          <w:color w:val="000000"/>
          <w:lang w:val="ru-RU"/>
        </w:rPr>
        <w:t xml:space="preserve">отображению объекта </w:t>
      </w:r>
      <w:r>
        <w:rPr>
          <w:rFonts w:ascii="Times New Roman" w:hAnsi="Times New Roman"/>
          <w:color w:val="000000"/>
          <w:lang w:val="ru-RU"/>
        </w:rPr>
        <w:t xml:space="preserve">и процесса его преобразования в </w:t>
      </w:r>
      <w:r w:rsidRPr="00A26F84">
        <w:rPr>
          <w:rFonts w:ascii="Times New Roman" w:hAnsi="Times New Roman"/>
          <w:color w:val="000000"/>
          <w:lang w:val="ru-RU"/>
        </w:rPr>
        <w:t>форме моделей: рисунков,</w:t>
      </w:r>
      <w:r>
        <w:rPr>
          <w:rFonts w:ascii="Times New Roman" w:hAnsi="Times New Roman"/>
          <w:color w:val="000000"/>
          <w:lang w:val="ru-RU"/>
        </w:rPr>
        <w:t xml:space="preserve"> планов, схем, чертежей); твор</w:t>
      </w:r>
      <w:r w:rsidRPr="00A26F84">
        <w:rPr>
          <w:rFonts w:ascii="Times New Roman" w:hAnsi="Times New Roman"/>
          <w:color w:val="000000"/>
          <w:lang w:val="ru-RU"/>
        </w:rPr>
        <w:t>ческого мышления (н</w:t>
      </w:r>
      <w:r>
        <w:rPr>
          <w:rFonts w:ascii="Times New Roman" w:hAnsi="Times New Roman"/>
          <w:color w:val="000000"/>
          <w:lang w:val="ru-RU"/>
        </w:rPr>
        <w:t xml:space="preserve">а основе решения художественных </w:t>
      </w:r>
      <w:r w:rsidRPr="00A26F84">
        <w:rPr>
          <w:rFonts w:ascii="Times New Roman" w:hAnsi="Times New Roman"/>
          <w:color w:val="000000"/>
          <w:lang w:val="ru-RU"/>
        </w:rPr>
        <w:t>и конструкторско-технологических задач);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регул</w:t>
      </w:r>
      <w:r>
        <w:rPr>
          <w:rFonts w:ascii="Times New Roman" w:hAnsi="Times New Roman"/>
          <w:color w:val="000000"/>
          <w:lang w:val="ru-RU"/>
        </w:rPr>
        <w:t xml:space="preserve">ятивной структуры деятельности, </w:t>
      </w:r>
      <w:r w:rsidRPr="00A26F84">
        <w:rPr>
          <w:rFonts w:ascii="Times New Roman" w:hAnsi="Times New Roman"/>
          <w:color w:val="000000"/>
          <w:lang w:val="ru-RU"/>
        </w:rPr>
        <w:t>включающей целепола</w:t>
      </w:r>
      <w:r>
        <w:rPr>
          <w:rFonts w:ascii="Times New Roman" w:hAnsi="Times New Roman"/>
          <w:color w:val="000000"/>
          <w:lang w:val="ru-RU"/>
        </w:rPr>
        <w:t>гание, планирование (умение со</w:t>
      </w:r>
      <w:r w:rsidRPr="00A26F84">
        <w:rPr>
          <w:rFonts w:ascii="Times New Roman" w:hAnsi="Times New Roman"/>
          <w:color w:val="000000"/>
          <w:lang w:val="ru-RU"/>
        </w:rPr>
        <w:t>ставлять план дейст</w:t>
      </w:r>
      <w:r>
        <w:rPr>
          <w:rFonts w:ascii="Times New Roman" w:hAnsi="Times New Roman"/>
          <w:color w:val="000000"/>
          <w:lang w:val="ru-RU"/>
        </w:rPr>
        <w:t xml:space="preserve">вий и применять его для решения </w:t>
      </w:r>
      <w:r w:rsidRPr="00A26F84">
        <w:rPr>
          <w:rFonts w:ascii="Times New Roman" w:hAnsi="Times New Roman"/>
          <w:color w:val="000000"/>
          <w:lang w:val="ru-RU"/>
        </w:rPr>
        <w:t xml:space="preserve">практических задач), </w:t>
      </w:r>
      <w:r>
        <w:rPr>
          <w:rFonts w:ascii="Times New Roman" w:hAnsi="Times New Roman"/>
          <w:color w:val="000000"/>
          <w:lang w:val="ru-RU"/>
        </w:rPr>
        <w:t xml:space="preserve">прогнозирование (предвосхищение </w:t>
      </w:r>
      <w:r w:rsidRPr="00A26F84">
        <w:rPr>
          <w:rFonts w:ascii="Times New Roman" w:hAnsi="Times New Roman"/>
          <w:color w:val="000000"/>
          <w:lang w:val="ru-RU"/>
        </w:rPr>
        <w:t xml:space="preserve">будущего результата </w:t>
      </w:r>
      <w:r>
        <w:rPr>
          <w:rFonts w:ascii="Times New Roman" w:hAnsi="Times New Roman"/>
          <w:color w:val="000000"/>
          <w:lang w:val="ru-RU"/>
        </w:rPr>
        <w:t>при различных условиях выполне</w:t>
      </w:r>
      <w:r w:rsidRPr="00A26F84">
        <w:rPr>
          <w:rFonts w:ascii="Times New Roman" w:hAnsi="Times New Roman"/>
          <w:color w:val="000000"/>
          <w:lang w:val="ru-RU"/>
        </w:rPr>
        <w:t>ния действия), контроль, коррекцию и оценку;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вн</w:t>
      </w:r>
      <w:r>
        <w:rPr>
          <w:rFonts w:ascii="Times New Roman" w:hAnsi="Times New Roman"/>
          <w:color w:val="000000"/>
          <w:lang w:val="ru-RU"/>
        </w:rPr>
        <w:t xml:space="preserve">утреннего плана деятельности на </w:t>
      </w:r>
      <w:r w:rsidRPr="00A26F84">
        <w:rPr>
          <w:rFonts w:ascii="Times New Roman" w:hAnsi="Times New Roman"/>
          <w:color w:val="000000"/>
          <w:lang w:val="ru-RU"/>
        </w:rPr>
        <w:t>основе поэтапной отраб</w:t>
      </w:r>
      <w:r>
        <w:rPr>
          <w:rFonts w:ascii="Times New Roman" w:hAnsi="Times New Roman"/>
          <w:color w:val="000000"/>
          <w:lang w:val="ru-RU"/>
        </w:rPr>
        <w:t>отки предметно-преобразователь</w:t>
      </w:r>
      <w:r w:rsidRPr="00A26F84">
        <w:rPr>
          <w:rFonts w:ascii="Times New Roman" w:hAnsi="Times New Roman"/>
          <w:color w:val="000000"/>
          <w:lang w:val="ru-RU"/>
        </w:rPr>
        <w:t>ных действий;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комму</w:t>
      </w:r>
      <w:r>
        <w:rPr>
          <w:rFonts w:ascii="Times New Roman" w:hAnsi="Times New Roman"/>
          <w:color w:val="000000"/>
          <w:lang w:val="ru-RU"/>
        </w:rPr>
        <w:t>никативной компетентности млад</w:t>
      </w:r>
      <w:r w:rsidRPr="00A26F84">
        <w:rPr>
          <w:rFonts w:ascii="Times New Roman" w:hAnsi="Times New Roman"/>
          <w:color w:val="000000"/>
          <w:lang w:val="ru-RU"/>
        </w:rPr>
        <w:t>ших школьников на осн</w:t>
      </w:r>
      <w:r>
        <w:rPr>
          <w:rFonts w:ascii="Times New Roman" w:hAnsi="Times New Roman"/>
          <w:color w:val="000000"/>
          <w:lang w:val="ru-RU"/>
        </w:rPr>
        <w:t>ове организации совместной про</w:t>
      </w:r>
      <w:r w:rsidRPr="00A26F84">
        <w:rPr>
          <w:rFonts w:ascii="Times New Roman" w:hAnsi="Times New Roman"/>
          <w:color w:val="000000"/>
          <w:lang w:val="ru-RU"/>
        </w:rPr>
        <w:t>дуктивной 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ознакомление с ми</w:t>
      </w:r>
      <w:r>
        <w:rPr>
          <w:rFonts w:ascii="Times New Roman" w:hAnsi="Times New Roman"/>
          <w:color w:val="000000"/>
          <w:lang w:val="ru-RU"/>
        </w:rPr>
        <w:t>ром профессий (в том числе про</w:t>
      </w:r>
      <w:r w:rsidRPr="00A26F84">
        <w:rPr>
          <w:rFonts w:ascii="Times New Roman" w:hAnsi="Times New Roman"/>
          <w:color w:val="000000"/>
          <w:lang w:val="ru-RU"/>
        </w:rPr>
        <w:t>фессии близких и родных), и</w:t>
      </w:r>
      <w:r>
        <w:rPr>
          <w:rFonts w:ascii="Times New Roman" w:hAnsi="Times New Roman"/>
          <w:color w:val="000000"/>
          <w:lang w:val="ru-RU"/>
        </w:rPr>
        <w:t xml:space="preserve">х социальным значением, </w:t>
      </w:r>
      <w:r w:rsidRPr="00A26F84">
        <w:rPr>
          <w:rFonts w:ascii="Times New Roman" w:hAnsi="Times New Roman"/>
          <w:color w:val="000000"/>
          <w:lang w:val="ru-RU"/>
        </w:rPr>
        <w:t>историей возникновения и развития;</w:t>
      </w:r>
    </w:p>
    <w:p w:rsid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овладение пер</w:t>
      </w:r>
      <w:r>
        <w:rPr>
          <w:rFonts w:ascii="Times New Roman" w:hAnsi="Times New Roman"/>
          <w:color w:val="000000"/>
          <w:lang w:val="ru-RU"/>
        </w:rPr>
        <w:t xml:space="preserve">воначальными умениями передачи, </w:t>
      </w:r>
      <w:r w:rsidRPr="00A26F84">
        <w:rPr>
          <w:rFonts w:ascii="Times New Roman" w:hAnsi="Times New Roman"/>
          <w:color w:val="000000"/>
          <w:lang w:val="ru-RU"/>
        </w:rPr>
        <w:t>поиска, преобразовани</w:t>
      </w:r>
      <w:r>
        <w:rPr>
          <w:rFonts w:ascii="Times New Roman" w:hAnsi="Times New Roman"/>
          <w:color w:val="000000"/>
          <w:lang w:val="ru-RU"/>
        </w:rPr>
        <w:t>я, хранения информации, исполь</w:t>
      </w:r>
      <w:r w:rsidRPr="00A26F84">
        <w:rPr>
          <w:rFonts w:ascii="Times New Roman" w:hAnsi="Times New Roman"/>
          <w:color w:val="000000"/>
          <w:lang w:val="ru-RU"/>
        </w:rPr>
        <w:t>зования компьютера; п</w:t>
      </w:r>
      <w:r>
        <w:rPr>
          <w:rFonts w:ascii="Times New Roman" w:hAnsi="Times New Roman"/>
          <w:color w:val="000000"/>
          <w:lang w:val="ru-RU"/>
        </w:rPr>
        <w:t>оиск (проверка) необходимой ин</w:t>
      </w:r>
      <w:r w:rsidRPr="00A26F84">
        <w:rPr>
          <w:rFonts w:ascii="Times New Roman" w:hAnsi="Times New Roman"/>
          <w:color w:val="000000"/>
          <w:lang w:val="ru-RU"/>
        </w:rPr>
        <w:t>формации в словарях, каталоге библиотеки.</w:t>
      </w:r>
    </w:p>
    <w:p w:rsidR="00F96C00" w:rsidRPr="00F96C00" w:rsidRDefault="00F96C00" w:rsidP="00A26F84">
      <w:pPr>
        <w:ind w:firstLine="360"/>
        <w:rPr>
          <w:rFonts w:ascii="Times New Roman" w:hAnsi="Times New Roman"/>
          <w:color w:val="000000"/>
          <w:lang w:val="ru-RU"/>
        </w:rPr>
      </w:pP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A26F84">
        <w:rPr>
          <w:rFonts w:ascii="Times New Roman" w:eastAsia="Calibri" w:hAnsi="Times New Roman"/>
          <w:b/>
          <w:lang w:val="ru-RU" w:bidi="ar-SA"/>
        </w:rPr>
        <w:t>Технология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672643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A26F84">
        <w:rPr>
          <w:rFonts w:ascii="Times New Roman" w:eastAsia="Calibri" w:hAnsi="Times New Roman"/>
          <w:lang w:val="ru-RU" w:bidi="ar-SA"/>
        </w:rPr>
        <w:t xml:space="preserve">технологии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234D92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A26F84">
        <w:rPr>
          <w:rFonts w:ascii="Times New Roman" w:eastAsia="Calibri" w:hAnsi="Times New Roman"/>
          <w:lang w:val="ru-RU" w:bidi="ar-SA"/>
        </w:rPr>
        <w:t>Технология</w:t>
      </w:r>
      <w:r>
        <w:rPr>
          <w:rFonts w:ascii="Times New Roman" w:eastAsia="Calibri" w:hAnsi="Times New Roman"/>
          <w:lang w:val="ru-RU" w:bidi="ar-SA"/>
        </w:rPr>
        <w:t xml:space="preserve">» и рассчитана </w:t>
      </w:r>
      <w:r w:rsidR="003D42F5">
        <w:rPr>
          <w:rFonts w:ascii="Times New Roman" w:eastAsia="Calibri" w:hAnsi="Times New Roman"/>
          <w:lang w:val="ru-RU" w:bidi="ar-SA"/>
        </w:rPr>
        <w:t>в 1 классе</w:t>
      </w:r>
      <w:r w:rsidR="006C213A">
        <w:rPr>
          <w:rFonts w:ascii="Times New Roman" w:eastAsia="Calibri" w:hAnsi="Times New Roman"/>
          <w:lang w:val="ru-RU" w:bidi="ar-SA"/>
        </w:rPr>
        <w:t xml:space="preserve"> на</w:t>
      </w:r>
      <w:r w:rsidR="007E43B8">
        <w:rPr>
          <w:rFonts w:ascii="Times New Roman" w:eastAsia="Calibri" w:hAnsi="Times New Roman"/>
          <w:lang w:val="ru-RU" w:bidi="ar-SA"/>
        </w:rPr>
        <w:t xml:space="preserve"> </w:t>
      </w:r>
      <w:r w:rsidR="006C213A">
        <w:rPr>
          <w:rFonts w:ascii="Times New Roman" w:eastAsia="Calibri" w:hAnsi="Times New Roman"/>
          <w:lang w:val="ru-RU" w:bidi="ar-SA"/>
        </w:rPr>
        <w:t>33 недели, 33 часа.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A1085C" w:rsidRDefault="00A1085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26F84">
        <w:rPr>
          <w:rFonts w:ascii="Times New Roman" w:hAnsi="Times New Roman" w:cs="Times New Roman"/>
          <w:b/>
          <w:sz w:val="24"/>
          <w:szCs w:val="24"/>
        </w:rPr>
        <w:t>учебного предмета «Технология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6F84">
        <w:rPr>
          <w:rFonts w:ascii="Times New Roman" w:hAnsi="Times New Roman" w:cs="Times New Roman"/>
          <w:b/>
          <w:sz w:val="24"/>
          <w:szCs w:val="24"/>
        </w:rPr>
        <w:t>1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6C213A">
        <w:rPr>
          <w:rFonts w:ascii="Times New Roman" w:hAnsi="Times New Roman" w:cs="Times New Roman"/>
          <w:b/>
          <w:i/>
          <w:iCs/>
          <w:sz w:val="24"/>
          <w:szCs w:val="24"/>
        </w:rPr>
        <w:t>33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122401" w:rsidRDefault="00122401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b/>
          <w:bCs/>
          <w:color w:val="000000"/>
        </w:rPr>
        <w:t>Природная мастерская (7 часов)</w:t>
      </w: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color w:val="000000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b/>
          <w:bCs/>
          <w:color w:val="000000"/>
        </w:rPr>
        <w:t>Пластилиновая мастерская (4 часа)</w:t>
      </w: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color w:val="000000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122401" w:rsidRPr="00122401" w:rsidRDefault="00122401" w:rsidP="00122401">
      <w:pPr>
        <w:pStyle w:val="a6"/>
        <w:spacing w:before="0" w:beforeAutospacing="0" w:after="0" w:afterAutospacing="0"/>
        <w:rPr>
          <w:color w:val="000000"/>
        </w:rPr>
      </w:pP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b/>
          <w:bCs/>
          <w:color w:val="000000"/>
        </w:rPr>
        <w:t>Бумажная мастерская (16 часа)</w:t>
      </w: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color w:val="000000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b/>
          <w:bCs/>
          <w:color w:val="000000"/>
        </w:rPr>
        <w:t>Текстильная мастерская (6 часов)</w:t>
      </w:r>
    </w:p>
    <w:p w:rsidR="00122401" w:rsidRPr="00122401" w:rsidRDefault="00122401" w:rsidP="0012240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22401">
        <w:rPr>
          <w:color w:val="000000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122401" w:rsidRPr="00122401" w:rsidRDefault="00122401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1085C" w:rsidRDefault="00A1085C" w:rsidP="00272D76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BC349C" w:rsidRPr="00BC349C" w:rsidRDefault="00BC349C" w:rsidP="00BC349C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</w:t>
      </w:r>
      <w:proofErr w:type="gramStart"/>
      <w:r w:rsidR="00672643" w:rsidRPr="00672643">
        <w:rPr>
          <w:rFonts w:ascii="Times New Roman" w:eastAsia="Calibri" w:hAnsi="Times New Roman"/>
          <w:b/>
          <w:lang w:val="ru-RU" w:bidi="ar-SA"/>
        </w:rPr>
        <w:t>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proofErr w:type="gramEnd"/>
      <w:r w:rsidR="00A26F84">
        <w:rPr>
          <w:rFonts w:ascii="Times New Roman" w:hAnsi="Times New Roman"/>
          <w:b/>
          <w:bCs/>
          <w:color w:val="000000"/>
          <w:lang w:val="ru-RU" w:eastAsia="ru-RU" w:bidi="ar-SA"/>
        </w:rPr>
        <w:t>Технология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Pr="00BC349C" w:rsidRDefault="00672643" w:rsidP="00BC349C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A26F84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1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F4827" w:rsidRDefault="00CF4827" w:rsidP="006726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C4556" w:rsidRPr="00AC4556" w:rsidRDefault="00AC4556" w:rsidP="00AC4556">
      <w:pPr>
        <w:ind w:firstLine="360"/>
        <w:jc w:val="both"/>
        <w:rPr>
          <w:rFonts w:ascii="Times New Roman" w:hAnsi="Times New Roman"/>
          <w:b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>
        <w:rPr>
          <w:rFonts w:ascii="Times New Roman" w:hAnsi="Times New Roman"/>
          <w:lang w:val="ru-RU"/>
        </w:rPr>
        <w:t xml:space="preserve">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26F84" w:rsidRPr="00406C7E" w:rsidRDefault="00BC349C" w:rsidP="00A26F84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Личностные результаты: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положительно относиться к учению;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 xml:space="preserve">• проявлять интерес </w:t>
      </w:r>
      <w:r>
        <w:rPr>
          <w:rFonts w:ascii="Times New Roman" w:hAnsi="Times New Roman"/>
          <w:bCs/>
          <w:color w:val="000000"/>
          <w:lang w:val="ru-RU" w:eastAsia="ru-RU" w:bidi="ar-SA"/>
        </w:rPr>
        <w:t>к содержанию предмета «Техноло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гия»;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принимать однокла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ссников, помогать им, принимать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помощь от взрослого и сверстников;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чувствовать уверенност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в себе, верить в свои возмож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ности;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самостоятельно опреде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лять и объяснять свои чувства и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ощущения, возникающи</w:t>
      </w:r>
      <w:r>
        <w:rPr>
          <w:rFonts w:ascii="Times New Roman" w:hAnsi="Times New Roman"/>
          <w:bCs/>
          <w:color w:val="000000"/>
          <w:lang w:val="ru-RU" w:eastAsia="ru-RU" w:bidi="ar-SA"/>
        </w:rPr>
        <w:t>е в результате наблюдения, рас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суждения, обсуждения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, самые простые, общие для всех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людей правила пов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едения (основы общечеловеческих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нравственных ценностей);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чувствовать удовлетво</w:t>
      </w:r>
      <w:r>
        <w:rPr>
          <w:rFonts w:ascii="Times New Roman" w:hAnsi="Times New Roman"/>
          <w:bCs/>
          <w:color w:val="000000"/>
          <w:lang w:val="ru-RU" w:eastAsia="ru-RU" w:bidi="ar-SA"/>
        </w:rPr>
        <w:t>рение от сделанного или создан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ного им самим для родных, друзей, других людей, себя;</w:t>
      </w:r>
    </w:p>
    <w:p w:rsid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бережно относиться к 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езультатам своего труда и труда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одноклассников;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осознавать уязвимос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ть, хрупкость природы, понимать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положительные и нега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тивные последствия деятельности 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человека;</w:t>
      </w:r>
    </w:p>
    <w:p w:rsidR="00A26F84" w:rsidRPr="00A26F84" w:rsidRDefault="00A26F84" w:rsidP="00A26F8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 xml:space="preserve">• с помощью учителя </w:t>
      </w:r>
      <w:r>
        <w:rPr>
          <w:rFonts w:ascii="Times New Roman" w:hAnsi="Times New Roman"/>
          <w:bCs/>
          <w:color w:val="000000"/>
          <w:lang w:val="ru-RU" w:eastAsia="ru-RU" w:bidi="ar-SA"/>
        </w:rPr>
        <w:t>планировать предстоящую практи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ческую деятельность;</w:t>
      </w:r>
    </w:p>
    <w:p w:rsidR="00BC349C" w:rsidRPr="00BC349C" w:rsidRDefault="00A26F84" w:rsidP="0067264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26F84">
        <w:rPr>
          <w:rFonts w:ascii="Times New Roman" w:hAnsi="Times New Roman"/>
          <w:bCs/>
          <w:color w:val="000000"/>
          <w:lang w:val="ru-RU" w:eastAsia="ru-RU" w:bidi="ar-SA"/>
        </w:rPr>
        <w:t>• под контролем учите</w:t>
      </w:r>
      <w:r>
        <w:rPr>
          <w:rFonts w:ascii="Times New Roman" w:hAnsi="Times New Roman"/>
          <w:bCs/>
          <w:color w:val="000000"/>
          <w:lang w:val="ru-RU" w:eastAsia="ru-RU" w:bidi="ar-SA"/>
        </w:rPr>
        <w:t>ля выполнять предлагаемые изде</w:t>
      </w:r>
      <w:r w:rsidRPr="00A26F84">
        <w:rPr>
          <w:rFonts w:ascii="Times New Roman" w:hAnsi="Times New Roman"/>
          <w:bCs/>
          <w:color w:val="000000"/>
          <w:lang w:val="ru-RU" w:eastAsia="ru-RU" w:bidi="ar-SA"/>
        </w:rPr>
        <w:t>лия с опорой на план и образец.</w:t>
      </w:r>
    </w:p>
    <w:p w:rsidR="00BC349C" w:rsidRPr="00406C7E" w:rsidRDefault="00BC349C" w:rsidP="00672643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proofErr w:type="spellStart"/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результаты: </w:t>
      </w:r>
    </w:p>
    <w:p w:rsidR="004D35A1" w:rsidRPr="00406C7E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Регулятивные УУД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принимать цель деятельности на уроке;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проговаривать последовательность действий на уроке;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высказывать своё 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редположение (версию) на основе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работы с иллюстрацией учебника;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объяснять выбор н</w:t>
      </w:r>
      <w:r>
        <w:rPr>
          <w:rFonts w:ascii="Times New Roman" w:hAnsi="Times New Roman"/>
          <w:bCs/>
          <w:color w:val="000000"/>
          <w:lang w:val="ru-RU" w:eastAsia="ru-RU" w:bidi="ar-SA"/>
        </w:rPr>
        <w:t>аиболее подходящих для выполне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ния задания материалов и инструментов;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готовить рабочее мест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о, отбирать наиболее подходящие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для выполнения задания материалы и инструменты;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выполнять практ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ическую работу по предложенному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учителем плану с опорой на образцы, рисунки учебника;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• выполнять контроль </w:t>
      </w:r>
      <w:r>
        <w:rPr>
          <w:rFonts w:ascii="Times New Roman" w:hAnsi="Times New Roman"/>
          <w:bCs/>
          <w:color w:val="000000"/>
          <w:lang w:val="ru-RU" w:eastAsia="ru-RU" w:bidi="ar-SA"/>
        </w:rPr>
        <w:t>точности разметки деталей с по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мощью шаблона;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• совместно с учителем </w:t>
      </w:r>
      <w:r>
        <w:rPr>
          <w:rFonts w:ascii="Times New Roman" w:hAnsi="Times New Roman"/>
          <w:bCs/>
          <w:color w:val="000000"/>
          <w:lang w:val="ru-RU" w:eastAsia="ru-RU" w:bidi="ar-SA"/>
        </w:rPr>
        <w:t>и другими учениками давать эмо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циональную оценку своей деятельности на уроке.</w:t>
      </w:r>
    </w:p>
    <w:p w:rsidR="004D35A1" w:rsidRPr="00406C7E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Познавательные УУД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Учащийся научится с помощью учителя: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наблюдать связи ч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еловека с природой и предметным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миром, предметный ми</w:t>
      </w:r>
      <w:r>
        <w:rPr>
          <w:rFonts w:ascii="Times New Roman" w:hAnsi="Times New Roman"/>
          <w:bCs/>
          <w:color w:val="000000"/>
          <w:lang w:val="ru-RU" w:eastAsia="ru-RU" w:bidi="ar-SA"/>
        </w:rPr>
        <w:t>р ближайшего окружения; сравни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вать конструкции и об</w:t>
      </w:r>
      <w:r>
        <w:rPr>
          <w:rFonts w:ascii="Times New Roman" w:hAnsi="Times New Roman"/>
          <w:bCs/>
          <w:color w:val="000000"/>
          <w:lang w:val="ru-RU" w:eastAsia="ru-RU" w:bidi="ar-SA"/>
        </w:rPr>
        <w:t>разы объектов природы и окружа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ющего мира, конструкт</w:t>
      </w:r>
      <w:r>
        <w:rPr>
          <w:rFonts w:ascii="Times New Roman" w:hAnsi="Times New Roman"/>
          <w:bCs/>
          <w:color w:val="000000"/>
          <w:lang w:val="ru-RU" w:eastAsia="ru-RU" w:bidi="ar-SA"/>
        </w:rPr>
        <w:t>орско-технологические и декора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тивно-художественные ос</w:t>
      </w:r>
      <w:r>
        <w:rPr>
          <w:rFonts w:ascii="Times New Roman" w:hAnsi="Times New Roman"/>
          <w:bCs/>
          <w:color w:val="000000"/>
          <w:lang w:val="ru-RU" w:eastAsia="ru-RU" w:bidi="ar-SA"/>
        </w:rPr>
        <w:t>обенности предлагаемых изде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лий;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• сравнивать изучаемые материалы по их </w:t>
      </w:r>
      <w:proofErr w:type="spellStart"/>
      <w:proofErr w:type="gramStart"/>
      <w:r w:rsidRPr="004D35A1">
        <w:rPr>
          <w:rFonts w:ascii="Times New Roman" w:hAnsi="Times New Roman"/>
          <w:bCs/>
          <w:color w:val="000000"/>
          <w:lang w:val="ru-RU" w:eastAsia="ru-RU" w:bidi="ar-SA"/>
        </w:rPr>
        <w:t>свойствам,конструкции</w:t>
      </w:r>
      <w:proofErr w:type="spellEnd"/>
      <w:proofErr w:type="gramEnd"/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 предлага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емых изделий, делать простейшие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обобщения; группироват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предметы и их образы по обще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му признаку (конструкто</w:t>
      </w:r>
      <w:r>
        <w:rPr>
          <w:rFonts w:ascii="Times New Roman" w:hAnsi="Times New Roman"/>
          <w:bCs/>
          <w:color w:val="000000"/>
          <w:lang w:val="ru-RU" w:eastAsia="ru-RU" w:bidi="ar-SA"/>
        </w:rPr>
        <w:t>рскому, технологическому, деко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ративно-художественному);</w:t>
      </w:r>
    </w:p>
    <w:p w:rsid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анализировать предлага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емое задание, отличать новое от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уже известного;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ориентироваться в материале на страницах учебника;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находить ответы на 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опросы, используя учебник, свой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жизненный опыт и информацию, полученную на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уроке;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пользоваться памятками (даны в конце учебника);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делать выводы о рез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ультате совместной работы всего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класса;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преобразовывать и</w:t>
      </w:r>
      <w:r>
        <w:rPr>
          <w:rFonts w:ascii="Times New Roman" w:hAnsi="Times New Roman"/>
          <w:bCs/>
          <w:color w:val="000000"/>
          <w:lang w:val="ru-RU" w:eastAsia="ru-RU" w:bidi="ar-SA"/>
        </w:rPr>
        <w:t>нформацию из одной формы в дру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гую — в изделия, художественные образы.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Коммуникативные УУД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BC349C" w:rsidRPr="00BC349C" w:rsidRDefault="004D35A1" w:rsidP="0067264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слушать и слышат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учителя и одноклассников, со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вместно обсуждать п</w:t>
      </w:r>
      <w:r>
        <w:rPr>
          <w:rFonts w:ascii="Times New Roman" w:hAnsi="Times New Roman"/>
          <w:bCs/>
          <w:color w:val="000000"/>
          <w:lang w:val="ru-RU" w:eastAsia="ru-RU" w:bidi="ar-SA"/>
        </w:rPr>
        <w:t>редложенную или выявленную про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блему.</w:t>
      </w:r>
    </w:p>
    <w:p w:rsidR="00BC349C" w:rsidRPr="00406C7E" w:rsidRDefault="00BC349C" w:rsidP="00672643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4D35A1" w:rsidRPr="00122401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122401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1. Общекультурные и </w:t>
      </w:r>
      <w:proofErr w:type="spellStart"/>
      <w:r w:rsidRPr="00122401">
        <w:rPr>
          <w:rFonts w:ascii="Times New Roman" w:hAnsi="Times New Roman"/>
          <w:bCs/>
          <w:i/>
          <w:color w:val="000000"/>
          <w:lang w:val="ru-RU" w:eastAsia="ru-RU" w:bidi="ar-SA"/>
        </w:rPr>
        <w:t>общетрудовые</w:t>
      </w:r>
      <w:proofErr w:type="spellEnd"/>
      <w:r w:rsidRPr="00122401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компетенции.</w:t>
      </w:r>
    </w:p>
    <w:p w:rsidR="004D35A1" w:rsidRPr="00122401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122401">
        <w:rPr>
          <w:rFonts w:ascii="Times New Roman" w:hAnsi="Times New Roman"/>
          <w:bCs/>
          <w:i/>
          <w:color w:val="000000"/>
          <w:lang w:val="ru-RU" w:eastAsia="ru-RU" w:bidi="ar-SA"/>
        </w:rPr>
        <w:t>Основы культуры труда. Самообслуживание.</w:t>
      </w:r>
    </w:p>
    <w:p w:rsidR="004D35A1" w:rsidRPr="00406C7E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Учащийся </w:t>
      </w:r>
      <w:r w:rsidR="009D0B7D"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научится</w:t>
      </w: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: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роли и месте человека в окруж</w:t>
      </w:r>
      <w:r>
        <w:rPr>
          <w:rFonts w:ascii="Times New Roman" w:hAnsi="Times New Roman"/>
          <w:bCs/>
          <w:color w:val="000000"/>
          <w:lang w:val="ru-RU" w:eastAsia="ru-RU" w:bidi="ar-SA"/>
        </w:rPr>
        <w:t>ающем мире; о созида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тельной, творческой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деятельности человека и природе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как источнике его вдохновения;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отражении форм и обр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азов природы в работах мастеров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художников; о разно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образных предметах рукотворного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мира;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профессиях близких и окружающих людей.</w:t>
      </w:r>
    </w:p>
    <w:p w:rsidR="004D35A1" w:rsidRPr="009D0B7D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Учащийся </w:t>
      </w:r>
      <w:r w:rsidR="009D0B7D"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получит возможность научиться</w:t>
      </w: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:</w:t>
      </w:r>
    </w:p>
    <w:p w:rsidR="004D35A1" w:rsidRPr="009D0B7D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• обслуживать себя во время работы (соблюдать порядок на рабочем месте, ухаживать за инструментами и правильно хранить их);</w:t>
      </w:r>
    </w:p>
    <w:p w:rsidR="004D35A1" w:rsidRPr="009D0B7D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• соблюдать правила гигиены труда.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i/>
          <w:color w:val="000000"/>
          <w:lang w:val="ru-RU" w:eastAsia="ru-RU" w:bidi="ar-SA"/>
        </w:rPr>
        <w:t>2. Технология ручной обработки материалов. Основы художественно-практической деятельности.</w:t>
      </w:r>
    </w:p>
    <w:p w:rsidR="004D35A1" w:rsidRPr="00406C7E" w:rsidRDefault="009D0B7D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научится</w:t>
      </w:r>
      <w:r w:rsidR="004D35A1"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>: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общие названия изуч</w:t>
      </w:r>
      <w:r>
        <w:rPr>
          <w:rFonts w:ascii="Times New Roman" w:hAnsi="Times New Roman"/>
          <w:bCs/>
          <w:color w:val="000000"/>
          <w:lang w:val="ru-RU" w:eastAsia="ru-RU" w:bidi="ar-SA"/>
        </w:rPr>
        <w:t>енных видов материалов (природ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ные, бумага, тонкий карт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он, ткань, клейстер, клей) и их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свойства (цвет, фактура, форма и др.);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последовательность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изготовления несложных изделий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(разметка, резание, сборка, отделка);</w:t>
      </w:r>
    </w:p>
    <w:p w:rsid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способы разметки («на глаз», по шаблону);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формообразование сги</w:t>
      </w:r>
      <w:r>
        <w:rPr>
          <w:rFonts w:ascii="Times New Roman" w:hAnsi="Times New Roman"/>
          <w:bCs/>
          <w:color w:val="000000"/>
          <w:lang w:val="ru-RU" w:eastAsia="ru-RU" w:bidi="ar-SA"/>
        </w:rPr>
        <w:t>банием, складыванием, вытягива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нием;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клеевой способ соединения;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способы отделки: ра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скрашивание, аппликация, прямая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строчка;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названия и назначе</w:t>
      </w:r>
      <w:r>
        <w:rPr>
          <w:rFonts w:ascii="Times New Roman" w:hAnsi="Times New Roman"/>
          <w:bCs/>
          <w:color w:val="000000"/>
          <w:lang w:val="ru-RU" w:eastAsia="ru-RU" w:bidi="ar-SA"/>
        </w:rPr>
        <w:t>ние ручных инструментов (ножни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цы, игла) и приспособл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ений (шаблон, булавки), правила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безопасной работы ими.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различать материалы и инструменты по их назначению;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качественно выполня</w:t>
      </w:r>
      <w:r>
        <w:rPr>
          <w:rFonts w:ascii="Times New Roman" w:hAnsi="Times New Roman"/>
          <w:bCs/>
          <w:color w:val="000000"/>
          <w:lang w:val="ru-RU" w:eastAsia="ru-RU" w:bidi="ar-SA"/>
        </w:rPr>
        <w:t>ть операции и использовать вер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ные приёмы при изготовлении несложных изделий: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1) экономно размечать по шаблону, сгибанием;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2) точно резать ножницами;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3) соединять изделия с помощью клея;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4) эстетично и аккур</w:t>
      </w:r>
      <w:r>
        <w:rPr>
          <w:rFonts w:ascii="Times New Roman" w:hAnsi="Times New Roman"/>
          <w:bCs/>
          <w:color w:val="000000"/>
          <w:lang w:val="ru-RU" w:eastAsia="ru-RU" w:bidi="ar-SA"/>
        </w:rPr>
        <w:t>атно отделывать изделия раскра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шиванием, </w:t>
      </w:r>
      <w:proofErr w:type="spellStart"/>
      <w:r w:rsidRPr="004D35A1">
        <w:rPr>
          <w:rFonts w:ascii="Times New Roman" w:hAnsi="Times New Roman"/>
          <w:bCs/>
          <w:color w:val="000000"/>
          <w:lang w:val="ru-RU" w:eastAsia="ru-RU" w:bidi="ar-SA"/>
        </w:rPr>
        <w:t>аппликационно</w:t>
      </w:r>
      <w:proofErr w:type="spellEnd"/>
      <w:r w:rsidRPr="004D35A1">
        <w:rPr>
          <w:rFonts w:ascii="Times New Roman" w:hAnsi="Times New Roman"/>
          <w:bCs/>
          <w:color w:val="000000"/>
          <w:lang w:val="ru-RU" w:eastAsia="ru-RU" w:bidi="ar-SA"/>
        </w:rPr>
        <w:t>, прямой строчкой;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использовать для сушки плоских изделий пресс;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• безопасно работать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 правильно хранить инструменты </w:t>
      </w:r>
      <w:r w:rsidRPr="004D35A1">
        <w:rPr>
          <w:rFonts w:ascii="Times New Roman" w:hAnsi="Times New Roman"/>
          <w:bCs/>
          <w:color w:val="000000"/>
          <w:lang w:val="ru-RU" w:eastAsia="ru-RU" w:bidi="ar-SA"/>
        </w:rPr>
        <w:t>(ножницы, иглы);</w:t>
      </w:r>
    </w:p>
    <w:p w:rsidR="009D0B7D" w:rsidRDefault="009D0B7D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4D35A1" w:rsidRPr="009D0B7D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выполнять практическую работу и осуществлять самоконтроль с опорой на инструкционную карту, образец, с помощью шаблона.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i/>
          <w:color w:val="000000"/>
          <w:lang w:val="ru-RU" w:eastAsia="ru-RU" w:bidi="ar-SA"/>
        </w:rPr>
        <w:t>3. Конструирование и моделирование.</w:t>
      </w:r>
    </w:p>
    <w:p w:rsidR="009D0B7D" w:rsidRPr="00406C7E" w:rsidRDefault="009D0B7D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06C7E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Учащийся научится: 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детали как составной части изделия;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конструкциях разборных и неразборных;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>• неподвижном клеевом соединении деталей.</w:t>
      </w:r>
    </w:p>
    <w:p w:rsidR="009D0B7D" w:rsidRDefault="009D0B7D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4D35A1" w:rsidRPr="009D0B7D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D35A1"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различать разборные и неразборные конструкции несложных изделий;</w:t>
      </w:r>
    </w:p>
    <w:p w:rsidR="004D35A1" w:rsidRPr="009D0B7D" w:rsidRDefault="004D35A1" w:rsidP="004D35A1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9D0B7D">
        <w:rPr>
          <w:rFonts w:ascii="Times New Roman" w:hAnsi="Times New Roman"/>
          <w:bCs/>
          <w:i/>
          <w:color w:val="000000"/>
          <w:lang w:val="ru-RU" w:eastAsia="ru-RU" w:bidi="ar-SA"/>
        </w:rPr>
        <w:t>• конструировать и моделировать изделия из различных материалов по образцу, рисунку.</w:t>
      </w:r>
    </w:p>
    <w:p w:rsidR="004D35A1" w:rsidRPr="004D35A1" w:rsidRDefault="004D35A1" w:rsidP="004D35A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272D76" w:rsidRPr="000A178A" w:rsidRDefault="00272D76" w:rsidP="000A05D2">
      <w:pPr>
        <w:rPr>
          <w:rFonts w:ascii="Times New Roman" w:eastAsia="Calibri" w:hAnsi="Times New Roman"/>
          <w:i/>
          <w:lang w:val="ru-RU" w:bidi="ar-SA"/>
        </w:rPr>
      </w:pPr>
    </w:p>
    <w:p w:rsidR="00272D76" w:rsidRPr="00D700AC" w:rsidRDefault="00272D76" w:rsidP="00D700AC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  <w:r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4D35A1" w:rsidRPr="00885A80" w:rsidRDefault="00272D76" w:rsidP="004D35A1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Зуева Т. П. Технология. Рабочие программы. 1—4 классы</w:t>
      </w:r>
    </w:p>
    <w:p w:rsidR="00272D76" w:rsidRPr="00885A80" w:rsidRDefault="00272D76" w:rsidP="00122401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Зуева Т. П. Технология. Учебник. 1 класс.</w:t>
      </w:r>
    </w:p>
    <w:p w:rsidR="00885A80" w:rsidRPr="00885A80" w:rsidRDefault="00122401" w:rsidP="00272D76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Зуева Т. П. 1 класс. </w:t>
      </w:r>
      <w:r w:rsidR="00272D76" w:rsidRPr="00885A80">
        <w:rPr>
          <w:rFonts w:ascii="Times New Roman" w:hAnsi="Times New Roman"/>
          <w:lang w:val="ru-RU"/>
        </w:rPr>
        <w:t>Методиче</w:t>
      </w:r>
      <w:r w:rsidR="00885A80" w:rsidRPr="00885A80">
        <w:rPr>
          <w:rFonts w:ascii="Times New Roman" w:hAnsi="Times New Roman"/>
          <w:lang w:val="ru-RU"/>
        </w:rPr>
        <w:t>ское пособие с поурочными разра</w:t>
      </w:r>
      <w:r w:rsidR="00272D76" w:rsidRPr="00885A80">
        <w:rPr>
          <w:rFonts w:ascii="Times New Roman" w:hAnsi="Times New Roman"/>
          <w:lang w:val="ru-RU"/>
        </w:rPr>
        <w:t xml:space="preserve">ботками. </w:t>
      </w:r>
      <w:r>
        <w:rPr>
          <w:rFonts w:ascii="Times New Roman" w:hAnsi="Times New Roman"/>
          <w:lang w:val="ru-RU"/>
        </w:rPr>
        <w:t>ФГОС</w:t>
      </w:r>
    </w:p>
    <w:p w:rsidR="009D67ED" w:rsidRPr="00885A80" w:rsidRDefault="009D67ED" w:rsidP="00272D76">
      <w:pPr>
        <w:rPr>
          <w:rFonts w:ascii="Times New Roman" w:hAnsi="Times New Roman"/>
          <w:lang w:val="ru-RU"/>
        </w:rPr>
      </w:pPr>
    </w:p>
    <w:p w:rsidR="00973B2B" w:rsidRPr="00272D76" w:rsidRDefault="00BC349C" w:rsidP="00272D76">
      <w:pPr>
        <w:jc w:val="center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 w:rsidR="005076C8">
        <w:rPr>
          <w:rFonts w:ascii="Times New Roman" w:eastAsia="Calibri" w:hAnsi="Times New Roman"/>
          <w:b/>
          <w:lang w:val="ru-RU" w:bidi="ar-SA"/>
        </w:rPr>
        <w:t xml:space="preserve"> «Технология» 1</w:t>
      </w:r>
      <w:r w:rsidR="00234D92">
        <w:rPr>
          <w:rFonts w:ascii="Times New Roman" w:eastAsia="Calibri" w:hAnsi="Times New Roman"/>
          <w:b/>
          <w:lang w:val="ru-RU" w:bidi="ar-SA"/>
        </w:rPr>
        <w:t xml:space="preserve"> класс (33 </w:t>
      </w:r>
      <w:r w:rsidR="003D42F5">
        <w:rPr>
          <w:rFonts w:ascii="Times New Roman" w:eastAsia="Calibri" w:hAnsi="Times New Roman"/>
          <w:b/>
          <w:lang w:val="ru-RU" w:bidi="ar-SA"/>
        </w:rPr>
        <w:t>ч)</w:t>
      </w:r>
    </w:p>
    <w:p w:rsidR="000A05D2" w:rsidRDefault="000A05D2" w:rsidP="000A05D2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484"/>
        <w:gridCol w:w="1701"/>
      </w:tblGrid>
      <w:tr w:rsidR="000A05D2" w:rsidRPr="00885A80" w:rsidTr="00F52612">
        <w:trPr>
          <w:trHeight w:val="66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№ урока</w:t>
            </w:r>
          </w:p>
        </w:tc>
        <w:tc>
          <w:tcPr>
            <w:tcW w:w="7484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Тема урока</w:t>
            </w:r>
          </w:p>
        </w:tc>
        <w:tc>
          <w:tcPr>
            <w:tcW w:w="1701" w:type="dxa"/>
          </w:tcPr>
          <w:p w:rsid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b/>
                <w:lang w:val="ru-RU" w:eastAsia="ru-RU" w:bidi="ar-SA"/>
              </w:rPr>
              <w:t>Дата</w:t>
            </w:r>
          </w:p>
        </w:tc>
      </w:tr>
      <w:tr w:rsidR="00272D76" w:rsidRPr="00122401" w:rsidTr="00A2070F">
        <w:trPr>
          <w:trHeight w:val="313"/>
        </w:trPr>
        <w:tc>
          <w:tcPr>
            <w:tcW w:w="8647" w:type="dxa"/>
            <w:gridSpan w:val="2"/>
            <w:vAlign w:val="center"/>
          </w:tcPr>
          <w:p w:rsidR="00272D76" w:rsidRPr="00626641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proofErr w:type="spellStart"/>
            <w:r w:rsidRPr="0062664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Природная</w:t>
            </w:r>
            <w:proofErr w:type="spellEnd"/>
            <w:r w:rsidRPr="0062664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664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мастерская</w:t>
            </w:r>
            <w:proofErr w:type="spellEnd"/>
            <w:r w:rsidRPr="00626641">
              <w:rPr>
                <w:rFonts w:ascii="Times New Roman" w:hAnsi="Times New Roman"/>
                <w:b/>
                <w:bCs/>
                <w:color w:val="000000"/>
              </w:rPr>
              <w:t xml:space="preserve">(7 </w:t>
            </w:r>
            <w:proofErr w:type="spellStart"/>
            <w:r w:rsidRPr="00626641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  <w:proofErr w:type="spellEnd"/>
            <w:r w:rsidRPr="0062664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272D76" w:rsidRPr="000A05D2" w:rsidRDefault="00272D76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</w:tc>
      </w:tr>
      <w:tr w:rsidR="000A05D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1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Рукотворный и природный </w:t>
            </w:r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мир города.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2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 земле, на воде и в воздухе.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3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Природа и творчество. Природные материалы.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A05D2" w:rsidTr="00626641">
        <w:trPr>
          <w:trHeight w:val="374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4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626641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eastAsiaTheme="minorEastAsia" w:hAnsi="Times New Roman"/>
                <w:lang w:val="ru-RU" w:eastAsia="ru-RU" w:bidi="ar-SA"/>
              </w:rPr>
              <w:t>Семена и фантазии.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210A1E" w:rsidTr="000A05D2">
        <w:trPr>
          <w:trHeight w:val="432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5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210A1E" w:rsidTr="00626641">
        <w:trPr>
          <w:trHeight w:val="386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6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Орнамент из листьев. Что такое орнамент?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210A1E" w:rsidTr="00626641">
        <w:trPr>
          <w:trHeight w:val="40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7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62664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Природные материалы. Как их соединить?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0A05D2" w:rsidTr="00626641">
        <w:trPr>
          <w:trHeight w:val="486"/>
        </w:trPr>
        <w:tc>
          <w:tcPr>
            <w:tcW w:w="10348" w:type="dxa"/>
            <w:gridSpan w:val="3"/>
            <w:vAlign w:val="center"/>
          </w:tcPr>
          <w:p w:rsidR="000A05D2" w:rsidRPr="00626641" w:rsidRDefault="00626641" w:rsidP="0062664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2401">
              <w:rPr>
                <w:b/>
                <w:bCs/>
                <w:color w:val="000000"/>
              </w:rPr>
              <w:t>Пластилиновая мастерская (4 часа)</w:t>
            </w:r>
          </w:p>
        </w:tc>
      </w:tr>
      <w:tr w:rsidR="000A05D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8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lang w:val="ru-RU"/>
              </w:rPr>
              <w:t>Материалы для лепки. Что может пластилин?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210A1E" w:rsidTr="00626641">
        <w:trPr>
          <w:trHeight w:val="512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9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1701" w:type="dxa"/>
          </w:tcPr>
          <w:p w:rsidR="00885A80" w:rsidRPr="000A05D2" w:rsidRDefault="00885A80" w:rsidP="00626641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10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626641">
              <w:rPr>
                <w:rFonts w:ascii="Times New Roman" w:hAnsi="Times New Roman"/>
                <w:color w:val="000000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A05D2" w:rsidTr="000A05D2">
        <w:trPr>
          <w:trHeight w:val="376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11</w:t>
            </w:r>
          </w:p>
        </w:tc>
        <w:tc>
          <w:tcPr>
            <w:tcW w:w="7484" w:type="dxa"/>
            <w:vAlign w:val="center"/>
          </w:tcPr>
          <w:p w:rsidR="000A05D2" w:rsidRPr="00626641" w:rsidRDefault="00626641" w:rsidP="000A05D2">
            <w:pPr>
              <w:spacing w:line="259" w:lineRule="auto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  <w:proofErr w:type="spellStart"/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>Наши</w:t>
            </w:r>
            <w:proofErr w:type="spellEnd"/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>проекты</w:t>
            </w:r>
            <w:proofErr w:type="spellEnd"/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>Аквариум</w:t>
            </w:r>
            <w:proofErr w:type="spellEnd"/>
            <w:r w:rsidRPr="00626641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</w:p>
        </w:tc>
      </w:tr>
      <w:tr w:rsidR="00626641" w:rsidRPr="000A05D2" w:rsidTr="008B73B7">
        <w:trPr>
          <w:trHeight w:val="376"/>
        </w:trPr>
        <w:tc>
          <w:tcPr>
            <w:tcW w:w="10348" w:type="dxa"/>
            <w:gridSpan w:val="3"/>
            <w:vAlign w:val="center"/>
          </w:tcPr>
          <w:p w:rsidR="00626641" w:rsidRPr="00626641" w:rsidRDefault="00626641" w:rsidP="0062664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2401">
              <w:rPr>
                <w:b/>
                <w:bCs/>
                <w:color w:val="000000"/>
              </w:rPr>
              <w:t>Бумажная мастерская (16 часа)</w:t>
            </w:r>
          </w:p>
        </w:tc>
      </w:tr>
      <w:tr w:rsidR="006A2D8E" w:rsidRPr="00210A1E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12</w:t>
            </w:r>
          </w:p>
        </w:tc>
        <w:tc>
          <w:tcPr>
            <w:tcW w:w="7484" w:type="dxa"/>
            <w:vAlign w:val="center"/>
          </w:tcPr>
          <w:p w:rsidR="006A2D8E" w:rsidRPr="00154322" w:rsidRDefault="00626641" w:rsidP="00122401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Мастерская Деда Мороза и Снегурочки.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13</w:t>
            </w:r>
          </w:p>
        </w:tc>
        <w:tc>
          <w:tcPr>
            <w:tcW w:w="7484" w:type="dxa"/>
            <w:vAlign w:val="center"/>
          </w:tcPr>
          <w:p w:rsidR="006A2D8E" w:rsidRPr="00154322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Наши проекты. Скоро Новый год!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14</w:t>
            </w:r>
          </w:p>
        </w:tc>
        <w:tc>
          <w:tcPr>
            <w:tcW w:w="7484" w:type="dxa"/>
            <w:vAlign w:val="center"/>
          </w:tcPr>
          <w:p w:rsidR="006A2D8E" w:rsidRPr="00154322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Бумага. Какие у неё есть секреты?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15</w:t>
            </w:r>
          </w:p>
        </w:tc>
        <w:tc>
          <w:tcPr>
            <w:tcW w:w="7484" w:type="dxa"/>
            <w:vAlign w:val="center"/>
          </w:tcPr>
          <w:p w:rsidR="006A2D8E" w:rsidRPr="00154322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Бумага и картон. Какие секреты у картона?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27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16</w:t>
            </w:r>
          </w:p>
        </w:tc>
        <w:tc>
          <w:tcPr>
            <w:tcW w:w="7484" w:type="dxa"/>
            <w:vAlign w:val="center"/>
          </w:tcPr>
          <w:p w:rsidR="006A2D8E" w:rsidRPr="00154322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Оригами. Как сгибать и складывать бумагу?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416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17</w:t>
            </w:r>
          </w:p>
          <w:p w:rsidR="006A2D8E" w:rsidRPr="00154322" w:rsidRDefault="006A2D8E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484" w:type="dxa"/>
            <w:vAlign w:val="center"/>
          </w:tcPr>
          <w:p w:rsidR="006A2D8E" w:rsidRPr="00154322" w:rsidRDefault="00626641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Обитатели пруда. Какие секреты у оригами?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18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1701" w:type="dxa"/>
          </w:tcPr>
          <w:p w:rsidR="006A2D8E" w:rsidRPr="00154322" w:rsidRDefault="006A2D8E" w:rsidP="003F53CE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52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19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122401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Ножницы. Что ты о них знаешь?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40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20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Шаблон. Для чего он нужен?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154322" w:rsidTr="000A05D2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21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proofErr w:type="spellStart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>Наша</w:t>
            </w:r>
            <w:proofErr w:type="spellEnd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>армия</w:t>
            </w:r>
            <w:proofErr w:type="spellEnd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>родная</w:t>
            </w:r>
            <w:proofErr w:type="spellEnd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42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22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557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23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Весенний праздник 8 марта. Как сделать подарок-портрет?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278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24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52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25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Образы весны. Какие краски у весны?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52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26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Настроение весны. Что такое колорит?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210A1E" w:rsidTr="000A05D2">
        <w:trPr>
          <w:trHeight w:val="52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27</w:t>
            </w:r>
          </w:p>
        </w:tc>
        <w:tc>
          <w:tcPr>
            <w:tcW w:w="7484" w:type="dxa"/>
            <w:vAlign w:val="center"/>
          </w:tcPr>
          <w:p w:rsidR="006A2D8E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Праздники и традиции весны. Какие они?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154322" w:rsidTr="00995DDE">
        <w:trPr>
          <w:trHeight w:val="313"/>
        </w:trPr>
        <w:tc>
          <w:tcPr>
            <w:tcW w:w="10348" w:type="dxa"/>
            <w:gridSpan w:val="3"/>
            <w:vAlign w:val="center"/>
          </w:tcPr>
          <w:p w:rsidR="00154322" w:rsidRPr="00154322" w:rsidRDefault="00154322" w:rsidP="001543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4322">
              <w:rPr>
                <w:b/>
                <w:bCs/>
                <w:color w:val="000000"/>
              </w:rPr>
              <w:t>Текстильная мастерская (6 часов)</w:t>
            </w:r>
          </w:p>
        </w:tc>
      </w:tr>
      <w:tr w:rsidR="0015432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28</w:t>
            </w:r>
          </w:p>
        </w:tc>
        <w:tc>
          <w:tcPr>
            <w:tcW w:w="7484" w:type="dxa"/>
            <w:vAlign w:val="center"/>
          </w:tcPr>
          <w:p w:rsidR="00154322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Мир тканей. Для чего нужны ткани?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29</w:t>
            </w:r>
          </w:p>
        </w:tc>
        <w:tc>
          <w:tcPr>
            <w:tcW w:w="7484" w:type="dxa"/>
            <w:vAlign w:val="center"/>
          </w:tcPr>
          <w:p w:rsidR="00154322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Игла-труженица. Что умеет игла?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30</w:t>
            </w:r>
          </w:p>
        </w:tc>
        <w:tc>
          <w:tcPr>
            <w:tcW w:w="7484" w:type="dxa"/>
            <w:vAlign w:val="center"/>
          </w:tcPr>
          <w:p w:rsidR="00154322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Вышивка. Для чего она нужна?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31</w:t>
            </w:r>
          </w:p>
        </w:tc>
        <w:tc>
          <w:tcPr>
            <w:tcW w:w="7484" w:type="dxa"/>
            <w:vAlign w:val="center"/>
          </w:tcPr>
          <w:p w:rsidR="00154322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154322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32</w:t>
            </w:r>
          </w:p>
        </w:tc>
        <w:tc>
          <w:tcPr>
            <w:tcW w:w="7484" w:type="dxa"/>
            <w:vAlign w:val="center"/>
          </w:tcPr>
          <w:p w:rsidR="00154322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Прямая строчка и перевивы. Для чего они нужны? </w:t>
            </w:r>
            <w:proofErr w:type="spellStart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</w:t>
            </w:r>
            <w:proofErr w:type="spellEnd"/>
            <w:r w:rsidRPr="0015432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210A1E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33</w:t>
            </w:r>
          </w:p>
        </w:tc>
        <w:tc>
          <w:tcPr>
            <w:tcW w:w="7484" w:type="dxa"/>
            <w:vAlign w:val="center"/>
          </w:tcPr>
          <w:p w:rsidR="00154322" w:rsidRPr="00154322" w:rsidRDefault="00154322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Проверка знаний и умений, полученных в 1 классе.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</w:tbl>
    <w:p w:rsidR="000A05D2" w:rsidRPr="00154322" w:rsidRDefault="000A05D2" w:rsidP="000A05D2">
      <w:pPr>
        <w:spacing w:line="259" w:lineRule="auto"/>
        <w:rPr>
          <w:rFonts w:ascii="Times New Roman" w:eastAsiaTheme="minorEastAsia" w:hAnsi="Times New Roman"/>
          <w:lang w:val="ru-RU" w:eastAsia="ru-RU" w:bidi="ar-SA"/>
        </w:rPr>
      </w:pPr>
    </w:p>
    <w:sectPr w:rsidR="000A05D2" w:rsidRPr="00154322" w:rsidSect="000A0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A05D2"/>
    <w:rsid w:val="000A178A"/>
    <w:rsid w:val="000A553E"/>
    <w:rsid w:val="000C7059"/>
    <w:rsid w:val="0010777E"/>
    <w:rsid w:val="00122401"/>
    <w:rsid w:val="0013416C"/>
    <w:rsid w:val="00154322"/>
    <w:rsid w:val="00182306"/>
    <w:rsid w:val="00185005"/>
    <w:rsid w:val="00210A1E"/>
    <w:rsid w:val="002119A8"/>
    <w:rsid w:val="00234D92"/>
    <w:rsid w:val="00272D76"/>
    <w:rsid w:val="00273B8C"/>
    <w:rsid w:val="002B4F35"/>
    <w:rsid w:val="002B6906"/>
    <w:rsid w:val="002C031F"/>
    <w:rsid w:val="002C3856"/>
    <w:rsid w:val="002D24BB"/>
    <w:rsid w:val="002F3FA8"/>
    <w:rsid w:val="002F4804"/>
    <w:rsid w:val="002F5188"/>
    <w:rsid w:val="00353159"/>
    <w:rsid w:val="00387F6F"/>
    <w:rsid w:val="003A4E99"/>
    <w:rsid w:val="003D28C4"/>
    <w:rsid w:val="003D42F5"/>
    <w:rsid w:val="003F53CE"/>
    <w:rsid w:val="00406C7E"/>
    <w:rsid w:val="00441235"/>
    <w:rsid w:val="0046716A"/>
    <w:rsid w:val="004821D2"/>
    <w:rsid w:val="00492600"/>
    <w:rsid w:val="004A2D47"/>
    <w:rsid w:val="004D35A1"/>
    <w:rsid w:val="004E203D"/>
    <w:rsid w:val="005076C8"/>
    <w:rsid w:val="0053567D"/>
    <w:rsid w:val="00554851"/>
    <w:rsid w:val="00567149"/>
    <w:rsid w:val="00587C37"/>
    <w:rsid w:val="005A3CF8"/>
    <w:rsid w:val="00623792"/>
    <w:rsid w:val="00623C42"/>
    <w:rsid w:val="00626641"/>
    <w:rsid w:val="00641FAF"/>
    <w:rsid w:val="00650E01"/>
    <w:rsid w:val="00667902"/>
    <w:rsid w:val="00672643"/>
    <w:rsid w:val="006953B4"/>
    <w:rsid w:val="006A2D8E"/>
    <w:rsid w:val="006C213A"/>
    <w:rsid w:val="006E129C"/>
    <w:rsid w:val="006E134D"/>
    <w:rsid w:val="00736C47"/>
    <w:rsid w:val="0075168B"/>
    <w:rsid w:val="00763CDC"/>
    <w:rsid w:val="007705F2"/>
    <w:rsid w:val="0078289F"/>
    <w:rsid w:val="007E43B8"/>
    <w:rsid w:val="00830C1A"/>
    <w:rsid w:val="0085020D"/>
    <w:rsid w:val="00885A80"/>
    <w:rsid w:val="008A02A8"/>
    <w:rsid w:val="008A588F"/>
    <w:rsid w:val="008E17AA"/>
    <w:rsid w:val="008E553D"/>
    <w:rsid w:val="00925A9A"/>
    <w:rsid w:val="00973B2B"/>
    <w:rsid w:val="00973B83"/>
    <w:rsid w:val="00973E7C"/>
    <w:rsid w:val="00981BB8"/>
    <w:rsid w:val="009B5369"/>
    <w:rsid w:val="009D018D"/>
    <w:rsid w:val="009D0B7D"/>
    <w:rsid w:val="009D67ED"/>
    <w:rsid w:val="009E627A"/>
    <w:rsid w:val="00A1085C"/>
    <w:rsid w:val="00A2070F"/>
    <w:rsid w:val="00A25B62"/>
    <w:rsid w:val="00A26F84"/>
    <w:rsid w:val="00A55CE1"/>
    <w:rsid w:val="00A96016"/>
    <w:rsid w:val="00AC4556"/>
    <w:rsid w:val="00AD65D0"/>
    <w:rsid w:val="00B45BCE"/>
    <w:rsid w:val="00BB37FB"/>
    <w:rsid w:val="00BC349C"/>
    <w:rsid w:val="00BF4B39"/>
    <w:rsid w:val="00C10331"/>
    <w:rsid w:val="00C105CB"/>
    <w:rsid w:val="00C2557B"/>
    <w:rsid w:val="00C477D4"/>
    <w:rsid w:val="00C624D8"/>
    <w:rsid w:val="00C77BC4"/>
    <w:rsid w:val="00C80E06"/>
    <w:rsid w:val="00CE78A3"/>
    <w:rsid w:val="00CF4827"/>
    <w:rsid w:val="00D10598"/>
    <w:rsid w:val="00D1701F"/>
    <w:rsid w:val="00D700AC"/>
    <w:rsid w:val="00DC24E5"/>
    <w:rsid w:val="00DC6597"/>
    <w:rsid w:val="00DD39AE"/>
    <w:rsid w:val="00DF193F"/>
    <w:rsid w:val="00E43996"/>
    <w:rsid w:val="00E77DAC"/>
    <w:rsid w:val="00EE1D8F"/>
    <w:rsid w:val="00EF4FBD"/>
    <w:rsid w:val="00F07289"/>
    <w:rsid w:val="00F20CCA"/>
    <w:rsid w:val="00F24FBF"/>
    <w:rsid w:val="00F262BC"/>
    <w:rsid w:val="00F52612"/>
    <w:rsid w:val="00F749E6"/>
    <w:rsid w:val="00F96C00"/>
    <w:rsid w:val="00FA4A3D"/>
    <w:rsid w:val="00FC6376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B015-70E0-406B-9348-C547A24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12240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7C27-0FFE-4671-B4C8-C8A3130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97</cp:revision>
  <cp:lastPrinted>2018-09-19T12:43:00Z</cp:lastPrinted>
  <dcterms:created xsi:type="dcterms:W3CDTF">2017-08-24T18:08:00Z</dcterms:created>
  <dcterms:modified xsi:type="dcterms:W3CDTF">2019-03-21T11:28:00Z</dcterms:modified>
</cp:coreProperties>
</file>