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A9" w:rsidRPr="001340A9" w:rsidRDefault="001340A9" w:rsidP="001340A9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1340A9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1340A9" w:rsidRPr="001340A9" w:rsidRDefault="001340A9" w:rsidP="001340A9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1340A9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1340A9" w:rsidRPr="001340A9" w:rsidRDefault="001340A9" w:rsidP="001340A9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1340A9">
        <w:rPr>
          <w:rFonts w:ascii="Times New Roman" w:hAnsi="Times New Roman"/>
          <w:b/>
          <w:lang w:val="ru-RU" w:bidi="ar-SA"/>
        </w:rPr>
        <w:t>Азовского района</w:t>
      </w:r>
    </w:p>
    <w:p w:rsidR="001340A9" w:rsidRPr="001340A9" w:rsidRDefault="001340A9" w:rsidP="001340A9">
      <w:pPr>
        <w:jc w:val="center"/>
        <w:rPr>
          <w:rFonts w:ascii="Times New Roman" w:eastAsiaTheme="minorHAnsi" w:hAnsi="Times New Roman"/>
          <w:b/>
          <w:lang w:val="ru-RU" w:bidi="ar-SA"/>
        </w:rPr>
      </w:pPr>
    </w:p>
    <w:p w:rsidR="001340A9" w:rsidRPr="001340A9" w:rsidRDefault="001340A9" w:rsidP="001340A9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1340A9" w:rsidRPr="001340A9" w:rsidRDefault="001340A9" w:rsidP="001340A9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1340A9" w:rsidRPr="001340A9" w:rsidRDefault="001340A9" w:rsidP="001340A9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617"/>
        <w:gridCol w:w="5763"/>
      </w:tblGrid>
      <w:tr w:rsidR="001340A9" w:rsidRPr="001340A9" w:rsidTr="00A81917">
        <w:tc>
          <w:tcPr>
            <w:tcW w:w="2468" w:type="pct"/>
          </w:tcPr>
          <w:p w:rsidR="001340A9" w:rsidRPr="001340A9" w:rsidRDefault="001340A9" w:rsidP="001340A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1340A9" w:rsidRPr="001340A9" w:rsidRDefault="001340A9" w:rsidP="001340A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340A9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1340A9" w:rsidRPr="001340A9" w:rsidRDefault="001340A9" w:rsidP="001340A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1340A9" w:rsidRPr="001340A9" w:rsidRDefault="001340A9" w:rsidP="001340A9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1340A9">
              <w:rPr>
                <w:rFonts w:ascii="Times New Roman" w:hAnsi="Times New Roman"/>
                <w:lang w:val="ru-RU" w:eastAsia="ru-RU" w:bidi="ar-SA"/>
              </w:rPr>
              <w:t xml:space="preserve">                Директор__________</w:t>
            </w:r>
            <w:proofErr w:type="spellStart"/>
            <w:r w:rsidRPr="001340A9">
              <w:rPr>
                <w:rFonts w:ascii="Times New Roman" w:hAnsi="Times New Roman"/>
                <w:lang w:val="ru-RU" w:eastAsia="ru-RU" w:bidi="ar-SA"/>
              </w:rPr>
              <w:t>Н.О.Мокрицкая</w:t>
            </w:r>
            <w:proofErr w:type="spellEnd"/>
          </w:p>
          <w:p w:rsidR="001340A9" w:rsidRPr="001340A9" w:rsidRDefault="001340A9" w:rsidP="001340A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1340A9" w:rsidRPr="001340A9" w:rsidRDefault="001340A9" w:rsidP="001340A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340A9">
              <w:rPr>
                <w:rFonts w:ascii="Times New Roman" w:hAnsi="Times New Roman"/>
                <w:lang w:val="ru-RU" w:eastAsia="ru-RU" w:bidi="ar-SA"/>
              </w:rPr>
              <w:t xml:space="preserve">   Приказ № </w:t>
            </w:r>
            <w:proofErr w:type="gramStart"/>
            <w:r w:rsidRPr="001340A9">
              <w:rPr>
                <w:rFonts w:ascii="Times New Roman" w:hAnsi="Times New Roman"/>
                <w:lang w:val="ru-RU" w:eastAsia="ru-RU" w:bidi="ar-SA"/>
              </w:rPr>
              <w:t>25  от</w:t>
            </w:r>
            <w:proofErr w:type="gramEnd"/>
            <w:r w:rsidRPr="001340A9">
              <w:rPr>
                <w:rFonts w:ascii="Times New Roman" w:hAnsi="Times New Roman"/>
                <w:lang w:val="ru-RU" w:eastAsia="ru-RU" w:bidi="ar-SA"/>
              </w:rPr>
              <w:t xml:space="preserve">  «30» августа 2018 г.</w:t>
            </w:r>
          </w:p>
          <w:p w:rsidR="001340A9" w:rsidRPr="001340A9" w:rsidRDefault="001340A9" w:rsidP="001340A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1340A9" w:rsidRPr="001340A9" w:rsidRDefault="001340A9" w:rsidP="001340A9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1340A9" w:rsidRPr="001340A9" w:rsidRDefault="001340A9" w:rsidP="001340A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1340A9" w:rsidRPr="001340A9" w:rsidRDefault="001340A9" w:rsidP="001340A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1340A9" w:rsidRPr="001340A9" w:rsidRDefault="001340A9" w:rsidP="001340A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1340A9" w:rsidRPr="001340A9" w:rsidRDefault="001340A9" w:rsidP="001340A9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1340A9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1340A9" w:rsidRPr="001340A9" w:rsidRDefault="001340A9" w:rsidP="001340A9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1340A9">
        <w:rPr>
          <w:rFonts w:ascii="Times New Roman" w:hAnsi="Times New Roman"/>
          <w:sz w:val="28"/>
          <w:szCs w:val="28"/>
          <w:lang w:val="ru-RU" w:eastAsia="ru-RU" w:bidi="ar-SA"/>
        </w:rPr>
        <w:t>по математике</w:t>
      </w:r>
    </w:p>
    <w:p w:rsidR="001340A9" w:rsidRPr="001340A9" w:rsidRDefault="001340A9" w:rsidP="001340A9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1340A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Pr="001340A9">
        <w:rPr>
          <w:rFonts w:ascii="Times New Roman" w:hAnsi="Times New Roman"/>
          <w:sz w:val="28"/>
          <w:szCs w:val="28"/>
          <w:lang w:val="ru-RU" w:eastAsia="ru-RU" w:bidi="ar-SA"/>
        </w:rPr>
        <w:t xml:space="preserve"> класс</w:t>
      </w:r>
    </w:p>
    <w:p w:rsidR="001340A9" w:rsidRPr="001340A9" w:rsidRDefault="001340A9" w:rsidP="001340A9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340A9" w:rsidRPr="001340A9" w:rsidRDefault="001340A9" w:rsidP="001340A9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1340A9" w:rsidRPr="001340A9" w:rsidRDefault="001340A9" w:rsidP="001340A9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1340A9">
        <w:rPr>
          <w:rFonts w:ascii="Times New Roman" w:hAnsi="Times New Roman"/>
          <w:i/>
          <w:lang w:val="ru-RU" w:eastAsia="ru-RU" w:bidi="ar-SA"/>
        </w:rPr>
        <w:t>Кол-во часов в неделю, в год -4/</w:t>
      </w:r>
      <w:r>
        <w:rPr>
          <w:rFonts w:ascii="Times New Roman" w:hAnsi="Times New Roman"/>
          <w:i/>
          <w:lang w:val="ru-RU" w:eastAsia="ru-RU" w:bidi="ar-SA"/>
        </w:rPr>
        <w:t>136</w:t>
      </w:r>
    </w:p>
    <w:p w:rsidR="001340A9" w:rsidRPr="001340A9" w:rsidRDefault="001340A9" w:rsidP="001340A9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1340A9" w:rsidRPr="001340A9" w:rsidRDefault="001340A9" w:rsidP="001340A9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1340A9">
        <w:rPr>
          <w:rFonts w:ascii="Times New Roman" w:hAnsi="Times New Roman"/>
          <w:lang w:val="ru-RU" w:eastAsia="ru-RU" w:bidi="ar-SA"/>
        </w:rPr>
        <w:t>Учитель: Малахова Ирина Валерьевна</w:t>
      </w:r>
    </w:p>
    <w:p w:rsidR="001340A9" w:rsidRPr="001340A9" w:rsidRDefault="001340A9" w:rsidP="001340A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1340A9" w:rsidRPr="001340A9" w:rsidRDefault="001340A9" w:rsidP="001340A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1340A9" w:rsidRPr="001340A9" w:rsidRDefault="001340A9" w:rsidP="001340A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1340A9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«Математика» </w:t>
      </w:r>
      <w:proofErr w:type="spellStart"/>
      <w:proofErr w:type="gramStart"/>
      <w:r w:rsidRPr="001340A9">
        <w:rPr>
          <w:rFonts w:ascii="Times New Roman" w:hAnsi="Times New Roman"/>
          <w:i/>
          <w:lang w:val="ru-RU" w:eastAsia="ru-RU" w:bidi="ar-SA"/>
        </w:rPr>
        <w:t>М.И.Моро,М.А.Бантовой</w:t>
      </w:r>
      <w:proofErr w:type="spellEnd"/>
      <w:proofErr w:type="gramEnd"/>
      <w:r w:rsidRPr="001340A9">
        <w:rPr>
          <w:rFonts w:ascii="Times New Roman" w:hAnsi="Times New Roman"/>
          <w:i/>
          <w:lang w:val="ru-RU" w:eastAsia="ru-RU" w:bidi="ar-SA"/>
        </w:rPr>
        <w:t>, УМК «Школа России»</w:t>
      </w:r>
    </w:p>
    <w:p w:rsidR="001340A9" w:rsidRPr="001340A9" w:rsidRDefault="001340A9" w:rsidP="001340A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1340A9" w:rsidRPr="001340A9" w:rsidRDefault="001340A9" w:rsidP="001340A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1340A9">
        <w:rPr>
          <w:rFonts w:ascii="Times New Roman" w:hAnsi="Times New Roman"/>
          <w:i/>
          <w:lang w:val="ru-RU" w:eastAsia="ru-RU" w:bidi="ar-SA"/>
        </w:rPr>
        <w:t xml:space="preserve">Учебник </w:t>
      </w:r>
      <w:proofErr w:type="spellStart"/>
      <w:r w:rsidRPr="001340A9">
        <w:rPr>
          <w:rFonts w:ascii="Times New Roman" w:hAnsi="Times New Roman"/>
          <w:i/>
          <w:lang w:val="ru-RU" w:eastAsia="ru-RU" w:bidi="ar-SA"/>
        </w:rPr>
        <w:t>М.И.М</w:t>
      </w:r>
      <w:r>
        <w:rPr>
          <w:rFonts w:ascii="Times New Roman" w:hAnsi="Times New Roman"/>
          <w:i/>
          <w:lang w:val="ru-RU" w:eastAsia="ru-RU" w:bidi="ar-SA"/>
        </w:rPr>
        <w:t>оро</w:t>
      </w:r>
      <w:proofErr w:type="spellEnd"/>
      <w:r>
        <w:rPr>
          <w:rFonts w:ascii="Times New Roman" w:hAnsi="Times New Roman"/>
          <w:i/>
          <w:lang w:val="ru-RU" w:eastAsia="ru-RU" w:bidi="ar-SA"/>
        </w:rPr>
        <w:t xml:space="preserve">, </w:t>
      </w:r>
      <w:proofErr w:type="spellStart"/>
      <w:r>
        <w:rPr>
          <w:rFonts w:ascii="Times New Roman" w:hAnsi="Times New Roman"/>
          <w:i/>
          <w:lang w:val="ru-RU" w:eastAsia="ru-RU" w:bidi="ar-SA"/>
        </w:rPr>
        <w:t>М.А.Бантовой</w:t>
      </w:r>
      <w:proofErr w:type="spellEnd"/>
      <w:r>
        <w:rPr>
          <w:rFonts w:ascii="Times New Roman" w:hAnsi="Times New Roman"/>
          <w:i/>
          <w:lang w:val="ru-RU" w:eastAsia="ru-RU" w:bidi="ar-SA"/>
        </w:rPr>
        <w:t>, «Математика 2</w:t>
      </w:r>
      <w:bookmarkStart w:id="0" w:name="_GoBack"/>
      <w:bookmarkEnd w:id="0"/>
      <w:r w:rsidRPr="001340A9">
        <w:rPr>
          <w:rFonts w:ascii="Times New Roman" w:hAnsi="Times New Roman"/>
          <w:i/>
          <w:lang w:val="ru-RU" w:eastAsia="ru-RU" w:bidi="ar-SA"/>
        </w:rPr>
        <w:t xml:space="preserve"> класс», </w:t>
      </w:r>
      <w:proofErr w:type="spellStart"/>
      <w:r w:rsidRPr="001340A9">
        <w:rPr>
          <w:rFonts w:ascii="Times New Roman" w:hAnsi="Times New Roman"/>
          <w:i/>
          <w:lang w:val="ru-RU" w:eastAsia="ru-RU" w:bidi="ar-SA"/>
        </w:rPr>
        <w:t>М.Просвещение</w:t>
      </w:r>
      <w:proofErr w:type="spellEnd"/>
      <w:r w:rsidRPr="001340A9">
        <w:rPr>
          <w:rFonts w:ascii="Times New Roman" w:hAnsi="Times New Roman"/>
          <w:i/>
          <w:lang w:val="ru-RU" w:eastAsia="ru-RU" w:bidi="ar-SA"/>
        </w:rPr>
        <w:t>, 2014 год</w:t>
      </w:r>
    </w:p>
    <w:p w:rsidR="001340A9" w:rsidRPr="001340A9" w:rsidRDefault="001340A9" w:rsidP="001340A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1340A9" w:rsidRPr="001340A9" w:rsidRDefault="001340A9" w:rsidP="001340A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1340A9" w:rsidRPr="001340A9" w:rsidRDefault="001340A9" w:rsidP="001340A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1340A9" w:rsidRPr="001340A9" w:rsidRDefault="001340A9" w:rsidP="001340A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1340A9" w:rsidRPr="001340A9" w:rsidRDefault="001340A9" w:rsidP="001340A9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1340A9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1340A9" w:rsidRPr="001340A9" w:rsidRDefault="001340A9" w:rsidP="001340A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1340A9">
        <w:rPr>
          <w:rFonts w:ascii="Times New Roman" w:hAnsi="Times New Roman"/>
          <w:lang w:val="ru-RU" w:eastAsia="ru-RU" w:bidi="ar-SA"/>
        </w:rPr>
        <w:t>Протокол № 1 от «29» августа 2018 г.</w:t>
      </w:r>
    </w:p>
    <w:p w:rsidR="001340A9" w:rsidRPr="001340A9" w:rsidRDefault="001340A9" w:rsidP="001340A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340A9" w:rsidRPr="001340A9" w:rsidRDefault="001340A9" w:rsidP="001340A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340A9" w:rsidRPr="001340A9" w:rsidRDefault="001340A9" w:rsidP="001340A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340A9" w:rsidRPr="001340A9" w:rsidRDefault="001340A9" w:rsidP="001340A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340A9" w:rsidRPr="001340A9" w:rsidRDefault="001340A9" w:rsidP="001340A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340A9" w:rsidRPr="001340A9" w:rsidRDefault="001340A9" w:rsidP="001340A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340A9" w:rsidRPr="001340A9" w:rsidRDefault="001340A9" w:rsidP="001340A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340A9" w:rsidRPr="001340A9" w:rsidRDefault="001340A9" w:rsidP="001340A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340A9" w:rsidRPr="001340A9" w:rsidRDefault="001340A9" w:rsidP="001340A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340A9" w:rsidRPr="001340A9" w:rsidRDefault="001340A9" w:rsidP="001340A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340A9" w:rsidRPr="001340A9" w:rsidRDefault="001340A9" w:rsidP="001340A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340A9" w:rsidRPr="001340A9" w:rsidRDefault="001340A9" w:rsidP="001340A9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2018 – 2019</w:t>
      </w:r>
      <w:r w:rsidRPr="001340A9">
        <w:rPr>
          <w:rFonts w:ascii="Times New Roman" w:hAnsi="Times New Roman"/>
          <w:lang w:val="ru-RU" w:eastAsia="ru-RU" w:bidi="ar-SA"/>
        </w:rPr>
        <w:t xml:space="preserve"> учебный год</w:t>
      </w:r>
    </w:p>
    <w:p w:rsidR="001340A9" w:rsidRDefault="001340A9" w:rsidP="001340A9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23429D" w:rsidRPr="003C3EBD" w:rsidRDefault="0023429D" w:rsidP="00A96906">
      <w:pPr>
        <w:numPr>
          <w:ilvl w:val="0"/>
          <w:numId w:val="1"/>
        </w:num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3C3EBD">
        <w:rPr>
          <w:rFonts w:ascii="Times New Roman" w:eastAsia="Calibri" w:hAnsi="Times New Roman"/>
          <w:b/>
          <w:lang w:val="ru-RU" w:bidi="ar-SA"/>
        </w:rPr>
        <w:t>Пояснительная записка</w:t>
      </w:r>
    </w:p>
    <w:p w:rsidR="0023429D" w:rsidRPr="003C3EBD" w:rsidRDefault="0023429D" w:rsidP="00A96906">
      <w:pPr>
        <w:numPr>
          <w:ilvl w:val="1"/>
          <w:numId w:val="1"/>
        </w:numPr>
        <w:spacing w:after="200"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3C3EBD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23429D" w:rsidRPr="003C3EBD" w:rsidRDefault="0023429D" w:rsidP="003C3EBD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3C3EBD">
        <w:rPr>
          <w:rFonts w:ascii="Times New Roman" w:hAnsi="Times New Roman"/>
          <w:sz w:val="24"/>
          <w:szCs w:val="24"/>
        </w:rPr>
        <w:t xml:space="preserve">Рабочая программа по математике для </w:t>
      </w:r>
      <w:r w:rsidR="00C06083">
        <w:rPr>
          <w:rFonts w:ascii="Times New Roman" w:hAnsi="Times New Roman"/>
          <w:sz w:val="24"/>
          <w:szCs w:val="24"/>
        </w:rPr>
        <w:t>2</w:t>
      </w:r>
      <w:r w:rsidRPr="003C3EBD">
        <w:rPr>
          <w:rFonts w:ascii="Times New Roman" w:hAnsi="Times New Roman"/>
          <w:sz w:val="24"/>
          <w:szCs w:val="24"/>
        </w:rPr>
        <w:t xml:space="preserve"> класса разработана на основе нормативных документов, обеспечивающих реализацию программы:</w:t>
      </w:r>
    </w:p>
    <w:p w:rsidR="0023429D" w:rsidRPr="003C3EBD" w:rsidRDefault="0023429D" w:rsidP="003C3EBD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3EB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 с изменениями);</w:t>
      </w:r>
    </w:p>
    <w:p w:rsidR="0023429D" w:rsidRPr="00DD44BA" w:rsidRDefault="0023429D" w:rsidP="00DD44BA">
      <w:pPr>
        <w:pStyle w:val="a4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3EBD"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</w:t>
      </w:r>
      <w:r w:rsidR="00DD44BA">
        <w:rPr>
          <w:rFonts w:ascii="Times New Roman" w:hAnsi="Times New Roman"/>
          <w:sz w:val="24"/>
          <w:szCs w:val="24"/>
        </w:rPr>
        <w:t xml:space="preserve">образования МБОУ начальная школа-детский сад п. Васильево – Петровский Азовского района; </w:t>
      </w:r>
    </w:p>
    <w:p w:rsidR="0023429D" w:rsidRPr="003C3EBD" w:rsidRDefault="0023429D" w:rsidP="003C3EBD">
      <w:pPr>
        <w:pStyle w:val="a3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3C3EBD">
        <w:rPr>
          <w:rFonts w:ascii="Times New Roman" w:hAnsi="Times New Roman"/>
          <w:lang w:val="ru-RU"/>
        </w:rPr>
        <w:t>программы по предмету «Математика»  Моро М. И. и др</w:t>
      </w:r>
      <w:r w:rsidR="00DD44BA">
        <w:rPr>
          <w:rFonts w:ascii="Times New Roman" w:hAnsi="Times New Roman"/>
          <w:lang w:val="ru-RU"/>
        </w:rPr>
        <w:t>.</w:t>
      </w:r>
      <w:r w:rsidRPr="003C3EBD">
        <w:rPr>
          <w:rFonts w:ascii="Times New Roman" w:hAnsi="Times New Roman"/>
          <w:lang w:val="ru-RU"/>
        </w:rPr>
        <w:t xml:space="preserve"> УМК «Школа России»;</w:t>
      </w:r>
    </w:p>
    <w:p w:rsidR="0023429D" w:rsidRPr="00DD44BA" w:rsidRDefault="0023429D" w:rsidP="00DD44BA">
      <w:pPr>
        <w:pStyle w:val="a4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3EBD">
        <w:rPr>
          <w:rFonts w:ascii="Times New Roman" w:hAnsi="Times New Roman"/>
        </w:rPr>
        <w:t xml:space="preserve">Утвержденного перечня учебников для </w:t>
      </w:r>
      <w:r w:rsidR="00DD44BA">
        <w:rPr>
          <w:rFonts w:ascii="Times New Roman" w:hAnsi="Times New Roman"/>
        </w:rPr>
        <w:t xml:space="preserve">обучающихся </w:t>
      </w:r>
      <w:r w:rsidR="00DD44BA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23429D" w:rsidRPr="00DD44BA" w:rsidRDefault="0023429D" w:rsidP="00DD44BA">
      <w:pPr>
        <w:pStyle w:val="a4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3EBD">
        <w:rPr>
          <w:rFonts w:ascii="Times New Roman" w:hAnsi="Times New Roman"/>
        </w:rPr>
        <w:t>Учебного плана нача</w:t>
      </w:r>
      <w:r w:rsidR="00DD44BA">
        <w:rPr>
          <w:rFonts w:ascii="Times New Roman" w:hAnsi="Times New Roman"/>
        </w:rPr>
        <w:t xml:space="preserve">льной школы </w:t>
      </w:r>
      <w:r w:rsidR="00DD44BA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23429D" w:rsidRPr="00DD44BA" w:rsidRDefault="0023429D" w:rsidP="00DD44BA">
      <w:pPr>
        <w:pStyle w:val="a4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3EBD">
        <w:rPr>
          <w:rFonts w:ascii="Times New Roman" w:hAnsi="Times New Roman"/>
          <w:color w:val="000000"/>
        </w:rPr>
        <w:t>Положения о рабочей программе учебных предм</w:t>
      </w:r>
      <w:r w:rsidR="00DD44BA">
        <w:rPr>
          <w:rFonts w:ascii="Times New Roman" w:hAnsi="Times New Roman"/>
          <w:color w:val="000000"/>
        </w:rPr>
        <w:t xml:space="preserve">етов, курсов </w:t>
      </w:r>
      <w:r w:rsidR="00DD44BA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района.</w:t>
      </w:r>
    </w:p>
    <w:p w:rsidR="0023429D" w:rsidRPr="003C3EBD" w:rsidRDefault="0023429D" w:rsidP="00A96906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3C3EBD">
        <w:rPr>
          <w:rFonts w:ascii="Times New Roman" w:eastAsia="Calibri" w:hAnsi="Times New Roman"/>
          <w:b/>
          <w:lang w:val="ru-RU" w:bidi="ar-SA"/>
        </w:rPr>
        <w:t>1.2.       Цели и задачи обучения</w:t>
      </w:r>
    </w:p>
    <w:p w:rsidR="0023429D" w:rsidRPr="003C3EBD" w:rsidRDefault="0023429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 xml:space="preserve">Основными </w:t>
      </w:r>
      <w:r w:rsidRPr="003C3EBD">
        <w:rPr>
          <w:rFonts w:ascii="Times New Roman" w:eastAsiaTheme="minorHAnsi" w:hAnsi="Times New Roman"/>
          <w:b/>
          <w:bCs/>
          <w:i/>
          <w:iCs/>
          <w:lang w:val="ru-RU" w:bidi="ar-SA"/>
        </w:rPr>
        <w:t xml:space="preserve">целями </w:t>
      </w:r>
      <w:r w:rsidRPr="003C3EBD">
        <w:rPr>
          <w:rFonts w:ascii="Times New Roman" w:eastAsiaTheme="minorHAnsi" w:hAnsi="Times New Roman"/>
          <w:lang w:val="ru-RU" w:bidi="ar-SA"/>
        </w:rPr>
        <w:t>начального обучения математике являются:</w:t>
      </w:r>
    </w:p>
    <w:p w:rsidR="0023429D" w:rsidRPr="003C3EBD" w:rsidRDefault="0023429D" w:rsidP="003C3EB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Математическое развитие младших школьников.</w:t>
      </w:r>
    </w:p>
    <w:p w:rsidR="0023429D" w:rsidRPr="003C3EBD" w:rsidRDefault="0023429D" w:rsidP="003C3EB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Формирование системы начальных математических знаний.</w:t>
      </w:r>
    </w:p>
    <w:p w:rsidR="0023429D" w:rsidRPr="003C3EBD" w:rsidRDefault="0023429D" w:rsidP="003C3EB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Воспитание интереса к математике, к умственной деятельности.</w:t>
      </w:r>
    </w:p>
    <w:p w:rsidR="0023429D" w:rsidRPr="003C3EBD" w:rsidRDefault="0023429D" w:rsidP="003C3EBD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3C3EBD">
        <w:rPr>
          <w:rFonts w:ascii="Times New Roman" w:hAnsi="Times New Roman"/>
          <w:color w:val="000000"/>
          <w:lang w:val="ru-RU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3C3EBD">
        <w:rPr>
          <w:rFonts w:ascii="Times New Roman" w:hAnsi="Times New Roman"/>
          <w:b/>
          <w:color w:val="000000"/>
          <w:lang w:val="ru-RU"/>
        </w:rPr>
        <w:t>предметные задачи</w:t>
      </w:r>
      <w:r w:rsidRPr="003C3EBD">
        <w:rPr>
          <w:rFonts w:ascii="Times New Roman" w:hAnsi="Times New Roman"/>
          <w:color w:val="000000"/>
          <w:lang w:val="ru-RU"/>
        </w:rPr>
        <w:t>:</w:t>
      </w:r>
    </w:p>
    <w:p w:rsidR="0023429D" w:rsidRPr="003C3EBD" w:rsidRDefault="0023429D" w:rsidP="003C3EB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</w:t>
      </w:r>
    </w:p>
    <w:p w:rsidR="0023429D" w:rsidRPr="003C3EBD" w:rsidRDefault="0023429D" w:rsidP="003C3EB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устанавливать, описывать, моделировать и объяснять количественные и пространственные отношения);</w:t>
      </w:r>
    </w:p>
    <w:p w:rsidR="0023429D" w:rsidRPr="003C3EBD" w:rsidRDefault="0023429D" w:rsidP="003C3EB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развитие основ логического, знаково-символического и алгоритмического мышления;</w:t>
      </w:r>
    </w:p>
    <w:p w:rsidR="0023429D" w:rsidRPr="003C3EBD" w:rsidRDefault="0023429D" w:rsidP="003C3EB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развитие пространственного воображения;</w:t>
      </w:r>
    </w:p>
    <w:p w:rsidR="0023429D" w:rsidRPr="003C3EBD" w:rsidRDefault="0023429D" w:rsidP="003C3EB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развитие математической речи;</w:t>
      </w:r>
    </w:p>
    <w:p w:rsidR="0023429D" w:rsidRPr="003C3EBD" w:rsidRDefault="0023429D" w:rsidP="003C3EB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3429D" w:rsidRPr="003C3EBD" w:rsidRDefault="0023429D" w:rsidP="003C3EB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формирование умения вести поиск информации и работать с ней;</w:t>
      </w:r>
    </w:p>
    <w:p w:rsidR="0023429D" w:rsidRPr="003C3EBD" w:rsidRDefault="0023429D" w:rsidP="003C3EB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 xml:space="preserve"> формирование первоначальных представлений о компьютерной грамотности;</w:t>
      </w:r>
    </w:p>
    <w:p w:rsidR="0023429D" w:rsidRPr="003C3EBD" w:rsidRDefault="0023429D" w:rsidP="003C3EB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 xml:space="preserve"> развитие познавательных способностей;</w:t>
      </w:r>
    </w:p>
    <w:p w:rsidR="0023429D" w:rsidRPr="003C3EBD" w:rsidRDefault="0023429D" w:rsidP="003C3EB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воспитание стремления к расширению математических знаний;</w:t>
      </w:r>
    </w:p>
    <w:p w:rsidR="0023429D" w:rsidRPr="003C3EBD" w:rsidRDefault="0023429D" w:rsidP="003C3EB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формирование критичности мышления;</w:t>
      </w:r>
    </w:p>
    <w:p w:rsidR="0023429D" w:rsidRPr="003C3EBD" w:rsidRDefault="0023429D" w:rsidP="003C3EB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 xml:space="preserve"> развитие умения аргументированно обосновывать и отстаивать высказанное суждение, оценивать и принимать суждения других.</w:t>
      </w:r>
    </w:p>
    <w:p w:rsidR="009662F0" w:rsidRPr="003C3EBD" w:rsidRDefault="009662F0" w:rsidP="003C3EBD">
      <w:pPr>
        <w:pStyle w:val="a3"/>
        <w:spacing w:after="200" w:line="0" w:lineRule="atLeast"/>
        <w:ind w:left="0"/>
        <w:jc w:val="both"/>
        <w:rPr>
          <w:rFonts w:ascii="Times New Roman" w:eastAsia="Calibri" w:hAnsi="Times New Roman"/>
          <w:b/>
          <w:lang w:val="ru-RU" w:bidi="ar-SA"/>
        </w:rPr>
      </w:pPr>
    </w:p>
    <w:p w:rsidR="009662F0" w:rsidRPr="003C3EBD" w:rsidRDefault="009662F0" w:rsidP="00A96906">
      <w:pPr>
        <w:pStyle w:val="a3"/>
        <w:spacing w:after="200" w:line="0" w:lineRule="atLeast"/>
        <w:ind w:left="0"/>
        <w:jc w:val="center"/>
        <w:rPr>
          <w:rFonts w:ascii="Times New Roman" w:eastAsia="Calibri" w:hAnsi="Times New Roman"/>
          <w:b/>
          <w:lang w:val="ru-RU" w:bidi="ar-SA"/>
        </w:rPr>
      </w:pPr>
      <w:r w:rsidRPr="003C3EBD">
        <w:rPr>
          <w:rFonts w:ascii="Times New Roman" w:eastAsia="Calibri" w:hAnsi="Times New Roman"/>
          <w:b/>
          <w:lang w:val="ru-RU" w:bidi="ar-SA"/>
        </w:rPr>
        <w:t>1.3.</w:t>
      </w:r>
      <w:r w:rsidRPr="003C3EBD">
        <w:rPr>
          <w:rFonts w:ascii="Times New Roman" w:eastAsia="Calibri" w:hAnsi="Times New Roman"/>
          <w:b/>
          <w:lang w:val="ru-RU" w:bidi="ar-SA"/>
        </w:rPr>
        <w:tab/>
        <w:t>Место предмета «Математика» в учебном плане</w:t>
      </w:r>
    </w:p>
    <w:p w:rsidR="009662F0" w:rsidRPr="003C3EBD" w:rsidRDefault="009662F0" w:rsidP="003C3EBD">
      <w:pPr>
        <w:spacing w:line="0" w:lineRule="atLeast"/>
        <w:jc w:val="both"/>
        <w:rPr>
          <w:rFonts w:ascii="Times New Roman" w:eastAsia="Calibri" w:hAnsi="Times New Roman"/>
          <w:lang w:val="ru-RU" w:bidi="ar-SA"/>
        </w:rPr>
      </w:pPr>
      <w:r w:rsidRPr="003C3EBD">
        <w:rPr>
          <w:rFonts w:ascii="Times New Roman" w:eastAsia="Calibri" w:hAnsi="Times New Roman"/>
          <w:lang w:val="ru-RU" w:bidi="ar-SA"/>
        </w:rPr>
        <w:t>Программа по математике составлена с учётом общих целей изучения курса, определённых ФГОС НОО и отражённых в основной образовательной программе ЧОУ по предмету «</w:t>
      </w:r>
      <w:r w:rsidR="00C06083">
        <w:rPr>
          <w:rFonts w:ascii="Times New Roman" w:eastAsia="Calibri" w:hAnsi="Times New Roman"/>
          <w:lang w:val="ru-RU" w:bidi="ar-SA"/>
        </w:rPr>
        <w:t>М</w:t>
      </w:r>
      <w:r w:rsidRPr="003C3EBD">
        <w:rPr>
          <w:rFonts w:ascii="Times New Roman" w:eastAsia="Calibri" w:hAnsi="Times New Roman"/>
          <w:lang w:val="ru-RU" w:bidi="ar-SA"/>
        </w:rPr>
        <w:t>атематика»</w:t>
      </w:r>
      <w:r w:rsidR="00C06083">
        <w:rPr>
          <w:rFonts w:ascii="Times New Roman" w:eastAsia="Calibri" w:hAnsi="Times New Roman"/>
          <w:lang w:val="ru-RU" w:bidi="ar-SA"/>
        </w:rPr>
        <w:t xml:space="preserve"> 2 класс</w:t>
      </w:r>
      <w:r w:rsidRPr="003C3EBD">
        <w:rPr>
          <w:rFonts w:ascii="Times New Roman" w:eastAsia="Calibri" w:hAnsi="Times New Roman"/>
          <w:lang w:val="ru-RU" w:bidi="ar-SA"/>
        </w:rPr>
        <w:t xml:space="preserve"> и рассчитана на 34 недели 135 часов.</w:t>
      </w:r>
    </w:p>
    <w:p w:rsidR="0088653E" w:rsidRPr="003C3EBD" w:rsidRDefault="0088653E" w:rsidP="003C3EBD">
      <w:pPr>
        <w:jc w:val="both"/>
        <w:rPr>
          <w:rFonts w:ascii="Times New Roman" w:hAnsi="Times New Roman"/>
          <w:lang w:val="ru-RU"/>
        </w:rPr>
      </w:pPr>
    </w:p>
    <w:p w:rsidR="009662F0" w:rsidRPr="003C3EBD" w:rsidRDefault="009662F0" w:rsidP="00A96906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C3EBD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 «Математика» 2</w:t>
      </w:r>
      <w:r w:rsidRPr="003C3EB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класс (135 ч)</w:t>
      </w:r>
      <w:bookmarkStart w:id="1" w:name="bookmark31"/>
      <w:bookmarkEnd w:id="1"/>
    </w:p>
    <w:p w:rsidR="009E32C9" w:rsidRPr="003C3EBD" w:rsidRDefault="009E32C9" w:rsidP="00A96906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EBD">
        <w:rPr>
          <w:rFonts w:ascii="Times New Roman" w:hAnsi="Times New Roman" w:cs="Times New Roman"/>
          <w:b/>
          <w:sz w:val="24"/>
          <w:szCs w:val="24"/>
        </w:rPr>
        <w:t>Числа от 1 до 100. Нумерация (18 ч.)</w:t>
      </w:r>
    </w:p>
    <w:p w:rsidR="00EC4496" w:rsidRPr="003C3EBD" w:rsidRDefault="00EC4496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b/>
          <w:bCs/>
          <w:lang w:val="ru-RU" w:bidi="ar-SA"/>
        </w:rPr>
        <w:t>Числа и величины</w:t>
      </w:r>
      <w:r w:rsidRPr="003C3EBD">
        <w:rPr>
          <w:rFonts w:ascii="Times New Roman" w:eastAsiaTheme="minorHAnsi" w:hAnsi="Times New Roman"/>
          <w:lang w:val="ru-RU" w:bidi="ar-SA"/>
        </w:rPr>
        <w:t xml:space="preserve"> Счёт предметов. Образование, название и запись чисел от 0 до 100. Сравнение и упорядочение чисел, знаки сравнения. Счет десятками. Однозначные и двузначные числа.</w:t>
      </w:r>
    </w:p>
    <w:p w:rsidR="00EC4496" w:rsidRPr="003C3EBD" w:rsidRDefault="00EC4496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b/>
          <w:bCs/>
          <w:lang w:val="ru-RU" w:bidi="ar-SA"/>
        </w:rPr>
        <w:t>Арифметические действия</w:t>
      </w:r>
      <w:r w:rsidRPr="003C3EBD">
        <w:rPr>
          <w:rFonts w:ascii="Times New Roman" w:eastAsiaTheme="minorHAnsi" w:hAnsi="Times New Roman"/>
          <w:lang w:val="ru-RU" w:bidi="ar-SA"/>
        </w:rPr>
        <w:t xml:space="preserve"> Сложение, вычитание, умножение и деление. Знаки действий. Названия компонентов и результатов арифметических действий. Таблица сложения. Взаимосвязь </w:t>
      </w:r>
      <w:r w:rsidRPr="003C3EBD">
        <w:rPr>
          <w:rFonts w:ascii="Times New Roman" w:eastAsiaTheme="minorHAnsi" w:hAnsi="Times New Roman"/>
          <w:lang w:val="ru-RU" w:bidi="ar-SA"/>
        </w:rPr>
        <w:lastRenderedPageBreak/>
        <w:t>арифметических действий (сложения и вычитания). Нахождение неизвестного компонента арифметического действия. Числовые выражения.</w:t>
      </w:r>
      <w:r w:rsidRPr="003C3EBD">
        <w:rPr>
          <w:rFonts w:ascii="Times New Roman" w:eastAsiaTheme="minorHAnsi" w:hAnsi="Times New Roman"/>
          <w:b/>
          <w:bCs/>
          <w:lang w:val="ru-RU" w:bidi="ar-SA"/>
        </w:rPr>
        <w:t xml:space="preserve"> Работа с текстовыми задачами. </w:t>
      </w:r>
      <w:r w:rsidRPr="003C3EBD">
        <w:rPr>
          <w:rFonts w:ascii="Times New Roman" w:eastAsiaTheme="minorHAnsi" w:hAnsi="Times New Roman"/>
          <w:lang w:val="ru-RU" w:bidi="ar-SA"/>
        </w:rPr>
        <w:t>Задача. Структура задачи. Решение текстовых задач арифметическим способом. Единицы измерения (сантиметр, миллиметр, рубль, копейка)</w:t>
      </w:r>
      <w:r w:rsidR="00A856A8" w:rsidRPr="003C3EBD">
        <w:rPr>
          <w:rFonts w:ascii="Times New Roman" w:eastAsiaTheme="minorHAnsi" w:hAnsi="Times New Roman"/>
          <w:lang w:val="ru-RU" w:bidi="ar-SA"/>
        </w:rPr>
        <w:t>, 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их.</w:t>
      </w:r>
    </w:p>
    <w:p w:rsidR="00087806" w:rsidRPr="003C3EBD" w:rsidRDefault="00087806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</w:p>
    <w:p w:rsidR="009E32C9" w:rsidRPr="003C3EBD" w:rsidRDefault="00087806" w:rsidP="00A96906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EBD">
        <w:rPr>
          <w:rFonts w:ascii="Times New Roman" w:hAnsi="Times New Roman" w:cs="Times New Roman"/>
          <w:b/>
          <w:sz w:val="24"/>
          <w:szCs w:val="24"/>
        </w:rPr>
        <w:t>Числа от 1 д</w:t>
      </w:r>
      <w:r w:rsidR="00243ECF">
        <w:rPr>
          <w:rFonts w:ascii="Times New Roman" w:hAnsi="Times New Roman" w:cs="Times New Roman"/>
          <w:b/>
          <w:sz w:val="24"/>
          <w:szCs w:val="24"/>
        </w:rPr>
        <w:t>о 100. Сложение и вычитание. (45</w:t>
      </w:r>
      <w:r w:rsidRPr="003C3EBD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E5440B" w:rsidRPr="003C3EBD" w:rsidRDefault="00E5440B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3C3EBD">
        <w:rPr>
          <w:rFonts w:ascii="Times New Roman" w:eastAsiaTheme="minorHAnsi" w:hAnsi="Times New Roman"/>
          <w:b/>
          <w:bCs/>
          <w:lang w:val="ru-RU" w:bidi="ar-SA"/>
        </w:rPr>
        <w:t>Работа с текстовыми задачами</w:t>
      </w:r>
    </w:p>
    <w:p w:rsidR="004448B7" w:rsidRPr="003C3EBD" w:rsidRDefault="00E5440B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 xml:space="preserve">Задача. Структура задачи. Решение текстовых задач арифметическим способом. Планирование хода решения задач. Текстовые задачи, раскрывающие смысл арифметических действий (сложение, вычитание, умножение и деление). Текстовые задачи, содержащие отношения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больше на </w:t>
      </w:r>
      <w:r w:rsidRPr="003C3EBD">
        <w:rPr>
          <w:rFonts w:ascii="Times New Roman" w:eastAsiaTheme="minorHAnsi" w:hAnsi="Times New Roman"/>
          <w:lang w:val="ru-RU" w:bidi="ar-SA"/>
        </w:rPr>
        <w:t xml:space="preserve">…,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меньше на</w:t>
      </w:r>
      <w:r w:rsidRPr="003C3EBD">
        <w:rPr>
          <w:rFonts w:ascii="Times New Roman" w:hAnsi="Times New Roman"/>
          <w:lang w:val="ru-RU"/>
        </w:rPr>
        <w:t>…</w:t>
      </w:r>
      <w:r w:rsidRPr="003C3EBD">
        <w:rPr>
          <w:rFonts w:ascii="Times New Roman" w:eastAsiaTheme="minorHAnsi" w:hAnsi="Times New Roman"/>
          <w:lang w:val="ru-RU" w:bidi="ar-SA"/>
        </w:rPr>
        <w:t>.Решение задач разными способами. Представление текста задачи в виде рисунка, схематического рисунка, схематического чертежа, краткой записи, в таблице</w:t>
      </w:r>
      <w:r w:rsidR="004448B7" w:rsidRPr="003C3EBD">
        <w:rPr>
          <w:rFonts w:ascii="Times New Roman" w:hAnsi="Times New Roman"/>
          <w:lang w:val="ru-RU"/>
        </w:rPr>
        <w:t xml:space="preserve">. </w:t>
      </w:r>
      <w:r w:rsidR="004448B7" w:rsidRPr="003C3EBD">
        <w:rPr>
          <w:rFonts w:ascii="Times New Roman" w:eastAsiaTheme="minorHAnsi" w:hAnsi="Times New Roman"/>
          <w:lang w:val="ru-RU" w:bidi="ar-SA"/>
        </w:rPr>
        <w:t xml:space="preserve">анализировать задачу, выполнять краткую запись задачи в различных видах: в таблице, на схематическом рисунке, на схематическом чертеже. </w:t>
      </w:r>
      <w:r w:rsidR="004448B7" w:rsidRPr="003C3EBD">
        <w:rPr>
          <w:rFonts w:ascii="Times New Roman" w:eastAsia="Wingdings-Regular" w:hAnsi="Times New Roman"/>
          <w:lang w:val="ru-RU" w:bidi="ar-SA"/>
        </w:rPr>
        <w:t>С</w:t>
      </w:r>
      <w:r w:rsidR="004448B7" w:rsidRPr="003C3EBD">
        <w:rPr>
          <w:rFonts w:ascii="Times New Roman" w:eastAsiaTheme="minorHAnsi" w:hAnsi="Times New Roman"/>
          <w:lang w:val="ru-RU" w:bidi="ar-SA"/>
        </w:rPr>
        <w:t xml:space="preserve">оставлять план решения задачи в 2–3 действия, объяснять его и следовать ему при записи решения задачи. </w:t>
      </w:r>
      <w:r w:rsidR="004448B7" w:rsidRPr="003C3EBD">
        <w:rPr>
          <w:rFonts w:ascii="Times New Roman" w:eastAsia="Wingdings-Regular" w:hAnsi="Times New Roman"/>
          <w:lang w:val="ru-RU" w:bidi="ar-SA"/>
        </w:rPr>
        <w:t>П</w:t>
      </w:r>
      <w:r w:rsidR="004448B7" w:rsidRPr="003C3EBD">
        <w:rPr>
          <w:rFonts w:ascii="Times New Roman" w:eastAsiaTheme="minorHAnsi" w:hAnsi="Times New Roman"/>
          <w:lang w:val="ru-RU" w:bidi="ar-SA"/>
        </w:rPr>
        <w:t xml:space="preserve">реобразовывать задачу в новую, изменяя её условие или вопрос. </w:t>
      </w:r>
      <w:r w:rsidR="004448B7" w:rsidRPr="003C3EBD">
        <w:rPr>
          <w:rFonts w:ascii="Times New Roman" w:eastAsia="Wingdings-Regular" w:hAnsi="Times New Roman"/>
          <w:lang w:val="ru-RU" w:bidi="ar-SA"/>
        </w:rPr>
        <w:t>С</w:t>
      </w:r>
      <w:r w:rsidR="004448B7" w:rsidRPr="003C3EBD">
        <w:rPr>
          <w:rFonts w:ascii="Times New Roman" w:eastAsiaTheme="minorHAnsi" w:hAnsi="Times New Roman"/>
          <w:lang w:val="ru-RU" w:bidi="ar-SA"/>
        </w:rPr>
        <w:t>оставлять задачу по краткой записи,</w:t>
      </w:r>
      <w:r w:rsidR="004844BA" w:rsidRPr="003C3EBD">
        <w:rPr>
          <w:rFonts w:ascii="Times New Roman" w:eastAsiaTheme="minorHAnsi" w:hAnsi="Times New Roman"/>
          <w:lang w:val="ru-RU" w:bidi="ar-SA"/>
        </w:rPr>
        <w:t xml:space="preserve"> по схеме, по её решению, 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их.</w:t>
      </w:r>
    </w:p>
    <w:p w:rsidR="009662F0" w:rsidRPr="003C3EBD" w:rsidRDefault="00901376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b/>
          <w:bCs/>
          <w:lang w:val="ru-RU" w:bidi="ar-SA"/>
        </w:rPr>
        <w:t>Арифметические действия</w:t>
      </w:r>
      <w:r w:rsidRPr="003C3EBD">
        <w:rPr>
          <w:rFonts w:ascii="Times New Roman" w:eastAsiaTheme="minorHAnsi" w:hAnsi="Times New Roman"/>
          <w:lang w:val="ru-RU" w:bidi="ar-SA"/>
        </w:rPr>
        <w:t xml:space="preserve"> Сложение, вычитание, умножение и деление. Знаки действий. Названия компонентов и результатов арифметических действий. Таблица сложения. Взаимосвязь арифметических действий (сложения и вычитания). Нахождение неизвестного компонента арифметического действия. Измерение величин. Единицы измерения величин: </w:t>
      </w:r>
      <w:proofErr w:type="gramStart"/>
      <w:r w:rsidRPr="003C3EBD">
        <w:rPr>
          <w:rFonts w:ascii="Times New Roman" w:eastAsiaTheme="minorHAnsi" w:hAnsi="Times New Roman"/>
          <w:lang w:val="ru-RU" w:bidi="ar-SA"/>
        </w:rPr>
        <w:t>массы(</w:t>
      </w:r>
      <w:proofErr w:type="gramEnd"/>
      <w:r w:rsidRPr="003C3EBD">
        <w:rPr>
          <w:rFonts w:ascii="Times New Roman" w:eastAsiaTheme="minorHAnsi" w:hAnsi="Times New Roman"/>
          <w:lang w:val="ru-RU" w:bidi="ar-SA"/>
        </w:rPr>
        <w:t>грамм, килограмм,); вместимости (литр);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действия). Уравнения. Решение уравнений методом подбора.</w:t>
      </w:r>
    </w:p>
    <w:p w:rsidR="00901376" w:rsidRPr="003C3EBD" w:rsidRDefault="00901376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b/>
          <w:bCs/>
          <w:lang w:val="ru-RU" w:bidi="ar-SA"/>
        </w:rPr>
        <w:t xml:space="preserve">Геометрические величины. </w:t>
      </w:r>
      <w:r w:rsidRPr="003C3EBD">
        <w:rPr>
          <w:rFonts w:ascii="Times New Roman" w:eastAsiaTheme="minorHAnsi" w:hAnsi="Times New Roman"/>
          <w:lang w:val="ru-RU" w:bidi="ar-SA"/>
        </w:rPr>
        <w:t>Геометрические величины и их измерение. Длина. Единицыдлины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</w:t>
      </w:r>
      <w:r w:rsidR="000E754F" w:rsidRPr="003C3EBD">
        <w:rPr>
          <w:rFonts w:ascii="Times New Roman" w:eastAsiaTheme="minorHAnsi" w:hAnsi="Times New Roman"/>
          <w:lang w:val="ru-RU" w:bidi="ar-SA"/>
        </w:rPr>
        <w:t xml:space="preserve"> Использование чертёжных инструментов (линейка, угольник, циркуль) для выполнения построений.</w:t>
      </w:r>
    </w:p>
    <w:p w:rsidR="00615415" w:rsidRPr="003C3EBD" w:rsidRDefault="00615415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b/>
          <w:bCs/>
          <w:lang w:val="ru-RU" w:bidi="ar-SA"/>
        </w:rPr>
        <w:t xml:space="preserve">Работа с информацией. </w:t>
      </w:r>
      <w:r w:rsidRPr="003C3EBD">
        <w:rPr>
          <w:rFonts w:ascii="Times New Roman" w:eastAsiaTheme="minorHAnsi" w:hAnsi="Times New Roman"/>
          <w:lang w:val="ru-RU" w:bidi="ar-SA"/>
        </w:rPr>
        <w:t xml:space="preserve">Сбор и представление информации, связанной со счётом(пересчётом), измерением величин; анализ и представлениеинформации в разных формах (таблица, столбчатая диаграмма). </w:t>
      </w:r>
    </w:p>
    <w:p w:rsidR="007228E3" w:rsidRPr="003C3EBD" w:rsidRDefault="007228E3" w:rsidP="00A9690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val="ru-RU" w:bidi="ar-SA"/>
        </w:rPr>
      </w:pPr>
      <w:r w:rsidRPr="003C3EBD">
        <w:rPr>
          <w:rFonts w:ascii="Times New Roman" w:eastAsiaTheme="minorHAnsi" w:hAnsi="Times New Roman"/>
          <w:b/>
          <w:lang w:val="ru-RU" w:bidi="ar-SA"/>
        </w:rPr>
        <w:t>Сложение и вычитание чисел от 1 до 100 (письменные вычисления) (30 ч.)</w:t>
      </w:r>
    </w:p>
    <w:p w:rsidR="007228E3" w:rsidRPr="003C3EBD" w:rsidRDefault="007228E3" w:rsidP="003C3EBD">
      <w:pPr>
        <w:spacing w:after="200" w:line="0" w:lineRule="atLeast"/>
        <w:contextualSpacing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b/>
          <w:bCs/>
          <w:lang w:val="ru-RU" w:bidi="ar-SA"/>
        </w:rPr>
        <w:t>Арифметические действия</w:t>
      </w:r>
      <w:r w:rsidRPr="003C3EBD">
        <w:rPr>
          <w:rFonts w:ascii="Times New Roman" w:eastAsiaTheme="minorHAnsi" w:hAnsi="Times New Roman"/>
          <w:lang w:val="ru-RU" w:bidi="ar-SA"/>
        </w:rPr>
        <w:t xml:space="preserve"> Сложение, вычитание, умножение и деление чисел до 1000.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Алгоритмы письменного сложения и вычитания многозначных чисел.</w:t>
      </w:r>
    </w:p>
    <w:p w:rsidR="007228E3" w:rsidRPr="003C3EBD" w:rsidRDefault="007228E3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 xml:space="preserve">Элементы алгебраической пропедевтики. Выражения с одной переменной вида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a </w:t>
      </w:r>
      <w:r w:rsidRPr="003C3EBD">
        <w:rPr>
          <w:rFonts w:ascii="Times New Roman" w:eastAsiaTheme="minorHAnsi" w:hAnsi="Times New Roman"/>
          <w:lang w:val="ru-RU" w:bidi="ar-SA"/>
        </w:rPr>
        <w:t xml:space="preserve">± 28, 8 </w:t>
      </w:r>
      <w:r w:rsidRPr="003C3EBD">
        <w:rPr>
          <w:rFonts w:ascii="Times New Roman" w:eastAsiaTheme="minorHAnsi" w:hAnsi="Cambria Math"/>
          <w:lang w:val="ru-RU" w:bidi="ar-SA"/>
        </w:rPr>
        <w:t>⋅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b, </w:t>
      </w:r>
      <w:proofErr w:type="gramStart"/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c </w:t>
      </w:r>
      <w:r w:rsidRPr="003C3EBD">
        <w:rPr>
          <w:rFonts w:ascii="Times New Roman" w:eastAsiaTheme="minorHAnsi" w:hAnsi="Times New Roman"/>
          <w:lang w:val="ru-RU" w:bidi="ar-SA"/>
        </w:rPr>
        <w:t>:</w:t>
      </w:r>
      <w:proofErr w:type="gramEnd"/>
      <w:r w:rsidRPr="003C3EBD">
        <w:rPr>
          <w:rFonts w:ascii="Times New Roman" w:eastAsiaTheme="minorHAnsi" w:hAnsi="Times New Roman"/>
          <w:lang w:val="ru-RU" w:bidi="ar-SA"/>
        </w:rPr>
        <w:t xml:space="preserve"> 2; с двумя переменными вида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a </w:t>
      </w:r>
      <w:r w:rsidRPr="003C3EBD">
        <w:rPr>
          <w:rFonts w:ascii="Times New Roman" w:eastAsiaTheme="minorHAnsi" w:hAnsi="Times New Roman"/>
          <w:lang w:val="ru-RU" w:bidi="ar-SA"/>
        </w:rPr>
        <w:t xml:space="preserve">+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b, а </w:t>
      </w:r>
      <w:r w:rsidRPr="003C3EBD">
        <w:rPr>
          <w:rFonts w:ascii="Times New Roman" w:eastAsiaTheme="minorHAnsi" w:hAnsi="Times New Roman"/>
          <w:lang w:val="ru-RU" w:bidi="ar-SA"/>
        </w:rPr>
        <w:t xml:space="preserve">−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b, a </w:t>
      </w:r>
      <w:r w:rsidRPr="003C3EBD">
        <w:rPr>
          <w:rFonts w:ascii="Times New Roman" w:eastAsiaTheme="minorHAnsi" w:hAnsi="Cambria Math"/>
          <w:lang w:val="ru-RU" w:bidi="ar-SA"/>
        </w:rPr>
        <w:t>⋅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b, c </w:t>
      </w:r>
      <w:r w:rsidRPr="003C3EBD">
        <w:rPr>
          <w:rFonts w:ascii="Times New Roman" w:eastAsiaTheme="minorHAnsi" w:hAnsi="Times New Roman"/>
          <w:lang w:val="ru-RU" w:bidi="ar-SA"/>
        </w:rPr>
        <w:t xml:space="preserve">: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d </w:t>
      </w:r>
      <w:r w:rsidRPr="003C3EBD">
        <w:rPr>
          <w:rFonts w:ascii="Times New Roman" w:eastAsiaTheme="minorHAnsi" w:hAnsi="Times New Roman"/>
          <w:lang w:val="ru-RU" w:bidi="ar-SA"/>
        </w:rPr>
        <w:t>(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d </w:t>
      </w:r>
      <w:r w:rsidRPr="003C3EBD">
        <w:rPr>
          <w:rFonts w:ascii="Times New Roman" w:eastAsiaTheme="minorHAnsi" w:hAnsi="Times New Roman"/>
          <w:lang w:val="ru-RU" w:bidi="ar-SA"/>
        </w:rPr>
        <w:t xml:space="preserve">≠ 0);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с 1 и 0 (1 </w:t>
      </w:r>
      <w:r w:rsidRPr="003C3EBD">
        <w:rPr>
          <w:rFonts w:ascii="Times New Roman" w:eastAsiaTheme="minorHAnsi" w:hAnsi="Cambria Math"/>
          <w:lang w:val="ru-RU" w:bidi="ar-SA"/>
        </w:rPr>
        <w:t>⋅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а </w:t>
      </w:r>
      <w:r w:rsidRPr="003C3EBD">
        <w:rPr>
          <w:rFonts w:ascii="Times New Roman" w:eastAsiaTheme="minorHAnsi" w:hAnsi="Times New Roman"/>
          <w:lang w:val="ru-RU" w:bidi="ar-SA"/>
        </w:rPr>
        <w:t xml:space="preserve">=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а, </w:t>
      </w:r>
      <w:r w:rsidRPr="003C3EBD">
        <w:rPr>
          <w:rFonts w:ascii="Times New Roman" w:eastAsiaTheme="minorHAnsi" w:hAnsi="Times New Roman"/>
          <w:lang w:val="ru-RU" w:bidi="ar-SA"/>
        </w:rPr>
        <w:t xml:space="preserve">0 </w:t>
      </w:r>
      <w:r w:rsidRPr="003C3EBD">
        <w:rPr>
          <w:rFonts w:ascii="Times New Roman" w:eastAsiaTheme="minorHAnsi" w:hAnsi="Cambria Math"/>
          <w:lang w:val="ru-RU" w:bidi="ar-SA"/>
        </w:rPr>
        <w:t>⋅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с </w:t>
      </w:r>
      <w:r w:rsidRPr="003C3EBD">
        <w:rPr>
          <w:rFonts w:ascii="Times New Roman" w:eastAsiaTheme="minorHAnsi" w:hAnsi="Times New Roman"/>
          <w:lang w:val="ru-RU" w:bidi="ar-SA"/>
        </w:rPr>
        <w:t>= 0 и др.). Решение уравнений.</w:t>
      </w:r>
      <w:r w:rsidR="00B10E9A" w:rsidRPr="003C3EBD">
        <w:rPr>
          <w:rFonts w:ascii="Times New Roman" w:eastAsiaTheme="minorHAnsi" w:hAnsi="Times New Roman"/>
          <w:lang w:val="ru-RU" w:bidi="ar-SA"/>
        </w:rPr>
        <w:t xml:space="preserve"> Буквенные выражения.</w:t>
      </w:r>
    </w:p>
    <w:p w:rsidR="004448B7" w:rsidRPr="003C3EBD" w:rsidRDefault="004448B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3C3EBD">
        <w:rPr>
          <w:rFonts w:ascii="Times New Roman" w:eastAsiaTheme="minorHAnsi" w:hAnsi="Times New Roman"/>
          <w:b/>
          <w:bCs/>
          <w:lang w:val="ru-RU" w:bidi="ar-SA"/>
        </w:rPr>
        <w:t>Пространственные отношения.</w:t>
      </w:r>
    </w:p>
    <w:p w:rsidR="004448B7" w:rsidRPr="003C3EBD" w:rsidRDefault="004448B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3C3EBD">
        <w:rPr>
          <w:rFonts w:ascii="Times New Roman" w:eastAsiaTheme="minorHAnsi" w:hAnsi="Times New Roman"/>
          <w:b/>
          <w:bCs/>
          <w:lang w:val="ru-RU" w:bidi="ar-SA"/>
        </w:rPr>
        <w:t xml:space="preserve">Геометрические фигуры. </w:t>
      </w:r>
      <w:r w:rsidRPr="003C3EBD">
        <w:rPr>
          <w:rFonts w:ascii="Times New Roman" w:eastAsiaTheme="minorHAnsi" w:hAnsi="Times New Roman"/>
          <w:lang w:val="ru-RU" w:bidi="ar-SA"/>
        </w:rPr>
        <w:t>Взаимное расположение предметов в пространстве и наплоскости (выше — ниже, слева — справа, за — перед, между,вверху — внизу, ближе — дальше и др.).</w:t>
      </w:r>
    </w:p>
    <w:p w:rsidR="007228E3" w:rsidRPr="003C3EBD" w:rsidRDefault="004448B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Распознавание и изображение геометрических фигур (точка, линия (прямая, кривая), отрезок, луч, угол, ломаная, многоугольник: треугольник, четырёхугольник, прямоугольник, квадрат, пятиугольник и т. д.). Виды углов: прямой, острый, тупой.Свойство сторон прямоугольника, квадрат.</w:t>
      </w:r>
      <w:r w:rsidR="000E754F" w:rsidRPr="003C3EBD">
        <w:rPr>
          <w:rFonts w:ascii="Times New Roman" w:eastAsiaTheme="minorHAnsi" w:hAnsi="Times New Roman"/>
          <w:lang w:val="ru-RU" w:bidi="ar-SA"/>
        </w:rPr>
        <w:t xml:space="preserve"> Периметр. Вычисление периметра многоугольника, в том числе периметра прямоугольника (квадрата).</w:t>
      </w:r>
    </w:p>
    <w:p w:rsidR="00615415" w:rsidRPr="003C3EBD" w:rsidRDefault="00615415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b/>
          <w:bCs/>
          <w:lang w:val="ru-RU" w:bidi="ar-SA"/>
        </w:rPr>
        <w:t xml:space="preserve">Работа с информацией. </w:t>
      </w:r>
      <w:r w:rsidRPr="003C3EBD">
        <w:rPr>
          <w:rFonts w:ascii="Times New Roman" w:eastAsiaTheme="minorHAnsi" w:hAnsi="Times New Roman"/>
          <w:lang w:val="ru-RU" w:bidi="ar-SA"/>
        </w:rPr>
        <w:t>Сбор и представление информации, связанной со счётом(пересчётом), измерением величин; анализ и представлениеинформации в разных формах (таблица, столбчатая диаграмма). Составление конечной последовательности (цепочки) предметов, чисел, числовых выражений, геометрических фигур и т. д. по заданному правилу. Составление, запись и выполнение простого алгоритма (плана) поиска информации. Построение простейших логических высказываний с помощью логических связок и слов (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верно/неверно, что…</w:t>
      </w:r>
      <w:r w:rsidRPr="003C3EBD">
        <w:rPr>
          <w:rFonts w:ascii="Times New Roman" w:eastAsiaTheme="minorHAnsi" w:hAnsi="Times New Roman"/>
          <w:lang w:val="ru-RU" w:bidi="ar-SA"/>
        </w:rPr>
        <w:t xml:space="preserve">;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если…,то…; все</w:t>
      </w:r>
      <w:r w:rsidRPr="003C3EBD">
        <w:rPr>
          <w:rFonts w:ascii="Times New Roman" w:eastAsiaTheme="minorHAnsi" w:hAnsi="Times New Roman"/>
          <w:lang w:val="ru-RU" w:bidi="ar-SA"/>
        </w:rPr>
        <w:t xml:space="preserve">;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каждый </w:t>
      </w:r>
      <w:r w:rsidRPr="003C3EBD">
        <w:rPr>
          <w:rFonts w:ascii="Times New Roman" w:eastAsiaTheme="minorHAnsi" w:hAnsi="Times New Roman"/>
          <w:lang w:val="ru-RU" w:bidi="ar-SA"/>
        </w:rPr>
        <w:t>и др.).</w:t>
      </w:r>
    </w:p>
    <w:p w:rsidR="00615415" w:rsidRPr="003C3EBD" w:rsidRDefault="00B10E9A" w:rsidP="00A9690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val="ru-RU" w:bidi="ar-SA"/>
        </w:rPr>
      </w:pPr>
      <w:r w:rsidRPr="003C3EBD">
        <w:rPr>
          <w:rFonts w:ascii="Times New Roman" w:eastAsiaTheme="minorHAnsi" w:hAnsi="Times New Roman"/>
          <w:b/>
          <w:lang w:val="ru-RU" w:bidi="ar-SA"/>
        </w:rPr>
        <w:t>Умножение и деление (25 ч.)</w:t>
      </w:r>
    </w:p>
    <w:p w:rsidR="006A2A9E" w:rsidRPr="003C3EBD" w:rsidRDefault="006A2A9E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b/>
          <w:bCs/>
          <w:lang w:val="ru-RU" w:bidi="ar-SA"/>
        </w:rPr>
        <w:t>Арифметические действия</w:t>
      </w:r>
      <w:r w:rsidRPr="003C3EBD">
        <w:rPr>
          <w:rFonts w:ascii="Times New Roman" w:eastAsiaTheme="minorHAnsi" w:hAnsi="Times New Roman"/>
          <w:lang w:val="ru-RU" w:bidi="ar-SA"/>
        </w:rPr>
        <w:t xml:space="preserve"> 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</w:t>
      </w:r>
    </w:p>
    <w:p w:rsidR="006A2A9E" w:rsidRPr="003C3EBD" w:rsidRDefault="006A2A9E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деления. Способы проверки правильности</w:t>
      </w:r>
    </w:p>
    <w:p w:rsidR="006A2A9E" w:rsidRPr="003C3EBD" w:rsidRDefault="006A2A9E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вычислений (обратные действия, взаимосвязь компонентов и результатов действий, прикидка результата, проверка вычислений на калькуляторе).</w:t>
      </w:r>
    </w:p>
    <w:p w:rsidR="006A2A9E" w:rsidRPr="003C3EBD" w:rsidRDefault="006A2A9E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 xml:space="preserve">Элементы алгебраической пропедевтики. Выражения с одной переменной вида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a </w:t>
      </w:r>
      <w:r w:rsidRPr="003C3EBD">
        <w:rPr>
          <w:rFonts w:ascii="Times New Roman" w:eastAsiaTheme="minorHAnsi" w:hAnsi="Times New Roman"/>
          <w:lang w:val="ru-RU" w:bidi="ar-SA"/>
        </w:rPr>
        <w:t xml:space="preserve">± 28, 8 </w:t>
      </w:r>
      <w:r w:rsidRPr="003C3EBD">
        <w:rPr>
          <w:rFonts w:ascii="Times New Roman" w:eastAsiaTheme="minorHAnsi" w:hAnsi="Cambria Math"/>
          <w:lang w:val="ru-RU" w:bidi="ar-SA"/>
        </w:rPr>
        <w:t>⋅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b, </w:t>
      </w:r>
      <w:proofErr w:type="gramStart"/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c </w:t>
      </w:r>
      <w:r w:rsidRPr="003C3EBD">
        <w:rPr>
          <w:rFonts w:ascii="Times New Roman" w:eastAsiaTheme="minorHAnsi" w:hAnsi="Times New Roman"/>
          <w:lang w:val="ru-RU" w:bidi="ar-SA"/>
        </w:rPr>
        <w:t>:</w:t>
      </w:r>
      <w:proofErr w:type="gramEnd"/>
      <w:r w:rsidRPr="003C3EBD">
        <w:rPr>
          <w:rFonts w:ascii="Times New Roman" w:eastAsiaTheme="minorHAnsi" w:hAnsi="Times New Roman"/>
          <w:lang w:val="ru-RU" w:bidi="ar-SA"/>
        </w:rPr>
        <w:t xml:space="preserve"> 2; с двумя переменными вида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a </w:t>
      </w:r>
      <w:r w:rsidRPr="003C3EBD">
        <w:rPr>
          <w:rFonts w:ascii="Times New Roman" w:eastAsiaTheme="minorHAnsi" w:hAnsi="Times New Roman"/>
          <w:lang w:val="ru-RU" w:bidi="ar-SA"/>
        </w:rPr>
        <w:t xml:space="preserve">+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b, а </w:t>
      </w:r>
      <w:r w:rsidRPr="003C3EBD">
        <w:rPr>
          <w:rFonts w:ascii="Times New Roman" w:eastAsiaTheme="minorHAnsi" w:hAnsi="Times New Roman"/>
          <w:lang w:val="ru-RU" w:bidi="ar-SA"/>
        </w:rPr>
        <w:t xml:space="preserve">−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b, a </w:t>
      </w:r>
      <w:r w:rsidRPr="003C3EBD">
        <w:rPr>
          <w:rFonts w:ascii="Times New Roman" w:eastAsiaTheme="minorHAnsi" w:hAnsi="Cambria Math"/>
          <w:lang w:val="ru-RU" w:bidi="ar-SA"/>
        </w:rPr>
        <w:t>⋅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b, c </w:t>
      </w:r>
      <w:r w:rsidRPr="003C3EBD">
        <w:rPr>
          <w:rFonts w:ascii="Times New Roman" w:eastAsiaTheme="minorHAnsi" w:hAnsi="Times New Roman"/>
          <w:lang w:val="ru-RU" w:bidi="ar-SA"/>
        </w:rPr>
        <w:t xml:space="preserve">: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d </w:t>
      </w:r>
      <w:r w:rsidRPr="003C3EBD">
        <w:rPr>
          <w:rFonts w:ascii="Times New Roman" w:eastAsiaTheme="minorHAnsi" w:hAnsi="Times New Roman"/>
          <w:lang w:val="ru-RU" w:bidi="ar-SA"/>
        </w:rPr>
        <w:t>(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d </w:t>
      </w:r>
      <w:r w:rsidRPr="003C3EBD">
        <w:rPr>
          <w:rFonts w:ascii="Times New Roman" w:eastAsiaTheme="minorHAnsi" w:hAnsi="Times New Roman"/>
          <w:lang w:val="ru-RU" w:bidi="ar-SA"/>
        </w:rPr>
        <w:t xml:space="preserve">≠ 0);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с 1 и 0 (1 </w:t>
      </w:r>
      <w:r w:rsidRPr="003C3EBD">
        <w:rPr>
          <w:rFonts w:ascii="Times New Roman" w:eastAsiaTheme="minorHAnsi" w:hAnsi="Cambria Math"/>
          <w:lang w:val="ru-RU" w:bidi="ar-SA"/>
        </w:rPr>
        <w:t>⋅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а </w:t>
      </w:r>
      <w:r w:rsidRPr="003C3EBD">
        <w:rPr>
          <w:rFonts w:ascii="Times New Roman" w:eastAsiaTheme="minorHAnsi" w:hAnsi="Times New Roman"/>
          <w:lang w:val="ru-RU" w:bidi="ar-SA"/>
        </w:rPr>
        <w:t xml:space="preserve">=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а, </w:t>
      </w:r>
      <w:r w:rsidRPr="003C3EBD">
        <w:rPr>
          <w:rFonts w:ascii="Times New Roman" w:eastAsiaTheme="minorHAnsi" w:hAnsi="Times New Roman"/>
          <w:lang w:val="ru-RU" w:bidi="ar-SA"/>
        </w:rPr>
        <w:t xml:space="preserve">0 </w:t>
      </w:r>
      <w:r w:rsidRPr="003C3EBD">
        <w:rPr>
          <w:rFonts w:ascii="Times New Roman" w:eastAsiaTheme="minorHAnsi" w:hAnsi="Cambria Math"/>
          <w:lang w:val="ru-RU" w:bidi="ar-SA"/>
        </w:rPr>
        <w:t>⋅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с </w:t>
      </w:r>
      <w:r w:rsidRPr="003C3EBD">
        <w:rPr>
          <w:rFonts w:ascii="Times New Roman" w:eastAsiaTheme="minorHAnsi" w:hAnsi="Times New Roman"/>
          <w:lang w:val="ru-RU" w:bidi="ar-SA"/>
        </w:rPr>
        <w:t>= 0 и др.).</w:t>
      </w:r>
    </w:p>
    <w:p w:rsidR="006A2A9E" w:rsidRPr="003C3EBD" w:rsidRDefault="006A2A9E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lang w:val="ru-RU" w:bidi="ar-SA"/>
        </w:rPr>
      </w:pPr>
      <w:r w:rsidRPr="003C3EBD">
        <w:rPr>
          <w:rFonts w:ascii="Times New Roman" w:eastAsiaTheme="minorHAnsi" w:hAnsi="Times New Roman"/>
          <w:b/>
          <w:bCs/>
          <w:lang w:val="ru-RU" w:bidi="ar-SA"/>
        </w:rPr>
        <w:t xml:space="preserve">Работа с текстовыми задачами. </w:t>
      </w:r>
      <w:r w:rsidRPr="003C3EBD">
        <w:rPr>
          <w:rFonts w:ascii="Times New Roman" w:eastAsiaTheme="minorHAnsi" w:hAnsi="Times New Roman"/>
          <w:bCs/>
          <w:lang w:val="ru-RU" w:bidi="ar-SA"/>
        </w:rPr>
        <w:t>Решение задач в 2 действия. Краткая запись условия задачи с помощь. Схематического чертежа. Решение задач на применение умножения</w:t>
      </w:r>
      <w:r w:rsidR="008355D8" w:rsidRPr="003C3EBD">
        <w:rPr>
          <w:rFonts w:ascii="Times New Roman" w:eastAsiaTheme="minorHAnsi" w:hAnsi="Times New Roman"/>
          <w:bCs/>
          <w:lang w:val="ru-RU" w:bidi="ar-SA"/>
        </w:rPr>
        <w:t>, нахождение неизвестного третьего слагаемого</w:t>
      </w:r>
      <w:r w:rsidRPr="003C3EBD">
        <w:rPr>
          <w:rFonts w:ascii="Times New Roman" w:eastAsiaTheme="minorHAnsi" w:hAnsi="Times New Roman"/>
          <w:bCs/>
          <w:lang w:val="ru-RU" w:bidi="ar-SA"/>
        </w:rPr>
        <w:t>.</w:t>
      </w:r>
      <w:r w:rsidR="00DB29B1" w:rsidRPr="003C3EBD">
        <w:rPr>
          <w:rFonts w:ascii="Times New Roman" w:eastAsiaTheme="minorHAnsi" w:hAnsi="Times New Roman"/>
          <w:bCs/>
          <w:lang w:val="ru-RU" w:bidi="ar-SA"/>
        </w:rPr>
        <w:t xml:space="preserve"> Задачи с величинами «цена», «количество», стоимость».</w:t>
      </w:r>
    </w:p>
    <w:p w:rsidR="006E7B93" w:rsidRPr="003C3EBD" w:rsidRDefault="006E7B93" w:rsidP="00A9690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ru-RU" w:bidi="ar-SA"/>
        </w:rPr>
      </w:pPr>
      <w:r w:rsidRPr="003C3EBD">
        <w:rPr>
          <w:rFonts w:ascii="Times New Roman" w:eastAsiaTheme="minorHAnsi" w:hAnsi="Times New Roman"/>
          <w:b/>
          <w:bCs/>
          <w:lang w:val="ru-RU" w:bidi="ar-SA"/>
        </w:rPr>
        <w:t>Та</w:t>
      </w:r>
      <w:r w:rsidR="00A96906">
        <w:rPr>
          <w:rFonts w:ascii="Times New Roman" w:eastAsiaTheme="minorHAnsi" w:hAnsi="Times New Roman"/>
          <w:b/>
          <w:bCs/>
          <w:lang w:val="ru-RU" w:bidi="ar-SA"/>
        </w:rPr>
        <w:t>бличное умножение и деление. (12</w:t>
      </w:r>
      <w:r w:rsidRPr="003C3EBD">
        <w:rPr>
          <w:rFonts w:ascii="Times New Roman" w:eastAsiaTheme="minorHAnsi" w:hAnsi="Times New Roman"/>
          <w:b/>
          <w:bCs/>
          <w:lang w:val="ru-RU" w:bidi="ar-SA"/>
        </w:rPr>
        <w:t xml:space="preserve"> ч.</w:t>
      </w:r>
      <w:r w:rsidR="00A96906">
        <w:rPr>
          <w:rFonts w:ascii="Times New Roman" w:eastAsiaTheme="minorHAnsi" w:hAnsi="Times New Roman"/>
          <w:b/>
          <w:bCs/>
          <w:lang w:val="ru-RU" w:bidi="ar-SA"/>
        </w:rPr>
        <w:t xml:space="preserve"> и 5</w:t>
      </w:r>
      <w:r w:rsidR="00A61FA9" w:rsidRPr="003C3EBD">
        <w:rPr>
          <w:rFonts w:ascii="Times New Roman" w:eastAsiaTheme="minorHAnsi" w:hAnsi="Times New Roman"/>
          <w:b/>
          <w:bCs/>
          <w:lang w:val="ru-RU" w:bidi="ar-SA"/>
        </w:rPr>
        <w:t xml:space="preserve"> ч. пов</w:t>
      </w:r>
      <w:r w:rsidRPr="003C3EBD">
        <w:rPr>
          <w:rFonts w:ascii="Times New Roman" w:eastAsiaTheme="minorHAnsi" w:hAnsi="Times New Roman"/>
          <w:b/>
          <w:bCs/>
          <w:lang w:val="ru-RU" w:bidi="ar-SA"/>
        </w:rPr>
        <w:t>торение)</w:t>
      </w:r>
    </w:p>
    <w:p w:rsidR="006E7B93" w:rsidRPr="003C3EBD" w:rsidRDefault="006E7B93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</w:p>
    <w:p w:rsidR="00CB001D" w:rsidRPr="003C3EBD" w:rsidRDefault="00CB001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b/>
          <w:bCs/>
          <w:lang w:val="ru-RU" w:bidi="ar-SA"/>
        </w:rPr>
        <w:t>Арифметические действия</w:t>
      </w:r>
      <w:r w:rsidRPr="003C3EBD">
        <w:rPr>
          <w:rFonts w:ascii="Times New Roman" w:eastAsiaTheme="minorHAnsi" w:hAnsi="Times New Roman"/>
          <w:lang w:val="ru-RU" w:bidi="ar-SA"/>
        </w:rPr>
        <w:t xml:space="preserve"> 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Способы проверки правильности вычислений</w:t>
      </w:r>
    </w:p>
    <w:p w:rsidR="00CB001D" w:rsidRPr="003C3EBD" w:rsidRDefault="00CB001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3C3EBD">
        <w:rPr>
          <w:rFonts w:ascii="Times New Roman" w:eastAsiaTheme="minorHAnsi" w:hAnsi="Times New Roman"/>
          <w:b/>
          <w:bCs/>
          <w:lang w:val="ru-RU" w:bidi="ar-SA"/>
        </w:rPr>
        <w:t>Работа с информацией.</w:t>
      </w:r>
      <w:r w:rsidRPr="003C3EBD">
        <w:rPr>
          <w:rFonts w:ascii="Times New Roman" w:eastAsiaTheme="minorHAnsi" w:hAnsi="Times New Roman"/>
          <w:lang w:val="ru-RU" w:bidi="ar-SA"/>
        </w:rPr>
        <w:t xml:space="preserve"> Чтение и заполнение таблиц, чтение и построение столбчатых диаграмм.</w:t>
      </w:r>
    </w:p>
    <w:p w:rsidR="00CB001D" w:rsidRPr="003C3EBD" w:rsidRDefault="00CB001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Интерпретация данных таблицы и столбчатой диаграммы. Составление конечной последовательности (цепочки) предметов, чисел, числовых выражений, геометрических фигур и</w:t>
      </w:r>
    </w:p>
    <w:p w:rsidR="00CB001D" w:rsidRPr="003C3EBD" w:rsidRDefault="00CB001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т. д. по заданному правилу. Составление, запись и выполнение простого алгоритма (плана) поиска информации. Построение простейших логических высказываний с помощью логических связок и слов (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верно/неверно, что…</w:t>
      </w:r>
      <w:r w:rsidRPr="003C3EBD">
        <w:rPr>
          <w:rFonts w:ascii="Times New Roman" w:eastAsiaTheme="minorHAnsi" w:hAnsi="Times New Roman"/>
          <w:lang w:val="ru-RU" w:bidi="ar-SA"/>
        </w:rPr>
        <w:t xml:space="preserve">;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если…,то…; все</w:t>
      </w:r>
      <w:r w:rsidRPr="003C3EBD">
        <w:rPr>
          <w:rFonts w:ascii="Times New Roman" w:eastAsiaTheme="minorHAnsi" w:hAnsi="Times New Roman"/>
          <w:lang w:val="ru-RU" w:bidi="ar-SA"/>
        </w:rPr>
        <w:t xml:space="preserve">;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каждый </w:t>
      </w:r>
      <w:r w:rsidRPr="003C3EBD">
        <w:rPr>
          <w:rFonts w:ascii="Times New Roman" w:eastAsiaTheme="minorHAnsi" w:hAnsi="Times New Roman"/>
          <w:lang w:val="ru-RU" w:bidi="ar-SA"/>
        </w:rPr>
        <w:t>и др.).</w:t>
      </w:r>
    </w:p>
    <w:p w:rsidR="00CB001D" w:rsidRPr="003C3EBD" w:rsidRDefault="00CB001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 xml:space="preserve">Решение задач разными способами. </w:t>
      </w:r>
    </w:p>
    <w:p w:rsidR="004844BA" w:rsidRPr="003C3EBD" w:rsidRDefault="004844BA" w:rsidP="00BC6100">
      <w:pPr>
        <w:spacing w:after="200" w:line="0" w:lineRule="atLeast"/>
        <w:ind w:left="36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3C3EBD">
        <w:rPr>
          <w:rFonts w:ascii="Times New Roman" w:eastAsia="Calibri" w:hAnsi="Times New Roman"/>
          <w:b/>
          <w:lang w:val="ru-RU" w:bidi="ar-SA"/>
        </w:rPr>
        <w:t xml:space="preserve">3. Планируемые результаты освоения учебного предмета </w:t>
      </w:r>
      <w:r w:rsidRPr="003C3EBD">
        <w:rPr>
          <w:rFonts w:ascii="Times New Roman" w:hAnsi="Times New Roman"/>
          <w:b/>
          <w:bCs/>
          <w:color w:val="000000"/>
          <w:lang w:val="ru-RU" w:eastAsia="ru-RU" w:bidi="ar-SA"/>
        </w:rPr>
        <w:t>«Математика»</w:t>
      </w:r>
    </w:p>
    <w:p w:rsidR="004844BA" w:rsidRPr="003C3EBD" w:rsidRDefault="004844BA" w:rsidP="00BC6100">
      <w:pPr>
        <w:spacing w:after="200" w:line="0" w:lineRule="atLeast"/>
        <w:ind w:left="72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3C3EBD">
        <w:rPr>
          <w:rFonts w:ascii="Times New Roman" w:hAnsi="Times New Roman"/>
          <w:b/>
          <w:bCs/>
          <w:color w:val="000000"/>
          <w:lang w:val="ru-RU" w:eastAsia="ru-RU" w:bidi="ar-SA"/>
        </w:rPr>
        <w:t>к концу 2 класса</w:t>
      </w:r>
    </w:p>
    <w:p w:rsidR="006A2A9E" w:rsidRPr="003C3EBD" w:rsidRDefault="006A2A9E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lang w:val="ru-RU" w:bidi="ar-SA"/>
        </w:rPr>
      </w:pPr>
    </w:p>
    <w:p w:rsidR="004844BA" w:rsidRPr="00BC6100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i/>
          <w:iCs/>
          <w:lang w:val="ru-RU" w:bidi="ar-SA"/>
        </w:rPr>
      </w:pPr>
      <w:r w:rsidRPr="00BC6100">
        <w:rPr>
          <w:rFonts w:ascii="Times New Roman" w:eastAsiaTheme="minorHAnsi" w:hAnsi="Times New Roman"/>
          <w:b/>
          <w:i/>
          <w:iCs/>
          <w:lang w:val="ru-RU" w:bidi="ar-SA"/>
        </w:rPr>
        <w:t>Личностные результаты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У учащегося будут сформированы: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элементарные правила общения (знание правил общения и их применение);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понимание причин успеха в учебной деятельности;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умение использовать освоенные математические способы познания для решения несложных учебных задач.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Theme="minorHAnsi" w:hAnsi="Times New Roman"/>
          <w:i/>
          <w:iCs/>
          <w:lang w:val="ru-RU" w:bidi="ar-SA"/>
        </w:rPr>
        <w:t>Учащийся получит возможность для формирования: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интереса к отражению математическими способами отношений между различными объектами окружающего мира;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потребности в проведении самоконтроля и в оценке результатов учебной деятельности.</w:t>
      </w:r>
    </w:p>
    <w:p w:rsidR="004844BA" w:rsidRPr="00BC6100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i/>
          <w:iCs/>
          <w:lang w:val="ru-RU" w:bidi="ar-SA"/>
        </w:rPr>
      </w:pPr>
      <w:r w:rsidRPr="00BC6100">
        <w:rPr>
          <w:rFonts w:ascii="Times New Roman" w:eastAsiaTheme="minorHAnsi" w:hAnsi="Times New Roman"/>
          <w:b/>
          <w:i/>
          <w:iCs/>
          <w:lang w:val="ru-RU" w:bidi="ar-SA"/>
        </w:rPr>
        <w:t>Метапредметные результаты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РЕГУЛЯТИВНЫЕ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Учащийся научится: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составлять под руководством учителя план действий для решения учебных задач;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Theme="minorHAnsi" w:hAnsi="Times New Roman"/>
          <w:i/>
          <w:iCs/>
          <w:lang w:val="ru-RU" w:bidi="ar-SA"/>
        </w:rPr>
        <w:t>Учащийся получит возможность научиться: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оценивать правильность выполнения действий по решению учебной задачи и вносить необходимые исправления;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контролировать ход совместной работы и оказывать помощь товарищу в случаях затруднений.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ПОЗНАВАТЕЛЬНЫЕ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Учащийся научится: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строить несложные модели математических понятий и отношений, ситуаций, описанных в задачах;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описывать результаты учебных действий, используя математические термины и записи;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иметь общее представление о базовых межпредметных понятиях: числе, величине, геометрической фигуре;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применять полученные знания в изменённых условиях;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осваивать способы решения задач творческого и поискового характера;</w:t>
      </w:r>
    </w:p>
    <w:p w:rsidR="004844BA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8D69B9" w:rsidRPr="003C3EBD" w:rsidRDefault="004844BA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осуществлять поиск нужной информации в материале учеб</w:t>
      </w:r>
      <w:r w:rsidR="008D69B9" w:rsidRPr="003C3EBD">
        <w:rPr>
          <w:rFonts w:ascii="Times New Roman" w:eastAsiaTheme="minorHAnsi" w:hAnsi="Times New Roman"/>
          <w:lang w:val="ru-RU" w:bidi="ar-SA"/>
        </w:rPr>
        <w:t xml:space="preserve">ника и в других источниках (книги, аудио- и </w:t>
      </w:r>
      <w:proofErr w:type="spellStart"/>
      <w:r w:rsidR="008D69B9" w:rsidRPr="003C3EBD">
        <w:rPr>
          <w:rFonts w:ascii="Times New Roman" w:eastAsiaTheme="minorHAnsi" w:hAnsi="Times New Roman"/>
          <w:lang w:val="ru-RU" w:bidi="ar-SA"/>
        </w:rPr>
        <w:t>видеоносители</w:t>
      </w:r>
      <w:proofErr w:type="spellEnd"/>
      <w:r w:rsidR="008D69B9" w:rsidRPr="003C3EBD">
        <w:rPr>
          <w:rFonts w:ascii="Times New Roman" w:eastAsiaTheme="minorHAnsi" w:hAnsi="Times New Roman"/>
          <w:lang w:val="ru-RU" w:bidi="ar-SA"/>
        </w:rPr>
        <w:t>, а также Интернет с помощью взрослых);</w:t>
      </w:r>
    </w:p>
    <w:p w:rsidR="008D69B9" w:rsidRPr="003C3EBD" w:rsidRDefault="008D69B9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представлять собранную в результате расширенного поиска информацию в разной форме (пересказ, текст, таблица);</w:t>
      </w:r>
    </w:p>
    <w:p w:rsidR="008D69B9" w:rsidRPr="003C3EBD" w:rsidRDefault="008D69B9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8D69B9" w:rsidRPr="003C3EBD" w:rsidRDefault="008D69B9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Theme="minorHAnsi" w:hAnsi="Times New Roman"/>
          <w:i/>
          <w:iCs/>
          <w:lang w:val="ru-RU" w:bidi="ar-SA"/>
        </w:rPr>
        <w:t>Учащийся получит возможность научиться:</w:t>
      </w:r>
    </w:p>
    <w:p w:rsidR="008D69B9" w:rsidRPr="003C3EBD" w:rsidRDefault="008D69B9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8D69B9" w:rsidRPr="003C3EBD" w:rsidRDefault="008D69B9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8D69B9" w:rsidRPr="003C3EBD" w:rsidRDefault="008D69B9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анализировать и систематизировать собранную информацию в предложенной форме (пересказ, текст, таблица);</w:t>
      </w:r>
    </w:p>
    <w:p w:rsidR="008D69B9" w:rsidRPr="003C3EBD" w:rsidRDefault="008D69B9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8D69B9" w:rsidRPr="003C3EBD" w:rsidRDefault="008D69B9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проводить классификацию объектов по заданному или самостоятельно найденному признаку;</w:t>
      </w:r>
    </w:p>
    <w:p w:rsidR="008D69B9" w:rsidRPr="003C3EBD" w:rsidRDefault="008D69B9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обосновывать свои суждения, проводить аналогии и делать несложные обобщения.</w:t>
      </w:r>
    </w:p>
    <w:p w:rsidR="008D69B9" w:rsidRPr="003C3EBD" w:rsidRDefault="008D69B9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КОММУНИКАТИВНЫЕ</w:t>
      </w:r>
    </w:p>
    <w:p w:rsidR="008D69B9" w:rsidRPr="003C3EBD" w:rsidRDefault="008D69B9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Учащийся научится:</w:t>
      </w:r>
    </w:p>
    <w:p w:rsidR="008D69B9" w:rsidRPr="003C3EBD" w:rsidRDefault="008D69B9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строить речевое высказывание в устной форме, использовать математическую терминологию;</w:t>
      </w:r>
    </w:p>
    <w:p w:rsidR="008D69B9" w:rsidRPr="003C3EBD" w:rsidRDefault="008D69B9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оценивать различные подходы и точки зрения на обсуждаемый вопрос;</w:t>
      </w:r>
    </w:p>
    <w:p w:rsidR="008D69B9" w:rsidRPr="003C3EBD" w:rsidRDefault="008D69B9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уважительно вести диалог с товарищами, стремиться к тому, чтобы учитывать разные мнения;</w:t>
      </w:r>
    </w:p>
    <w:p w:rsidR="008D69B9" w:rsidRPr="003C3EBD" w:rsidRDefault="008D69B9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8D69B9" w:rsidRPr="003C3EBD" w:rsidRDefault="008D69B9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4844BA" w:rsidRPr="003C3EBD" w:rsidRDefault="008D69B9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осуществлять взаимный контроль и оказывать в сотрудничестве необходимую взаимную помощь.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Theme="minorHAnsi" w:hAnsi="Times New Roman"/>
          <w:i/>
          <w:iCs/>
          <w:lang w:val="ru-RU" w:bidi="ar-SA"/>
        </w:rPr>
        <w:t>Учащийся получит возможность научиться: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контролировать ход совместной работы и оказывать помощь товарищу в случаях затруднения;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конструктивно разрешать конфликты посредством учёта интересов сторон и сотрудничества.</w:t>
      </w:r>
    </w:p>
    <w:p w:rsidR="001F35D4" w:rsidRPr="00BC6100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i/>
          <w:iCs/>
          <w:lang w:val="ru-RU" w:bidi="ar-SA"/>
        </w:rPr>
      </w:pPr>
      <w:r w:rsidRPr="00BC6100">
        <w:rPr>
          <w:rFonts w:ascii="Times New Roman" w:eastAsiaTheme="minorHAnsi" w:hAnsi="Times New Roman"/>
          <w:b/>
          <w:i/>
          <w:iCs/>
          <w:lang w:val="ru-RU" w:bidi="ar-SA"/>
        </w:rPr>
        <w:t>Предметные результаты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ЧИСЛА И ВЕЛИЧИНЫ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Учащийся научится: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образовывать, называть, читать, записывать числа от 0 до 100;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сравнивать числа и записывать результат сравнения;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упорядочивать заданные числа;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заменять двузначное число суммой разрядных слагаемых;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выполнять сложение и вычитание вида 30 + 5, 35 − 5, 35 − 30;</w:t>
      </w:r>
    </w:p>
    <w:p w:rsidR="001F35D4" w:rsidRPr="003C3EBD" w:rsidRDefault="00C06083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eastAsia="Wingdings-Regular" w:hAnsi="Times New Roman"/>
          <w:lang w:val="ru-RU" w:bidi="ar-SA"/>
        </w:rPr>
        <w:t></w:t>
      </w:r>
      <w:r w:rsidR="001F35D4" w:rsidRPr="003C3EBD">
        <w:rPr>
          <w:rFonts w:ascii="Times New Roman" w:eastAsiaTheme="minorHAnsi" w:hAnsi="Times New Roman"/>
          <w:lang w:val="ru-RU" w:bidi="ar-SA"/>
        </w:rPr>
        <w:t>устанавливать закономер</w:t>
      </w:r>
      <w:r w:rsidR="007468E7" w:rsidRPr="003C3EBD">
        <w:rPr>
          <w:rFonts w:ascii="Times New Roman" w:eastAsiaTheme="minorHAnsi" w:hAnsi="Times New Roman"/>
          <w:lang w:val="ru-RU" w:bidi="ar-SA"/>
        </w:rPr>
        <w:t xml:space="preserve">ность — правило, по которому составлена числовая </w:t>
      </w:r>
      <w:r w:rsidR="001F35D4" w:rsidRPr="003C3EBD">
        <w:rPr>
          <w:rFonts w:ascii="Times New Roman" w:eastAsiaTheme="minorHAnsi" w:hAnsi="Times New Roman"/>
          <w:lang w:val="ru-RU" w:bidi="ar-SA"/>
        </w:rPr>
        <w:t>послед</w:t>
      </w:r>
      <w:r w:rsidR="007468E7" w:rsidRPr="003C3EBD">
        <w:rPr>
          <w:rFonts w:ascii="Times New Roman" w:eastAsiaTheme="minorHAnsi" w:hAnsi="Times New Roman"/>
          <w:lang w:val="ru-RU" w:bidi="ar-SA"/>
        </w:rPr>
        <w:t>овательность (увеличение/умень</w:t>
      </w:r>
      <w:r w:rsidR="001F35D4" w:rsidRPr="003C3EBD">
        <w:rPr>
          <w:rFonts w:ascii="Times New Roman" w:eastAsiaTheme="minorHAnsi" w:hAnsi="Times New Roman"/>
          <w:lang w:val="ru-RU" w:bidi="ar-SA"/>
        </w:rPr>
        <w:t xml:space="preserve">шение числа на несколько </w:t>
      </w:r>
      <w:r w:rsidR="007468E7" w:rsidRPr="003C3EBD">
        <w:rPr>
          <w:rFonts w:ascii="Times New Roman" w:eastAsiaTheme="minorHAnsi" w:hAnsi="Times New Roman"/>
          <w:lang w:val="ru-RU" w:bidi="ar-SA"/>
        </w:rPr>
        <w:t>единиц); продолжать её или вос</w:t>
      </w:r>
      <w:r w:rsidR="001F35D4" w:rsidRPr="003C3EBD">
        <w:rPr>
          <w:rFonts w:ascii="Times New Roman" w:eastAsiaTheme="minorHAnsi" w:hAnsi="Times New Roman"/>
          <w:lang w:val="ru-RU" w:bidi="ar-SA"/>
        </w:rPr>
        <w:t>станавливать пропущенные в ней числа;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группировать числа по зад</w:t>
      </w:r>
      <w:r w:rsidR="007468E7" w:rsidRPr="003C3EBD">
        <w:rPr>
          <w:rFonts w:ascii="Times New Roman" w:eastAsiaTheme="minorHAnsi" w:hAnsi="Times New Roman"/>
          <w:lang w:val="ru-RU" w:bidi="ar-SA"/>
        </w:rPr>
        <w:t>анному или самостоятельно уста</w:t>
      </w:r>
      <w:r w:rsidRPr="003C3EBD">
        <w:rPr>
          <w:rFonts w:ascii="Times New Roman" w:eastAsiaTheme="minorHAnsi" w:hAnsi="Times New Roman"/>
          <w:lang w:val="ru-RU" w:bidi="ar-SA"/>
        </w:rPr>
        <w:t>новленному признаку;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 xml:space="preserve">читать и записывать значения величины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длины</w:t>
      </w:r>
      <w:r w:rsidRPr="003C3EBD">
        <w:rPr>
          <w:rFonts w:ascii="Times New Roman" w:eastAsiaTheme="minorHAnsi" w:hAnsi="Times New Roman"/>
          <w:lang w:val="ru-RU" w:bidi="ar-SA"/>
        </w:rPr>
        <w:t>, используяизученные единицы измерен</w:t>
      </w:r>
      <w:r w:rsidR="007468E7" w:rsidRPr="003C3EBD">
        <w:rPr>
          <w:rFonts w:ascii="Times New Roman" w:eastAsiaTheme="minorHAnsi" w:hAnsi="Times New Roman"/>
          <w:lang w:val="ru-RU" w:bidi="ar-SA"/>
        </w:rPr>
        <w:t xml:space="preserve">ия этой величины (сантиметр, </w:t>
      </w:r>
      <w:r w:rsidRPr="003C3EBD">
        <w:rPr>
          <w:rFonts w:ascii="Times New Roman" w:eastAsiaTheme="minorHAnsi" w:hAnsi="Times New Roman"/>
          <w:lang w:val="ru-RU" w:bidi="ar-SA"/>
        </w:rPr>
        <w:t>дециметр, метр) и соотно</w:t>
      </w:r>
      <w:r w:rsidR="007468E7" w:rsidRPr="003C3EBD">
        <w:rPr>
          <w:rFonts w:ascii="Times New Roman" w:eastAsiaTheme="minorHAnsi" w:hAnsi="Times New Roman"/>
          <w:lang w:val="ru-RU" w:bidi="ar-SA"/>
        </w:rPr>
        <w:t xml:space="preserve">шения между ними: 1 м = 100 см; </w:t>
      </w:r>
      <w:r w:rsidRPr="003C3EBD">
        <w:rPr>
          <w:rFonts w:ascii="Times New Roman" w:eastAsiaTheme="minorHAnsi" w:hAnsi="Times New Roman"/>
          <w:lang w:val="ru-RU" w:bidi="ar-SA"/>
        </w:rPr>
        <w:t>1 м = 10 дм; 1 дм = 10 см;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 xml:space="preserve">читать и записывать значение величины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время</w:t>
      </w:r>
      <w:r w:rsidRPr="003C3EBD">
        <w:rPr>
          <w:rFonts w:ascii="Times New Roman" w:eastAsiaTheme="minorHAnsi" w:hAnsi="Times New Roman"/>
          <w:lang w:val="ru-RU" w:bidi="ar-SA"/>
        </w:rPr>
        <w:t>, используяизученные единицы изме</w:t>
      </w:r>
      <w:r w:rsidR="007468E7" w:rsidRPr="003C3EBD">
        <w:rPr>
          <w:rFonts w:ascii="Times New Roman" w:eastAsiaTheme="minorHAnsi" w:hAnsi="Times New Roman"/>
          <w:lang w:val="ru-RU" w:bidi="ar-SA"/>
        </w:rPr>
        <w:t>рения этой величины (час, мину</w:t>
      </w:r>
      <w:r w:rsidRPr="003C3EBD">
        <w:rPr>
          <w:rFonts w:ascii="Times New Roman" w:eastAsiaTheme="minorHAnsi" w:hAnsi="Times New Roman"/>
          <w:lang w:val="ru-RU" w:bidi="ar-SA"/>
        </w:rPr>
        <w:t>та) и соотношение между ними: 1 ч</w:t>
      </w:r>
      <w:r w:rsidR="007468E7" w:rsidRPr="003C3EBD">
        <w:rPr>
          <w:rFonts w:ascii="Times New Roman" w:eastAsiaTheme="minorHAnsi" w:hAnsi="Times New Roman"/>
          <w:lang w:val="ru-RU" w:bidi="ar-SA"/>
        </w:rPr>
        <w:t xml:space="preserve"> = 60 мин; определять по </w:t>
      </w:r>
      <w:r w:rsidRPr="003C3EBD">
        <w:rPr>
          <w:rFonts w:ascii="Times New Roman" w:eastAsiaTheme="minorHAnsi" w:hAnsi="Times New Roman"/>
          <w:lang w:val="ru-RU" w:bidi="ar-SA"/>
        </w:rPr>
        <w:t>часам время с точностью до минуты;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записывать и использо</w:t>
      </w:r>
      <w:r w:rsidR="007468E7" w:rsidRPr="003C3EBD">
        <w:rPr>
          <w:rFonts w:ascii="Times New Roman" w:eastAsiaTheme="minorHAnsi" w:hAnsi="Times New Roman"/>
          <w:lang w:val="ru-RU" w:bidi="ar-SA"/>
        </w:rPr>
        <w:t xml:space="preserve">вать соотношение между рублём и </w:t>
      </w:r>
      <w:r w:rsidRPr="003C3EBD">
        <w:rPr>
          <w:rFonts w:ascii="Times New Roman" w:eastAsiaTheme="minorHAnsi" w:hAnsi="Times New Roman"/>
          <w:lang w:val="ru-RU" w:bidi="ar-SA"/>
        </w:rPr>
        <w:t>копейкой: 1 р. = 100 к.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Theme="minorHAnsi" w:hAnsi="Times New Roman"/>
          <w:i/>
          <w:iCs/>
          <w:lang w:val="ru-RU" w:bidi="ar-SA"/>
        </w:rPr>
        <w:t>Учащийся получит возможность научиться: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группировать объекты по разным признакам;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самостоятельно выбирать единицу</w:t>
      </w:r>
      <w:r w:rsidR="007468E7" w:rsidRPr="003C3EBD">
        <w:rPr>
          <w:rFonts w:ascii="Times New Roman" w:eastAsiaTheme="minorHAnsi" w:hAnsi="Times New Roman"/>
          <w:i/>
          <w:iCs/>
          <w:lang w:val="ru-RU" w:bidi="ar-SA"/>
        </w:rPr>
        <w:t xml:space="preserve"> для измерения </w:t>
      </w:r>
      <w:proofErr w:type="spellStart"/>
      <w:r w:rsidR="007468E7" w:rsidRPr="003C3EBD">
        <w:rPr>
          <w:rFonts w:ascii="Times New Roman" w:eastAsiaTheme="minorHAnsi" w:hAnsi="Times New Roman"/>
          <w:i/>
          <w:iCs/>
          <w:lang w:val="ru-RU" w:bidi="ar-SA"/>
        </w:rPr>
        <w:t>таки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величин</w:t>
      </w:r>
      <w:proofErr w:type="spellEnd"/>
      <w:r w:rsidRPr="003C3EBD">
        <w:rPr>
          <w:rFonts w:ascii="Times New Roman" w:eastAsiaTheme="minorHAnsi" w:hAnsi="Times New Roman"/>
          <w:i/>
          <w:iCs/>
          <w:lang w:val="ru-RU" w:bidi="ar-SA"/>
        </w:rPr>
        <w:t>, как длина, врем</w:t>
      </w:r>
      <w:r w:rsidR="007468E7" w:rsidRPr="003C3EBD">
        <w:rPr>
          <w:rFonts w:ascii="Times New Roman" w:eastAsiaTheme="minorHAnsi" w:hAnsi="Times New Roman"/>
          <w:i/>
          <w:iCs/>
          <w:lang w:val="ru-RU" w:bidi="ar-SA"/>
        </w:rPr>
        <w:t>я, в конкретных условиях и объ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яснять свой выбор.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АРИФМЕТИЧЕСКИЕ ДЕЙСТВИЯ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Учащийся научится:</w:t>
      </w:r>
    </w:p>
    <w:p w:rsidR="001F35D4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 xml:space="preserve">воспроизводить по памяти </w:t>
      </w:r>
      <w:r w:rsidR="007468E7" w:rsidRPr="003C3EBD">
        <w:rPr>
          <w:rFonts w:ascii="Times New Roman" w:eastAsiaTheme="minorHAnsi" w:hAnsi="Times New Roman"/>
          <w:lang w:val="ru-RU" w:bidi="ar-SA"/>
        </w:rPr>
        <w:t>таблицу сложения чисел в преде</w:t>
      </w:r>
      <w:r w:rsidRPr="003C3EBD">
        <w:rPr>
          <w:rFonts w:ascii="Times New Roman" w:eastAsiaTheme="minorHAnsi" w:hAnsi="Times New Roman"/>
          <w:lang w:val="ru-RU" w:bidi="ar-SA"/>
        </w:rPr>
        <w:t xml:space="preserve">лах 20 и использовать её при выполнении действий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сложение </w:t>
      </w:r>
      <w:r w:rsidRPr="003C3EBD">
        <w:rPr>
          <w:rFonts w:ascii="Times New Roman" w:eastAsiaTheme="minorHAnsi" w:hAnsi="Times New Roman"/>
          <w:lang w:val="ru-RU" w:bidi="ar-SA"/>
        </w:rPr>
        <w:t xml:space="preserve">и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вычитание</w:t>
      </w:r>
      <w:r w:rsidRPr="003C3EBD">
        <w:rPr>
          <w:rFonts w:ascii="Times New Roman" w:eastAsiaTheme="minorHAnsi" w:hAnsi="Times New Roman"/>
          <w:lang w:val="ru-RU" w:bidi="ar-SA"/>
        </w:rPr>
        <w:t>;</w:t>
      </w:r>
    </w:p>
    <w:p w:rsidR="007468E7" w:rsidRPr="003C3EBD" w:rsidRDefault="001F35D4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выполнять сложение и вычитание в пределах 100: в более</w:t>
      </w:r>
      <w:r w:rsidR="007468E7" w:rsidRPr="003C3EBD">
        <w:rPr>
          <w:rFonts w:ascii="Times New Roman" w:eastAsiaTheme="minorHAnsi" w:hAnsi="Times New Roman"/>
          <w:lang w:val="ru-RU" w:bidi="ar-SA"/>
        </w:rPr>
        <w:t xml:space="preserve"> лёгких случаях устно, в более сложных — письменно (столбиком);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выполнять проверку сложения и вычитания;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 xml:space="preserve">называть и обозначать действия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умножение </w:t>
      </w:r>
      <w:r w:rsidRPr="003C3EBD">
        <w:rPr>
          <w:rFonts w:ascii="Times New Roman" w:eastAsiaTheme="minorHAnsi" w:hAnsi="Times New Roman"/>
          <w:lang w:val="ru-RU" w:bidi="ar-SA"/>
        </w:rPr>
        <w:t xml:space="preserve">и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деление</w:t>
      </w:r>
      <w:r w:rsidRPr="003C3EBD">
        <w:rPr>
          <w:rFonts w:ascii="Times New Roman" w:eastAsiaTheme="minorHAnsi" w:hAnsi="Times New Roman"/>
          <w:lang w:val="ru-RU" w:bidi="ar-SA"/>
        </w:rPr>
        <w:t>;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использовать термины: уравнение, буквенное выражение;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заменять сумму одинаковых слагаемых произведением и произведение — суммой одинаковых слагаемых;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умножать 1 и 0 на число; умножать и делить на 10;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читать и записывать числовые выражения в 2 действия;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применять переместительное и сочетательное свойства сложения при вычислениях.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Theme="minorHAnsi" w:hAnsi="Times New Roman"/>
          <w:i/>
          <w:iCs/>
          <w:lang w:val="ru-RU" w:bidi="ar-SA"/>
        </w:rPr>
        <w:t>Учащийся получит возможность научиться: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вычислять значение буквенного выражения, содержащего одну букву при заданном её значении;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решать простые уравнения подбором неизвестного числа;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раскрывать конкретный смысл действий «умножение» и «деление»;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применять переместительное свойство умножения при вычислениях;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называть компоненты и результаты умножения и деления;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устанавливать взаимосвязи между компонентами и результатом умножения;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выполнять умножение и деление с числами 2 и 3.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РАБОТА С ТЕКСТОВЫМИ ЗАДАЧАМИ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Учащийся научится: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умножение </w:t>
      </w:r>
      <w:r w:rsidRPr="003C3EBD">
        <w:rPr>
          <w:rFonts w:ascii="Times New Roman" w:eastAsiaTheme="minorHAnsi" w:hAnsi="Times New Roman"/>
          <w:lang w:val="ru-RU" w:bidi="ar-SA"/>
        </w:rPr>
        <w:t xml:space="preserve">и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деление</w:t>
      </w:r>
      <w:r w:rsidRPr="003C3EBD">
        <w:rPr>
          <w:rFonts w:ascii="Times New Roman" w:eastAsiaTheme="minorHAnsi" w:hAnsi="Times New Roman"/>
          <w:lang w:val="ru-RU" w:bidi="ar-SA"/>
        </w:rPr>
        <w:t>;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выполнять краткую запись задачи, схематический рисунок;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7468E7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Theme="minorHAnsi" w:hAnsi="Times New Roman"/>
          <w:i/>
          <w:iCs/>
          <w:lang w:val="ru-RU" w:bidi="ar-SA"/>
        </w:rPr>
        <w:t>Учащийся получит возможность научиться:</w:t>
      </w:r>
    </w:p>
    <w:p w:rsidR="001F35D4" w:rsidRPr="003C3EBD" w:rsidRDefault="007468E7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решать задачи с величинами: цена, количество, стоимость.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ПРОСТРАНСТВЕННЫЕ ОТНОШЕНИЯ.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ГЕОМЕТРИЧЕСКИЕ ФИГУРЫ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Учащийся научится: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 xml:space="preserve">распознавать и называть углы разных видов: прямой, </w:t>
      </w:r>
      <w:proofErr w:type="gramStart"/>
      <w:r w:rsidRPr="003C3EBD">
        <w:rPr>
          <w:rFonts w:ascii="Times New Roman" w:eastAsiaTheme="minorHAnsi" w:hAnsi="Times New Roman"/>
          <w:lang w:val="ru-RU" w:bidi="ar-SA"/>
        </w:rPr>
        <w:t>острый,тупой</w:t>
      </w:r>
      <w:proofErr w:type="gramEnd"/>
      <w:r w:rsidRPr="003C3EBD">
        <w:rPr>
          <w:rFonts w:ascii="Times New Roman" w:eastAsiaTheme="minorHAnsi" w:hAnsi="Times New Roman"/>
          <w:lang w:val="ru-RU" w:bidi="ar-SA"/>
        </w:rPr>
        <w:t>;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соотносить реальные объекты с моделями и чертежами треугольника, прямоугольника (квадрата).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Theme="minorHAnsi" w:hAnsi="Times New Roman"/>
          <w:i/>
          <w:iCs/>
          <w:lang w:val="ru-RU" w:bidi="ar-SA"/>
        </w:rPr>
        <w:t>Учащийся получит возможность научиться: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изображать прямоугольник (квадрат) на нелинованнойбумаге с использованием линейки и угольника.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ГЕОМЕТРИЧЕСКИЕ ВЕЛИЧИНЫ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Учащийся научится: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 xml:space="preserve">читать и записывать значение величины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длина</w:t>
      </w:r>
      <w:r w:rsidRPr="003C3EBD">
        <w:rPr>
          <w:rFonts w:ascii="Times New Roman" w:eastAsiaTheme="minorHAnsi" w:hAnsi="Times New Roman"/>
          <w:lang w:val="ru-RU" w:bidi="ar-SA"/>
        </w:rPr>
        <w:t>, используяизученные единицы длины и соотношения между ними(миллиметр, сантиметр, дециметр, метр);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 xml:space="preserve">вычислять длину ломаной, состоящей из 3–4 звеньев, и периметр многоугольника (треугольника, </w:t>
      </w:r>
      <w:proofErr w:type="gramStart"/>
      <w:r w:rsidRPr="003C3EBD">
        <w:rPr>
          <w:rFonts w:ascii="Times New Roman" w:eastAsiaTheme="minorHAnsi" w:hAnsi="Times New Roman"/>
          <w:lang w:val="ru-RU" w:bidi="ar-SA"/>
        </w:rPr>
        <w:t>четырёхугольника,пятиугольника</w:t>
      </w:r>
      <w:proofErr w:type="gramEnd"/>
      <w:r w:rsidRPr="003C3EBD">
        <w:rPr>
          <w:rFonts w:ascii="Times New Roman" w:eastAsiaTheme="minorHAnsi" w:hAnsi="Times New Roman"/>
          <w:lang w:val="ru-RU" w:bidi="ar-SA"/>
        </w:rPr>
        <w:t>).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Theme="minorHAnsi" w:hAnsi="Times New Roman"/>
          <w:i/>
          <w:iCs/>
          <w:lang w:val="ru-RU" w:bidi="ar-SA"/>
        </w:rPr>
        <w:t>Учащийся получит возможность научиться: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выбирать наиболее подходящие единицы длины в конкретной ситуации;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вычислять периметр прямоугольника (квадрата).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РАБОТА С ИНФОРМАЦИЕЙ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Theme="minorHAnsi" w:hAnsi="Times New Roman"/>
          <w:lang w:val="ru-RU" w:bidi="ar-SA"/>
        </w:rPr>
        <w:t>Учащийся научится: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читать и заполнять таблицы по результатам выполнения задания;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заполнять свободные клетки в несложных таблицах, определяя правило составления таблиц;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>проводить логические рассуждения и делать выводы;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lang w:val="ru-RU" w:bidi="ar-SA"/>
        </w:rPr>
        <w:t xml:space="preserve">понимать простейшие высказывания с логическими связками: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если…, то…</w:t>
      </w:r>
      <w:r w:rsidRPr="003C3EBD">
        <w:rPr>
          <w:rFonts w:ascii="Times New Roman" w:eastAsiaTheme="minorHAnsi" w:hAnsi="Times New Roman"/>
          <w:lang w:val="ru-RU" w:bidi="ar-SA"/>
        </w:rPr>
        <w:t xml:space="preserve">;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все</w:t>
      </w:r>
      <w:r w:rsidRPr="003C3EBD">
        <w:rPr>
          <w:rFonts w:ascii="Times New Roman" w:eastAsiaTheme="minorHAnsi" w:hAnsi="Times New Roman"/>
          <w:lang w:val="ru-RU" w:bidi="ar-SA"/>
        </w:rPr>
        <w:t xml:space="preserve">;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 xml:space="preserve">каждый </w:t>
      </w:r>
      <w:r w:rsidRPr="003C3EBD">
        <w:rPr>
          <w:rFonts w:ascii="Times New Roman" w:eastAsiaTheme="minorHAnsi" w:hAnsi="Times New Roman"/>
          <w:lang w:val="ru-RU" w:bidi="ar-SA"/>
        </w:rPr>
        <w:t>и др., выделяя верныеи неверные высказывания.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Theme="minorHAnsi" w:hAnsi="Times New Roman"/>
          <w:i/>
          <w:iCs/>
          <w:lang w:val="ru-RU" w:bidi="ar-SA"/>
        </w:rPr>
        <w:t>Учащийся получит возможность:</w:t>
      </w:r>
    </w:p>
    <w:p w:rsidR="003C3EBD" w:rsidRP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самостоятельно оформлять в виде таблицы зависимостимежду величинами: цена, количество, стоимость;</w:t>
      </w:r>
    </w:p>
    <w:p w:rsidR="003C3EBD" w:rsidRDefault="003C3EBD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C3EBD">
        <w:rPr>
          <w:rFonts w:ascii="Times New Roman" w:eastAsia="Wingdings-Regular" w:hAnsi="Times New Roman"/>
          <w:lang w:val="ru-RU" w:bidi="ar-SA"/>
        </w:rPr>
        <w:t xml:space="preserve"> </w:t>
      </w:r>
      <w:r w:rsidRPr="003C3EBD">
        <w:rPr>
          <w:rFonts w:ascii="Times New Roman" w:eastAsiaTheme="minorHAnsi" w:hAnsi="Times New Roman"/>
          <w:i/>
          <w:iCs/>
          <w:lang w:val="ru-RU" w:bidi="ar-SA"/>
        </w:rPr>
        <w:t>для формирования общих представлений о построениипоследовательности логических рассуждений.</w:t>
      </w:r>
    </w:p>
    <w:p w:rsidR="00BC6100" w:rsidRDefault="00BC6100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</w:p>
    <w:p w:rsidR="00BC6100" w:rsidRPr="00014D64" w:rsidRDefault="00BC6100" w:rsidP="00BC6100">
      <w:pPr>
        <w:ind w:left="180"/>
        <w:jc w:val="center"/>
        <w:rPr>
          <w:rFonts w:ascii="Times New Roman" w:hAnsi="Times New Roman"/>
          <w:b/>
          <w:lang w:val="ru-RU"/>
        </w:rPr>
      </w:pPr>
      <w:r w:rsidRPr="00E11BFB">
        <w:rPr>
          <w:rFonts w:ascii="Times New Roman" w:eastAsia="Calibri" w:hAnsi="Times New Roman"/>
          <w:b/>
          <w:lang w:val="ru-RU" w:bidi="ar-SA"/>
        </w:rPr>
        <w:t xml:space="preserve">4. </w:t>
      </w:r>
      <w:r w:rsidRPr="00014D64">
        <w:rPr>
          <w:rFonts w:ascii="Times New Roman" w:hAnsi="Times New Roman"/>
          <w:b/>
          <w:lang w:val="ru-RU"/>
        </w:rPr>
        <w:t>Материально-техническое обеспечение учебного предмета</w:t>
      </w:r>
    </w:p>
    <w:p w:rsidR="00BC6100" w:rsidRPr="00014D64" w:rsidRDefault="00BC6100" w:rsidP="00BC6100">
      <w:pPr>
        <w:ind w:left="180"/>
        <w:jc w:val="center"/>
        <w:rPr>
          <w:rFonts w:ascii="Times New Roman" w:hAnsi="Times New Roman"/>
          <w:b/>
          <w:lang w:val="ru-RU"/>
        </w:rPr>
      </w:pPr>
      <w:r w:rsidRPr="00014D64">
        <w:rPr>
          <w:rFonts w:ascii="Times New Roman" w:hAnsi="Times New Roman"/>
          <w:b/>
          <w:lang w:val="ru-RU"/>
        </w:rPr>
        <w:t>математика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8328"/>
      </w:tblGrid>
      <w:tr w:rsidR="00BC6100" w:rsidRPr="001340A9" w:rsidTr="00BC6100">
        <w:trPr>
          <w:trHeight w:val="5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0" w:rsidRPr="00673D8A" w:rsidRDefault="00BC6100" w:rsidP="00EF1B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3D8A">
              <w:rPr>
                <w:rFonts w:ascii="Times New Roman" w:hAnsi="Times New Roman"/>
              </w:rPr>
              <w:t>Математика</w:t>
            </w:r>
            <w:proofErr w:type="spellEnd"/>
          </w:p>
          <w:p w:rsidR="00BC6100" w:rsidRPr="00673D8A" w:rsidRDefault="00BC6100" w:rsidP="00EF1B17">
            <w:pPr>
              <w:jc w:val="center"/>
              <w:rPr>
                <w:rFonts w:ascii="Times New Roman" w:hAnsi="Times New Roman"/>
                <w:b/>
              </w:rPr>
            </w:pPr>
          </w:p>
          <w:p w:rsidR="00BC6100" w:rsidRPr="00673D8A" w:rsidRDefault="00BC6100" w:rsidP="00EF1B17">
            <w:pPr>
              <w:jc w:val="center"/>
              <w:rPr>
                <w:rFonts w:ascii="Times New Roman" w:hAnsi="Times New Roman"/>
                <w:b/>
              </w:rPr>
            </w:pPr>
          </w:p>
          <w:p w:rsidR="00BC6100" w:rsidRPr="00673D8A" w:rsidRDefault="00BC6100" w:rsidP="00EF1B17">
            <w:pPr>
              <w:jc w:val="center"/>
              <w:rPr>
                <w:rFonts w:ascii="Times New Roman" w:hAnsi="Times New Roman"/>
                <w:b/>
              </w:rPr>
            </w:pPr>
          </w:p>
          <w:p w:rsidR="00BC6100" w:rsidRPr="00673D8A" w:rsidRDefault="00BC6100" w:rsidP="00EF1B17">
            <w:pPr>
              <w:jc w:val="center"/>
              <w:rPr>
                <w:rFonts w:ascii="Times New Roman" w:hAnsi="Times New Roman"/>
                <w:b/>
              </w:rPr>
            </w:pPr>
          </w:p>
          <w:p w:rsidR="00BC6100" w:rsidRPr="00673D8A" w:rsidRDefault="00BC6100" w:rsidP="00EF1B17">
            <w:pPr>
              <w:jc w:val="center"/>
              <w:rPr>
                <w:rFonts w:ascii="Times New Roman" w:hAnsi="Times New Roman"/>
                <w:b/>
              </w:rPr>
            </w:pPr>
          </w:p>
          <w:p w:rsidR="00BC6100" w:rsidRPr="00673D8A" w:rsidRDefault="00BC6100" w:rsidP="00EF1B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0" w:rsidRPr="00F7527C" w:rsidRDefault="00BC6100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527C">
              <w:rPr>
                <w:rFonts w:ascii="Times New Roman" w:hAnsi="Times New Roman"/>
                <w:sz w:val="24"/>
                <w:szCs w:val="24"/>
              </w:rPr>
              <w:t xml:space="preserve">- Моро  М.И.,  </w:t>
            </w:r>
            <w:proofErr w:type="spellStart"/>
            <w:r w:rsidRPr="00F7527C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F7527C">
              <w:rPr>
                <w:rFonts w:ascii="Times New Roman" w:hAnsi="Times New Roman"/>
                <w:sz w:val="24"/>
                <w:szCs w:val="24"/>
              </w:rPr>
              <w:t xml:space="preserve">  М.А.,  Бельтюкова  Г.В.  Математика.  Учебник  для  2  класса  начальной  школы.  В  двух  частях.  – М.:  Просвещение,  2011</w:t>
            </w:r>
          </w:p>
          <w:p w:rsidR="00BC6100" w:rsidRPr="00F7527C" w:rsidRDefault="00BC6100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527C">
              <w:rPr>
                <w:rFonts w:ascii="Times New Roman" w:hAnsi="Times New Roman"/>
                <w:sz w:val="24"/>
                <w:szCs w:val="24"/>
              </w:rPr>
              <w:t xml:space="preserve">- Моро  М.И.,  Волкова  С.И.  Тетрадь  по  математике  для  2  класса  начальной  школы (1,4 часть). - М.:, «Просвещение»,  2011 </w:t>
            </w:r>
          </w:p>
          <w:p w:rsidR="00BC6100" w:rsidRPr="00F7527C" w:rsidRDefault="00BC6100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527C">
              <w:rPr>
                <w:rFonts w:ascii="Times New Roman" w:hAnsi="Times New Roman"/>
                <w:sz w:val="24"/>
                <w:szCs w:val="24"/>
              </w:rPr>
              <w:t xml:space="preserve">- Волкова  С.И., Математика. Проверочные работы. 2 класс. - М.:, «Просвещение»,  2014 г. </w:t>
            </w:r>
          </w:p>
          <w:p w:rsidR="00BC6100" w:rsidRPr="00F7527C" w:rsidRDefault="00BC6100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527C">
              <w:rPr>
                <w:rFonts w:ascii="Times New Roman" w:hAnsi="Times New Roman"/>
                <w:sz w:val="24"/>
                <w:szCs w:val="24"/>
              </w:rPr>
              <w:t xml:space="preserve">- Математика. 2 класс. Тренировочная тетрадь. Тематические </w:t>
            </w:r>
            <w:proofErr w:type="gramStart"/>
            <w:r w:rsidRPr="00F7527C">
              <w:rPr>
                <w:rFonts w:ascii="Times New Roman" w:hAnsi="Times New Roman"/>
                <w:sz w:val="24"/>
                <w:szCs w:val="24"/>
              </w:rPr>
              <w:t>тесты./</w:t>
            </w:r>
            <w:proofErr w:type="gramEnd"/>
            <w:r w:rsidRPr="00F7527C">
              <w:rPr>
                <w:rFonts w:ascii="Times New Roman" w:hAnsi="Times New Roman"/>
                <w:sz w:val="24"/>
                <w:szCs w:val="24"/>
              </w:rPr>
              <w:t xml:space="preserve">под ред. Ф.Ф. Лысенко, С.Ю. </w:t>
            </w:r>
            <w:proofErr w:type="spellStart"/>
            <w:r w:rsidRPr="00F7527C">
              <w:rPr>
                <w:rFonts w:ascii="Times New Roman" w:hAnsi="Times New Roman"/>
                <w:sz w:val="24"/>
                <w:szCs w:val="24"/>
              </w:rPr>
              <w:t>Кулабухова</w:t>
            </w:r>
            <w:proofErr w:type="spellEnd"/>
            <w:r w:rsidRPr="00F7527C">
              <w:rPr>
                <w:rFonts w:ascii="Times New Roman" w:hAnsi="Times New Roman"/>
                <w:sz w:val="24"/>
                <w:szCs w:val="24"/>
              </w:rPr>
              <w:t xml:space="preserve"> – Ростов/Дон: Легион-М, 2010 г.</w:t>
            </w:r>
          </w:p>
          <w:p w:rsidR="00BC6100" w:rsidRPr="00F7527C" w:rsidRDefault="00BC6100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527C">
              <w:rPr>
                <w:rFonts w:ascii="Times New Roman" w:hAnsi="Times New Roman"/>
                <w:sz w:val="24"/>
                <w:szCs w:val="24"/>
              </w:rPr>
              <w:t xml:space="preserve">- Контрольно – измерительные материалы. Математика. 2 класс. – М.: </w:t>
            </w:r>
            <w:proofErr w:type="spellStart"/>
            <w:r w:rsidRPr="00F7527C"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 w:rsidRPr="00F7527C">
              <w:rPr>
                <w:rFonts w:ascii="Times New Roman" w:hAnsi="Times New Roman"/>
                <w:sz w:val="24"/>
                <w:szCs w:val="24"/>
              </w:rPr>
              <w:t>, 2013 г.</w:t>
            </w:r>
          </w:p>
          <w:p w:rsidR="00BC6100" w:rsidRPr="00F7527C" w:rsidRDefault="00BC6100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27C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F7527C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F7527C">
              <w:rPr>
                <w:rFonts w:ascii="Times New Roman" w:hAnsi="Times New Roman"/>
                <w:sz w:val="24"/>
                <w:szCs w:val="24"/>
              </w:rPr>
              <w:t>Нефёдова</w:t>
            </w:r>
            <w:proofErr w:type="spellEnd"/>
            <w:r w:rsidRPr="00F7527C">
              <w:rPr>
                <w:rFonts w:ascii="Times New Roman" w:hAnsi="Times New Roman"/>
                <w:sz w:val="24"/>
                <w:szCs w:val="24"/>
              </w:rPr>
              <w:t xml:space="preserve"> Е.А., 3000 примеров по математике. Счёт в пределах 100. Часть 2. – М., издательство АСТ, 2016 г.</w:t>
            </w:r>
          </w:p>
          <w:p w:rsidR="00BC6100" w:rsidRPr="00F7527C" w:rsidRDefault="00BC6100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52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7527C">
              <w:rPr>
                <w:rFonts w:ascii="Times New Roman" w:hAnsi="Times New Roman"/>
                <w:sz w:val="24"/>
                <w:szCs w:val="24"/>
              </w:rPr>
              <w:t>Керова</w:t>
            </w:r>
            <w:proofErr w:type="spellEnd"/>
            <w:r w:rsidRPr="00F7527C">
              <w:rPr>
                <w:rFonts w:ascii="Times New Roman" w:hAnsi="Times New Roman"/>
                <w:sz w:val="24"/>
                <w:szCs w:val="24"/>
              </w:rPr>
              <w:t xml:space="preserve"> Г.В. Нестандартные задачи по математике. 1- 4 классы. – М.: </w:t>
            </w:r>
            <w:proofErr w:type="spellStart"/>
            <w:r w:rsidRPr="00F7527C"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 w:rsidRPr="00F7527C">
              <w:rPr>
                <w:rFonts w:ascii="Times New Roman" w:hAnsi="Times New Roman"/>
                <w:sz w:val="24"/>
                <w:szCs w:val="24"/>
              </w:rPr>
              <w:t>, 2017 г.</w:t>
            </w:r>
          </w:p>
          <w:p w:rsidR="00BC6100" w:rsidRPr="00F7527C" w:rsidRDefault="00BC6100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527C">
              <w:rPr>
                <w:rFonts w:ascii="Times New Roman" w:hAnsi="Times New Roman"/>
                <w:sz w:val="24"/>
                <w:szCs w:val="24"/>
              </w:rPr>
              <w:t>- Логические задания для 2 класса. Орешки для ума. – Ростов – на – Дону: Феникс, 2013 г.</w:t>
            </w:r>
          </w:p>
          <w:p w:rsidR="00BC6100" w:rsidRPr="00F7527C" w:rsidRDefault="00BC6100" w:rsidP="00EF1B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52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7527C">
              <w:rPr>
                <w:rFonts w:ascii="Times New Roman" w:hAnsi="Times New Roman"/>
                <w:sz w:val="24"/>
                <w:szCs w:val="24"/>
              </w:rPr>
              <w:t>Жикалкина</w:t>
            </w:r>
            <w:proofErr w:type="spellEnd"/>
            <w:r w:rsidRPr="00F7527C">
              <w:rPr>
                <w:rFonts w:ascii="Times New Roman" w:hAnsi="Times New Roman"/>
                <w:sz w:val="24"/>
                <w:szCs w:val="24"/>
              </w:rPr>
              <w:t xml:space="preserve"> Система игр на уроках математики в 1,2 классах начальной школы: пособие для учителя. – М.: Новая школа, 2000.</w:t>
            </w:r>
          </w:p>
        </w:tc>
      </w:tr>
    </w:tbl>
    <w:p w:rsidR="00BC6100" w:rsidRDefault="00BC6100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</w:p>
    <w:p w:rsidR="00BC6100" w:rsidRDefault="00BC6100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</w:p>
    <w:p w:rsidR="00BC6100" w:rsidRDefault="00BC6100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</w:p>
    <w:p w:rsidR="00BC6100" w:rsidRPr="00C06083" w:rsidRDefault="00BC6100" w:rsidP="00BC6100">
      <w:pPr>
        <w:jc w:val="center"/>
        <w:rPr>
          <w:rFonts w:ascii="Times New Roman" w:hAnsi="Times New Roman"/>
          <w:b/>
          <w:lang w:val="ru-RU"/>
        </w:rPr>
      </w:pPr>
    </w:p>
    <w:p w:rsidR="00BC6100" w:rsidRDefault="00BC6100" w:rsidP="00BC610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5. </w:t>
      </w:r>
      <w:r w:rsidRPr="00BC6100">
        <w:rPr>
          <w:rFonts w:ascii="Times New Roman" w:hAnsi="Times New Roman"/>
          <w:b/>
          <w:lang w:val="ru-RU"/>
        </w:rPr>
        <w:t xml:space="preserve">Календарно-тематическое планирование </w:t>
      </w:r>
    </w:p>
    <w:p w:rsidR="00BC6100" w:rsidRPr="00BC6100" w:rsidRDefault="00BC6100" w:rsidP="00BC6100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7"/>
        <w:gridCol w:w="8256"/>
        <w:gridCol w:w="838"/>
      </w:tblGrid>
      <w:tr w:rsidR="00BC6100" w:rsidRPr="006F46E9" w:rsidTr="00BC6100">
        <w:tc>
          <w:tcPr>
            <w:tcW w:w="1327" w:type="dxa"/>
          </w:tcPr>
          <w:p w:rsidR="00BC6100" w:rsidRPr="00BC6100" w:rsidRDefault="00BC6100" w:rsidP="00EF1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1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C6100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256" w:type="dxa"/>
          </w:tcPr>
          <w:p w:rsidR="00BC6100" w:rsidRPr="00BC6100" w:rsidRDefault="00BC6100" w:rsidP="00EF1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6100">
              <w:rPr>
                <w:rFonts w:ascii="Times New Roman" w:hAnsi="Times New Roman"/>
                <w:b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838" w:type="dxa"/>
          </w:tcPr>
          <w:p w:rsidR="00BC6100" w:rsidRPr="00BC6100" w:rsidRDefault="00BC6100" w:rsidP="00EF1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610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BC6100" w:rsidRPr="001340A9" w:rsidTr="00BC6100">
        <w:tc>
          <w:tcPr>
            <w:tcW w:w="10421" w:type="dxa"/>
            <w:gridSpan w:val="3"/>
          </w:tcPr>
          <w:p w:rsidR="00BC6100" w:rsidRPr="00BC6100" w:rsidRDefault="00BC6100" w:rsidP="00EF1B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ЧИСЛА ОТ 1 ДО 100. НУМЕРАЦИЯ (18 Ч)</w:t>
            </w: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Числаот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Числаот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Десятки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Счетдесяткамидо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Числа от 11 до 100. Образование чисел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Числа от 11 до 100. Поместное значение чисел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Однозначные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двузначныечисла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Миллиметр. Конструирование коробочки для мелких предметов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Миллиметр. Конструирование коробочки для мелких предметов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b/>
                <w:sz w:val="24"/>
                <w:szCs w:val="24"/>
              </w:rPr>
              <w:t>Контрольнаяработа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КР. Наименьшее трехзначное число.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Сотня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Метр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Таблицамердлины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Сложение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вычитаниевида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35+5, 35-30, 35-5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Замена двузначного числа суммой разрядных слагаемых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Единицы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стоимости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Рубль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Копейка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Странички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узнали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Чему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b/>
                <w:sz w:val="24"/>
                <w:szCs w:val="24"/>
              </w:rPr>
              <w:t>Контрольнаяработа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Анализ КР. Странички для любознательных</w:t>
            </w:r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6100" w:rsidRPr="001340A9" w:rsidTr="00BC6100">
        <w:tc>
          <w:tcPr>
            <w:tcW w:w="10421" w:type="dxa"/>
            <w:gridSpan w:val="3"/>
          </w:tcPr>
          <w:p w:rsidR="00BC6100" w:rsidRPr="00BC6100" w:rsidRDefault="00BC6100" w:rsidP="00EF1B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ЧИСЛА ОТ 1 ДО 100. СЛОЖЕНИЕ И ВЫЧИТАНИЕ (45 Ч)</w:t>
            </w: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обратныеданной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разность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отрезков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Задачи на нахождение неизвестного уменьшаемого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Задачи на нахождение неизвестного вычитаемого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Единицывремени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Минута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Длиналоманой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Закреплениеизученного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b/>
                <w:sz w:val="24"/>
                <w:szCs w:val="24"/>
              </w:rPr>
              <w:t>Контрольнаяработаза</w:t>
            </w:r>
            <w:proofErr w:type="spellEnd"/>
            <w:r w:rsidRPr="006F46E9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6F46E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Числовое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выражение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числовых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Периметр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многоугольника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b/>
                <w:sz w:val="24"/>
                <w:szCs w:val="24"/>
              </w:rPr>
              <w:t>Контрольнаяработа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Анализ КР. Наши проекты. Узоры и орнаменты на посуде</w:t>
            </w:r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Странички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узнали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Чему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изучению устных приемов вычислений</w:t>
            </w:r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вычислений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36+2, 36+20</w:t>
            </w:r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узнали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Чемунаучились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вычислений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36-2, 36-20</w:t>
            </w:r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вычислений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26+4</w:t>
            </w:r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вычислений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30-7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вычислений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60-24</w:t>
            </w:r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Приемвычисленийвида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26+7</w:t>
            </w:r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Приемвычисленийвида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35-7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Закреплениеизученного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Странички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Чтоузнали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Чему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Чтоузнали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Чему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b/>
                <w:sz w:val="24"/>
                <w:szCs w:val="24"/>
              </w:rPr>
              <w:t>Контрольнаяработа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КР.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Буквенныевыражения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b/>
                <w:sz w:val="24"/>
                <w:szCs w:val="24"/>
              </w:rPr>
              <w:t>Контрольнаяработаза</w:t>
            </w:r>
            <w:proofErr w:type="spellEnd"/>
            <w:r w:rsidRPr="006F46E9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6F46E9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  <w:proofErr w:type="spellEnd"/>
            <w:r w:rsidRPr="006F46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Уравнения. Решение уравнений методом подбора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Проверка сложения. Анализ контрольной работы.</w:t>
            </w:r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вычитания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Уравнения. Решение уравнений методом подбора</w:t>
            </w:r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6100" w:rsidRPr="001340A9" w:rsidTr="00BC6100">
        <w:tc>
          <w:tcPr>
            <w:tcW w:w="10421" w:type="dxa"/>
            <w:gridSpan w:val="3"/>
          </w:tcPr>
          <w:p w:rsidR="00BC6100" w:rsidRPr="00BC6100" w:rsidRDefault="00BC6100" w:rsidP="00EF1B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СЛОЖЕНИЕ И ВЫЧИТАНИЕ ЧИСЕЛ ОТ 1 ДО 100 (ПИСЬМЕННЫЕ ВЫЧИСЛЕНИЯ) (30 Ч)</w:t>
            </w: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Сложение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45+23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</w:t>
            </w: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Вычитание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57-26</w:t>
            </w:r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15.01</w:t>
            </w: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сложения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вычитания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</w:t>
            </w: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Угол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Видыуглов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Сложениевида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37+48</w:t>
            </w:r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Сложениевида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37+53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Сложение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87+13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256" w:type="dxa"/>
          </w:tcPr>
          <w:p w:rsidR="00EF1B17" w:rsidRPr="006F46E9" w:rsidRDefault="00EF1B17" w:rsidP="001F65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Закреплениеи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зученного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адач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Вычисления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32+8, 40-8</w:t>
            </w:r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Вычитание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50-24</w:t>
            </w:r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Странички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Чтоузнали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Чему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Чтоузнали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Чему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b/>
                <w:sz w:val="24"/>
                <w:szCs w:val="24"/>
              </w:rPr>
              <w:t>Контрольнаяработа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Анализ КР. Странички для любознательных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Вычитание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52-24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838" w:type="dxa"/>
          </w:tcPr>
          <w:p w:rsidR="00EF1B17" w:rsidRPr="0012793B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Свойство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противоположных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сторон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прямоугольника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Квадрат</w:t>
            </w:r>
            <w:proofErr w:type="spellEnd"/>
          </w:p>
        </w:tc>
        <w:tc>
          <w:tcPr>
            <w:tcW w:w="838" w:type="dxa"/>
          </w:tcPr>
          <w:p w:rsidR="00EF1B17" w:rsidRPr="00E00DAF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Квадрат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Нашипроекты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Оригами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Странички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Чтоузнали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Чему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838" w:type="dxa"/>
          </w:tcPr>
          <w:p w:rsidR="00EF1B17" w:rsidRPr="00E00DAF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Чтоузнали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Чему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6100" w:rsidRPr="006F46E9" w:rsidTr="00BC6100">
        <w:tc>
          <w:tcPr>
            <w:tcW w:w="10421" w:type="dxa"/>
            <w:gridSpan w:val="3"/>
          </w:tcPr>
          <w:p w:rsidR="00BC6100" w:rsidRPr="006F46E9" w:rsidRDefault="00BC6100" w:rsidP="00EF1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6E9">
              <w:rPr>
                <w:rFonts w:ascii="Times New Roman" w:hAnsi="Times New Roman"/>
                <w:b/>
                <w:sz w:val="24"/>
                <w:szCs w:val="24"/>
              </w:rPr>
              <w:t>УМНОЖЕНИЕ И ДЕЛЕНИЕ (25 Ч)</w:t>
            </w: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Конкретныйсмыслдействияумножения</w:t>
            </w:r>
            <w:proofErr w:type="spellEnd"/>
          </w:p>
        </w:tc>
        <w:tc>
          <w:tcPr>
            <w:tcW w:w="838" w:type="dxa"/>
          </w:tcPr>
          <w:p w:rsidR="00EF1B17" w:rsidRPr="00E00DAF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Конкретный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смысл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38" w:type="dxa"/>
          </w:tcPr>
          <w:p w:rsidR="00EF1B17" w:rsidRPr="00E00DAF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Вычисление результата умножения с помощью сложения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Задачинаумножение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b/>
                <w:sz w:val="24"/>
                <w:szCs w:val="24"/>
              </w:rPr>
              <w:t>Контрольнаяработа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Периметр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прямоугольника</w:t>
            </w:r>
            <w:proofErr w:type="spellEnd"/>
          </w:p>
        </w:tc>
        <w:tc>
          <w:tcPr>
            <w:tcW w:w="838" w:type="dxa"/>
          </w:tcPr>
          <w:p w:rsidR="00EF1B17" w:rsidRPr="00E00DAF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Умножение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нуля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Названия компонентов и результата умножения</w:t>
            </w:r>
          </w:p>
        </w:tc>
        <w:tc>
          <w:tcPr>
            <w:tcW w:w="838" w:type="dxa"/>
          </w:tcPr>
          <w:p w:rsidR="00EF1B17" w:rsidRPr="00E00DAF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Решениезадач</w:t>
            </w:r>
            <w:proofErr w:type="spellEnd"/>
          </w:p>
        </w:tc>
        <w:tc>
          <w:tcPr>
            <w:tcW w:w="838" w:type="dxa"/>
          </w:tcPr>
          <w:p w:rsidR="00EF1B17" w:rsidRPr="00E00DAF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Переместительно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свойствоумножения</w:t>
            </w:r>
            <w:proofErr w:type="spellEnd"/>
          </w:p>
        </w:tc>
        <w:tc>
          <w:tcPr>
            <w:tcW w:w="838" w:type="dxa"/>
          </w:tcPr>
          <w:p w:rsidR="00EF1B17" w:rsidRPr="00E00DAF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Переместительно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свойствоумножения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Конкретный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смыслдействияделения</w:t>
            </w:r>
            <w:proofErr w:type="spellEnd"/>
          </w:p>
        </w:tc>
        <w:tc>
          <w:tcPr>
            <w:tcW w:w="838" w:type="dxa"/>
          </w:tcPr>
          <w:p w:rsidR="00EF1B17" w:rsidRPr="00E00DAF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Конкретный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смыслдействияделения</w:t>
            </w:r>
            <w:proofErr w:type="spellEnd"/>
          </w:p>
        </w:tc>
        <w:tc>
          <w:tcPr>
            <w:tcW w:w="838" w:type="dxa"/>
          </w:tcPr>
          <w:p w:rsidR="00EF1B17" w:rsidRPr="00E00DAF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838" w:type="dxa"/>
          </w:tcPr>
          <w:p w:rsidR="00EF1B17" w:rsidRPr="00E870B5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компонентов и результат деления</w:t>
            </w:r>
          </w:p>
        </w:tc>
        <w:tc>
          <w:tcPr>
            <w:tcW w:w="838" w:type="dxa"/>
          </w:tcPr>
          <w:p w:rsidR="00EF1B17" w:rsidRPr="00E870B5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Чтоузнали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Чемунаучились</w:t>
            </w:r>
            <w:proofErr w:type="spellEnd"/>
          </w:p>
        </w:tc>
        <w:tc>
          <w:tcPr>
            <w:tcW w:w="838" w:type="dxa"/>
          </w:tcPr>
          <w:p w:rsidR="00EF1B17" w:rsidRPr="00E870B5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b/>
                <w:sz w:val="24"/>
                <w:szCs w:val="24"/>
              </w:rPr>
              <w:t>Контрольнаяработа</w:t>
            </w:r>
            <w:proofErr w:type="spellEnd"/>
          </w:p>
        </w:tc>
        <w:tc>
          <w:tcPr>
            <w:tcW w:w="838" w:type="dxa"/>
          </w:tcPr>
          <w:p w:rsidR="00EF1B17" w:rsidRPr="00E870B5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Умножение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</w:p>
        </w:tc>
        <w:tc>
          <w:tcPr>
            <w:tcW w:w="838" w:type="dxa"/>
          </w:tcPr>
          <w:p w:rsidR="00EF1B17" w:rsidRPr="00E870B5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Связь между компонентами и результатом умножения</w:t>
            </w:r>
          </w:p>
        </w:tc>
        <w:tc>
          <w:tcPr>
            <w:tcW w:w="838" w:type="dxa"/>
          </w:tcPr>
          <w:p w:rsidR="00EF1B17" w:rsidRPr="00E870B5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838" w:type="dxa"/>
          </w:tcPr>
          <w:p w:rsidR="00EF1B17" w:rsidRPr="00E870B5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Приемы умножения и деления на 10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Задачи с величинами «цена», «количество», «стоимость»</w:t>
            </w:r>
          </w:p>
        </w:tc>
        <w:tc>
          <w:tcPr>
            <w:tcW w:w="838" w:type="dxa"/>
          </w:tcPr>
          <w:p w:rsidR="00EF1B17" w:rsidRPr="00E870B5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1340A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256" w:type="dxa"/>
          </w:tcPr>
          <w:p w:rsidR="00EF1B17" w:rsidRPr="00BC6100" w:rsidRDefault="00EF1B17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Задачи на нахождение неизвестного третьего слагаемого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Закреплениеизученного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Решениезадач</w:t>
            </w:r>
            <w:proofErr w:type="spellEnd"/>
          </w:p>
        </w:tc>
        <w:tc>
          <w:tcPr>
            <w:tcW w:w="838" w:type="dxa"/>
          </w:tcPr>
          <w:p w:rsidR="00EF1B17" w:rsidRPr="00E870B5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b/>
                <w:sz w:val="24"/>
                <w:szCs w:val="24"/>
              </w:rPr>
              <w:t>Контрольнаяработа</w:t>
            </w:r>
            <w:proofErr w:type="spellEnd"/>
          </w:p>
        </w:tc>
        <w:tc>
          <w:tcPr>
            <w:tcW w:w="838" w:type="dxa"/>
          </w:tcPr>
          <w:p w:rsidR="00EF1B17" w:rsidRPr="00E870B5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6100" w:rsidRPr="001340A9" w:rsidTr="00BC6100">
        <w:tc>
          <w:tcPr>
            <w:tcW w:w="10421" w:type="dxa"/>
            <w:gridSpan w:val="3"/>
          </w:tcPr>
          <w:p w:rsidR="00BC6100" w:rsidRPr="00BC6100" w:rsidRDefault="00BC6100" w:rsidP="00EF1B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="00E241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АБЛИЧНОЕ УМНОЖЕНИЕ И ДЕЛЕНИЕ (12</w:t>
            </w:r>
            <w:r w:rsidRPr="00BC61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Умножениечисла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2 и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38" w:type="dxa"/>
          </w:tcPr>
          <w:p w:rsidR="00EF1B17" w:rsidRPr="00E870B5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Умножениечисла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2 и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Приемыумножениячисла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Делениена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38" w:type="dxa"/>
          </w:tcPr>
          <w:p w:rsidR="00EF1B17" w:rsidRPr="00E870B5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Делениена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Закреплениеизученного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Решениезадач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1B17" w:rsidRPr="006F46E9" w:rsidTr="00BC6100">
        <w:tc>
          <w:tcPr>
            <w:tcW w:w="1327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256" w:type="dxa"/>
          </w:tcPr>
          <w:p w:rsidR="00EF1B17" w:rsidRPr="006F46E9" w:rsidRDefault="00EF1B17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Контрольнаяработа</w:t>
            </w:r>
            <w:r w:rsidRPr="006F46E9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proofErr w:type="spellEnd"/>
          </w:p>
        </w:tc>
        <w:tc>
          <w:tcPr>
            <w:tcW w:w="838" w:type="dxa"/>
          </w:tcPr>
          <w:p w:rsidR="00EF1B17" w:rsidRPr="00014D64" w:rsidRDefault="00EF1B17" w:rsidP="00EF1B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2E76" w:rsidRPr="006F46E9" w:rsidTr="00BC6100">
        <w:tc>
          <w:tcPr>
            <w:tcW w:w="1327" w:type="dxa"/>
          </w:tcPr>
          <w:p w:rsidR="00082E76" w:rsidRPr="006F46E9" w:rsidRDefault="00082E76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256" w:type="dxa"/>
          </w:tcPr>
          <w:p w:rsidR="00082E76" w:rsidRPr="006F46E9" w:rsidRDefault="00082E76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Чтоузнали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Чемунаучились</w:t>
            </w:r>
            <w:proofErr w:type="spellEnd"/>
          </w:p>
        </w:tc>
        <w:tc>
          <w:tcPr>
            <w:tcW w:w="838" w:type="dxa"/>
          </w:tcPr>
          <w:p w:rsidR="00082E76" w:rsidRPr="00014D64" w:rsidRDefault="00082E76" w:rsidP="000C7C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2E76" w:rsidRPr="006F46E9" w:rsidTr="00BC6100">
        <w:tc>
          <w:tcPr>
            <w:tcW w:w="1327" w:type="dxa"/>
          </w:tcPr>
          <w:p w:rsidR="00082E76" w:rsidRPr="006F46E9" w:rsidRDefault="00082E76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256" w:type="dxa"/>
          </w:tcPr>
          <w:p w:rsidR="00082E76" w:rsidRPr="006F46E9" w:rsidRDefault="00082E76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Умножениечисла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3 и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38" w:type="dxa"/>
          </w:tcPr>
          <w:p w:rsidR="00082E76" w:rsidRPr="00E870B5" w:rsidRDefault="00082E76" w:rsidP="000C7C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2E76" w:rsidRPr="006F46E9" w:rsidTr="00BC6100">
        <w:tc>
          <w:tcPr>
            <w:tcW w:w="1327" w:type="dxa"/>
          </w:tcPr>
          <w:p w:rsidR="00082E76" w:rsidRPr="006F46E9" w:rsidRDefault="00082E76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256" w:type="dxa"/>
          </w:tcPr>
          <w:p w:rsidR="00082E76" w:rsidRPr="006F46E9" w:rsidRDefault="00082E76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Умножениечисла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3 и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38" w:type="dxa"/>
          </w:tcPr>
          <w:p w:rsidR="00082E76" w:rsidRPr="00E870B5" w:rsidRDefault="00082E76" w:rsidP="000C7C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2E76" w:rsidRPr="006F46E9" w:rsidTr="00BC6100">
        <w:tc>
          <w:tcPr>
            <w:tcW w:w="1327" w:type="dxa"/>
          </w:tcPr>
          <w:p w:rsidR="00082E76" w:rsidRPr="006F46E9" w:rsidRDefault="00082E76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256" w:type="dxa"/>
          </w:tcPr>
          <w:p w:rsidR="00082E76" w:rsidRPr="006F46E9" w:rsidRDefault="00082E76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Делениена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38" w:type="dxa"/>
          </w:tcPr>
          <w:p w:rsidR="00082E76" w:rsidRPr="00E870B5" w:rsidRDefault="00082E76" w:rsidP="000C7C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2E76" w:rsidRPr="006F46E9" w:rsidTr="00BC6100">
        <w:tc>
          <w:tcPr>
            <w:tcW w:w="1327" w:type="dxa"/>
          </w:tcPr>
          <w:p w:rsidR="00082E76" w:rsidRPr="006F46E9" w:rsidRDefault="00082E76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256" w:type="dxa"/>
          </w:tcPr>
          <w:p w:rsidR="00082E76" w:rsidRPr="006F46E9" w:rsidRDefault="00082E76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Делениена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38" w:type="dxa"/>
          </w:tcPr>
          <w:p w:rsidR="00082E76" w:rsidRPr="00E870B5" w:rsidRDefault="00082E76" w:rsidP="000C7C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41E8" w:rsidRPr="006F46E9" w:rsidTr="008A091A">
        <w:tc>
          <w:tcPr>
            <w:tcW w:w="10421" w:type="dxa"/>
            <w:gridSpan w:val="3"/>
          </w:tcPr>
          <w:p w:rsidR="00E241E8" w:rsidRDefault="00E241E8" w:rsidP="00E241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ПОВТОРЕНИЕ (5</w:t>
            </w:r>
            <w:r w:rsidRPr="002671FD">
              <w:rPr>
                <w:rFonts w:ascii="Times New Roman" w:hAnsi="Times New Roman"/>
                <w:b/>
                <w:lang w:val="ru-RU"/>
              </w:rPr>
              <w:t xml:space="preserve"> Ч.)</w:t>
            </w:r>
          </w:p>
        </w:tc>
      </w:tr>
      <w:tr w:rsidR="00082E76" w:rsidRPr="001340A9" w:rsidTr="00BC6100">
        <w:tc>
          <w:tcPr>
            <w:tcW w:w="1327" w:type="dxa"/>
          </w:tcPr>
          <w:p w:rsidR="00082E76" w:rsidRPr="006F46E9" w:rsidRDefault="00082E76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256" w:type="dxa"/>
          </w:tcPr>
          <w:p w:rsidR="00082E76" w:rsidRPr="00C06083" w:rsidRDefault="00082E76" w:rsidP="00C060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083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изученного</w:t>
            </w:r>
            <w:r w:rsidR="00C060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«Табличное умножение и деление»</w:t>
            </w:r>
          </w:p>
        </w:tc>
        <w:tc>
          <w:tcPr>
            <w:tcW w:w="838" w:type="dxa"/>
          </w:tcPr>
          <w:p w:rsidR="00082E76" w:rsidRPr="00E870B5" w:rsidRDefault="00082E76" w:rsidP="000C7C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2E76" w:rsidRPr="006F46E9" w:rsidTr="00BC6100">
        <w:tc>
          <w:tcPr>
            <w:tcW w:w="1327" w:type="dxa"/>
          </w:tcPr>
          <w:p w:rsidR="00082E76" w:rsidRPr="006F46E9" w:rsidRDefault="00082E76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256" w:type="dxa"/>
          </w:tcPr>
          <w:p w:rsidR="00082E76" w:rsidRPr="006F46E9" w:rsidRDefault="00082E76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Странички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spellEnd"/>
          </w:p>
        </w:tc>
        <w:tc>
          <w:tcPr>
            <w:tcW w:w="838" w:type="dxa"/>
          </w:tcPr>
          <w:p w:rsidR="00082E76" w:rsidRPr="00E870B5" w:rsidRDefault="00082E76" w:rsidP="000C7C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2E76" w:rsidRPr="006F46E9" w:rsidTr="00BC6100">
        <w:tc>
          <w:tcPr>
            <w:tcW w:w="1327" w:type="dxa"/>
          </w:tcPr>
          <w:p w:rsidR="00082E76" w:rsidRPr="006F46E9" w:rsidRDefault="00082E76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256" w:type="dxa"/>
          </w:tcPr>
          <w:p w:rsidR="00082E76" w:rsidRPr="006F46E9" w:rsidRDefault="00082E76" w:rsidP="00EF1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Странички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="001F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spellEnd"/>
          </w:p>
        </w:tc>
        <w:tc>
          <w:tcPr>
            <w:tcW w:w="838" w:type="dxa"/>
          </w:tcPr>
          <w:p w:rsidR="00082E76" w:rsidRPr="00E870B5" w:rsidRDefault="00082E76" w:rsidP="000C7C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2E76" w:rsidRPr="006F46E9" w:rsidTr="00BC6100">
        <w:tc>
          <w:tcPr>
            <w:tcW w:w="1327" w:type="dxa"/>
          </w:tcPr>
          <w:p w:rsidR="00082E76" w:rsidRPr="006F46E9" w:rsidRDefault="00082E76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256" w:type="dxa"/>
          </w:tcPr>
          <w:p w:rsidR="00082E76" w:rsidRPr="006F46E9" w:rsidRDefault="00082E76" w:rsidP="00EF1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Чтоузнали</w:t>
            </w:r>
            <w:proofErr w:type="spellEnd"/>
            <w:r w:rsidRPr="006F4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6E9">
              <w:rPr>
                <w:rFonts w:ascii="Times New Roman" w:hAnsi="Times New Roman"/>
                <w:sz w:val="24"/>
                <w:szCs w:val="24"/>
              </w:rPr>
              <w:t>Чемунаучились</w:t>
            </w:r>
            <w:proofErr w:type="spellEnd"/>
          </w:p>
        </w:tc>
        <w:tc>
          <w:tcPr>
            <w:tcW w:w="838" w:type="dxa"/>
          </w:tcPr>
          <w:p w:rsidR="00082E76" w:rsidRPr="00E870B5" w:rsidRDefault="00082E76" w:rsidP="000C7C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2E76" w:rsidRPr="001340A9" w:rsidTr="00BC6100">
        <w:tc>
          <w:tcPr>
            <w:tcW w:w="1327" w:type="dxa"/>
          </w:tcPr>
          <w:p w:rsidR="00082E76" w:rsidRPr="006F46E9" w:rsidRDefault="00082E76" w:rsidP="00EF1B17">
            <w:pPr>
              <w:rPr>
                <w:rFonts w:ascii="Times New Roman" w:hAnsi="Times New Roman"/>
                <w:sz w:val="24"/>
                <w:szCs w:val="24"/>
              </w:rPr>
            </w:pPr>
            <w:r w:rsidRPr="006F46E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256" w:type="dxa"/>
          </w:tcPr>
          <w:p w:rsidR="00082E76" w:rsidRPr="00BC6100" w:rsidRDefault="00082E76" w:rsidP="00EF1B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100">
              <w:rPr>
                <w:rFonts w:ascii="Times New Roman" w:hAnsi="Times New Roman"/>
                <w:sz w:val="24"/>
                <w:szCs w:val="24"/>
                <w:lang w:val="ru-RU"/>
              </w:rPr>
              <w:t>Что узнали, чему научились во 2 классе?</w:t>
            </w:r>
          </w:p>
        </w:tc>
        <w:tc>
          <w:tcPr>
            <w:tcW w:w="838" w:type="dxa"/>
          </w:tcPr>
          <w:p w:rsidR="00082E76" w:rsidRPr="00E870B5" w:rsidRDefault="00082E76" w:rsidP="000C7C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C6100" w:rsidRPr="00BC6100" w:rsidRDefault="00BC6100" w:rsidP="00BC6100">
      <w:pPr>
        <w:rPr>
          <w:rFonts w:ascii="Times New Roman" w:hAnsi="Times New Roman"/>
          <w:lang w:val="ru-RU"/>
        </w:rPr>
      </w:pPr>
    </w:p>
    <w:p w:rsidR="00BC6100" w:rsidRPr="003C3EBD" w:rsidRDefault="00BC6100" w:rsidP="003C3EB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</w:p>
    <w:sectPr w:rsidR="00BC6100" w:rsidRPr="003C3EBD" w:rsidSect="00BC610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0990"/>
    <w:multiLevelType w:val="hybridMultilevel"/>
    <w:tmpl w:val="9A4A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6510A9D"/>
    <w:multiLevelType w:val="hybridMultilevel"/>
    <w:tmpl w:val="ABCC6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29D"/>
    <w:rsid w:val="000647FC"/>
    <w:rsid w:val="0006695D"/>
    <w:rsid w:val="00082E76"/>
    <w:rsid w:val="00087806"/>
    <w:rsid w:val="000D0B96"/>
    <w:rsid w:val="000E754F"/>
    <w:rsid w:val="001340A9"/>
    <w:rsid w:val="001F35D4"/>
    <w:rsid w:val="001F5CF4"/>
    <w:rsid w:val="001F6536"/>
    <w:rsid w:val="0023429D"/>
    <w:rsid w:val="00243ECF"/>
    <w:rsid w:val="002552EF"/>
    <w:rsid w:val="002671FD"/>
    <w:rsid w:val="003C1AED"/>
    <w:rsid w:val="003C3EBD"/>
    <w:rsid w:val="00440603"/>
    <w:rsid w:val="004448B7"/>
    <w:rsid w:val="00465E79"/>
    <w:rsid w:val="004844BA"/>
    <w:rsid w:val="004D2A2B"/>
    <w:rsid w:val="00615415"/>
    <w:rsid w:val="006A2A9E"/>
    <w:rsid w:val="006E7B93"/>
    <w:rsid w:val="007228E3"/>
    <w:rsid w:val="007468E7"/>
    <w:rsid w:val="007C77B3"/>
    <w:rsid w:val="008355D8"/>
    <w:rsid w:val="008629E1"/>
    <w:rsid w:val="0088653E"/>
    <w:rsid w:val="008D69B9"/>
    <w:rsid w:val="00901376"/>
    <w:rsid w:val="009662F0"/>
    <w:rsid w:val="009A0564"/>
    <w:rsid w:val="009B55DB"/>
    <w:rsid w:val="009E32C9"/>
    <w:rsid w:val="00A61FA9"/>
    <w:rsid w:val="00A856A8"/>
    <w:rsid w:val="00A96906"/>
    <w:rsid w:val="00B10E9A"/>
    <w:rsid w:val="00B546C2"/>
    <w:rsid w:val="00BC2ABF"/>
    <w:rsid w:val="00BC6100"/>
    <w:rsid w:val="00C06083"/>
    <w:rsid w:val="00C271A6"/>
    <w:rsid w:val="00CB001D"/>
    <w:rsid w:val="00DB29B1"/>
    <w:rsid w:val="00DD44BA"/>
    <w:rsid w:val="00E16822"/>
    <w:rsid w:val="00E241E8"/>
    <w:rsid w:val="00E5440B"/>
    <w:rsid w:val="00E72783"/>
    <w:rsid w:val="00EC4496"/>
    <w:rsid w:val="00EF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ACA3D-4EA4-43F8-827D-3EA8F8F8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9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29D"/>
    <w:pPr>
      <w:ind w:left="720"/>
      <w:contextualSpacing/>
    </w:pPr>
  </w:style>
  <w:style w:type="paragraph" w:styleId="a4">
    <w:name w:val="No Spacing"/>
    <w:uiPriority w:val="99"/>
    <w:qFormat/>
    <w:rsid w:val="002342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basedOn w:val="a0"/>
    <w:link w:val="30"/>
    <w:locked/>
    <w:rsid w:val="009662F0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662F0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character" w:customStyle="1" w:styleId="5">
    <w:name w:val="Основной текст (5)_"/>
    <w:basedOn w:val="a0"/>
    <w:link w:val="50"/>
    <w:locked/>
    <w:rsid w:val="00E5440B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440B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table" w:styleId="a5">
    <w:name w:val="Table Grid"/>
    <w:basedOn w:val="a1"/>
    <w:uiPriority w:val="59"/>
    <w:rsid w:val="00BC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4155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Кайсанова</dc:creator>
  <cp:keywords/>
  <dc:description/>
  <cp:lastModifiedBy>CHOU64</cp:lastModifiedBy>
  <cp:revision>34</cp:revision>
  <dcterms:created xsi:type="dcterms:W3CDTF">2018-02-21T11:33:00Z</dcterms:created>
  <dcterms:modified xsi:type="dcterms:W3CDTF">2019-03-21T10:34:00Z</dcterms:modified>
</cp:coreProperties>
</file>