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67" w:rsidRPr="00802D67" w:rsidRDefault="00802D67" w:rsidP="00802D67">
      <w:pPr>
        <w:shd w:val="clear" w:color="auto" w:fill="F4F5FF"/>
        <w:spacing w:after="0" w:line="240" w:lineRule="auto"/>
        <w:jc w:val="center"/>
        <w:outlineLvl w:val="1"/>
        <w:rPr>
          <w:rFonts w:ascii="Arial" w:eastAsia="Times New Roman" w:hAnsi="Arial" w:cs="Arial"/>
          <w:b/>
          <w:bCs/>
          <w:color w:val="F60C0C"/>
          <w:sz w:val="29"/>
          <w:szCs w:val="29"/>
          <w:lang w:eastAsia="ru-RU"/>
        </w:rPr>
      </w:pPr>
      <w:r w:rsidRPr="00802D67">
        <w:rPr>
          <w:rFonts w:ascii="Arial" w:eastAsia="Times New Roman" w:hAnsi="Arial" w:cs="Arial"/>
          <w:b/>
          <w:bCs/>
          <w:color w:val="F60C0C"/>
          <w:sz w:val="29"/>
          <w:szCs w:val="29"/>
          <w:lang w:eastAsia="ru-RU"/>
        </w:rPr>
        <w:fldChar w:fldCharType="begin"/>
      </w:r>
      <w:r w:rsidRPr="00802D67">
        <w:rPr>
          <w:rFonts w:ascii="Arial" w:eastAsia="Times New Roman" w:hAnsi="Arial" w:cs="Arial"/>
          <w:b/>
          <w:bCs/>
          <w:color w:val="F60C0C"/>
          <w:sz w:val="29"/>
          <w:szCs w:val="29"/>
          <w:lang w:eastAsia="ru-RU"/>
        </w:rPr>
        <w:instrText xml:space="preserve"> HYPERLINK "http://www.azov-rcpmss.ru/sotcialnye-pedagogi/pamiatka-dlia-roditelei-po-informatcionno-psikhologicheskoi-bezopasnosti-nesovershennoletnikh" </w:instrText>
      </w:r>
      <w:r w:rsidRPr="00802D67">
        <w:rPr>
          <w:rFonts w:ascii="Arial" w:eastAsia="Times New Roman" w:hAnsi="Arial" w:cs="Arial"/>
          <w:b/>
          <w:bCs/>
          <w:color w:val="F60C0C"/>
          <w:sz w:val="29"/>
          <w:szCs w:val="29"/>
          <w:lang w:eastAsia="ru-RU"/>
        </w:rPr>
        <w:fldChar w:fldCharType="separate"/>
      </w:r>
      <w:r w:rsidRPr="00802D67">
        <w:rPr>
          <w:rFonts w:ascii="Arial" w:eastAsia="Times New Roman" w:hAnsi="Arial" w:cs="Arial"/>
          <w:b/>
          <w:bCs/>
          <w:color w:val="333333"/>
          <w:sz w:val="29"/>
          <w:szCs w:val="29"/>
          <w:u w:val="single"/>
          <w:lang w:eastAsia="ru-RU"/>
        </w:rPr>
        <w:t>Памятка для родителей по информационно-психологической безопасности несовершеннолетних</w:t>
      </w:r>
      <w:r w:rsidRPr="00802D67">
        <w:rPr>
          <w:rFonts w:ascii="Arial" w:eastAsia="Times New Roman" w:hAnsi="Arial" w:cs="Arial"/>
          <w:b/>
          <w:bCs/>
          <w:color w:val="F60C0C"/>
          <w:sz w:val="29"/>
          <w:szCs w:val="29"/>
          <w:lang w:eastAsia="ru-RU"/>
        </w:rPr>
        <w:fldChar w:fldCharType="end"/>
      </w:r>
    </w:p>
    <w:p w:rsidR="0019020C" w:rsidRDefault="0019020C" w:rsidP="00802D67">
      <w:pPr>
        <w:jc w:val="center"/>
      </w:pP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i/>
          <w:iCs/>
          <w:color w:val="000000"/>
          <w:sz w:val="20"/>
          <w:szCs w:val="20"/>
          <w:lang w:eastAsia="ru-RU"/>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802D67">
        <w:rPr>
          <w:rFonts w:ascii="Arial" w:eastAsia="Times New Roman" w:hAnsi="Arial" w:cs="Arial"/>
          <w:i/>
          <w:iCs/>
          <w:color w:val="000000"/>
          <w:sz w:val="20"/>
          <w:szCs w:val="20"/>
          <w:lang w:eastAsia="ru-RU"/>
        </w:rPr>
        <w:t>медиаграмотности</w:t>
      </w:r>
      <w:proofErr w:type="spellEnd"/>
      <w:r w:rsidRPr="00802D67">
        <w:rPr>
          <w:rFonts w:ascii="Arial" w:eastAsia="Times New Roman" w:hAnsi="Arial" w:cs="Arial"/>
          <w:i/>
          <w:iCs/>
          <w:color w:val="000000"/>
          <w:sz w:val="20"/>
          <w:szCs w:val="20"/>
          <w:lang w:eastAsia="ru-RU"/>
        </w:rPr>
        <w:t xml:space="preserve"> они не всегда умеют распознать </w:t>
      </w:r>
      <w:proofErr w:type="spellStart"/>
      <w:r w:rsidRPr="00802D67">
        <w:rPr>
          <w:rFonts w:ascii="Arial" w:eastAsia="Times New Roman" w:hAnsi="Arial" w:cs="Arial"/>
          <w:i/>
          <w:iCs/>
          <w:color w:val="000000"/>
          <w:sz w:val="20"/>
          <w:szCs w:val="20"/>
          <w:lang w:eastAsia="ru-RU"/>
        </w:rPr>
        <w:t>манипулятивные</w:t>
      </w:r>
      <w:proofErr w:type="spellEnd"/>
      <w:r w:rsidRPr="00802D67">
        <w:rPr>
          <w:rFonts w:ascii="Arial" w:eastAsia="Times New Roman" w:hAnsi="Arial" w:cs="Arial"/>
          <w:i/>
          <w:iCs/>
          <w:color w:val="000000"/>
          <w:sz w:val="20"/>
          <w:szCs w:val="20"/>
          <w:lang w:eastAsia="ru-RU"/>
        </w:rPr>
        <w:t xml:space="preserve">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Оставить ребёнка в Интернете</w:t>
      </w:r>
      <w:r w:rsidRPr="00802D67">
        <w:rPr>
          <w:rFonts w:ascii="Arial" w:eastAsia="Times New Roman" w:hAnsi="Arial" w:cs="Arial"/>
          <w:color w:val="000000"/>
          <w:sz w:val="20"/>
          <w:szCs w:val="20"/>
          <w:lang w:eastAsia="ru-RU"/>
        </w:rPr>
        <w:t> без присмотра – всё равно, </w:t>
      </w:r>
      <w:r w:rsidRPr="00802D67">
        <w:rPr>
          <w:rFonts w:ascii="Arial" w:eastAsia="Times New Roman" w:hAnsi="Arial" w:cs="Arial"/>
          <w:b/>
          <w:bCs/>
          <w:color w:val="000000"/>
          <w:sz w:val="20"/>
          <w:szCs w:val="20"/>
          <w:lang w:eastAsia="ru-RU"/>
        </w:rPr>
        <w:t>что оставить его одного в большом городе.</w:t>
      </w:r>
      <w:r w:rsidRPr="00802D67">
        <w:rPr>
          <w:rFonts w:ascii="Arial" w:eastAsia="Times New Roman" w:hAnsi="Arial" w:cs="Arial"/>
          <w:color w:val="000000"/>
          <w:sz w:val="20"/>
          <w:szCs w:val="20"/>
          <w:lang w:eastAsia="ru-RU"/>
        </w:rPr>
        <w:t> Детское любопытство или случайный клик по интересной ссылке легко уведут его на опасные сайты. </w:t>
      </w:r>
      <w:r w:rsidRPr="00802D67">
        <w:rPr>
          <w:rFonts w:ascii="Arial" w:eastAsia="Times New Roman" w:hAnsi="Arial" w:cs="Arial"/>
          <w:b/>
          <w:bCs/>
          <w:color w:val="000000"/>
          <w:sz w:val="20"/>
          <w:szCs w:val="20"/>
          <w:lang w:eastAsia="ru-RU"/>
        </w:rPr>
        <w:t>Родители!</w:t>
      </w:r>
      <w:r w:rsidRPr="00802D67">
        <w:rPr>
          <w:rFonts w:ascii="Arial" w:eastAsia="Times New Roman" w:hAnsi="Arial" w:cs="Arial"/>
          <w:color w:val="000000"/>
          <w:sz w:val="20"/>
          <w:szCs w:val="20"/>
          <w:lang w:eastAsia="ru-RU"/>
        </w:rPr>
        <w:t>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 </w:t>
      </w:r>
      <w:r w:rsidRPr="00802D67">
        <w:rPr>
          <w:rFonts w:ascii="Arial" w:eastAsia="Times New Roman" w:hAnsi="Arial" w:cs="Arial"/>
          <w:b/>
          <w:bCs/>
          <w:color w:val="000000"/>
          <w:sz w:val="20"/>
          <w:szCs w:val="20"/>
          <w:lang w:eastAsia="ru-RU"/>
        </w:rPr>
        <w:t>Помните!</w:t>
      </w:r>
      <w:r w:rsidRPr="00802D67">
        <w:rPr>
          <w:rFonts w:ascii="Arial" w:eastAsia="Times New Roman" w:hAnsi="Arial" w:cs="Arial"/>
          <w:color w:val="000000"/>
          <w:sz w:val="20"/>
          <w:szCs w:val="20"/>
          <w:lang w:eastAsia="ru-RU"/>
        </w:rPr>
        <w:t> 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Какие опасности для детей таятся в Интернете:</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Явные опасности</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Пропаганда суицидов, порнография, пропаганда насилия, экстремизм, агрессия, </w:t>
      </w:r>
      <w:proofErr w:type="spellStart"/>
      <w:r w:rsidRPr="00802D67">
        <w:rPr>
          <w:rFonts w:ascii="Arial" w:eastAsia="Times New Roman" w:hAnsi="Arial" w:cs="Arial"/>
          <w:color w:val="000000"/>
          <w:sz w:val="20"/>
          <w:szCs w:val="20"/>
          <w:lang w:eastAsia="ru-RU"/>
        </w:rPr>
        <w:t>кибербуллинг</w:t>
      </w:r>
      <w:proofErr w:type="spell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киднеппинг</w:t>
      </w:r>
      <w:proofErr w:type="spellEnd"/>
      <w:r w:rsidRPr="00802D67">
        <w:rPr>
          <w:rFonts w:ascii="Arial" w:eastAsia="Times New Roman" w:hAnsi="Arial" w:cs="Arial"/>
          <w:color w:val="000000"/>
          <w:sz w:val="20"/>
          <w:szCs w:val="20"/>
          <w:lang w:eastAsia="ru-RU"/>
        </w:rPr>
        <w:t>.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Опасные молодёжные течения.</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Подросший ребёнок будет обращаться в сфере его возрастной группы, которая часто так и называется – сложный возраст. </w:t>
      </w:r>
      <w:proofErr w:type="gramStart"/>
      <w:r w:rsidRPr="00802D67">
        <w:rPr>
          <w:rFonts w:ascii="Arial" w:eastAsia="Times New Roman" w:hAnsi="Arial" w:cs="Arial"/>
          <w:color w:val="000000"/>
          <w:sz w:val="20"/>
          <w:szCs w:val="20"/>
          <w:lang w:eastAsia="ru-RU"/>
        </w:rPr>
        <w:t>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802D67">
        <w:rPr>
          <w:rFonts w:ascii="Arial" w:eastAsia="Times New Roman" w:hAnsi="Arial" w:cs="Arial"/>
          <w:color w:val="000000"/>
          <w:sz w:val="20"/>
          <w:szCs w:val="20"/>
          <w:lang w:eastAsia="ru-RU"/>
        </w:rPr>
        <w:t>буллициду</w:t>
      </w:r>
      <w:proofErr w:type="spellEnd"/>
      <w:r w:rsidRPr="00802D67">
        <w:rPr>
          <w:rFonts w:ascii="Arial" w:eastAsia="Times New Roman" w:hAnsi="Arial" w:cs="Arial"/>
          <w:color w:val="000000"/>
          <w:sz w:val="20"/>
          <w:szCs w:val="20"/>
          <w:lang w:eastAsia="ru-RU"/>
        </w:rPr>
        <w:t>) – всё это нужно заблокировать для ребёнка.</w:t>
      </w:r>
      <w:proofErr w:type="gramEnd"/>
      <w:r w:rsidRPr="00802D67">
        <w:rPr>
          <w:rFonts w:ascii="Arial" w:eastAsia="Times New Roman" w:hAnsi="Arial" w:cs="Arial"/>
          <w:color w:val="000000"/>
          <w:sz w:val="20"/>
          <w:szCs w:val="20"/>
          <w:lang w:eastAsia="ru-RU"/>
        </w:rPr>
        <w:t xml:space="preserve">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w:t>
      </w:r>
      <w:proofErr w:type="gramStart"/>
      <w:r w:rsidRPr="00802D67">
        <w:rPr>
          <w:rFonts w:ascii="Arial" w:eastAsia="Times New Roman" w:hAnsi="Arial" w:cs="Arial"/>
          <w:color w:val="000000"/>
          <w:sz w:val="20"/>
          <w:szCs w:val="20"/>
          <w:lang w:eastAsia="ru-RU"/>
        </w:rPr>
        <w:t>Типичная</w:t>
      </w:r>
      <w:proofErr w:type="gram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анорексичка</w:t>
      </w:r>
      <w:proofErr w:type="spellEnd"/>
      <w:r w:rsidRPr="00802D67">
        <w:rPr>
          <w:rFonts w:ascii="Arial" w:eastAsia="Times New Roman" w:hAnsi="Arial" w:cs="Arial"/>
          <w:color w:val="000000"/>
          <w:sz w:val="20"/>
          <w:szCs w:val="20"/>
          <w:lang w:eastAsia="ru-RU"/>
        </w:rPr>
        <w:t>» и т.д. ребенок может заинтересоваться и применить на себе опасные диеты и тем самым испортить здоровье.</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Виды информации, причиняющей</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вред здоровью и (или) развитию детей</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К информации, запрещенной для распространения среди детей, относится информация:</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1) </w:t>
      </w:r>
      <w:proofErr w:type="gramStart"/>
      <w:r w:rsidRPr="00802D67">
        <w:rPr>
          <w:rFonts w:ascii="Arial" w:eastAsia="Times New Roman" w:hAnsi="Arial" w:cs="Arial"/>
          <w:color w:val="000000"/>
          <w:sz w:val="20"/>
          <w:szCs w:val="20"/>
          <w:lang w:eastAsia="ru-RU"/>
        </w:rPr>
        <w:t>побуждающая</w:t>
      </w:r>
      <w:proofErr w:type="gramEnd"/>
      <w:r w:rsidRPr="00802D67">
        <w:rPr>
          <w:rFonts w:ascii="Arial" w:eastAsia="Times New Roman" w:hAnsi="Arial" w:cs="Arial"/>
          <w:color w:val="000000"/>
          <w:sz w:val="20"/>
          <w:szCs w:val="20"/>
          <w:lang w:eastAsia="ru-RU"/>
        </w:rPr>
        <w:t xml:space="preserve"> детей к совершению действий, представляющих угрозу их жизни и (или) здоровью, в том числе к причинению </w:t>
      </w:r>
      <w:r w:rsidRPr="00802D67">
        <w:rPr>
          <w:rFonts w:ascii="Arial" w:eastAsia="Times New Roman" w:hAnsi="Arial" w:cs="Arial"/>
          <w:b/>
          <w:bCs/>
          <w:color w:val="000000"/>
          <w:sz w:val="20"/>
          <w:szCs w:val="20"/>
          <w:lang w:eastAsia="ru-RU"/>
        </w:rPr>
        <w:t>вреда своему здоровью, самоубийству;</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2) </w:t>
      </w:r>
      <w:proofErr w:type="gramStart"/>
      <w:r w:rsidRPr="00802D67">
        <w:rPr>
          <w:rFonts w:ascii="Arial" w:eastAsia="Times New Roman" w:hAnsi="Arial" w:cs="Arial"/>
          <w:color w:val="000000"/>
          <w:sz w:val="20"/>
          <w:szCs w:val="20"/>
          <w:lang w:eastAsia="ru-RU"/>
        </w:rPr>
        <w:t>способная</w:t>
      </w:r>
      <w:proofErr w:type="gramEnd"/>
      <w:r w:rsidRPr="00802D67">
        <w:rPr>
          <w:rFonts w:ascii="Arial" w:eastAsia="Times New Roman" w:hAnsi="Arial" w:cs="Arial"/>
          <w:color w:val="000000"/>
          <w:sz w:val="20"/>
          <w:szCs w:val="20"/>
          <w:lang w:eastAsia="ru-RU"/>
        </w:rPr>
        <w:t xml:space="preserve"> вызвать у детей желание употребить </w:t>
      </w:r>
      <w:r w:rsidRPr="00802D67">
        <w:rPr>
          <w:rFonts w:ascii="Arial" w:eastAsia="Times New Roman" w:hAnsi="Arial" w:cs="Arial"/>
          <w:b/>
          <w:bCs/>
          <w:color w:val="000000"/>
          <w:sz w:val="20"/>
          <w:szCs w:val="20"/>
          <w:lang w:eastAsia="ru-RU"/>
        </w:rPr>
        <w:t>наркотические средства,</w:t>
      </w:r>
      <w:r w:rsidRPr="00802D67">
        <w:rPr>
          <w:rFonts w:ascii="Arial" w:eastAsia="Times New Roman" w:hAnsi="Arial" w:cs="Arial"/>
          <w:color w:val="000000"/>
          <w:sz w:val="20"/>
          <w:szCs w:val="20"/>
          <w:lang w:eastAsia="ru-RU"/>
        </w:rPr>
        <w:t> психотропные и (или) одурманивающие вещества, </w:t>
      </w:r>
      <w:r w:rsidRPr="00802D67">
        <w:rPr>
          <w:rFonts w:ascii="Arial" w:eastAsia="Times New Roman" w:hAnsi="Arial" w:cs="Arial"/>
          <w:b/>
          <w:bCs/>
          <w:color w:val="000000"/>
          <w:sz w:val="20"/>
          <w:szCs w:val="20"/>
          <w:lang w:eastAsia="ru-RU"/>
        </w:rPr>
        <w:t>табачные изделия, алкогольную и спиртосодержащую продукцию</w:t>
      </w:r>
      <w:r w:rsidRPr="00802D67">
        <w:rPr>
          <w:rFonts w:ascii="Arial" w:eastAsia="Times New Roman" w:hAnsi="Arial" w:cs="Arial"/>
          <w:color w:val="000000"/>
          <w:sz w:val="20"/>
          <w:szCs w:val="20"/>
          <w:lang w:eastAsia="ru-RU"/>
        </w:rPr>
        <w:t>,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3) обосновывающая или </w:t>
      </w:r>
      <w:r w:rsidRPr="00802D67">
        <w:rPr>
          <w:rFonts w:ascii="Arial" w:eastAsia="Times New Roman" w:hAnsi="Arial" w:cs="Arial"/>
          <w:b/>
          <w:bCs/>
          <w:color w:val="000000"/>
          <w:sz w:val="20"/>
          <w:szCs w:val="20"/>
          <w:lang w:eastAsia="ru-RU"/>
        </w:rPr>
        <w:t>оправдывающая допустимость насилия </w:t>
      </w:r>
      <w:r w:rsidRPr="00802D67">
        <w:rPr>
          <w:rFonts w:ascii="Arial" w:eastAsia="Times New Roman" w:hAnsi="Arial" w:cs="Arial"/>
          <w:color w:val="000000"/>
          <w:sz w:val="20"/>
          <w:szCs w:val="20"/>
          <w:lang w:eastAsia="ru-RU"/>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4) </w:t>
      </w:r>
      <w:r w:rsidRPr="00802D67">
        <w:rPr>
          <w:rFonts w:ascii="Arial" w:eastAsia="Times New Roman" w:hAnsi="Arial" w:cs="Arial"/>
          <w:b/>
          <w:bCs/>
          <w:color w:val="000000"/>
          <w:sz w:val="20"/>
          <w:szCs w:val="20"/>
          <w:lang w:eastAsia="ru-RU"/>
        </w:rPr>
        <w:t>отрицающая семейные ценности </w:t>
      </w:r>
      <w:r w:rsidRPr="00802D67">
        <w:rPr>
          <w:rFonts w:ascii="Arial" w:eastAsia="Times New Roman" w:hAnsi="Arial" w:cs="Arial"/>
          <w:color w:val="000000"/>
          <w:sz w:val="20"/>
          <w:szCs w:val="20"/>
          <w:lang w:eastAsia="ru-RU"/>
        </w:rPr>
        <w:t>и формирующая неуважение к родителям и (или) другим членам семьи;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5) </w:t>
      </w:r>
      <w:proofErr w:type="gramStart"/>
      <w:r w:rsidRPr="00802D67">
        <w:rPr>
          <w:rFonts w:ascii="Arial" w:eastAsia="Times New Roman" w:hAnsi="Arial" w:cs="Arial"/>
          <w:color w:val="000000"/>
          <w:sz w:val="20"/>
          <w:szCs w:val="20"/>
          <w:lang w:eastAsia="ru-RU"/>
        </w:rPr>
        <w:t>оправдывающая</w:t>
      </w:r>
      <w:proofErr w:type="gramEnd"/>
      <w:r w:rsidRPr="00802D67">
        <w:rPr>
          <w:rFonts w:ascii="Arial" w:eastAsia="Times New Roman" w:hAnsi="Arial" w:cs="Arial"/>
          <w:color w:val="000000"/>
          <w:sz w:val="20"/>
          <w:szCs w:val="20"/>
          <w:lang w:eastAsia="ru-RU"/>
        </w:rPr>
        <w:t> </w:t>
      </w:r>
      <w:r w:rsidRPr="00802D67">
        <w:rPr>
          <w:rFonts w:ascii="Arial" w:eastAsia="Times New Roman" w:hAnsi="Arial" w:cs="Arial"/>
          <w:b/>
          <w:bCs/>
          <w:color w:val="000000"/>
          <w:sz w:val="20"/>
          <w:szCs w:val="20"/>
          <w:lang w:eastAsia="ru-RU"/>
        </w:rPr>
        <w:t>противоправное поведение</w:t>
      </w:r>
      <w:r w:rsidRPr="00802D67">
        <w:rPr>
          <w:rFonts w:ascii="Arial" w:eastAsia="Times New Roman" w:hAnsi="Arial" w:cs="Arial"/>
          <w:color w:val="000000"/>
          <w:sz w:val="20"/>
          <w:szCs w:val="20"/>
          <w:lang w:eastAsia="ru-RU"/>
        </w:rPr>
        <w:t>;</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gramStart"/>
      <w:r w:rsidRPr="00802D67">
        <w:rPr>
          <w:rFonts w:ascii="Arial" w:eastAsia="Times New Roman" w:hAnsi="Arial" w:cs="Arial"/>
          <w:color w:val="000000"/>
          <w:sz w:val="20"/>
          <w:szCs w:val="20"/>
          <w:lang w:eastAsia="ru-RU"/>
        </w:rPr>
        <w:lastRenderedPageBreak/>
        <w:t>6) содержащая </w:t>
      </w:r>
      <w:r w:rsidRPr="00802D67">
        <w:rPr>
          <w:rFonts w:ascii="Arial" w:eastAsia="Times New Roman" w:hAnsi="Arial" w:cs="Arial"/>
          <w:b/>
          <w:bCs/>
          <w:color w:val="000000"/>
          <w:sz w:val="20"/>
          <w:szCs w:val="20"/>
          <w:lang w:eastAsia="ru-RU"/>
        </w:rPr>
        <w:t>нецензурную брань</w:t>
      </w:r>
      <w:r w:rsidRPr="00802D67">
        <w:rPr>
          <w:rFonts w:ascii="Arial" w:eastAsia="Times New Roman" w:hAnsi="Arial" w:cs="Arial"/>
          <w:color w:val="000000"/>
          <w:sz w:val="20"/>
          <w:szCs w:val="20"/>
          <w:lang w:eastAsia="ru-RU"/>
        </w:rPr>
        <w:t>;</w:t>
      </w:r>
      <w:proofErr w:type="gramEnd"/>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7) </w:t>
      </w:r>
      <w:proofErr w:type="gramStart"/>
      <w:r w:rsidRPr="00802D67">
        <w:rPr>
          <w:rFonts w:ascii="Arial" w:eastAsia="Times New Roman" w:hAnsi="Arial" w:cs="Arial"/>
          <w:color w:val="000000"/>
          <w:sz w:val="20"/>
          <w:szCs w:val="20"/>
          <w:lang w:eastAsia="ru-RU"/>
        </w:rPr>
        <w:t>содержащая</w:t>
      </w:r>
      <w:proofErr w:type="gramEnd"/>
      <w:r w:rsidRPr="00802D67">
        <w:rPr>
          <w:rFonts w:ascii="Arial" w:eastAsia="Times New Roman" w:hAnsi="Arial" w:cs="Arial"/>
          <w:color w:val="000000"/>
          <w:sz w:val="20"/>
          <w:szCs w:val="20"/>
          <w:lang w:eastAsia="ru-RU"/>
        </w:rPr>
        <w:t xml:space="preserve"> информацию </w:t>
      </w:r>
      <w:r w:rsidRPr="00802D67">
        <w:rPr>
          <w:rFonts w:ascii="Arial" w:eastAsia="Times New Roman" w:hAnsi="Arial" w:cs="Arial"/>
          <w:b/>
          <w:bCs/>
          <w:color w:val="000000"/>
          <w:sz w:val="20"/>
          <w:szCs w:val="20"/>
          <w:lang w:eastAsia="ru-RU"/>
        </w:rPr>
        <w:t>порнографического характера</w:t>
      </w:r>
      <w:r w:rsidRPr="00802D67">
        <w:rPr>
          <w:rFonts w:ascii="Arial" w:eastAsia="Times New Roman" w:hAnsi="Arial" w:cs="Arial"/>
          <w:color w:val="000000"/>
          <w:sz w:val="20"/>
          <w:szCs w:val="20"/>
          <w:lang w:eastAsia="ru-RU"/>
        </w:rPr>
        <w:t>.</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Родители ПОМНИТЕ!</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На страницах Интернета, которые посещает Ваш ребенок, маркерами пропаганды СУИЦИДА являются:</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наличие предложения, просьбы, приказа совершить самоубийство;</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наличие указания на самоубийство как на способ решения проблемы;</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выражение положительной оценки, либо одобрение: совершения самоубийства, либо действий, направленных на самоубийство, или намерений реального (воображаемого) собеседника или третьего лица совершить самоубийство, а также призыва, побуждающего совершить самоубийство;</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Ò наличие любого объявления, в том числе о знакомстве, с целью совершения самоубийства, группового и (или) </w:t>
      </w:r>
      <w:proofErr w:type="spellStart"/>
      <w:r w:rsidRPr="00802D67">
        <w:rPr>
          <w:rFonts w:ascii="Arial" w:eastAsia="Times New Roman" w:hAnsi="Arial" w:cs="Arial"/>
          <w:color w:val="000000"/>
          <w:sz w:val="20"/>
          <w:szCs w:val="20"/>
          <w:lang w:eastAsia="ru-RU"/>
        </w:rPr>
        <w:t>ассистированного</w:t>
      </w:r>
      <w:proofErr w:type="spellEnd"/>
      <w:r w:rsidRPr="00802D67">
        <w:rPr>
          <w:rFonts w:ascii="Arial" w:eastAsia="Times New Roman" w:hAnsi="Arial" w:cs="Arial"/>
          <w:color w:val="000000"/>
          <w:sz w:val="20"/>
          <w:szCs w:val="20"/>
          <w:lang w:eastAsia="ru-RU"/>
        </w:rPr>
        <w:t xml:space="preserve"> самоубийства, а также в целях попытки совершения самоубийства;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наличие информации об одном и более способах совершения самоубийства;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Ò 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w:t>
      </w:r>
      <w:proofErr w:type="gramStart"/>
      <w:r w:rsidRPr="00802D67">
        <w:rPr>
          <w:rFonts w:ascii="Arial" w:eastAsia="Times New Roman" w:hAnsi="Arial" w:cs="Arial"/>
          <w:color w:val="000000"/>
          <w:sz w:val="20"/>
          <w:szCs w:val="20"/>
          <w:lang w:eastAsia="ru-RU"/>
        </w:rPr>
        <w:t>самоубийства</w:t>
      </w:r>
      <w:proofErr w:type="gramEnd"/>
      <w:r w:rsidRPr="00802D67">
        <w:rPr>
          <w:rFonts w:ascii="Arial" w:eastAsia="Times New Roman" w:hAnsi="Arial" w:cs="Arial"/>
          <w:color w:val="000000"/>
          <w:sz w:val="20"/>
          <w:szCs w:val="20"/>
          <w:lang w:eastAsia="ru-RU"/>
        </w:rPr>
        <w:t xml:space="preserve"> в контексте рассматриваемого на странице в сети «Интернет» способа самоубийства;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Ò 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Ò наличие повышенного интереса к </w:t>
      </w:r>
      <w:proofErr w:type="spellStart"/>
      <w:r w:rsidRPr="00802D67">
        <w:rPr>
          <w:rFonts w:ascii="Arial" w:eastAsia="Times New Roman" w:hAnsi="Arial" w:cs="Arial"/>
          <w:color w:val="000000"/>
          <w:sz w:val="20"/>
          <w:szCs w:val="20"/>
          <w:lang w:eastAsia="ru-RU"/>
        </w:rPr>
        <w:t>психоактивным</w:t>
      </w:r>
      <w:proofErr w:type="spellEnd"/>
      <w:r w:rsidRPr="00802D67">
        <w:rPr>
          <w:rFonts w:ascii="Arial" w:eastAsia="Times New Roman" w:hAnsi="Arial" w:cs="Arial"/>
          <w:color w:val="000000"/>
          <w:sz w:val="20"/>
          <w:szCs w:val="20"/>
          <w:lang w:eastAsia="ru-RU"/>
        </w:rPr>
        <w:t xml:space="preserve">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w:t>
      </w:r>
      <w:proofErr w:type="spellStart"/>
      <w:r w:rsidRPr="00802D67">
        <w:rPr>
          <w:rFonts w:ascii="Arial" w:eastAsia="Times New Roman" w:hAnsi="Arial" w:cs="Arial"/>
          <w:color w:val="000000"/>
          <w:sz w:val="20"/>
          <w:szCs w:val="20"/>
          <w:lang w:eastAsia="ru-RU"/>
        </w:rPr>
        <w:t>психоактивных</w:t>
      </w:r>
      <w:proofErr w:type="spellEnd"/>
      <w:r w:rsidRPr="00802D67">
        <w:rPr>
          <w:rFonts w:ascii="Arial" w:eastAsia="Times New Roman" w:hAnsi="Arial" w:cs="Arial"/>
          <w:color w:val="000000"/>
          <w:sz w:val="20"/>
          <w:szCs w:val="20"/>
          <w:lang w:eastAsia="ru-RU"/>
        </w:rPr>
        <w:t xml:space="preserve">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Ò </w:t>
      </w:r>
      <w:proofErr w:type="gramStart"/>
      <w:r w:rsidRPr="00802D67">
        <w:rPr>
          <w:rFonts w:ascii="Arial" w:eastAsia="Times New Roman" w:hAnsi="Arial" w:cs="Arial"/>
          <w:color w:val="000000"/>
          <w:sz w:val="20"/>
          <w:szCs w:val="20"/>
          <w:lang w:eastAsia="ru-RU"/>
        </w:rPr>
        <w:t>н</w:t>
      </w:r>
      <w:proofErr w:type="gramEnd"/>
      <w:r w:rsidRPr="00802D67">
        <w:rPr>
          <w:rFonts w:ascii="Arial" w:eastAsia="Times New Roman" w:hAnsi="Arial" w:cs="Arial"/>
          <w:color w:val="000000"/>
          <w:sz w:val="20"/>
          <w:szCs w:val="20"/>
          <w:lang w:eastAsia="ru-RU"/>
        </w:rPr>
        <w:t>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Наркотики, алкоголизм</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lastRenderedPageBreak/>
        <w:t>Секты</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Вирусы, трояны, обманщики</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proofErr w:type="gramStart"/>
      <w:r w:rsidRPr="00802D67">
        <w:rPr>
          <w:rFonts w:ascii="Arial" w:eastAsia="Times New Roman" w:hAnsi="Arial" w:cs="Arial"/>
          <w:b/>
          <w:bCs/>
          <w:color w:val="000000"/>
          <w:sz w:val="20"/>
          <w:szCs w:val="20"/>
          <w:lang w:eastAsia="ru-RU"/>
        </w:rPr>
        <w:t>Интернет-магазины</w:t>
      </w:r>
      <w:proofErr w:type="gramEnd"/>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w:t>
      </w:r>
      <w:proofErr w:type="gramStart"/>
      <w:r w:rsidRPr="00802D67">
        <w:rPr>
          <w:rFonts w:ascii="Arial" w:eastAsia="Times New Roman" w:hAnsi="Arial" w:cs="Arial"/>
          <w:color w:val="000000"/>
          <w:sz w:val="20"/>
          <w:szCs w:val="20"/>
          <w:lang w:eastAsia="ru-RU"/>
        </w:rPr>
        <w:t>Интернет-магазинов</w:t>
      </w:r>
      <w:proofErr w:type="gramEnd"/>
      <w:r w:rsidRPr="00802D67">
        <w:rPr>
          <w:rFonts w:ascii="Arial" w:eastAsia="Times New Roman" w:hAnsi="Arial" w:cs="Arial"/>
          <w:color w:val="000000"/>
          <w:sz w:val="20"/>
          <w:szCs w:val="20"/>
          <w:lang w:eastAsia="ru-RU"/>
        </w:rPr>
        <w:t xml:space="preserve"> давно уже вышли за рамки законов и совести. Вам могут запросто прислать подделку или вовсе оставить ни с чем.</w:t>
      </w:r>
      <w:r w:rsidRPr="00802D67">
        <w:rPr>
          <w:rFonts w:ascii="Arial" w:eastAsia="Times New Roman" w:hAnsi="Arial" w:cs="Arial"/>
          <w:color w:val="000000"/>
          <w:sz w:val="20"/>
          <w:szCs w:val="20"/>
          <w:lang w:eastAsia="ru-RU"/>
        </w:rPr>
        <w:br/>
      </w:r>
      <w:r w:rsidRPr="00802D67">
        <w:rPr>
          <w:rFonts w:ascii="Arial" w:eastAsia="Times New Roman" w:hAnsi="Arial" w:cs="Arial"/>
          <w:i/>
          <w:iCs/>
          <w:color w:val="000000"/>
          <w:sz w:val="20"/>
          <w:szCs w:val="20"/>
          <w:lang w:eastAsia="ru-RU"/>
        </w:rPr>
        <w:t>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w:t>
      </w:r>
      <w:proofErr w:type="gramStart"/>
      <w:r w:rsidRPr="00802D67">
        <w:rPr>
          <w:rFonts w:ascii="Arial" w:eastAsia="Times New Roman" w:hAnsi="Arial" w:cs="Arial"/>
          <w:i/>
          <w:iCs/>
          <w:color w:val="000000"/>
          <w:sz w:val="20"/>
          <w:szCs w:val="20"/>
          <w:lang w:eastAsia="ru-RU"/>
        </w:rPr>
        <w:t>кт с вр</w:t>
      </w:r>
      <w:proofErr w:type="gramEnd"/>
      <w:r w:rsidRPr="00802D67">
        <w:rPr>
          <w:rFonts w:ascii="Arial" w:eastAsia="Times New Roman" w:hAnsi="Arial" w:cs="Arial"/>
          <w:i/>
          <w:iCs/>
          <w:color w:val="000000"/>
          <w:sz w:val="20"/>
          <w:szCs w:val="20"/>
          <w:lang w:eastAsia="ru-RU"/>
        </w:rPr>
        <w:t xml:space="preserve">аждебной внешней средой в школе, на улице, со сверстниками и даже по телевизору. Если и в семье ребёнок не увидит стремления к чистым и светлым принципам, </w:t>
      </w:r>
      <w:proofErr w:type="gramStart"/>
      <w:r w:rsidRPr="00802D67">
        <w:rPr>
          <w:rFonts w:ascii="Arial" w:eastAsia="Times New Roman" w:hAnsi="Arial" w:cs="Arial"/>
          <w:i/>
          <w:iCs/>
          <w:color w:val="000000"/>
          <w:sz w:val="20"/>
          <w:szCs w:val="20"/>
          <w:lang w:eastAsia="ru-RU"/>
        </w:rPr>
        <w:t>то</w:t>
      </w:r>
      <w:proofErr w:type="gramEnd"/>
      <w:r w:rsidRPr="00802D67">
        <w:rPr>
          <w:rFonts w:ascii="Arial" w:eastAsia="Times New Roman" w:hAnsi="Arial" w:cs="Arial"/>
          <w:i/>
          <w:iCs/>
          <w:color w:val="000000"/>
          <w:sz w:val="20"/>
          <w:szCs w:val="20"/>
          <w:lang w:eastAsia="ru-RU"/>
        </w:rPr>
        <w:t xml:space="preserve"> как же он сделает правильный выбор в будущем? Помните! Оградить ребёнка от всего чистого и светлого – ничего не стоит. Достаточно просто ничего не делать.</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Рекомендации по обеспечению</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информационно-психологической безопасности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1:</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Как можно больше общайтесь со своим ребенком, чтобы избежать возникновения </w:t>
      </w:r>
      <w:proofErr w:type="gramStart"/>
      <w:r w:rsidRPr="00802D67">
        <w:rPr>
          <w:rFonts w:ascii="Arial" w:eastAsia="Times New Roman" w:hAnsi="Arial" w:cs="Arial"/>
          <w:color w:val="000000"/>
          <w:sz w:val="20"/>
          <w:szCs w:val="20"/>
          <w:lang w:eastAsia="ru-RU"/>
        </w:rPr>
        <w:t>Интернет-зависимости</w:t>
      </w:r>
      <w:proofErr w:type="gramEnd"/>
      <w:r w:rsidRPr="00802D67">
        <w:rPr>
          <w:rFonts w:ascii="Arial" w:eastAsia="Times New Roman" w:hAnsi="Arial" w:cs="Arial"/>
          <w:color w:val="000000"/>
          <w:sz w:val="20"/>
          <w:szCs w:val="20"/>
          <w:lang w:eastAsia="ru-RU"/>
        </w:rPr>
        <w:t>. Приобщайте ребенка к культуре и спорту, чтобы он не стремился заполнить свободное время компьютерными играми. </w:t>
      </w:r>
      <w:r w:rsidRPr="00802D67">
        <w:rPr>
          <w:rFonts w:ascii="Arial" w:eastAsia="Times New Roman" w:hAnsi="Arial" w:cs="Arial"/>
          <w:b/>
          <w:bCs/>
          <w:color w:val="000000"/>
          <w:sz w:val="20"/>
          <w:szCs w:val="20"/>
          <w:lang w:eastAsia="ru-RU"/>
        </w:rPr>
        <w:t>Запомните!</w:t>
      </w:r>
      <w:r w:rsidRPr="00802D67">
        <w:rPr>
          <w:rFonts w:ascii="Arial" w:eastAsia="Times New Roman" w:hAnsi="Arial" w:cs="Arial"/>
          <w:color w:val="000000"/>
          <w:sz w:val="20"/>
          <w:szCs w:val="20"/>
          <w:lang w:eastAsia="ru-RU"/>
        </w:rPr>
        <w:t> Не существует детей, которых бы не интересовало ничего, кроме компьютера. </w:t>
      </w:r>
      <w:r w:rsidRPr="00802D67">
        <w:rPr>
          <w:rFonts w:ascii="Arial" w:eastAsia="Times New Roman" w:hAnsi="Arial" w:cs="Arial"/>
          <w:b/>
          <w:bCs/>
          <w:color w:val="000000"/>
          <w:sz w:val="20"/>
          <w:szCs w:val="20"/>
          <w:lang w:eastAsia="ru-RU"/>
        </w:rPr>
        <w:t>Помните!</w:t>
      </w:r>
      <w:r w:rsidRPr="00802D67">
        <w:rPr>
          <w:rFonts w:ascii="Arial" w:eastAsia="Times New Roman" w:hAnsi="Arial" w:cs="Arial"/>
          <w:color w:val="000000"/>
          <w:sz w:val="20"/>
          <w:szCs w:val="20"/>
          <w:lang w:eastAsia="ru-RU"/>
        </w:rPr>
        <w:t> «Ребенку для полного и гармоничного развития его личности необходимо расти в семейном окружении, в атмосфере счастья, любви и понимания»</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2:</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Существуют определенные механизмы контроля пользования Интернетом, например:</w:t>
      </w:r>
    </w:p>
    <w:p w:rsidR="00802D67" w:rsidRPr="00802D67" w:rsidRDefault="00802D67" w:rsidP="00802D67">
      <w:pPr>
        <w:numPr>
          <w:ilvl w:val="0"/>
          <w:numId w:val="1"/>
        </w:numPr>
        <w:shd w:val="clear" w:color="auto" w:fill="F4F5FF"/>
        <w:spacing w:after="75" w:line="312" w:lineRule="atLeast"/>
        <w:ind w:left="0"/>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размещать компьютер в общих комнатах, или быть рядом, когда дети пользуются Интернетом;</w:t>
      </w:r>
    </w:p>
    <w:p w:rsidR="00802D67" w:rsidRPr="00802D67" w:rsidRDefault="00802D67" w:rsidP="00802D67">
      <w:pPr>
        <w:numPr>
          <w:ilvl w:val="0"/>
          <w:numId w:val="1"/>
        </w:numPr>
        <w:shd w:val="clear" w:color="auto" w:fill="F4F5FF"/>
        <w:spacing w:after="75" w:line="312" w:lineRule="atLeast"/>
        <w:ind w:left="0"/>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совместное с ребенком пользование Интернетом;</w:t>
      </w:r>
    </w:p>
    <w:p w:rsidR="00802D67" w:rsidRPr="00802D67" w:rsidRDefault="00802D67" w:rsidP="00802D67">
      <w:pPr>
        <w:numPr>
          <w:ilvl w:val="0"/>
          <w:numId w:val="1"/>
        </w:numPr>
        <w:shd w:val="clear" w:color="auto" w:fill="F4F5FF"/>
        <w:spacing w:after="75" w:line="312" w:lineRule="atLeast"/>
        <w:ind w:left="0"/>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устанавливать специальные системы фильтрации данных,</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proofErr w:type="gramStart"/>
      <w:r w:rsidRPr="00802D67">
        <w:rPr>
          <w:rFonts w:ascii="Arial" w:eastAsia="Times New Roman" w:hAnsi="Arial" w:cs="Arial"/>
          <w:color w:val="000000"/>
          <w:sz w:val="20"/>
          <w:szCs w:val="20"/>
          <w:lang w:eastAsia="ru-RU"/>
        </w:rPr>
        <w:t>самостоятельно закрывающие доступ к определенной информации.</w:t>
      </w:r>
      <w:proofErr w:type="gramEnd"/>
      <w:r w:rsidRPr="00802D67">
        <w:rPr>
          <w:rFonts w:ascii="Arial" w:eastAsia="Times New Roman" w:hAnsi="Arial" w:cs="Arial"/>
          <w:color w:val="000000"/>
          <w:sz w:val="20"/>
          <w:szCs w:val="20"/>
          <w:lang w:eastAsia="ru-RU"/>
        </w:rPr>
        <w:t xml:space="preserve"> Критерии фильтрации задает взрослый, что позволяет устанавливать определенное расписание пользования интернетом.</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В ссылках указаны сайты, на которых специалисты ответят на Ваши вопросы о том, как это сделать.</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3:</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Возможные </w:t>
      </w:r>
      <w:proofErr w:type="spellStart"/>
      <w:r w:rsidRPr="00802D67">
        <w:rPr>
          <w:rFonts w:ascii="Arial" w:eastAsia="Times New Roman" w:hAnsi="Arial" w:cs="Arial"/>
          <w:color w:val="000000"/>
          <w:sz w:val="20"/>
          <w:szCs w:val="20"/>
          <w:lang w:eastAsia="ru-RU"/>
        </w:rPr>
        <w:t>Соцсети</w:t>
      </w:r>
      <w:proofErr w:type="spellEnd"/>
      <w:r w:rsidRPr="00802D67">
        <w:rPr>
          <w:rFonts w:ascii="Arial" w:eastAsia="Times New Roman" w:hAnsi="Arial" w:cs="Arial"/>
          <w:color w:val="000000"/>
          <w:sz w:val="20"/>
          <w:szCs w:val="20"/>
          <w:lang w:eastAsia="ru-RU"/>
        </w:rPr>
        <w:t xml:space="preserve">, в которых могут «сидеть» Ваши дети – это </w:t>
      </w:r>
      <w:proofErr w:type="spellStart"/>
      <w:r w:rsidRPr="00802D67">
        <w:rPr>
          <w:rFonts w:ascii="Arial" w:eastAsia="Times New Roman" w:hAnsi="Arial" w:cs="Arial"/>
          <w:color w:val="000000"/>
          <w:sz w:val="20"/>
          <w:szCs w:val="20"/>
          <w:lang w:eastAsia="ru-RU"/>
        </w:rPr>
        <w:t>Вконтакте</w:t>
      </w:r>
      <w:proofErr w:type="spellEnd"/>
      <w:r w:rsidRPr="00802D67">
        <w:rPr>
          <w:rFonts w:ascii="Arial" w:eastAsia="Times New Roman" w:hAnsi="Arial" w:cs="Arial"/>
          <w:color w:val="000000"/>
          <w:sz w:val="20"/>
          <w:szCs w:val="20"/>
          <w:lang w:eastAsia="ru-RU"/>
        </w:rPr>
        <w:t xml:space="preserve">, Одноклассники, </w:t>
      </w:r>
      <w:proofErr w:type="spellStart"/>
      <w:r w:rsidRPr="00802D67">
        <w:rPr>
          <w:rFonts w:ascii="Arial" w:eastAsia="Times New Roman" w:hAnsi="Arial" w:cs="Arial"/>
          <w:color w:val="000000"/>
          <w:sz w:val="20"/>
          <w:szCs w:val="20"/>
          <w:lang w:eastAsia="ru-RU"/>
        </w:rPr>
        <w:t>Facebook</w:t>
      </w:r>
      <w:proofErr w:type="spell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Фотострана</w:t>
      </w:r>
      <w:proofErr w:type="spell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MySpace</w:t>
      </w:r>
      <w:proofErr w:type="spellEnd"/>
      <w:r w:rsidRPr="00802D67">
        <w:rPr>
          <w:rFonts w:ascii="Arial" w:eastAsia="Times New Roman" w:hAnsi="Arial" w:cs="Arial"/>
          <w:color w:val="000000"/>
          <w:sz w:val="20"/>
          <w:szCs w:val="20"/>
          <w:lang w:eastAsia="ru-RU"/>
        </w:rPr>
        <w:t xml:space="preserve">. Также обратите внимание на ресурс «Мой Мир» на почтовом сайте </w:t>
      </w:r>
      <w:proofErr w:type="spellStart"/>
      <w:proofErr w:type="gramStart"/>
      <w:r w:rsidRPr="00802D67">
        <w:rPr>
          <w:rFonts w:ascii="Arial" w:eastAsia="Times New Roman" w:hAnsi="Arial" w:cs="Arial"/>
          <w:color w:val="000000"/>
          <w:sz w:val="20"/>
          <w:szCs w:val="20"/>
          <w:lang w:eastAsia="ru-RU"/>
        </w:rPr>
        <w:t>М</w:t>
      </w:r>
      <w:proofErr w:type="gramEnd"/>
      <w:r w:rsidRPr="00802D67">
        <w:rPr>
          <w:rFonts w:ascii="Arial" w:eastAsia="Times New Roman" w:hAnsi="Arial" w:cs="Arial"/>
          <w:color w:val="000000"/>
          <w:sz w:val="20"/>
          <w:szCs w:val="20"/>
          <w:lang w:eastAsia="ru-RU"/>
        </w:rPr>
        <w:t>ail</w:t>
      </w:r>
      <w:proofErr w:type="spellEnd"/>
      <w:r w:rsidRPr="00802D67">
        <w:rPr>
          <w:rFonts w:ascii="Arial" w:eastAsia="Times New Roman" w:hAnsi="Arial" w:cs="Arial"/>
          <w:color w:val="000000"/>
          <w:sz w:val="20"/>
          <w:szCs w:val="20"/>
          <w:lang w:eastAsia="ru-RU"/>
        </w:rPr>
        <w:t>.</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i/>
          <w:iCs/>
          <w:color w:val="000000"/>
          <w:sz w:val="20"/>
          <w:szCs w:val="20"/>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w:t>
      </w:r>
      <w:r w:rsidRPr="00802D67">
        <w:rPr>
          <w:rFonts w:ascii="Arial" w:eastAsia="Times New Roman" w:hAnsi="Arial" w:cs="Arial"/>
          <w:i/>
          <w:iCs/>
          <w:color w:val="000000"/>
          <w:sz w:val="20"/>
          <w:szCs w:val="20"/>
          <w:lang w:eastAsia="ru-RU"/>
        </w:rPr>
        <w:lastRenderedPageBreak/>
        <w:t xml:space="preserve">скрываться мошенник или извращенец. Виртуальное </w:t>
      </w:r>
      <w:proofErr w:type="gramStart"/>
      <w:r w:rsidRPr="00802D67">
        <w:rPr>
          <w:rFonts w:ascii="Arial" w:eastAsia="Times New Roman" w:hAnsi="Arial" w:cs="Arial"/>
          <w:i/>
          <w:iCs/>
          <w:color w:val="000000"/>
          <w:sz w:val="20"/>
          <w:szCs w:val="20"/>
          <w:lang w:eastAsia="ru-RU"/>
        </w:rPr>
        <w:t>хамство</w:t>
      </w:r>
      <w:proofErr w:type="gramEnd"/>
      <w:r w:rsidRPr="00802D67">
        <w:rPr>
          <w:rFonts w:ascii="Arial" w:eastAsia="Times New Roman" w:hAnsi="Arial" w:cs="Arial"/>
          <w:i/>
          <w:iCs/>
          <w:color w:val="000000"/>
          <w:sz w:val="20"/>
          <w:szCs w:val="20"/>
          <w:lang w:eastAsia="ru-RU"/>
        </w:rPr>
        <w:t xml:space="preserve"> и розыгрыши часто заканчиваются </w:t>
      </w:r>
      <w:proofErr w:type="spellStart"/>
      <w:r w:rsidRPr="00802D67">
        <w:rPr>
          <w:rFonts w:ascii="Arial" w:eastAsia="Times New Roman" w:hAnsi="Arial" w:cs="Arial"/>
          <w:i/>
          <w:iCs/>
          <w:color w:val="000000"/>
          <w:sz w:val="20"/>
          <w:szCs w:val="20"/>
          <w:lang w:eastAsia="ru-RU"/>
        </w:rPr>
        <w:t>киберпреследованием</w:t>
      </w:r>
      <w:proofErr w:type="spellEnd"/>
      <w:r w:rsidRPr="00802D67">
        <w:rPr>
          <w:rFonts w:ascii="Arial" w:eastAsia="Times New Roman" w:hAnsi="Arial" w:cs="Arial"/>
          <w:i/>
          <w:iCs/>
          <w:color w:val="000000"/>
          <w:sz w:val="20"/>
          <w:szCs w:val="20"/>
          <w:lang w:eastAsia="ru-RU"/>
        </w:rPr>
        <w:t xml:space="preserve"> и </w:t>
      </w:r>
      <w:proofErr w:type="spellStart"/>
      <w:r w:rsidRPr="00802D67">
        <w:rPr>
          <w:rFonts w:ascii="Arial" w:eastAsia="Times New Roman" w:hAnsi="Arial" w:cs="Arial"/>
          <w:i/>
          <w:iCs/>
          <w:color w:val="000000"/>
          <w:sz w:val="20"/>
          <w:szCs w:val="20"/>
          <w:lang w:eastAsia="ru-RU"/>
        </w:rPr>
        <w:t>киберунижением</w:t>
      </w:r>
      <w:proofErr w:type="spellEnd"/>
      <w:r w:rsidRPr="00802D67">
        <w:rPr>
          <w:rFonts w:ascii="Arial" w:eastAsia="Times New Roman" w:hAnsi="Arial" w:cs="Arial"/>
          <w:i/>
          <w:iCs/>
          <w:color w:val="000000"/>
          <w:sz w:val="20"/>
          <w:szCs w:val="20"/>
          <w:lang w:eastAsia="ru-RU"/>
        </w:rPr>
        <w:t>, доставляя объекту травли множество страданий.</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4:</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w:t>
      </w:r>
      <w:proofErr w:type="gramStart"/>
      <w:r w:rsidRPr="00802D67">
        <w:rPr>
          <w:rFonts w:ascii="Arial" w:eastAsia="Times New Roman" w:hAnsi="Arial" w:cs="Arial"/>
          <w:color w:val="000000"/>
          <w:sz w:val="20"/>
          <w:szCs w:val="20"/>
          <w:lang w:eastAsia="ru-RU"/>
        </w:rPr>
        <w:t>е</w:t>
      </w:r>
      <w:proofErr w:type="gramEnd"/>
      <w:r w:rsidRPr="00802D67">
        <w:rPr>
          <w:rFonts w:ascii="Arial" w:eastAsia="Times New Roman" w:hAnsi="Arial" w:cs="Arial"/>
          <w:color w:val="000000"/>
          <w:sz w:val="20"/>
          <w:szCs w:val="20"/>
          <w:lang w:eastAsia="ru-RU"/>
        </w:rPr>
        <w:t>-</w:t>
      </w:r>
      <w:proofErr w:type="spellStart"/>
      <w:r w:rsidRPr="00802D67">
        <w:rPr>
          <w:rFonts w:ascii="Arial" w:eastAsia="Times New Roman" w:hAnsi="Arial" w:cs="Arial"/>
          <w:color w:val="000000"/>
          <w:sz w:val="20"/>
          <w:szCs w:val="20"/>
          <w:lang w:eastAsia="ru-RU"/>
        </w:rPr>
        <w:t>mail</w:t>
      </w:r>
      <w:proofErr w:type="spellEnd"/>
      <w:r w:rsidRPr="00802D67">
        <w:rPr>
          <w:rFonts w:ascii="Arial" w:eastAsia="Times New Roman" w:hAnsi="Arial" w:cs="Arial"/>
          <w:color w:val="000000"/>
          <w:sz w:val="20"/>
          <w:szCs w:val="20"/>
          <w:lang w:eastAsia="ru-RU"/>
        </w:rPr>
        <w:t xml:space="preserve"> или номер </w:t>
      </w:r>
      <w:proofErr w:type="spellStart"/>
      <w:r w:rsidRPr="00802D67">
        <w:rPr>
          <w:rFonts w:ascii="Arial" w:eastAsia="Times New Roman" w:hAnsi="Arial" w:cs="Arial"/>
          <w:color w:val="000000"/>
          <w:sz w:val="20"/>
          <w:szCs w:val="20"/>
          <w:lang w:eastAsia="ru-RU"/>
        </w:rPr>
        <w:t>icq</w:t>
      </w:r>
      <w:proofErr w:type="spellEnd"/>
      <w:r w:rsidRPr="00802D67">
        <w:rPr>
          <w:rFonts w:ascii="Arial" w:eastAsia="Times New Roman" w:hAnsi="Arial" w:cs="Arial"/>
          <w:color w:val="000000"/>
          <w:sz w:val="20"/>
          <w:szCs w:val="20"/>
          <w:lang w:eastAsia="ru-RU"/>
        </w:rPr>
        <w:t>.</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5:</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Станьте «другом» Вашего ребенка в </w:t>
      </w:r>
      <w:proofErr w:type="spellStart"/>
      <w:r w:rsidRPr="00802D67">
        <w:rPr>
          <w:rFonts w:ascii="Arial" w:eastAsia="Times New Roman" w:hAnsi="Arial" w:cs="Arial"/>
          <w:color w:val="000000"/>
          <w:sz w:val="20"/>
          <w:szCs w:val="20"/>
          <w:lang w:eastAsia="ru-RU"/>
        </w:rPr>
        <w:t>Соцсетях</w:t>
      </w:r>
      <w:proofErr w:type="spellEnd"/>
      <w:r w:rsidRPr="00802D67">
        <w:rPr>
          <w:rFonts w:ascii="Arial" w:eastAsia="Times New Roman" w:hAnsi="Arial" w:cs="Arial"/>
          <w:color w:val="000000"/>
          <w:sz w:val="20"/>
          <w:szCs w:val="20"/>
          <w:lang w:eastAsia="ru-RU"/>
        </w:rPr>
        <w:t>.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6:</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7:</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8:</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9:</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Средство защиты от </w:t>
      </w:r>
      <w:proofErr w:type="gramStart"/>
      <w:r w:rsidRPr="00802D67">
        <w:rPr>
          <w:rFonts w:ascii="Arial" w:eastAsia="Times New Roman" w:hAnsi="Arial" w:cs="Arial"/>
          <w:color w:val="000000"/>
          <w:sz w:val="20"/>
          <w:szCs w:val="20"/>
          <w:lang w:eastAsia="ru-RU"/>
        </w:rPr>
        <w:t>хамства</w:t>
      </w:r>
      <w:proofErr w:type="gramEnd"/>
      <w:r w:rsidRPr="00802D67">
        <w:rPr>
          <w:rFonts w:ascii="Arial" w:eastAsia="Times New Roman" w:hAnsi="Arial" w:cs="Arial"/>
          <w:color w:val="000000"/>
          <w:sz w:val="20"/>
          <w:szCs w:val="20"/>
          <w:lang w:eastAsia="ru-RU"/>
        </w:rPr>
        <w:t xml:space="preserve">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10:</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Избежать неприятного опыта с покупками в </w:t>
      </w:r>
      <w:proofErr w:type="gramStart"/>
      <w:r w:rsidRPr="00802D67">
        <w:rPr>
          <w:rFonts w:ascii="Arial" w:eastAsia="Times New Roman" w:hAnsi="Arial" w:cs="Arial"/>
          <w:color w:val="000000"/>
          <w:sz w:val="20"/>
          <w:szCs w:val="20"/>
          <w:lang w:eastAsia="ru-RU"/>
        </w:rPr>
        <w:t>Интернет-магазинах</w:t>
      </w:r>
      <w:proofErr w:type="gramEnd"/>
      <w:r w:rsidRPr="00802D67">
        <w:rPr>
          <w:rFonts w:ascii="Arial" w:eastAsia="Times New Roman" w:hAnsi="Arial" w:cs="Arial"/>
          <w:color w:val="000000"/>
          <w:sz w:val="20"/>
          <w:szCs w:val="20"/>
          <w:lang w:eastAsia="ru-RU"/>
        </w:rPr>
        <w:t xml:space="preserve">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11:</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w:t>
      </w:r>
      <w:proofErr w:type="spellStart"/>
      <w:r w:rsidRPr="00802D67">
        <w:rPr>
          <w:rFonts w:ascii="Arial" w:eastAsia="Times New Roman" w:hAnsi="Arial" w:cs="Arial"/>
          <w:color w:val="000000"/>
          <w:sz w:val="20"/>
          <w:szCs w:val="20"/>
          <w:lang w:eastAsia="ru-RU"/>
        </w:rPr>
        <w:t>exe</w:t>
      </w:r>
      <w:proofErr w:type="spellEnd"/>
      <w:r w:rsidRPr="00802D67">
        <w:rPr>
          <w:rFonts w:ascii="Arial" w:eastAsia="Times New Roman" w:hAnsi="Arial" w:cs="Arial"/>
          <w:color w:val="000000"/>
          <w:sz w:val="20"/>
          <w:szCs w:val="20"/>
          <w:lang w:eastAsia="ru-RU"/>
        </w:rPr>
        <w:t>, так как большая вероятность, что эти файлы могут оказаться вирусом или трояном.</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Пункт 12:</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w:t>
      </w:r>
      <w:r w:rsidRPr="00802D67">
        <w:rPr>
          <w:rFonts w:ascii="Arial" w:eastAsia="Times New Roman" w:hAnsi="Arial" w:cs="Arial"/>
          <w:b/>
          <w:bCs/>
          <w:color w:val="000000"/>
          <w:sz w:val="20"/>
          <w:szCs w:val="20"/>
          <w:lang w:eastAsia="ru-RU"/>
        </w:rPr>
        <w:t>8 800 2000 122</w:t>
      </w:r>
      <w:r w:rsidRPr="00802D67">
        <w:rPr>
          <w:rFonts w:ascii="Arial" w:eastAsia="Times New Roman" w:hAnsi="Arial" w:cs="Arial"/>
          <w:color w:val="000000"/>
          <w:sz w:val="20"/>
          <w:szCs w:val="20"/>
          <w:lang w:eastAsia="ru-RU"/>
        </w:rPr>
        <w:t> 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ГЛОССАРИЙ</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lastRenderedPageBreak/>
        <w:t>Деструктивное поведение – </w:t>
      </w:r>
      <w:r w:rsidRPr="00802D67">
        <w:rPr>
          <w:rFonts w:ascii="Arial" w:eastAsia="Times New Roman" w:hAnsi="Arial" w:cs="Arial"/>
          <w:color w:val="000000"/>
          <w:sz w:val="20"/>
          <w:szCs w:val="20"/>
          <w:lang w:eastAsia="ru-RU"/>
        </w:rPr>
        <w:t xml:space="preserve">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дезадаптации личности, вплоть до ее полной изоляции. </w:t>
      </w:r>
      <w:proofErr w:type="spellStart"/>
      <w:r w:rsidRPr="00802D67">
        <w:rPr>
          <w:rFonts w:ascii="Arial" w:eastAsia="Times New Roman" w:hAnsi="Arial" w:cs="Arial"/>
          <w:color w:val="000000"/>
          <w:sz w:val="20"/>
          <w:szCs w:val="20"/>
          <w:lang w:eastAsia="ru-RU"/>
        </w:rPr>
        <w:t>Деструктивность</w:t>
      </w:r>
      <w:proofErr w:type="spellEnd"/>
      <w:r w:rsidRPr="00802D67">
        <w:rPr>
          <w:rFonts w:ascii="Arial" w:eastAsia="Times New Roman" w:hAnsi="Arial" w:cs="Arial"/>
          <w:color w:val="000000"/>
          <w:sz w:val="20"/>
          <w:szCs w:val="20"/>
          <w:lang w:eastAsia="ru-RU"/>
        </w:rPr>
        <w:t xml:space="preserve">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Медиаграмотность</w:t>
      </w:r>
      <w:proofErr w:type="spellEnd"/>
      <w:r w:rsidRPr="00802D67">
        <w:rPr>
          <w:rFonts w:ascii="Arial" w:eastAsia="Times New Roman" w:hAnsi="Arial" w:cs="Arial"/>
          <w:color w:val="000000"/>
          <w:sz w:val="20"/>
          <w:szCs w:val="20"/>
          <w:lang w:eastAsia="ru-RU"/>
        </w:rPr>
        <w:t>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Медиаобразование</w:t>
      </w:r>
      <w:proofErr w:type="spellEnd"/>
      <w:r w:rsidRPr="00802D67">
        <w:rPr>
          <w:rFonts w:ascii="Arial" w:eastAsia="Times New Roman" w:hAnsi="Arial" w:cs="Arial"/>
          <w:color w:val="000000"/>
          <w:sz w:val="20"/>
          <w:szCs w:val="20"/>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802D67">
        <w:rPr>
          <w:rFonts w:ascii="Arial" w:eastAsia="Times New Roman" w:hAnsi="Arial" w:cs="Arial"/>
          <w:color w:val="000000"/>
          <w:sz w:val="20"/>
          <w:szCs w:val="20"/>
          <w:lang w:eastAsia="ru-RU"/>
        </w:rPr>
        <w:t>медиасреде</w:t>
      </w:r>
      <w:proofErr w:type="spellEnd"/>
      <w:r w:rsidRPr="00802D67">
        <w:rPr>
          <w:rFonts w:ascii="Arial" w:eastAsia="Times New Roman" w:hAnsi="Arial" w:cs="Arial"/>
          <w:color w:val="000000"/>
          <w:sz w:val="20"/>
          <w:szCs w:val="20"/>
          <w:lang w:eastAsia="ru-RU"/>
        </w:rPr>
        <w:t xml:space="preserve"> и </w:t>
      </w:r>
      <w:proofErr w:type="spellStart"/>
      <w:r w:rsidRPr="00802D67">
        <w:rPr>
          <w:rFonts w:ascii="Arial" w:eastAsia="Times New Roman" w:hAnsi="Arial" w:cs="Arial"/>
          <w:color w:val="000000"/>
          <w:sz w:val="20"/>
          <w:szCs w:val="20"/>
          <w:lang w:eastAsia="ru-RU"/>
        </w:rPr>
        <w:t>медиакультуре</w:t>
      </w:r>
      <w:proofErr w:type="spellEnd"/>
      <w:r w:rsidRPr="00802D67">
        <w:rPr>
          <w:rFonts w:ascii="Arial" w:eastAsia="Times New Roman" w:hAnsi="Arial" w:cs="Arial"/>
          <w:color w:val="000000"/>
          <w:sz w:val="20"/>
          <w:szCs w:val="20"/>
          <w:lang w:eastAsia="ru-RU"/>
        </w:rPr>
        <w:t>, что является одним из необходимых условий эффективного развития гражданского общества.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Согласно российскому законодательству, информационная безопасность (</w:t>
      </w:r>
      <w:proofErr w:type="spellStart"/>
      <w:r w:rsidRPr="00802D67">
        <w:rPr>
          <w:rFonts w:ascii="Arial" w:eastAsia="Times New Roman" w:hAnsi="Arial" w:cs="Arial"/>
          <w:color w:val="000000"/>
          <w:sz w:val="20"/>
          <w:szCs w:val="20"/>
          <w:lang w:eastAsia="ru-RU"/>
        </w:rPr>
        <w:t>медиабезопасность</w:t>
      </w:r>
      <w:proofErr w:type="spellEnd"/>
      <w:r w:rsidRPr="00802D67">
        <w:rPr>
          <w:rFonts w:ascii="Arial" w:eastAsia="Times New Roman" w:hAnsi="Arial" w:cs="Arial"/>
          <w:color w:val="000000"/>
          <w:sz w:val="20"/>
          <w:szCs w:val="20"/>
          <w:lang w:eastAsia="ru-RU"/>
        </w:rPr>
        <w:t>) детей - 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Интернет-зависимость</w:t>
      </w:r>
      <w:r w:rsidRPr="00802D67">
        <w:rPr>
          <w:rFonts w:ascii="Arial" w:eastAsia="Times New Roman" w:hAnsi="Arial" w:cs="Arial"/>
          <w:color w:val="000000"/>
          <w:sz w:val="20"/>
          <w:szCs w:val="20"/>
          <w:lang w:eastAsia="ru-RU"/>
        </w:rPr>
        <w:t xml:space="preserve"> (как вид </w:t>
      </w:r>
      <w:proofErr w:type="spellStart"/>
      <w:r w:rsidRPr="00802D67">
        <w:rPr>
          <w:rFonts w:ascii="Arial" w:eastAsia="Times New Roman" w:hAnsi="Arial" w:cs="Arial"/>
          <w:color w:val="000000"/>
          <w:sz w:val="20"/>
          <w:szCs w:val="20"/>
          <w:lang w:eastAsia="ru-RU"/>
        </w:rPr>
        <w:t>нехимичесокой</w:t>
      </w:r>
      <w:proofErr w:type="spellEnd"/>
      <w:r w:rsidRPr="00802D67">
        <w:rPr>
          <w:rFonts w:ascii="Arial" w:eastAsia="Times New Roman" w:hAnsi="Arial" w:cs="Arial"/>
          <w:color w:val="000000"/>
          <w:sz w:val="20"/>
          <w:szCs w:val="20"/>
          <w:lang w:eastAsia="ru-RU"/>
        </w:rPr>
        <w:t xml:space="preserve"> зависимости) – это навязчивая потребность в использовании Интернета, сопровождающаяся социальной </w:t>
      </w:r>
      <w:proofErr w:type="spellStart"/>
      <w:r w:rsidRPr="00802D67">
        <w:rPr>
          <w:rFonts w:ascii="Arial" w:eastAsia="Times New Roman" w:hAnsi="Arial" w:cs="Arial"/>
          <w:color w:val="000000"/>
          <w:sz w:val="20"/>
          <w:szCs w:val="20"/>
          <w:lang w:eastAsia="ru-RU"/>
        </w:rPr>
        <w:t>дезадаптацией</w:t>
      </w:r>
      <w:proofErr w:type="spellEnd"/>
      <w:r w:rsidRPr="00802D67">
        <w:rPr>
          <w:rFonts w:ascii="Arial" w:eastAsia="Times New Roman" w:hAnsi="Arial" w:cs="Arial"/>
          <w:color w:val="000000"/>
          <w:sz w:val="20"/>
          <w:szCs w:val="20"/>
          <w:lang w:eastAsia="ru-RU"/>
        </w:rPr>
        <w:t xml:space="preserve">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w:t>
      </w:r>
      <w:proofErr w:type="gramStart"/>
      <w:r w:rsidRPr="00802D67">
        <w:rPr>
          <w:rFonts w:ascii="Arial" w:eastAsia="Times New Roman" w:hAnsi="Arial" w:cs="Arial"/>
          <w:color w:val="000000"/>
          <w:sz w:val="20"/>
          <w:szCs w:val="20"/>
          <w:lang w:eastAsia="ru-RU"/>
        </w:rPr>
        <w:t>социальная</w:t>
      </w:r>
      <w:proofErr w:type="gram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дезадаптация</w:t>
      </w:r>
      <w:proofErr w:type="spellEnd"/>
      <w:r w:rsidRPr="00802D67">
        <w:rPr>
          <w:rFonts w:ascii="Arial" w:eastAsia="Times New Roman" w:hAnsi="Arial" w:cs="Arial"/>
          <w:color w:val="000000"/>
          <w:sz w:val="20"/>
          <w:szCs w:val="20"/>
          <w:lang w:eastAsia="ru-RU"/>
        </w:rPr>
        <w:t>, нарушаются значимые общественные связи.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Гэмблинг</w:t>
      </w:r>
      <w:proofErr w:type="spellEnd"/>
      <w:r w:rsidRPr="00802D67">
        <w:rPr>
          <w:rFonts w:ascii="Arial" w:eastAsia="Times New Roman" w:hAnsi="Arial" w:cs="Arial"/>
          <w:color w:val="000000"/>
          <w:sz w:val="20"/>
          <w:szCs w:val="20"/>
          <w:lang w:eastAsia="ru-RU"/>
        </w:rPr>
        <w:t> (</w:t>
      </w:r>
      <w:proofErr w:type="spellStart"/>
      <w:r w:rsidRPr="00802D67">
        <w:rPr>
          <w:rFonts w:ascii="Arial" w:eastAsia="Times New Roman" w:hAnsi="Arial" w:cs="Arial"/>
          <w:color w:val="000000"/>
          <w:sz w:val="20"/>
          <w:szCs w:val="20"/>
          <w:lang w:eastAsia="ru-RU"/>
        </w:rPr>
        <w:t>игромания</w:t>
      </w:r>
      <w:proofErr w:type="spellEnd"/>
      <w:r w:rsidRPr="00802D67">
        <w:rPr>
          <w:rFonts w:ascii="Arial" w:eastAsia="Times New Roman" w:hAnsi="Arial" w:cs="Arial"/>
          <w:color w:val="000000"/>
          <w:sz w:val="20"/>
          <w:szCs w:val="20"/>
          <w:lang w:eastAsia="ru-RU"/>
        </w:rPr>
        <w:t>) - 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Виктимизация</w:t>
      </w:r>
      <w:proofErr w:type="spellEnd"/>
      <w:r w:rsidRPr="00802D67">
        <w:rPr>
          <w:rFonts w:ascii="Arial" w:eastAsia="Times New Roman" w:hAnsi="Arial" w:cs="Arial"/>
          <w:b/>
          <w:bCs/>
          <w:color w:val="000000"/>
          <w:sz w:val="20"/>
          <w:szCs w:val="20"/>
          <w:lang w:eastAsia="ru-RU"/>
        </w:rPr>
        <w:t xml:space="preserve"> детей</w:t>
      </w:r>
      <w:r w:rsidRPr="00802D67">
        <w:rPr>
          <w:rFonts w:ascii="Arial" w:eastAsia="Times New Roman" w:hAnsi="Arial" w:cs="Arial"/>
          <w:color w:val="000000"/>
          <w:sz w:val="20"/>
          <w:szCs w:val="20"/>
          <w:lang w:eastAsia="ru-RU"/>
        </w:rPr>
        <w:t xml:space="preserve"> – это процесс функционального воздействия насильственных отношений на ребенка, в результате чего ребенок превращается в жертву насилия, т.е. приобретает </w:t>
      </w:r>
      <w:proofErr w:type="spellStart"/>
      <w:r w:rsidRPr="00802D67">
        <w:rPr>
          <w:rFonts w:ascii="Arial" w:eastAsia="Times New Roman" w:hAnsi="Arial" w:cs="Arial"/>
          <w:color w:val="000000"/>
          <w:sz w:val="20"/>
          <w:szCs w:val="20"/>
          <w:lang w:eastAsia="ru-RU"/>
        </w:rPr>
        <w:t>виктимные</w:t>
      </w:r>
      <w:proofErr w:type="spellEnd"/>
      <w:r w:rsidRPr="00802D67">
        <w:rPr>
          <w:rFonts w:ascii="Arial" w:eastAsia="Times New Roman" w:hAnsi="Arial" w:cs="Arial"/>
          <w:color w:val="000000"/>
          <w:sz w:val="20"/>
          <w:szCs w:val="20"/>
          <w:lang w:eastAsia="ru-RU"/>
        </w:rPr>
        <w:t xml:space="preserve"> физические, психологические и социальные черты и признаки. Обычно «</w:t>
      </w:r>
      <w:proofErr w:type="spellStart"/>
      <w:r w:rsidRPr="00802D67">
        <w:rPr>
          <w:rFonts w:ascii="Arial" w:eastAsia="Times New Roman" w:hAnsi="Arial" w:cs="Arial"/>
          <w:color w:val="000000"/>
          <w:sz w:val="20"/>
          <w:szCs w:val="20"/>
          <w:lang w:eastAsia="ru-RU"/>
        </w:rPr>
        <w:t>виктимизацию</w:t>
      </w:r>
      <w:proofErr w:type="spellEnd"/>
      <w:r w:rsidRPr="00802D67">
        <w:rPr>
          <w:rFonts w:ascii="Arial" w:eastAsia="Times New Roman" w:hAnsi="Arial" w:cs="Arial"/>
          <w:color w:val="000000"/>
          <w:sz w:val="20"/>
          <w:szCs w:val="20"/>
          <w:lang w:eastAsia="ru-RU"/>
        </w:rPr>
        <w:t xml:space="preserve">» определяют как действия, предпринятые одним человеком или </w:t>
      </w:r>
      <w:proofErr w:type="gramStart"/>
      <w:r w:rsidRPr="00802D67">
        <w:rPr>
          <w:rFonts w:ascii="Arial" w:eastAsia="Times New Roman" w:hAnsi="Arial" w:cs="Arial"/>
          <w:color w:val="000000"/>
          <w:sz w:val="20"/>
          <w:szCs w:val="20"/>
          <w:lang w:eastAsia="ru-RU"/>
        </w:rPr>
        <w:t>несколькими</w:t>
      </w:r>
      <w:proofErr w:type="gramEnd"/>
      <w:r w:rsidRPr="00802D67">
        <w:rPr>
          <w:rFonts w:ascii="Arial" w:eastAsia="Times New Roman" w:hAnsi="Arial" w:cs="Arial"/>
          <w:color w:val="000000"/>
          <w:sz w:val="20"/>
          <w:szCs w:val="20"/>
          <w:lang w:eastAsia="ru-RU"/>
        </w:rPr>
        <w:t xml:space="preserve"> людьми с намерением воздействовать, дискриминировать, нанести физический ущерб или причинить психологическую боль другому человеку.</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Киберпреступления</w:t>
      </w:r>
      <w:proofErr w:type="spellEnd"/>
      <w:r w:rsidRPr="00802D67">
        <w:rPr>
          <w:rFonts w:ascii="Arial" w:eastAsia="Times New Roman" w:hAnsi="Arial" w:cs="Arial"/>
          <w:color w:val="000000"/>
          <w:sz w:val="20"/>
          <w:szCs w:val="20"/>
          <w:lang w:eastAsia="ru-RU"/>
        </w:rPr>
        <w:t> – формы: от мошеннических махинаций и нарушений авторских прав до распространения детской порнографии, пропаганды педофилии, торговли детьми.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Киднеппинг</w:t>
      </w:r>
      <w:proofErr w:type="spellEnd"/>
      <w:r w:rsidRPr="00802D67">
        <w:rPr>
          <w:rFonts w:ascii="Arial" w:eastAsia="Times New Roman" w:hAnsi="Arial" w:cs="Arial"/>
          <w:color w:val="000000"/>
          <w:sz w:val="20"/>
          <w:szCs w:val="20"/>
          <w:lang w:eastAsia="ru-RU"/>
        </w:rPr>
        <w:t> (от англ. </w:t>
      </w:r>
      <w:proofErr w:type="spellStart"/>
      <w:r w:rsidRPr="00802D67">
        <w:rPr>
          <w:rFonts w:ascii="Arial" w:eastAsia="Times New Roman" w:hAnsi="Arial" w:cs="Arial"/>
          <w:color w:val="000000"/>
          <w:sz w:val="20"/>
          <w:szCs w:val="20"/>
          <w:lang w:eastAsia="ru-RU"/>
        </w:rPr>
        <w:t>kidnap</w:t>
      </w:r>
      <w:proofErr w:type="spellEnd"/>
      <w:r w:rsidRPr="00802D67">
        <w:rPr>
          <w:rFonts w:ascii="Arial" w:eastAsia="Times New Roman" w:hAnsi="Arial" w:cs="Arial"/>
          <w:color w:val="000000"/>
          <w:sz w:val="20"/>
          <w:szCs w:val="20"/>
          <w:lang w:eastAsia="ru-RU"/>
        </w:rPr>
        <w:t xml:space="preserve"> «похищать») — противоправные умышленные действия, направленные на тайный или открытый, либо с помощью обмана, захват человека, изъятие его из естественной </w:t>
      </w:r>
      <w:proofErr w:type="spellStart"/>
      <w:r w:rsidRPr="00802D67">
        <w:rPr>
          <w:rFonts w:ascii="Arial" w:eastAsia="Times New Roman" w:hAnsi="Arial" w:cs="Arial"/>
          <w:color w:val="000000"/>
          <w:sz w:val="20"/>
          <w:szCs w:val="20"/>
          <w:lang w:eastAsia="ru-RU"/>
        </w:rPr>
        <w:t>микросоциальной</w:t>
      </w:r>
      <w:proofErr w:type="spellEnd"/>
      <w:r w:rsidRPr="00802D67">
        <w:rPr>
          <w:rFonts w:ascii="Arial" w:eastAsia="Times New Roman" w:hAnsi="Arial" w:cs="Arial"/>
          <w:color w:val="000000"/>
          <w:sz w:val="20"/>
          <w:szCs w:val="20"/>
          <w:lang w:eastAsia="ru-RU"/>
        </w:rPr>
        <w:t xml:space="preserve"> среды, перемещение с его места жительства с последующим удержанием помимо его воли </w:t>
      </w:r>
      <w:proofErr w:type="gramStart"/>
      <w:r w:rsidRPr="00802D67">
        <w:rPr>
          <w:rFonts w:ascii="Arial" w:eastAsia="Times New Roman" w:hAnsi="Arial" w:cs="Arial"/>
          <w:color w:val="000000"/>
          <w:sz w:val="20"/>
          <w:szCs w:val="20"/>
          <w:lang w:eastAsia="ru-RU"/>
        </w:rPr>
        <w:t>в</w:t>
      </w:r>
      <w:proofErr w:type="gramEnd"/>
      <w:r w:rsidRPr="00802D67">
        <w:rPr>
          <w:rFonts w:ascii="Arial" w:eastAsia="Times New Roman" w:hAnsi="Arial" w:cs="Arial"/>
          <w:color w:val="000000"/>
          <w:sz w:val="20"/>
          <w:szCs w:val="20"/>
          <w:lang w:eastAsia="ru-RU"/>
        </w:rPr>
        <w:t xml:space="preserve"> </w:t>
      </w:r>
      <w:proofErr w:type="gramStart"/>
      <w:r w:rsidRPr="00802D67">
        <w:rPr>
          <w:rFonts w:ascii="Arial" w:eastAsia="Times New Roman" w:hAnsi="Arial" w:cs="Arial"/>
          <w:color w:val="000000"/>
          <w:sz w:val="20"/>
          <w:szCs w:val="20"/>
          <w:lang w:eastAsia="ru-RU"/>
        </w:rPr>
        <w:t>другом</w:t>
      </w:r>
      <w:proofErr w:type="gramEnd"/>
      <w:r w:rsidRPr="00802D67">
        <w:rPr>
          <w:rFonts w:ascii="Arial" w:eastAsia="Times New Roman" w:hAnsi="Arial" w:cs="Arial"/>
          <w:color w:val="000000"/>
          <w:sz w:val="20"/>
          <w:szCs w:val="20"/>
          <w:lang w:eastAsia="ru-RU"/>
        </w:rPr>
        <w:t xml:space="preserve"> месте. </w:t>
      </w:r>
      <w:proofErr w:type="gramStart"/>
      <w:r w:rsidRPr="00802D67">
        <w:rPr>
          <w:rFonts w:ascii="Arial" w:eastAsia="Times New Roman" w:hAnsi="Arial" w:cs="Arial"/>
          <w:color w:val="000000"/>
          <w:sz w:val="20"/>
          <w:szCs w:val="20"/>
          <w:lang w:eastAsia="ru-RU"/>
        </w:rPr>
        <w:t>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w:t>
      </w:r>
      <w:proofErr w:type="gramEnd"/>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Кибербуллинг</w:t>
      </w:r>
      <w:proofErr w:type="spellEnd"/>
      <w:r w:rsidRPr="00802D67">
        <w:rPr>
          <w:rFonts w:ascii="Arial" w:eastAsia="Times New Roman" w:hAnsi="Arial" w:cs="Arial"/>
          <w:color w:val="000000"/>
          <w:sz w:val="20"/>
          <w:szCs w:val="20"/>
          <w:lang w:eastAsia="ru-RU"/>
        </w:rPr>
        <w:t>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 xml:space="preserve">Виды </w:t>
      </w:r>
      <w:proofErr w:type="spellStart"/>
      <w:r w:rsidRPr="00802D67">
        <w:rPr>
          <w:rFonts w:ascii="Arial" w:eastAsia="Times New Roman" w:hAnsi="Arial" w:cs="Arial"/>
          <w:b/>
          <w:bCs/>
          <w:color w:val="000000"/>
          <w:sz w:val="20"/>
          <w:szCs w:val="20"/>
          <w:lang w:eastAsia="ru-RU"/>
        </w:rPr>
        <w:t>кибербуллинга</w:t>
      </w:r>
      <w:proofErr w:type="spellEnd"/>
      <w:r w:rsidRPr="00802D67">
        <w:rPr>
          <w:rFonts w:ascii="Arial" w:eastAsia="Times New Roman" w:hAnsi="Arial" w:cs="Arial"/>
          <w:b/>
          <w:bCs/>
          <w:color w:val="000000"/>
          <w:sz w:val="20"/>
          <w:szCs w:val="20"/>
          <w:lang w:eastAsia="ru-RU"/>
        </w:rPr>
        <w:t>:</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Киберпреследование</w:t>
      </w:r>
      <w:proofErr w:type="spellEnd"/>
      <w:r w:rsidRPr="00802D67">
        <w:rPr>
          <w:rFonts w:ascii="Arial" w:eastAsia="Times New Roman" w:hAnsi="Arial" w:cs="Arial"/>
          <w:color w:val="000000"/>
          <w:sz w:val="20"/>
          <w:szCs w:val="20"/>
          <w:lang w:eastAsia="ru-RU"/>
        </w:rPr>
        <w:t xml:space="preserve"> – простое определение </w:t>
      </w:r>
      <w:proofErr w:type="spellStart"/>
      <w:r w:rsidRPr="00802D67">
        <w:rPr>
          <w:rFonts w:ascii="Arial" w:eastAsia="Times New Roman" w:hAnsi="Arial" w:cs="Arial"/>
          <w:color w:val="000000"/>
          <w:sz w:val="20"/>
          <w:szCs w:val="20"/>
          <w:lang w:eastAsia="ru-RU"/>
        </w:rPr>
        <w:t>киберпреследования</w:t>
      </w:r>
      <w:proofErr w:type="spellEnd"/>
      <w:r w:rsidRPr="00802D67">
        <w:rPr>
          <w:rFonts w:ascii="Arial" w:eastAsia="Times New Roman" w:hAnsi="Arial" w:cs="Arial"/>
          <w:color w:val="000000"/>
          <w:sz w:val="20"/>
          <w:szCs w:val="20"/>
          <w:lang w:eastAsia="ru-RU"/>
        </w:rPr>
        <w:t xml:space="preserve"> – это преследование в Интернете. Формально это использование технологий, в частности Интернета, для преследования других людей. Основными признаками </w:t>
      </w:r>
      <w:proofErr w:type="spellStart"/>
      <w:r w:rsidRPr="00802D67">
        <w:rPr>
          <w:rFonts w:ascii="Arial" w:eastAsia="Times New Roman" w:hAnsi="Arial" w:cs="Arial"/>
          <w:color w:val="000000"/>
          <w:sz w:val="20"/>
          <w:szCs w:val="20"/>
          <w:lang w:eastAsia="ru-RU"/>
        </w:rPr>
        <w:t>киберпреследования</w:t>
      </w:r>
      <w:proofErr w:type="spellEnd"/>
      <w:r w:rsidRPr="00802D67">
        <w:rPr>
          <w:rFonts w:ascii="Arial" w:eastAsia="Times New Roman" w:hAnsi="Arial" w:cs="Arial"/>
          <w:color w:val="000000"/>
          <w:sz w:val="20"/>
          <w:szCs w:val="20"/>
          <w:lang w:eastAsia="ru-RU"/>
        </w:rPr>
        <w:t xml:space="preserve"> являются ложные обвинения, слежение, угрозы, кража идентификационных данных, а также уничтожение или модификация данных. Кроме того, </w:t>
      </w:r>
      <w:proofErr w:type="spellStart"/>
      <w:r w:rsidRPr="00802D67">
        <w:rPr>
          <w:rFonts w:ascii="Arial" w:eastAsia="Times New Roman" w:hAnsi="Arial" w:cs="Arial"/>
          <w:color w:val="000000"/>
          <w:sz w:val="20"/>
          <w:szCs w:val="20"/>
          <w:lang w:eastAsia="ru-RU"/>
        </w:rPr>
        <w:t>киберпреследования</w:t>
      </w:r>
      <w:proofErr w:type="spellEnd"/>
      <w:r w:rsidRPr="00802D67">
        <w:rPr>
          <w:rFonts w:ascii="Arial" w:eastAsia="Times New Roman" w:hAnsi="Arial" w:cs="Arial"/>
          <w:color w:val="000000"/>
          <w:sz w:val="20"/>
          <w:szCs w:val="20"/>
          <w:lang w:eastAsia="ru-RU"/>
        </w:rPr>
        <w:t xml:space="preserve"> могут заключаться в эксплуатации несовершеннолетних лиц, включая сексуальные домогательства.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xml:space="preserve">Преследование может принимать различные формы, но общий признак – это нежелательные, часто навязчивые и, как правило, незаконные действия. </w:t>
      </w:r>
      <w:proofErr w:type="spellStart"/>
      <w:r w:rsidRPr="00802D67">
        <w:rPr>
          <w:rFonts w:ascii="Arial" w:eastAsia="Times New Roman" w:hAnsi="Arial" w:cs="Arial"/>
          <w:color w:val="000000"/>
          <w:sz w:val="20"/>
          <w:szCs w:val="20"/>
          <w:lang w:eastAsia="ru-RU"/>
        </w:rPr>
        <w:t>Киберпреступники</w:t>
      </w:r>
      <w:proofErr w:type="spellEnd"/>
      <w:r w:rsidRPr="00802D67">
        <w:rPr>
          <w:rFonts w:ascii="Arial" w:eastAsia="Times New Roman" w:hAnsi="Arial" w:cs="Arial"/>
          <w:color w:val="000000"/>
          <w:sz w:val="20"/>
          <w:szCs w:val="20"/>
          <w:lang w:eastAsia="ru-RU"/>
        </w:rPr>
        <w:t xml:space="preserve"> используют электронную почту, мгновенные сообщения, телефонные звонки и прочие виды связи, независимо от формы преследования, коим может являться сексуальное домогательство, неуместное обращение или просто назойливое внимание к жизни или семье другого человека.</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lastRenderedPageBreak/>
        <w:t> </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 xml:space="preserve">Что делать, если Вы подверглись </w:t>
      </w:r>
      <w:proofErr w:type="spellStart"/>
      <w:r w:rsidRPr="00802D67">
        <w:rPr>
          <w:rFonts w:ascii="Arial" w:eastAsia="Times New Roman" w:hAnsi="Arial" w:cs="Arial"/>
          <w:b/>
          <w:bCs/>
          <w:color w:val="000000"/>
          <w:sz w:val="20"/>
          <w:szCs w:val="20"/>
          <w:lang w:eastAsia="ru-RU"/>
        </w:rPr>
        <w:t>киберпреследованию</w:t>
      </w:r>
      <w:proofErr w:type="spellEnd"/>
      <w:r w:rsidRPr="00802D67">
        <w:rPr>
          <w:rFonts w:ascii="Arial" w:eastAsia="Times New Roman" w:hAnsi="Arial" w:cs="Arial"/>
          <w:b/>
          <w:bCs/>
          <w:color w:val="000000"/>
          <w:sz w:val="20"/>
          <w:szCs w:val="20"/>
          <w:lang w:eastAsia="ru-RU"/>
        </w:rPr>
        <w:t>?</w:t>
      </w:r>
      <w:r w:rsidRPr="00802D67">
        <w:rPr>
          <w:rFonts w:ascii="Arial" w:eastAsia="Times New Roman" w:hAnsi="Arial" w:cs="Arial"/>
          <w:color w:val="000000"/>
          <w:sz w:val="20"/>
          <w:szCs w:val="20"/>
          <w:lang w:eastAsia="ru-RU"/>
        </w:rPr>
        <w:br/>
      </w:r>
      <w:proofErr w:type="spellStart"/>
      <w:proofErr w:type="gramStart"/>
      <w:r w:rsidRPr="00802D67">
        <w:rPr>
          <w:rFonts w:ascii="Arial" w:eastAsia="Times New Roman" w:hAnsi="Arial" w:cs="Arial"/>
          <w:color w:val="000000"/>
          <w:sz w:val="20"/>
          <w:szCs w:val="20"/>
          <w:lang w:eastAsia="ru-RU"/>
        </w:rPr>
        <w:t>C</w:t>
      </w:r>
      <w:proofErr w:type="gramEnd"/>
      <w:r w:rsidRPr="00802D67">
        <w:rPr>
          <w:rFonts w:ascii="Arial" w:eastAsia="Times New Roman" w:hAnsi="Arial" w:cs="Arial"/>
          <w:color w:val="000000"/>
          <w:sz w:val="20"/>
          <w:szCs w:val="20"/>
          <w:lang w:eastAsia="ru-RU"/>
        </w:rPr>
        <w:t>охраняйте</w:t>
      </w:r>
      <w:proofErr w:type="spellEnd"/>
      <w:r w:rsidRPr="00802D67">
        <w:rPr>
          <w:rFonts w:ascii="Arial" w:eastAsia="Times New Roman" w:hAnsi="Arial" w:cs="Arial"/>
          <w:color w:val="000000"/>
          <w:sz w:val="20"/>
          <w:szCs w:val="20"/>
          <w:lang w:eastAsia="ru-RU"/>
        </w:rPr>
        <w:t xml:space="preserve"> все имеющиеся у вас письма с угрозами. Если у вас в профиле есть сообщения неприятного содержания, отправленные по электронной почте, или иные записи, сохраните их, чтобы вы могли в дальнейшем использовать их в качестве доказательств. Сохраните тексты или голосовые сообщения для того, чтобы подтвердить свои слова письменными доказательствами.</w:t>
      </w:r>
      <w:r w:rsidRPr="00802D67">
        <w:rPr>
          <w:rFonts w:ascii="Arial" w:eastAsia="Times New Roman" w:hAnsi="Arial" w:cs="Arial"/>
          <w:color w:val="000000"/>
          <w:sz w:val="20"/>
          <w:szCs w:val="20"/>
          <w:lang w:eastAsia="ru-RU"/>
        </w:rPr>
        <w:br/>
      </w:r>
      <w:r w:rsidRPr="00802D67">
        <w:rPr>
          <w:rFonts w:ascii="Arial" w:eastAsia="Times New Roman" w:hAnsi="Arial" w:cs="Arial"/>
          <w:color w:val="000000"/>
          <w:sz w:val="20"/>
          <w:szCs w:val="20"/>
          <w:u w:val="single"/>
          <w:lang w:eastAsia="ru-RU"/>
        </w:rPr>
        <w:t xml:space="preserve">Научитесь блокировать </w:t>
      </w:r>
      <w:proofErr w:type="spellStart"/>
      <w:r w:rsidRPr="00802D67">
        <w:rPr>
          <w:rFonts w:ascii="Arial" w:eastAsia="Times New Roman" w:hAnsi="Arial" w:cs="Arial"/>
          <w:color w:val="000000"/>
          <w:sz w:val="20"/>
          <w:szCs w:val="20"/>
          <w:u w:val="single"/>
          <w:lang w:eastAsia="ru-RU"/>
        </w:rPr>
        <w:t>запугивателей</w:t>
      </w:r>
      <w:proofErr w:type="spellEnd"/>
      <w:r w:rsidRPr="00802D67">
        <w:rPr>
          <w:rFonts w:ascii="Arial" w:eastAsia="Times New Roman" w:hAnsi="Arial" w:cs="Arial"/>
          <w:color w:val="000000"/>
          <w:sz w:val="20"/>
          <w:szCs w:val="20"/>
          <w:u w:val="single"/>
          <w:lang w:eastAsia="ru-RU"/>
        </w:rPr>
        <w:t xml:space="preserve"> по IM или удалить их из Ваших контактов.</w:t>
      </w:r>
      <w:r w:rsidRPr="00802D67">
        <w:rPr>
          <w:rFonts w:ascii="Arial" w:eastAsia="Times New Roman" w:hAnsi="Arial" w:cs="Arial"/>
          <w:color w:val="000000"/>
          <w:sz w:val="20"/>
          <w:szCs w:val="20"/>
          <w:lang w:eastAsia="ru-RU"/>
        </w:rPr>
        <w:br/>
        <w:t>- Старайтесь не отвечать им, Ваша реакция может только ухудшить ситуацию. Если Вы не будете отвечать, вполне вероятно, преследователям просто станет скучно, и они оставят Вас в покое.</w:t>
      </w:r>
      <w:r w:rsidRPr="00802D67">
        <w:rPr>
          <w:rFonts w:ascii="Arial" w:eastAsia="Times New Roman" w:hAnsi="Arial" w:cs="Arial"/>
          <w:color w:val="000000"/>
          <w:sz w:val="20"/>
          <w:szCs w:val="20"/>
          <w:lang w:eastAsia="ru-RU"/>
        </w:rPr>
        <w:br/>
        <w:t xml:space="preserve">- Если Вас беспокоят приходящие Вам текстовые сообщения, обратитесь к поставщику услуг. Каждая сеть имеет специальные разделы для такого рода проблем. Ознакомьтесь </w:t>
      </w:r>
      <w:proofErr w:type="gramStart"/>
      <w:r w:rsidRPr="00802D67">
        <w:rPr>
          <w:rFonts w:ascii="Arial" w:eastAsia="Times New Roman" w:hAnsi="Arial" w:cs="Arial"/>
          <w:color w:val="000000"/>
          <w:sz w:val="20"/>
          <w:szCs w:val="20"/>
          <w:lang w:eastAsia="ru-RU"/>
        </w:rPr>
        <w:t>с</w:t>
      </w:r>
      <w:proofErr w:type="gramEnd"/>
      <w:r w:rsidRPr="00802D67">
        <w:rPr>
          <w:rFonts w:ascii="Arial" w:eastAsia="Times New Roman" w:hAnsi="Arial" w:cs="Arial"/>
          <w:color w:val="000000"/>
          <w:sz w:val="20"/>
          <w:szCs w:val="20"/>
          <w:lang w:eastAsia="ru-RU"/>
        </w:rPr>
        <w:t xml:space="preserve"> </w:t>
      </w:r>
      <w:proofErr w:type="gramStart"/>
      <w:r w:rsidRPr="00802D67">
        <w:rPr>
          <w:rFonts w:ascii="Arial" w:eastAsia="Times New Roman" w:hAnsi="Arial" w:cs="Arial"/>
          <w:color w:val="000000"/>
          <w:sz w:val="20"/>
          <w:szCs w:val="20"/>
          <w:lang w:eastAsia="ru-RU"/>
        </w:rPr>
        <w:t>их</w:t>
      </w:r>
      <w:proofErr w:type="gramEnd"/>
      <w:r w:rsidRPr="00802D67">
        <w:rPr>
          <w:rFonts w:ascii="Arial" w:eastAsia="Times New Roman" w:hAnsi="Arial" w:cs="Arial"/>
          <w:color w:val="000000"/>
          <w:sz w:val="20"/>
          <w:szCs w:val="20"/>
          <w:lang w:eastAsia="ru-RU"/>
        </w:rPr>
        <w:t xml:space="preserve"> веб-сайтом или позвоните за консультацией.</w:t>
      </w:r>
      <w:r w:rsidRPr="00802D67">
        <w:rPr>
          <w:rFonts w:ascii="Arial" w:eastAsia="Times New Roman" w:hAnsi="Arial" w:cs="Arial"/>
          <w:color w:val="000000"/>
          <w:sz w:val="20"/>
          <w:szCs w:val="20"/>
          <w:lang w:eastAsia="ru-RU"/>
        </w:rPr>
        <w:br/>
      </w:r>
      <w:r w:rsidRPr="00802D67">
        <w:rPr>
          <w:rFonts w:ascii="Arial" w:eastAsia="Times New Roman" w:hAnsi="Arial" w:cs="Arial"/>
          <w:color w:val="000000"/>
          <w:sz w:val="20"/>
          <w:szCs w:val="20"/>
          <w:lang w:eastAsia="ru-RU"/>
        </w:rPr>
        <w:br/>
      </w:r>
      <w:r w:rsidRPr="00802D67">
        <w:rPr>
          <w:rFonts w:ascii="Arial" w:eastAsia="Times New Roman" w:hAnsi="Arial" w:cs="Arial"/>
          <w:b/>
          <w:bCs/>
          <w:color w:val="000000"/>
          <w:sz w:val="20"/>
          <w:szCs w:val="20"/>
          <w:lang w:eastAsia="ru-RU"/>
        </w:rPr>
        <w:t xml:space="preserve">Что делать, если кто-то из Ваших друзей подвергся </w:t>
      </w:r>
      <w:proofErr w:type="spellStart"/>
      <w:r w:rsidRPr="00802D67">
        <w:rPr>
          <w:rFonts w:ascii="Arial" w:eastAsia="Times New Roman" w:hAnsi="Arial" w:cs="Arial"/>
          <w:b/>
          <w:bCs/>
          <w:color w:val="000000"/>
          <w:sz w:val="20"/>
          <w:szCs w:val="20"/>
          <w:lang w:eastAsia="ru-RU"/>
        </w:rPr>
        <w:t>киберпреследованию</w:t>
      </w:r>
      <w:proofErr w:type="spellEnd"/>
      <w:r w:rsidRPr="00802D67">
        <w:rPr>
          <w:rFonts w:ascii="Arial" w:eastAsia="Times New Roman" w:hAnsi="Arial" w:cs="Arial"/>
          <w:b/>
          <w:bCs/>
          <w:color w:val="000000"/>
          <w:sz w:val="20"/>
          <w:szCs w:val="20"/>
          <w:lang w:eastAsia="ru-RU"/>
        </w:rPr>
        <w:t>?</w:t>
      </w:r>
      <w:r w:rsidRPr="00802D67">
        <w:rPr>
          <w:rFonts w:ascii="Arial" w:eastAsia="Times New Roman" w:hAnsi="Arial" w:cs="Arial"/>
          <w:color w:val="000000"/>
          <w:sz w:val="20"/>
          <w:szCs w:val="20"/>
          <w:lang w:eastAsia="ru-RU"/>
        </w:rPr>
        <w:br/>
        <w:t xml:space="preserve">- Не пересылайте чужие фотографии, сообщения или оскорбительные комментарии. Вы можете воспринимать это как шутку, но таким поведением Вы можете серьезно ранить чувства другого человека и, даже, совершить преступление! Прочтение подобных сообщений тоже способствует росту количества </w:t>
      </w:r>
      <w:proofErr w:type="spellStart"/>
      <w:r w:rsidRPr="00802D67">
        <w:rPr>
          <w:rFonts w:ascii="Arial" w:eastAsia="Times New Roman" w:hAnsi="Arial" w:cs="Arial"/>
          <w:color w:val="000000"/>
          <w:sz w:val="20"/>
          <w:szCs w:val="20"/>
          <w:lang w:eastAsia="ru-RU"/>
        </w:rPr>
        <w:t>киберпреследований</w:t>
      </w:r>
      <w:proofErr w:type="spellEnd"/>
      <w:r w:rsidRPr="00802D67">
        <w:rPr>
          <w:rFonts w:ascii="Arial" w:eastAsia="Times New Roman" w:hAnsi="Arial" w:cs="Arial"/>
          <w:color w:val="000000"/>
          <w:sz w:val="20"/>
          <w:szCs w:val="20"/>
          <w:lang w:eastAsia="ru-RU"/>
        </w:rPr>
        <w:t>.</w:t>
      </w:r>
      <w:r w:rsidRPr="00802D67">
        <w:rPr>
          <w:rFonts w:ascii="Arial" w:eastAsia="Times New Roman" w:hAnsi="Arial" w:cs="Arial"/>
          <w:color w:val="000000"/>
          <w:sz w:val="20"/>
          <w:szCs w:val="20"/>
          <w:lang w:eastAsia="ru-RU"/>
        </w:rPr>
        <w:br/>
        <w:t xml:space="preserve">- Ни в коем случае не отвечайте </w:t>
      </w:r>
      <w:proofErr w:type="spellStart"/>
      <w:r w:rsidRPr="00802D67">
        <w:rPr>
          <w:rFonts w:ascii="Arial" w:eastAsia="Times New Roman" w:hAnsi="Arial" w:cs="Arial"/>
          <w:color w:val="000000"/>
          <w:sz w:val="20"/>
          <w:szCs w:val="20"/>
          <w:lang w:eastAsia="ru-RU"/>
        </w:rPr>
        <w:t>киберпреследователям</w:t>
      </w:r>
      <w:proofErr w:type="spellEnd"/>
      <w:r w:rsidRPr="00802D67">
        <w:rPr>
          <w:rFonts w:ascii="Arial" w:eastAsia="Times New Roman" w:hAnsi="Arial" w:cs="Arial"/>
          <w:color w:val="000000"/>
          <w:sz w:val="20"/>
          <w:szCs w:val="20"/>
          <w:lang w:eastAsia="ru-RU"/>
        </w:rPr>
        <w:t>! Если Вы обеспокоены тем, что кому-то из Ваших знакомых угрожают или хотят навредить, предложите ему свою поддержку, или сообщите кому-либо из взрослых, которому Вы доверяете о сложившейся ситуации. Он может помочь.</w:t>
      </w:r>
      <w:r w:rsidRPr="00802D67">
        <w:rPr>
          <w:rFonts w:ascii="Arial" w:eastAsia="Times New Roman" w:hAnsi="Arial" w:cs="Arial"/>
          <w:color w:val="000000"/>
          <w:sz w:val="20"/>
          <w:szCs w:val="20"/>
          <w:lang w:eastAsia="ru-RU"/>
        </w:rPr>
        <w:br/>
      </w:r>
      <w:r w:rsidRPr="00802D67">
        <w:rPr>
          <w:rFonts w:ascii="Arial" w:eastAsia="Times New Roman" w:hAnsi="Arial" w:cs="Arial"/>
          <w:color w:val="000000"/>
          <w:sz w:val="20"/>
          <w:szCs w:val="20"/>
          <w:lang w:eastAsia="ru-RU"/>
        </w:rPr>
        <w:br/>
      </w:r>
      <w:r w:rsidRPr="00802D67">
        <w:rPr>
          <w:rFonts w:ascii="Arial" w:eastAsia="Times New Roman" w:hAnsi="Arial" w:cs="Arial"/>
          <w:b/>
          <w:bCs/>
          <w:i/>
          <w:iCs/>
          <w:color w:val="000000"/>
          <w:sz w:val="20"/>
          <w:szCs w:val="20"/>
          <w:lang w:eastAsia="ru-RU"/>
        </w:rPr>
        <w:t>Вы всегда должны уважать других людей отвечать за то, что пишите, находясь в Сети.</w:t>
      </w:r>
      <w:r w:rsidRPr="00802D67">
        <w:rPr>
          <w:rFonts w:ascii="Arial" w:eastAsia="Times New Roman" w:hAnsi="Arial" w:cs="Arial"/>
          <w:b/>
          <w:bCs/>
          <w:i/>
          <w:iCs/>
          <w:color w:val="000000"/>
          <w:sz w:val="20"/>
          <w:szCs w:val="20"/>
          <w:lang w:eastAsia="ru-RU"/>
        </w:rPr>
        <w:br/>
      </w:r>
      <w:r w:rsidRPr="00802D67">
        <w:rPr>
          <w:rFonts w:ascii="Arial" w:eastAsia="Times New Roman" w:hAnsi="Arial" w:cs="Arial"/>
          <w:b/>
          <w:bCs/>
          <w:color w:val="000000"/>
          <w:sz w:val="20"/>
          <w:szCs w:val="20"/>
          <w:lang w:eastAsia="ru-RU"/>
        </w:rPr>
        <w:t>Следует помнить:</w:t>
      </w:r>
      <w:r w:rsidRPr="00802D67">
        <w:rPr>
          <w:rFonts w:ascii="Arial" w:eastAsia="Times New Roman" w:hAnsi="Arial" w:cs="Arial"/>
          <w:b/>
          <w:bCs/>
          <w:color w:val="000000"/>
          <w:sz w:val="20"/>
          <w:szCs w:val="20"/>
          <w:lang w:eastAsia="ru-RU"/>
        </w:rPr>
        <w:br/>
      </w:r>
      <w:r w:rsidRPr="00802D67">
        <w:rPr>
          <w:rFonts w:ascii="Arial" w:eastAsia="Times New Roman" w:hAnsi="Arial" w:cs="Arial"/>
          <w:color w:val="000000"/>
          <w:sz w:val="20"/>
          <w:szCs w:val="20"/>
          <w:lang w:eastAsia="ru-RU"/>
        </w:rPr>
        <w:t xml:space="preserve">- Сохраняйте любые доказательства </w:t>
      </w:r>
      <w:proofErr w:type="spellStart"/>
      <w:r w:rsidRPr="00802D67">
        <w:rPr>
          <w:rFonts w:ascii="Arial" w:eastAsia="Times New Roman" w:hAnsi="Arial" w:cs="Arial"/>
          <w:color w:val="000000"/>
          <w:sz w:val="20"/>
          <w:szCs w:val="20"/>
          <w:lang w:eastAsia="ru-RU"/>
        </w:rPr>
        <w:t>киберпреследования</w:t>
      </w:r>
      <w:proofErr w:type="spellEnd"/>
      <w:r w:rsidRPr="00802D67">
        <w:rPr>
          <w:rFonts w:ascii="Arial" w:eastAsia="Times New Roman" w:hAnsi="Arial" w:cs="Arial"/>
          <w:color w:val="000000"/>
          <w:sz w:val="20"/>
          <w:szCs w:val="20"/>
          <w:lang w:eastAsia="ru-RU"/>
        </w:rPr>
        <w:t>.</w:t>
      </w:r>
      <w:r w:rsidRPr="00802D67">
        <w:rPr>
          <w:rFonts w:ascii="Arial" w:eastAsia="Times New Roman" w:hAnsi="Arial" w:cs="Arial"/>
          <w:color w:val="000000"/>
          <w:sz w:val="20"/>
          <w:szCs w:val="20"/>
          <w:lang w:eastAsia="ru-RU"/>
        </w:rPr>
        <w:br/>
        <w:t>- Не пересылайте оскорбительные сообщения, сообщения электронной почты и ссылки".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Хеппислеппинг</w:t>
      </w:r>
      <w:proofErr w:type="spellEnd"/>
      <w:r w:rsidRPr="00802D67">
        <w:rPr>
          <w:rFonts w:ascii="Arial" w:eastAsia="Times New Roman" w:hAnsi="Arial" w:cs="Arial"/>
          <w:color w:val="000000"/>
          <w:sz w:val="20"/>
          <w:szCs w:val="20"/>
          <w:lang w:eastAsia="ru-RU"/>
        </w:rPr>
        <w:t> (</w:t>
      </w:r>
      <w:proofErr w:type="spellStart"/>
      <w:r w:rsidRPr="00802D67">
        <w:rPr>
          <w:rFonts w:ascii="Arial" w:eastAsia="Times New Roman" w:hAnsi="Arial" w:cs="Arial"/>
          <w:color w:val="000000"/>
          <w:sz w:val="20"/>
          <w:szCs w:val="20"/>
          <w:lang w:eastAsia="ru-RU"/>
        </w:rPr>
        <w:t>Happy</w:t>
      </w:r>
      <w:proofErr w:type="spell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Slapping</w:t>
      </w:r>
      <w:proofErr w:type="spellEnd"/>
      <w:r w:rsidRPr="00802D67">
        <w:rPr>
          <w:rFonts w:ascii="Arial" w:eastAsia="Times New Roman" w:hAnsi="Arial" w:cs="Arial"/>
          <w:color w:val="000000"/>
          <w:sz w:val="20"/>
          <w:szCs w:val="20"/>
          <w:lang w:eastAsia="ru-RU"/>
        </w:rPr>
        <w:t xml:space="preserve"> – счастливое хлопанье, радостное избиение) – видеоролики с записями реальных сцен насилия.</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Кибервандализм</w:t>
      </w:r>
      <w:proofErr w:type="spellEnd"/>
      <w:r w:rsidRPr="00802D67">
        <w:rPr>
          <w:rFonts w:ascii="Arial" w:eastAsia="Times New Roman" w:hAnsi="Arial" w:cs="Arial"/>
          <w:color w:val="000000"/>
          <w:sz w:val="20"/>
          <w:szCs w:val="20"/>
          <w:lang w:eastAsia="ru-RU"/>
        </w:rPr>
        <w:t> – хулиганство в Сети.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Суицид, самоубийство</w:t>
      </w:r>
      <w:r w:rsidRPr="00802D67">
        <w:rPr>
          <w:rFonts w:ascii="Arial" w:eastAsia="Times New Roman" w:hAnsi="Arial" w:cs="Arial"/>
          <w:color w:val="000000"/>
          <w:sz w:val="20"/>
          <w:szCs w:val="20"/>
          <w:lang w:eastAsia="ru-RU"/>
        </w:rPr>
        <w:t>, (от лат. </w:t>
      </w:r>
      <w:proofErr w:type="spellStart"/>
      <w:r w:rsidRPr="00802D67">
        <w:rPr>
          <w:rFonts w:ascii="Arial" w:eastAsia="Times New Roman" w:hAnsi="Arial" w:cs="Arial"/>
          <w:color w:val="000000"/>
          <w:sz w:val="20"/>
          <w:szCs w:val="20"/>
          <w:lang w:eastAsia="ru-RU"/>
        </w:rPr>
        <w:t>sui</w:t>
      </w:r>
      <w:proofErr w:type="spell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caedere</w:t>
      </w:r>
      <w:proofErr w:type="spellEnd"/>
      <w:r w:rsidRPr="00802D67">
        <w:rPr>
          <w:rFonts w:ascii="Arial" w:eastAsia="Times New Roman" w:hAnsi="Arial" w:cs="Arial"/>
          <w:color w:val="000000"/>
          <w:sz w:val="20"/>
          <w:szCs w:val="20"/>
          <w:lang w:eastAsia="ru-RU"/>
        </w:rPr>
        <w:t> — убивать себя) — целенаправленное лишение себя жизни, как правило, добровольное, и самостоятельное (в некоторых случаях осуществляется с помощью других людей).</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Буллицид</w:t>
      </w:r>
      <w:proofErr w:type="spellEnd"/>
      <w:r w:rsidRPr="00802D67">
        <w:rPr>
          <w:rFonts w:ascii="Arial" w:eastAsia="Times New Roman" w:hAnsi="Arial" w:cs="Arial"/>
          <w:color w:val="000000"/>
          <w:sz w:val="20"/>
          <w:szCs w:val="20"/>
          <w:lang w:eastAsia="ru-RU"/>
        </w:rPr>
        <w:t> – доведение до самоубийства путем психологического насилия.</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Спам</w:t>
      </w:r>
      <w:r w:rsidRPr="00802D67">
        <w:rPr>
          <w:rFonts w:ascii="Arial" w:eastAsia="Times New Roman" w:hAnsi="Arial" w:cs="Arial"/>
          <w:color w:val="000000"/>
          <w:sz w:val="20"/>
          <w:szCs w:val="20"/>
          <w:lang w:eastAsia="ru-RU"/>
        </w:rPr>
        <w:t> (англ. </w:t>
      </w:r>
      <w:proofErr w:type="spellStart"/>
      <w:r w:rsidRPr="00802D67">
        <w:rPr>
          <w:rFonts w:ascii="Arial" w:eastAsia="Times New Roman" w:hAnsi="Arial" w:cs="Arial"/>
          <w:color w:val="000000"/>
          <w:sz w:val="20"/>
          <w:szCs w:val="20"/>
          <w:lang w:eastAsia="ru-RU"/>
        </w:rPr>
        <w:t>spam</w:t>
      </w:r>
      <w:proofErr w:type="spellEnd"/>
      <w:r w:rsidRPr="00802D67">
        <w:rPr>
          <w:rFonts w:ascii="Arial" w:eastAsia="Times New Roman" w:hAnsi="Arial" w:cs="Arial"/>
          <w:color w:val="000000"/>
          <w:sz w:val="20"/>
          <w:szCs w:val="20"/>
          <w:lang w:eastAsia="ru-RU"/>
        </w:rPr>
        <w:t>) — массовая рассылка коммерческой, политической и иной рекламы или иного вида сообщений (информации) лицам, не выражавшим желания их получать.</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Троян</w:t>
      </w:r>
      <w:r w:rsidRPr="00802D67">
        <w:rPr>
          <w:rFonts w:ascii="Arial" w:eastAsia="Times New Roman" w:hAnsi="Arial" w:cs="Arial"/>
          <w:color w:val="000000"/>
          <w:sz w:val="20"/>
          <w:szCs w:val="20"/>
          <w:lang w:eastAsia="ru-RU"/>
        </w:rPr>
        <w:t> - вредоносная программа, распространяемая людьми. В отличие от вирусов и червей, которые распространяются самопроизвольно.</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b/>
          <w:bCs/>
          <w:color w:val="000000"/>
          <w:sz w:val="20"/>
          <w:szCs w:val="20"/>
          <w:lang w:eastAsia="ru-RU"/>
        </w:rPr>
        <w:t>Фишинг</w:t>
      </w:r>
      <w:proofErr w:type="spellEnd"/>
      <w:r w:rsidRPr="00802D67">
        <w:rPr>
          <w:rFonts w:ascii="Arial" w:eastAsia="Times New Roman" w:hAnsi="Arial" w:cs="Arial"/>
          <w:color w:val="000000"/>
          <w:sz w:val="20"/>
          <w:szCs w:val="20"/>
          <w:lang w:eastAsia="ru-RU"/>
        </w:rPr>
        <w:t xml:space="preserve"> - вид </w:t>
      </w:r>
      <w:proofErr w:type="gramStart"/>
      <w:r w:rsidRPr="00802D67">
        <w:rPr>
          <w:rFonts w:ascii="Arial" w:eastAsia="Times New Roman" w:hAnsi="Arial" w:cs="Arial"/>
          <w:color w:val="000000"/>
          <w:sz w:val="20"/>
          <w:szCs w:val="20"/>
          <w:lang w:eastAsia="ru-RU"/>
        </w:rPr>
        <w:t>интернет-мошенничества</w:t>
      </w:r>
      <w:proofErr w:type="gramEnd"/>
      <w:r w:rsidRPr="00802D67">
        <w:rPr>
          <w:rFonts w:ascii="Arial" w:eastAsia="Times New Roman" w:hAnsi="Arial" w:cs="Arial"/>
          <w:color w:val="000000"/>
          <w:sz w:val="20"/>
          <w:szCs w:val="20"/>
          <w:lang w:eastAsia="ru-RU"/>
        </w:rPr>
        <w:t xml:space="preserve">,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w:t>
      </w:r>
      <w:proofErr w:type="spellStart"/>
      <w:r w:rsidRPr="00802D67">
        <w:rPr>
          <w:rFonts w:ascii="Arial" w:eastAsia="Times New Roman" w:hAnsi="Arial" w:cs="Arial"/>
          <w:color w:val="000000"/>
          <w:sz w:val="20"/>
          <w:szCs w:val="20"/>
          <w:lang w:eastAsia="ru-RU"/>
        </w:rPr>
        <w:t>Альфа-банк</w:t>
      </w:r>
      <w:proofErr w:type="spellEnd"/>
      <w:r w:rsidRPr="00802D67">
        <w:rPr>
          <w:rFonts w:ascii="Arial" w:eastAsia="Times New Roman" w:hAnsi="Arial" w:cs="Arial"/>
          <w:color w:val="000000"/>
          <w:sz w:val="20"/>
          <w:szCs w:val="20"/>
          <w:lang w:eastAsia="ru-RU"/>
        </w:rPr>
        <w:t>), сервисов (</w:t>
      </w:r>
      <w:proofErr w:type="spellStart"/>
      <w:r w:rsidRPr="00802D67">
        <w:rPr>
          <w:rFonts w:ascii="Arial" w:eastAsia="Times New Roman" w:hAnsi="Arial" w:cs="Arial"/>
          <w:color w:val="000000"/>
          <w:sz w:val="20"/>
          <w:szCs w:val="20"/>
          <w:lang w:eastAsia="ru-RU"/>
        </w:rPr>
        <w:t>Rambler</w:t>
      </w:r>
      <w:proofErr w:type="spellEnd"/>
      <w:r w:rsidRPr="00802D67">
        <w:rPr>
          <w:rFonts w:ascii="Arial" w:eastAsia="Times New Roman" w:hAnsi="Arial" w:cs="Arial"/>
          <w:color w:val="000000"/>
          <w:sz w:val="20"/>
          <w:szCs w:val="20"/>
          <w:lang w:eastAsia="ru-RU"/>
        </w:rPr>
        <w:t>, Mail.ru) или внутри социальных сетей (</w:t>
      </w:r>
      <w:proofErr w:type="spellStart"/>
      <w:r w:rsidRPr="00802D67">
        <w:rPr>
          <w:rFonts w:ascii="Arial" w:eastAsia="Times New Roman" w:hAnsi="Arial" w:cs="Arial"/>
          <w:color w:val="000000"/>
          <w:sz w:val="20"/>
          <w:szCs w:val="20"/>
          <w:lang w:eastAsia="ru-RU"/>
        </w:rPr>
        <w:t>Facebook</w:t>
      </w:r>
      <w:proofErr w:type="spellEnd"/>
      <w:r w:rsidRPr="00802D67">
        <w:rPr>
          <w:rFonts w:ascii="Arial" w:eastAsia="Times New Roman" w:hAnsi="Arial" w:cs="Arial"/>
          <w:color w:val="000000"/>
          <w:sz w:val="20"/>
          <w:szCs w:val="20"/>
          <w:lang w:eastAsia="ru-RU"/>
        </w:rPr>
        <w:t xml:space="preserve">, </w:t>
      </w:r>
      <w:proofErr w:type="spellStart"/>
      <w:r w:rsidRPr="00802D67">
        <w:rPr>
          <w:rFonts w:ascii="Arial" w:eastAsia="Times New Roman" w:hAnsi="Arial" w:cs="Arial"/>
          <w:color w:val="000000"/>
          <w:sz w:val="20"/>
          <w:szCs w:val="20"/>
          <w:lang w:eastAsia="ru-RU"/>
        </w:rPr>
        <w:t>Вконтакте</w:t>
      </w:r>
      <w:proofErr w:type="spellEnd"/>
      <w:r w:rsidRPr="00802D67">
        <w:rPr>
          <w:rFonts w:ascii="Arial" w:eastAsia="Times New Roman" w:hAnsi="Arial" w:cs="Arial"/>
          <w:color w:val="000000"/>
          <w:sz w:val="20"/>
          <w:szCs w:val="20"/>
          <w:lang w:eastAsia="ru-RU"/>
        </w:rPr>
        <w:t xml:space="preserve">, Одноклассники.ru). В письме часто содержится прямая ссылка на сайт, внешне неотличимый от настоящего, либо на сайт с </w:t>
      </w:r>
      <w:proofErr w:type="spellStart"/>
      <w:r w:rsidRPr="00802D67">
        <w:rPr>
          <w:rFonts w:ascii="Arial" w:eastAsia="Times New Roman" w:hAnsi="Arial" w:cs="Arial"/>
          <w:color w:val="000000"/>
          <w:sz w:val="20"/>
          <w:szCs w:val="20"/>
          <w:lang w:eastAsia="ru-RU"/>
        </w:rPr>
        <w:t>редиректом</w:t>
      </w:r>
      <w:proofErr w:type="spellEnd"/>
      <w:r w:rsidRPr="00802D67">
        <w:rPr>
          <w:rFonts w:ascii="Arial" w:eastAsia="Times New Roman" w:hAnsi="Arial" w:cs="Arial"/>
          <w:color w:val="000000"/>
          <w:sz w:val="20"/>
          <w:szCs w:val="20"/>
          <w:lang w:eastAsia="ru-RU"/>
        </w:rPr>
        <w:t>.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w:t>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 </w:t>
      </w:r>
    </w:p>
    <w:p w:rsidR="00802D67" w:rsidRPr="00802D67" w:rsidRDefault="00802D67" w:rsidP="00802D67">
      <w:pPr>
        <w:shd w:val="clear" w:color="auto" w:fill="F4F5FF"/>
        <w:spacing w:after="0" w:line="240" w:lineRule="auto"/>
        <w:jc w:val="center"/>
        <w:rPr>
          <w:rFonts w:ascii="Arial" w:eastAsia="Times New Roman" w:hAnsi="Arial" w:cs="Arial"/>
          <w:color w:val="000000"/>
          <w:sz w:val="20"/>
          <w:szCs w:val="20"/>
          <w:lang w:eastAsia="ru-RU"/>
        </w:rPr>
      </w:pPr>
      <w:r w:rsidRPr="00802D67">
        <w:rPr>
          <w:rFonts w:ascii="Arial" w:eastAsia="Times New Roman" w:hAnsi="Arial" w:cs="Arial"/>
          <w:b/>
          <w:bCs/>
          <w:color w:val="000000"/>
          <w:sz w:val="20"/>
          <w:szCs w:val="20"/>
          <w:lang w:eastAsia="ru-RU"/>
        </w:rPr>
        <w:t>Полезные ссылки сайтов, рекомендуемых для ознакомления:</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hyperlink r:id="rId6" w:history="1">
        <w:r w:rsidRPr="00802D67">
          <w:rPr>
            <w:rFonts w:ascii="Arial" w:eastAsia="Times New Roman" w:hAnsi="Arial" w:cs="Arial"/>
            <w:color w:val="006699"/>
            <w:sz w:val="20"/>
            <w:szCs w:val="20"/>
            <w:u w:val="single"/>
            <w:lang w:eastAsia="ru-RU"/>
          </w:rPr>
          <w:t>www.detionline.com</w:t>
        </w:r>
      </w:hyperlink>
      <w:r w:rsidRPr="00802D67">
        <w:rPr>
          <w:rFonts w:ascii="Arial" w:eastAsia="Times New Roman" w:hAnsi="Arial" w:cs="Arial"/>
          <w:color w:val="000000"/>
          <w:sz w:val="20"/>
          <w:szCs w:val="20"/>
          <w:lang w:eastAsia="ru-RU"/>
        </w:rPr>
        <w:br/>
        <w:t xml:space="preserve">Линия помощи «Дети онлайн» — бесплатная всероссийская служба телефонного и онлайн-консультирования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w:t>
      </w:r>
      <w:proofErr w:type="spellStart"/>
      <w:r w:rsidRPr="00802D67">
        <w:rPr>
          <w:rFonts w:ascii="Arial" w:eastAsia="Times New Roman" w:hAnsi="Arial" w:cs="Arial"/>
          <w:color w:val="000000"/>
          <w:sz w:val="20"/>
          <w:szCs w:val="20"/>
          <w:lang w:eastAsia="ru-RU"/>
        </w:rPr>
        <w:t>М.В.Ломоносова</w:t>
      </w:r>
      <w:proofErr w:type="spellEnd"/>
      <w:r w:rsidRPr="00802D67">
        <w:rPr>
          <w:rFonts w:ascii="Arial" w:eastAsia="Times New Roman" w:hAnsi="Arial" w:cs="Arial"/>
          <w:color w:val="000000"/>
          <w:sz w:val="20"/>
          <w:szCs w:val="20"/>
          <w:lang w:eastAsia="ru-RU"/>
        </w:rPr>
        <w:t xml:space="preserve"> и Фонда Развития Интернет. </w:t>
      </w:r>
      <w:proofErr w:type="gramStart"/>
      <w:r w:rsidRPr="00802D67">
        <w:rPr>
          <w:rFonts w:ascii="Arial" w:eastAsia="Times New Roman" w:hAnsi="Arial" w:cs="Arial"/>
          <w:color w:val="000000"/>
          <w:sz w:val="20"/>
          <w:szCs w:val="20"/>
          <w:lang w:eastAsia="ru-RU"/>
        </w:rPr>
        <w:t>Обратиться на Линию помощи можно, позвонив на бесплатный федеральный номер: 8-800-25-000-15 (с 9 до 18 (по московскому времени в рабочие дни) или отправив письмо по электронной почте: </w:t>
      </w:r>
      <w:hyperlink r:id="rId7" w:history="1">
        <w:r w:rsidRPr="00802D67">
          <w:rPr>
            <w:rFonts w:ascii="Arial" w:eastAsia="Times New Roman" w:hAnsi="Arial" w:cs="Arial"/>
            <w:color w:val="006699"/>
            <w:sz w:val="20"/>
            <w:szCs w:val="20"/>
            <w:u w:val="single"/>
            <w:lang w:eastAsia="ru-RU"/>
          </w:rPr>
          <w:t>helpline@detionline.com</w:t>
        </w:r>
      </w:hyperlink>
      <w:r w:rsidRPr="00802D67">
        <w:rPr>
          <w:rFonts w:ascii="Arial" w:eastAsia="Times New Roman" w:hAnsi="Arial" w:cs="Arial"/>
          <w:color w:val="000000"/>
          <w:sz w:val="20"/>
          <w:szCs w:val="20"/>
          <w:lang w:eastAsia="ru-RU"/>
        </w:rPr>
        <w:t>.</w:t>
      </w:r>
      <w:proofErr w:type="gramEnd"/>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hyperlink r:id="rId8" w:history="1">
        <w:r w:rsidRPr="00802D67">
          <w:rPr>
            <w:rFonts w:ascii="Arial" w:eastAsia="Times New Roman" w:hAnsi="Arial" w:cs="Arial"/>
            <w:color w:val="006699"/>
            <w:sz w:val="20"/>
            <w:szCs w:val="20"/>
            <w:u w:val="single"/>
            <w:lang w:eastAsia="ru-RU"/>
          </w:rPr>
          <w:t>www.detivrunete.ru</w:t>
        </w:r>
      </w:hyperlink>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lastRenderedPageBreak/>
        <w:t>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hyperlink r:id="rId9" w:history="1">
        <w:r w:rsidRPr="00802D67">
          <w:rPr>
            <w:rFonts w:ascii="Arial" w:eastAsia="Times New Roman" w:hAnsi="Arial" w:cs="Arial"/>
            <w:color w:val="006699"/>
            <w:sz w:val="20"/>
            <w:szCs w:val="20"/>
            <w:u w:val="single"/>
            <w:lang w:eastAsia="ru-RU"/>
          </w:rPr>
          <w:t>www.saferunet.ru</w:t>
        </w:r>
      </w:hyperlink>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proofErr w:type="gramStart"/>
      <w:r w:rsidRPr="00802D67">
        <w:rPr>
          <w:rFonts w:ascii="Arial" w:eastAsia="Times New Roman" w:hAnsi="Arial" w:cs="Arial"/>
          <w:color w:val="000000"/>
          <w:sz w:val="20"/>
          <w:szCs w:val="20"/>
          <w:lang w:eastAsia="ru-RU"/>
        </w:rPr>
        <w:t>Интернет-СМИ</w:t>
      </w:r>
      <w:proofErr w:type="gramEnd"/>
      <w:r w:rsidRPr="00802D67">
        <w:rPr>
          <w:rFonts w:ascii="Arial" w:eastAsia="Times New Roman" w:hAnsi="Arial" w:cs="Arial"/>
          <w:color w:val="000000"/>
          <w:sz w:val="20"/>
          <w:szCs w:val="20"/>
          <w:lang w:eastAsia="ru-RU"/>
        </w:rPr>
        <w:t xml:space="preserve"> «Национальный узел Интернет безопасности».</w:t>
      </w:r>
    </w:p>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hyperlink r:id="rId10" w:history="1">
        <w:r w:rsidRPr="00802D67">
          <w:rPr>
            <w:rFonts w:ascii="Arial" w:eastAsia="Times New Roman" w:hAnsi="Arial" w:cs="Arial"/>
            <w:color w:val="006699"/>
            <w:sz w:val="20"/>
            <w:szCs w:val="20"/>
            <w:u w:val="single"/>
            <w:lang w:eastAsia="ru-RU"/>
          </w:rPr>
          <w:t>http://www.ya-roditel.ru/parents/</w:t>
        </w:r>
      </w:hyperlink>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t>Официальный сайт «</w:t>
      </w:r>
      <w:proofErr w:type="gramStart"/>
      <w:r w:rsidRPr="00802D67">
        <w:rPr>
          <w:rFonts w:ascii="Arial" w:eastAsia="Times New Roman" w:hAnsi="Arial" w:cs="Arial"/>
          <w:color w:val="000000"/>
          <w:sz w:val="20"/>
          <w:szCs w:val="20"/>
          <w:lang w:eastAsia="ru-RU"/>
        </w:rPr>
        <w:t>Я-родитель</w:t>
      </w:r>
      <w:proofErr w:type="gramEnd"/>
      <w:r w:rsidRPr="00802D67">
        <w:rPr>
          <w:rFonts w:ascii="Arial" w:eastAsia="Times New Roman" w:hAnsi="Arial" w:cs="Arial"/>
          <w:color w:val="000000"/>
          <w:sz w:val="20"/>
          <w:szCs w:val="20"/>
          <w:lang w:eastAsia="ru-RU"/>
        </w:rPr>
        <w:t>». Можно получить консультацию специалистов, в том числе по детской безопасности в сети интернет.</w:t>
      </w:r>
    </w:p>
    <w:bookmarkStart w:id="0" w:name="_GoBack"/>
    <w:p w:rsidR="00802D67" w:rsidRPr="00802D67" w:rsidRDefault="00802D67" w:rsidP="00802D67">
      <w:pPr>
        <w:shd w:val="clear" w:color="auto" w:fill="F4F5FF"/>
        <w:spacing w:after="0" w:line="240" w:lineRule="auto"/>
        <w:rPr>
          <w:rFonts w:ascii="Arial" w:eastAsia="Times New Roman" w:hAnsi="Arial" w:cs="Arial"/>
          <w:color w:val="000000"/>
          <w:sz w:val="20"/>
          <w:szCs w:val="20"/>
          <w:lang w:eastAsia="ru-RU"/>
        </w:rPr>
      </w:pPr>
      <w:r w:rsidRPr="00802D67">
        <w:rPr>
          <w:rFonts w:ascii="Arial" w:eastAsia="Times New Roman" w:hAnsi="Arial" w:cs="Arial"/>
          <w:color w:val="000000"/>
          <w:sz w:val="20"/>
          <w:szCs w:val="20"/>
          <w:lang w:eastAsia="ru-RU"/>
        </w:rPr>
        <w:fldChar w:fldCharType="begin"/>
      </w:r>
      <w:r w:rsidRPr="00802D67">
        <w:rPr>
          <w:rFonts w:ascii="Arial" w:eastAsia="Times New Roman" w:hAnsi="Arial" w:cs="Arial"/>
          <w:color w:val="000000"/>
          <w:sz w:val="20"/>
          <w:szCs w:val="20"/>
          <w:lang w:eastAsia="ru-RU"/>
        </w:rPr>
        <w:instrText xml:space="preserve"> HYPERLINK "http://xn--b1afankxqj2c.xn--p1ai/riski-v-seti-2/104-kiber-bulling-ili-virtualnoe-izdevatelstvo/" </w:instrText>
      </w:r>
      <w:r w:rsidRPr="00802D67">
        <w:rPr>
          <w:rFonts w:ascii="Arial" w:eastAsia="Times New Roman" w:hAnsi="Arial" w:cs="Arial"/>
          <w:color w:val="000000"/>
          <w:sz w:val="20"/>
          <w:szCs w:val="20"/>
          <w:lang w:eastAsia="ru-RU"/>
        </w:rPr>
        <w:fldChar w:fldCharType="separate"/>
      </w:r>
      <w:r w:rsidRPr="00802D67">
        <w:rPr>
          <w:rFonts w:ascii="Arial" w:eastAsia="Times New Roman" w:hAnsi="Arial" w:cs="Arial"/>
          <w:color w:val="006699"/>
          <w:sz w:val="20"/>
          <w:szCs w:val="20"/>
          <w:u w:val="single"/>
          <w:lang w:eastAsia="ru-RU"/>
        </w:rPr>
        <w:t>http://xn--b1afankxqj2c.xn--p1ai/riski-v-seti-2/104-kiber-bulling-ili-virtualnoe-izdevatelstvo/</w:t>
      </w:r>
      <w:r w:rsidRPr="00802D67">
        <w:rPr>
          <w:rFonts w:ascii="Arial" w:eastAsia="Times New Roman" w:hAnsi="Arial" w:cs="Arial"/>
          <w:color w:val="000000"/>
          <w:sz w:val="20"/>
          <w:szCs w:val="20"/>
          <w:lang w:eastAsia="ru-RU"/>
        </w:rPr>
        <w:fldChar w:fldCharType="end"/>
      </w:r>
    </w:p>
    <w:p w:rsidR="00802D67" w:rsidRPr="00802D67" w:rsidRDefault="00802D67" w:rsidP="00802D67">
      <w:pPr>
        <w:shd w:val="clear" w:color="auto" w:fill="F4F5FF"/>
        <w:spacing w:before="225" w:after="225" w:line="240" w:lineRule="auto"/>
        <w:rPr>
          <w:rFonts w:ascii="Arial" w:eastAsia="Times New Roman" w:hAnsi="Arial" w:cs="Arial"/>
          <w:color w:val="000000"/>
          <w:sz w:val="20"/>
          <w:szCs w:val="20"/>
          <w:lang w:eastAsia="ru-RU"/>
        </w:rPr>
      </w:pPr>
      <w:proofErr w:type="spellStart"/>
      <w:r w:rsidRPr="00802D67">
        <w:rPr>
          <w:rFonts w:ascii="Arial" w:eastAsia="Times New Roman" w:hAnsi="Arial" w:cs="Arial"/>
          <w:color w:val="000000"/>
          <w:sz w:val="20"/>
          <w:szCs w:val="20"/>
          <w:lang w:eastAsia="ru-RU"/>
        </w:rPr>
        <w:t>Сетивечок.рф</w:t>
      </w:r>
      <w:proofErr w:type="spellEnd"/>
      <w:r w:rsidRPr="00802D67">
        <w:rPr>
          <w:rFonts w:ascii="Arial" w:eastAsia="Times New Roman" w:hAnsi="Arial" w:cs="Arial"/>
          <w:color w:val="000000"/>
          <w:sz w:val="20"/>
          <w:szCs w:val="20"/>
          <w:lang w:eastAsia="ru-RU"/>
        </w:rPr>
        <w:t xml:space="preserve">. </w:t>
      </w:r>
      <w:bookmarkEnd w:id="0"/>
      <w:r w:rsidRPr="00802D67">
        <w:rPr>
          <w:rFonts w:ascii="Arial" w:eastAsia="Times New Roman" w:hAnsi="Arial" w:cs="Arial"/>
          <w:color w:val="000000"/>
          <w:sz w:val="20"/>
          <w:szCs w:val="20"/>
          <w:lang w:eastAsia="ru-RU"/>
        </w:rPr>
        <w:t xml:space="preserve">Советы детям о том, как избавиться от </w:t>
      </w:r>
      <w:proofErr w:type="spellStart"/>
      <w:r w:rsidRPr="00802D67">
        <w:rPr>
          <w:rFonts w:ascii="Arial" w:eastAsia="Times New Roman" w:hAnsi="Arial" w:cs="Arial"/>
          <w:color w:val="000000"/>
          <w:sz w:val="20"/>
          <w:szCs w:val="20"/>
          <w:lang w:eastAsia="ru-RU"/>
        </w:rPr>
        <w:t>кибербулинга</w:t>
      </w:r>
      <w:proofErr w:type="spellEnd"/>
      <w:r w:rsidRPr="00802D67">
        <w:rPr>
          <w:rFonts w:ascii="Arial" w:eastAsia="Times New Roman" w:hAnsi="Arial" w:cs="Arial"/>
          <w:color w:val="000000"/>
          <w:sz w:val="20"/>
          <w:szCs w:val="20"/>
          <w:lang w:eastAsia="ru-RU"/>
        </w:rPr>
        <w:t>.</w:t>
      </w:r>
    </w:p>
    <w:p w:rsidR="00802D67" w:rsidRDefault="00802D67" w:rsidP="00802D67">
      <w:pPr>
        <w:jc w:val="center"/>
      </w:pPr>
    </w:p>
    <w:sectPr w:rsidR="0080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8A9"/>
    <w:multiLevelType w:val="multilevel"/>
    <w:tmpl w:val="BD9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28"/>
    <w:rsid w:val="0019020C"/>
    <w:rsid w:val="001A22DB"/>
    <w:rsid w:val="007F0228"/>
    <w:rsid w:val="00802D67"/>
    <w:rsid w:val="00C1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2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D6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02D67"/>
    <w:rPr>
      <w:color w:val="0000FF"/>
      <w:u w:val="single"/>
    </w:rPr>
  </w:style>
  <w:style w:type="paragraph" w:styleId="a4">
    <w:name w:val="Normal (Web)"/>
    <w:basedOn w:val="a"/>
    <w:uiPriority w:val="99"/>
    <w:semiHidden/>
    <w:unhideWhenUsed/>
    <w:rsid w:val="0080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2D67"/>
    <w:rPr>
      <w:i/>
      <w:iCs/>
    </w:rPr>
  </w:style>
  <w:style w:type="character" w:styleId="a6">
    <w:name w:val="Strong"/>
    <w:basedOn w:val="a0"/>
    <w:uiPriority w:val="22"/>
    <w:qFormat/>
    <w:rsid w:val="00802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2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2D6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02D67"/>
    <w:rPr>
      <w:color w:val="0000FF"/>
      <w:u w:val="single"/>
    </w:rPr>
  </w:style>
  <w:style w:type="paragraph" w:styleId="a4">
    <w:name w:val="Normal (Web)"/>
    <w:basedOn w:val="a"/>
    <w:uiPriority w:val="99"/>
    <w:semiHidden/>
    <w:unhideWhenUsed/>
    <w:rsid w:val="0080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2D67"/>
    <w:rPr>
      <w:i/>
      <w:iCs/>
    </w:rPr>
  </w:style>
  <w:style w:type="character" w:styleId="a6">
    <w:name w:val="Strong"/>
    <w:basedOn w:val="a0"/>
    <w:uiPriority w:val="22"/>
    <w:qFormat/>
    <w:rsid w:val="00802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10170">
      <w:bodyDiv w:val="1"/>
      <w:marLeft w:val="0"/>
      <w:marRight w:val="0"/>
      <w:marTop w:val="0"/>
      <w:marBottom w:val="0"/>
      <w:divBdr>
        <w:top w:val="none" w:sz="0" w:space="0" w:color="auto"/>
        <w:left w:val="none" w:sz="0" w:space="0" w:color="auto"/>
        <w:bottom w:val="none" w:sz="0" w:space="0" w:color="auto"/>
        <w:right w:val="none" w:sz="0" w:space="0" w:color="auto"/>
      </w:divBdr>
    </w:div>
    <w:div w:id="19795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vrunete.ru/" TargetMode="External"/><Relationship Id="rId3" Type="http://schemas.microsoft.com/office/2007/relationships/stylesWithEffects" Target="stylesWithEffects.xml"/><Relationship Id="rId7" Type="http://schemas.openxmlformats.org/officeDocument/2006/relationships/hyperlink" Target="mailto:helpline@deti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onlin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roditel.ru/parents/" TargetMode="External"/><Relationship Id="rId4" Type="http://schemas.openxmlformats.org/officeDocument/2006/relationships/settings" Target="settings.xml"/><Relationship Id="rId9" Type="http://schemas.openxmlformats.org/officeDocument/2006/relationships/hyperlink" Target="http://www.safer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3</cp:revision>
  <dcterms:created xsi:type="dcterms:W3CDTF">2021-03-11T16:20:00Z</dcterms:created>
  <dcterms:modified xsi:type="dcterms:W3CDTF">2021-03-11T17:33:00Z</dcterms:modified>
</cp:coreProperties>
</file>