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30B72" w:rsidRPr="00830B72" w:rsidTr="00830B7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39"/>
            </w:tblGrid>
            <w:tr w:rsidR="00830B72" w:rsidRPr="00830B7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9AC6FF"/>
                    <w:left w:val="single" w:sz="6" w:space="0" w:color="9AC6FF"/>
                    <w:bottom w:val="single" w:sz="6" w:space="0" w:color="9AC6FF"/>
                    <w:right w:val="single" w:sz="6" w:space="0" w:color="9AC6FF"/>
                  </w:tcBorders>
                  <w:hideMark/>
                </w:tcPr>
                <w:p w:rsidR="00830B72" w:rsidRPr="00830B72" w:rsidRDefault="00830B72" w:rsidP="00830B7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Об уровне образования и формах обучения</w:t>
                  </w:r>
                </w:p>
                <w:p w:rsidR="00830B72" w:rsidRPr="00830B72" w:rsidRDefault="00830B72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Уровень образования:</w:t>
                  </w: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дошкольное образование, как первый уровень общего образования в РФ</w:t>
                  </w:r>
                </w:p>
                <w:p w:rsidR="00830B72" w:rsidRPr="00830B72" w:rsidRDefault="00830B72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Язык образования</w:t>
                  </w: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: русский</w:t>
                  </w:r>
                </w:p>
                <w:p w:rsidR="00830B72" w:rsidRPr="00830B72" w:rsidRDefault="00830B72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Форма обучения</w:t>
                  </w: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: очная</w:t>
                  </w:r>
                </w:p>
                <w:p w:rsidR="00830B72" w:rsidRPr="00830B72" w:rsidRDefault="00830B72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Муниципальное    дошкольное     образовательное   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 учреждение   №5 «Яблочко</w:t>
                  </w: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» обеспечивает   воспитание, обучение   детей в возрасте от 1,5 до 7 лет.</w:t>
                  </w:r>
                </w:p>
                <w:p w:rsidR="00830B72" w:rsidRPr="00830B72" w:rsidRDefault="00830B72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Режим работы ДОУ: </w:t>
                  </w: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5 - </w:t>
                  </w:r>
                  <w:proofErr w:type="spellStart"/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ти</w:t>
                  </w:r>
                  <w:proofErr w:type="spellEnd"/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дневная рабочая неделя; длительность работы ДОУ - двенадцать часов: с 7. 00   до 19.00 часов ежедневно, кроме выходных -  субботы, воскресенья и общегосударственные праздничные дни.</w:t>
                  </w:r>
                </w:p>
                <w:p w:rsidR="00830B72" w:rsidRPr="00830B72" w:rsidRDefault="00830B72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Право на зачисление детей в ДОУ предоставляется категориям граждан, за которыми данное право закреплено действующим законодательством.</w:t>
                  </w:r>
                </w:p>
                <w:p w:rsidR="00830B72" w:rsidRPr="00830B72" w:rsidRDefault="00830B72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Допускается посещение   деть</w:t>
                  </w: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softHyphen/>
                    <w:t>ми   ДОУ   по   индивидуальному   графику в период адаптации, к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оторый оговаривается между МДОУ№5 «Яблочко</w:t>
                  </w: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» и родителями (или законными представителями ребенка).</w:t>
                  </w:r>
                </w:p>
                <w:p w:rsidR="00830B72" w:rsidRPr="00830B72" w:rsidRDefault="00830B72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Основной структурной единицей ДОУ являются - группы детей раннего и дошкольного возраста.</w:t>
                  </w:r>
                </w:p>
                <w:p w:rsidR="00144215" w:rsidRDefault="00830B72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  <w:t>Группы комплектуются с учетом возраста детей.</w:t>
                  </w:r>
                </w:p>
                <w:p w:rsidR="00144215" w:rsidRPr="00830B72" w:rsidRDefault="00144215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830B72" w:rsidRDefault="00830B72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830B7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В детском саду функционирует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: 3</w:t>
                  </w: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групп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ы</w:t>
                  </w:r>
                </w:p>
                <w:p w:rsidR="00830B72" w:rsidRDefault="00830B72" w:rsidP="00830B7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1-я  м</w:t>
                  </w:r>
                  <w:r w:rsidRPr="00830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ладшая группа</w:t>
                  </w:r>
                </w:p>
                <w:p w:rsidR="00830B72" w:rsidRDefault="00830B72" w:rsidP="00830B7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2-я младшая – средняя группа</w:t>
                  </w:r>
                </w:p>
                <w:p w:rsidR="00830B72" w:rsidRPr="00830B72" w:rsidRDefault="00830B72" w:rsidP="00830B72">
                  <w:pPr>
                    <w:pStyle w:val="a3"/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Старшая - подготовительная группа</w:t>
                  </w:r>
                </w:p>
                <w:p w:rsidR="00830B72" w:rsidRPr="00830B72" w:rsidRDefault="00830B72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В группах осуществляется дошкольное образование в соответствии с Основной образовательной программой дошкольного образования, разработанной самостоятельно на основе Федеральных государственных образовательных стандартов.</w:t>
                  </w:r>
                </w:p>
                <w:p w:rsidR="00830B72" w:rsidRPr="00830B72" w:rsidRDefault="00830B72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Дошкольное образование детей в ДОУ носит светский характер и осуществляется на русском языке.</w:t>
                  </w:r>
                </w:p>
                <w:p w:rsidR="00830B72" w:rsidRPr="00830B72" w:rsidRDefault="00830B72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Организация образовательного процесса в ДОУ:</w:t>
                  </w: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 целостность педагогического процесса в ДОУ обеспечивается реализацией Основной общеобразовательной программы дошкольного образования, составленной с учетом ФГОС </w:t>
                  </w:r>
                  <w:proofErr w:type="gramStart"/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ДО</w:t>
                  </w:r>
                  <w:proofErr w:type="gramEnd"/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830B72" w:rsidRPr="00830B72" w:rsidRDefault="00830B72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Направленность (наименование) образовательной   программы</w:t>
                  </w: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: «Основная образовательная программа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дошкольного образования МДОУ №5 «Яблочко</w:t>
                  </w: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».</w:t>
                  </w:r>
                </w:p>
                <w:p w:rsidR="00830B72" w:rsidRPr="00830B72" w:rsidRDefault="00830B72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lastRenderedPageBreak/>
                    <w:t>Вид образовательной программы: </w:t>
                  </w:r>
                  <w:proofErr w:type="gramStart"/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основная</w:t>
                  </w:r>
                  <w:proofErr w:type="gramEnd"/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830B72" w:rsidRPr="00830B72" w:rsidRDefault="00830B72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Ведущие цели и задачи программы:</w:t>
                  </w:r>
                </w:p>
                <w:p w:rsidR="00830B72" w:rsidRPr="00830B72" w:rsidRDefault="00830B72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Цель программы:</w:t>
                  </w:r>
                </w:p>
                <w:p w:rsidR="00144215" w:rsidRDefault="00830B72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Позитивная социализация и всестороннее развитие ребенка младенческого, раннего или дошкольного возраста в адекватных его возрасту детских видах деятельности.</w:t>
                  </w:r>
                </w:p>
                <w:p w:rsidR="00144215" w:rsidRPr="00830B72" w:rsidRDefault="00144215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830B72" w:rsidRPr="00830B72" w:rsidRDefault="00830B72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Задачи:</w:t>
                  </w:r>
                </w:p>
                <w:p w:rsidR="00830B72" w:rsidRPr="00830B72" w:rsidRDefault="00830B72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</w:t>
                  </w: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храна и укрепление физического и психического здоровья детей, в том числе их эмоционального благополучия;</w:t>
                  </w:r>
                </w:p>
                <w:p w:rsidR="00830B72" w:rsidRPr="00830B72" w:rsidRDefault="00830B72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·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            </w:r>
                </w:p>
                <w:p w:rsidR="00830B72" w:rsidRPr="00830B72" w:rsidRDefault="00830B72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·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            </w:r>
                </w:p>
                <w:p w:rsidR="00830B72" w:rsidRPr="00830B72" w:rsidRDefault="00830B72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·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            </w:r>
                </w:p>
                <w:p w:rsidR="00830B72" w:rsidRPr="00830B72" w:rsidRDefault="00830B72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· объединение обучения и воспитания в целостный образовательный процесс на основе духовно-нравственных и </w:t>
                  </w:r>
                  <w:proofErr w:type="spellStart"/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социокультурных</w:t>
                  </w:r>
                  <w:proofErr w:type="spellEnd"/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ценностей и принятых в обществе правил, и норм поведения в интересах человека, семьи, общества;</w:t>
                  </w:r>
                </w:p>
                <w:p w:rsidR="00830B72" w:rsidRPr="00830B72" w:rsidRDefault="00830B72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·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            </w:r>
                </w:p>
                <w:p w:rsidR="00830B72" w:rsidRPr="00830B72" w:rsidRDefault="00830B72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·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            </w:r>
                </w:p>
                <w:p w:rsidR="00830B72" w:rsidRPr="00830B72" w:rsidRDefault="00830B72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· формирование </w:t>
                  </w:r>
                  <w:proofErr w:type="spellStart"/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социокультурной</w:t>
                  </w:r>
                  <w:proofErr w:type="spellEnd"/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среды, соответствующей возрастным, индивидуальным, психологическим и физиологическим особенностям детей;</w:t>
                  </w:r>
                </w:p>
                <w:p w:rsidR="00830B72" w:rsidRDefault="00830B72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· обеспечение психолого-педагогической поддержки семьи и повышения </w:t>
                  </w: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lastRenderedPageBreak/>
                    <w:t>компетентности родителей (законных представителей) в вопросах развития и образования, охраны и укрепления здоровья детей.</w:t>
                  </w:r>
                </w:p>
                <w:p w:rsidR="00144215" w:rsidRPr="00830B72" w:rsidRDefault="00144215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0B72" w:rsidRPr="00830B72" w:rsidRDefault="00830B72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Цели и задачи реализуются в процессе разнообразных видов деятельности:</w:t>
                  </w:r>
                </w:p>
                <w:p w:rsidR="00830B72" w:rsidRDefault="00830B72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игровой, коммуникативной, трудовой, познавательно-и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сследовательской, </w:t>
                  </w: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музыкально - художественной.</w:t>
                  </w:r>
                </w:p>
                <w:p w:rsidR="00144215" w:rsidRPr="00830B72" w:rsidRDefault="00144215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0B72" w:rsidRPr="00830B72" w:rsidRDefault="00830B72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Для достижения целей Программы первостепенное значение имеют:</w:t>
                  </w:r>
                </w:p>
                <w:p w:rsidR="00830B72" w:rsidRPr="00830B72" w:rsidRDefault="00830B72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· забота о здоровье, эмоциональном благополучии и своевременном всестороннем развитии каждого ребенка;</w:t>
                  </w:r>
                </w:p>
                <w:p w:rsidR="00830B72" w:rsidRPr="00830B72" w:rsidRDefault="00830B72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· создание в группах атмосферы гуманного и доброжелательного отношения ко всем воспитанникам, что позволяет растить их </w:t>
                  </w:r>
                  <w:proofErr w:type="gramStart"/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общительными</w:t>
                  </w:r>
                  <w:proofErr w:type="gramEnd"/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, добрыми, любознательными, инициативными, стремящимися к самостоятельности и творчеству;</w:t>
                  </w:r>
                </w:p>
                <w:p w:rsidR="00830B72" w:rsidRPr="00830B72" w:rsidRDefault="00830B72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·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            </w:r>
                </w:p>
                <w:p w:rsidR="00830B72" w:rsidRPr="00830B72" w:rsidRDefault="00830B72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· творческая организация воспитательно-образовательного процесса;</w:t>
                  </w:r>
                </w:p>
                <w:p w:rsidR="00830B72" w:rsidRPr="00830B72" w:rsidRDefault="00830B72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·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            </w:r>
                </w:p>
                <w:p w:rsidR="00830B72" w:rsidRPr="00830B72" w:rsidRDefault="00830B72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· уважительное отношение к результатам детского творчества;</w:t>
                  </w:r>
                </w:p>
                <w:p w:rsidR="00830B72" w:rsidRPr="00830B72" w:rsidRDefault="00830B72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· единство подходов к воспитанию детей в условиях ДОУ и семьи;</w:t>
                  </w:r>
                </w:p>
                <w:p w:rsidR="00830B72" w:rsidRDefault="00830B72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·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            </w:r>
                </w:p>
                <w:p w:rsidR="00144215" w:rsidRPr="00830B72" w:rsidRDefault="00144215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0B72" w:rsidRDefault="00830B72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proofErr w:type="gramStart"/>
                  <w:r w:rsidRPr="00830B7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Формы обучения в ДОУ:</w:t>
                  </w: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 непосредственно образовательная деятельность, совместная с детьми деятельность и образовательная деятельность в процессе режимных моментов: игра, чтение художественной </w:t>
                  </w:r>
                  <w:r w:rsidR="0014421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литературы, </w:t>
                  </w: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конструирование, труд, общение, художественно – творческая деятельность - лепка, рисование, аппликация.</w:t>
                  </w:r>
                  <w:proofErr w:type="gramEnd"/>
                </w:p>
                <w:p w:rsidR="00144215" w:rsidRPr="00830B72" w:rsidRDefault="00144215" w:rsidP="00830B7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0B72" w:rsidRPr="00830B72" w:rsidRDefault="00830B72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ДОУ укомплектовано педагогами:</w:t>
                  </w:r>
                  <w:r w:rsidR="0014421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5</w:t>
                  </w: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педагогов.</w:t>
                  </w:r>
                </w:p>
                <w:p w:rsidR="00830B72" w:rsidRDefault="00830B72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Все педагоги проходят курсы повышения квалификации и аттестацию.</w:t>
                  </w:r>
                </w:p>
                <w:p w:rsidR="00144215" w:rsidRPr="00830B72" w:rsidRDefault="00144215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0B72" w:rsidRPr="00830B72" w:rsidRDefault="00830B72" w:rsidP="0083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0B7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Информация об уровне образования:</w:t>
                  </w:r>
                </w:p>
                <w:p w:rsidR="00830B72" w:rsidRPr="00830B72" w:rsidRDefault="00830B72" w:rsidP="00144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Содержание обра</w:t>
                  </w:r>
                  <w:r w:rsidR="0014421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зовательного процесса в МДОУ № 5  «Яблочко» </w:t>
                  </w: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определяется «Основной образовательной программой </w:t>
                  </w:r>
                  <w:r w:rsidR="0014421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дошкольного образования МДОУ № 5 «Яблочко</w:t>
                  </w:r>
                  <w:r w:rsidRPr="00830B7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», разработанной, принятой и реализуемой самостоятельно, в соответствии с Федеральными государственными образовательными стандартами, к структуре основной образовательной программы, дошкольного образования. </w:t>
                  </w:r>
                  <w:proofErr w:type="gramEnd"/>
                </w:p>
              </w:tc>
            </w:tr>
          </w:tbl>
          <w:p w:rsidR="00830B72" w:rsidRPr="00830B72" w:rsidRDefault="00830B72" w:rsidP="0083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3DC" w:rsidRDefault="00830B72">
      <w:r w:rsidRPr="00830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8203DC" w:rsidSect="0082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C98"/>
    <w:multiLevelType w:val="hybridMultilevel"/>
    <w:tmpl w:val="9F109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3645B"/>
    <w:multiLevelType w:val="hybridMultilevel"/>
    <w:tmpl w:val="D0944CE4"/>
    <w:lvl w:ilvl="0" w:tplc="DC44B33E">
      <w:start w:val="1"/>
      <w:numFmt w:val="decimal"/>
      <w:lvlText w:val="%1-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B72"/>
    <w:rsid w:val="00144215"/>
    <w:rsid w:val="008203DC"/>
    <w:rsid w:val="0083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2019-08-08T09:19:00Z</dcterms:created>
  <dcterms:modified xsi:type="dcterms:W3CDTF">2019-08-08T09:36:00Z</dcterms:modified>
</cp:coreProperties>
</file>