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1"/>
        <w:tblW w:w="12168" w:type="dxa"/>
        <w:tblCellMar>
          <w:top w:w="15" w:type="dxa"/>
          <w:left w:w="15" w:type="dxa"/>
          <w:bottom w:w="15" w:type="dxa"/>
          <w:right w:w="15" w:type="dxa"/>
        </w:tblCellMar>
        <w:tblLook w:val="0600"/>
      </w:tblPr>
      <w:tblGrid>
        <w:gridCol w:w="12006"/>
        <w:gridCol w:w="162"/>
      </w:tblGrid>
      <w:tr w:rsidR="005B665B" w:rsidRPr="00166B1E" w:rsidTr="005B665B">
        <w:trPr>
          <w:trHeight w:val="180"/>
        </w:trPr>
        <w:tc>
          <w:tcPr>
            <w:tcW w:w="0" w:type="auto"/>
            <w:tcMar>
              <w:top w:w="75" w:type="dxa"/>
              <w:left w:w="75" w:type="dxa"/>
              <w:bottom w:w="75" w:type="dxa"/>
              <w:right w:w="75" w:type="dxa"/>
            </w:tcMar>
          </w:tcPr>
          <w:p w:rsidR="005B665B" w:rsidRPr="00166B1E" w:rsidRDefault="002A37D1" w:rsidP="002A37D1">
            <w:pPr>
              <w:widowControl/>
              <w:autoSpaceDE/>
              <w:autoSpaceDN/>
              <w:ind w:left="284" w:right="75"/>
              <w:rPr>
                <w:b/>
                <w:i/>
                <w:color w:val="000000"/>
                <w:sz w:val="24"/>
                <w:szCs w:val="24"/>
                <w:lang w:eastAsia="en-US" w:bidi="ar-SA"/>
              </w:rPr>
            </w:pPr>
            <w:r w:rsidRPr="002A37D1">
              <w:rPr>
                <w:b/>
                <w:i/>
                <w:color w:val="000000"/>
                <w:sz w:val="24"/>
                <w:szCs w:val="24"/>
                <w:lang w:eastAsia="en-US" w:bidi="ar-SA"/>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1.25pt;height:780pt" o:ole="">
                  <v:imagedata r:id="rId5" o:title=""/>
                </v:shape>
                <o:OLEObject Type="Embed" ProgID="Acrobat.Document.DC" ShapeID="_x0000_i1025" DrawAspect="Content" ObjectID="_1742196999" r:id="rId6"/>
              </w:object>
            </w:r>
          </w:p>
        </w:tc>
        <w:tc>
          <w:tcPr>
            <w:tcW w:w="0" w:type="auto"/>
            <w:tcMar>
              <w:top w:w="75" w:type="dxa"/>
              <w:left w:w="75" w:type="dxa"/>
              <w:bottom w:w="75" w:type="dxa"/>
              <w:right w:w="75" w:type="dxa"/>
            </w:tcMar>
          </w:tcPr>
          <w:p w:rsidR="005B665B" w:rsidRPr="00166B1E" w:rsidRDefault="005B665B" w:rsidP="005B665B">
            <w:pPr>
              <w:widowControl/>
              <w:autoSpaceDE/>
              <w:autoSpaceDN/>
              <w:jc w:val="center"/>
              <w:rPr>
                <w:b/>
                <w:i/>
                <w:color w:val="000000"/>
                <w:sz w:val="24"/>
                <w:szCs w:val="24"/>
                <w:lang w:eastAsia="en-US" w:bidi="ar-SA"/>
              </w:rPr>
            </w:pPr>
          </w:p>
        </w:tc>
      </w:tr>
    </w:tbl>
    <w:p w:rsidR="002A37D1" w:rsidRDefault="00D7667F" w:rsidP="00D7667F">
      <w:pPr>
        <w:pStyle w:val="a3"/>
        <w:spacing w:before="67"/>
        <w:ind w:left="0" w:right="268"/>
      </w:pPr>
      <w:r>
        <w:t xml:space="preserve">    </w:t>
      </w:r>
    </w:p>
    <w:p w:rsidR="002A37D1" w:rsidRDefault="002A37D1" w:rsidP="00D7667F">
      <w:pPr>
        <w:pStyle w:val="a3"/>
        <w:spacing w:before="67"/>
        <w:ind w:left="0" w:right="268"/>
      </w:pPr>
    </w:p>
    <w:p w:rsidR="00D20624" w:rsidRDefault="00D7667F" w:rsidP="00D7667F">
      <w:pPr>
        <w:pStyle w:val="a3"/>
        <w:spacing w:before="67"/>
        <w:ind w:left="0" w:right="268"/>
      </w:pPr>
      <w:r>
        <w:lastRenderedPageBreak/>
        <w:t xml:space="preserve"> </w:t>
      </w:r>
      <w:proofErr w:type="spellStart"/>
      <w:r w:rsidR="00863F47" w:rsidRPr="00F8542D">
        <w:rPr>
          <w:b/>
        </w:rPr>
        <w:t>Самообследование</w:t>
      </w:r>
      <w:proofErr w:type="spellEnd"/>
      <w:r w:rsidR="00863F47">
        <w:t xml:space="preserve"> проводится с целью обеспечения информационной открытости и прозрачности функционирования ДОУ, широкого информирования общественности, прежде всего родительской, о результатах деятельност</w:t>
      </w:r>
      <w:r w:rsidR="00144856">
        <w:t>и МБДОУ №</w:t>
      </w:r>
      <w:r w:rsidR="00C21EE6">
        <w:t>5</w:t>
      </w:r>
      <w:r w:rsidR="00144856">
        <w:t xml:space="preserve"> «</w:t>
      </w:r>
      <w:r w:rsidR="00C21EE6">
        <w:t>Яблочко</w:t>
      </w:r>
      <w:r w:rsidR="00863F47">
        <w:t xml:space="preserve">» за </w:t>
      </w:r>
      <w:r w:rsidR="00597919">
        <w:t>2022</w:t>
      </w:r>
      <w:r w:rsidR="00863F47">
        <w:t xml:space="preserve"> год.</w:t>
      </w:r>
    </w:p>
    <w:p w:rsidR="00EA5622" w:rsidRDefault="00863F47" w:rsidP="00EA5622">
      <w:pPr>
        <w:rPr>
          <w:color w:val="000000"/>
          <w:sz w:val="28"/>
          <w:szCs w:val="28"/>
          <w:lang w:eastAsia="en-US" w:bidi="ar-SA"/>
        </w:rPr>
      </w:pPr>
      <w:r w:rsidRPr="008079D3">
        <w:rPr>
          <w:b/>
          <w:sz w:val="28"/>
          <w:szCs w:val="28"/>
        </w:rPr>
        <w:t xml:space="preserve">Основная цель </w:t>
      </w:r>
      <w:proofErr w:type="spellStart"/>
      <w:r w:rsidRPr="008079D3">
        <w:rPr>
          <w:b/>
          <w:sz w:val="28"/>
          <w:szCs w:val="28"/>
        </w:rPr>
        <w:t>самообследования</w:t>
      </w:r>
      <w:proofErr w:type="spellEnd"/>
      <w:r w:rsidRPr="008079D3">
        <w:rPr>
          <w:b/>
          <w:sz w:val="28"/>
          <w:szCs w:val="28"/>
        </w:rPr>
        <w:t>:</w:t>
      </w:r>
      <w:r w:rsidR="005B7926">
        <w:rPr>
          <w:b/>
          <w:sz w:val="28"/>
          <w:szCs w:val="28"/>
        </w:rPr>
        <w:t xml:space="preserve"> </w:t>
      </w:r>
      <w:r w:rsidRPr="008079D3">
        <w:rPr>
          <w:sz w:val="28"/>
          <w:szCs w:val="28"/>
        </w:rPr>
        <w:t>представить общественности обзорную информацию о деятельности ДОУ за отчётный период.</w:t>
      </w:r>
    </w:p>
    <w:p w:rsidR="00902D01" w:rsidRDefault="008079D3" w:rsidP="00902D01">
      <w:pPr>
        <w:rPr>
          <w:color w:val="000000"/>
          <w:sz w:val="28"/>
          <w:szCs w:val="28"/>
          <w:lang w:eastAsia="en-US" w:bidi="ar-SA"/>
        </w:rPr>
      </w:pPr>
      <w:r w:rsidRPr="008079D3">
        <w:rPr>
          <w:color w:val="000000"/>
          <w:sz w:val="28"/>
          <w:szCs w:val="28"/>
          <w:lang w:eastAsia="en-US" w:bidi="ar-SA"/>
        </w:rPr>
        <w:t xml:space="preserve">Настоящий отчет подготовлен по результатам само обследования, согласно требованию Федерального закона от 29 декабря 2012г. №273-ФЗ «Об образовании в Российской Федерации», </w:t>
      </w:r>
      <w:r w:rsidRPr="008079D3">
        <w:rPr>
          <w:color w:val="111111"/>
          <w:sz w:val="28"/>
          <w:szCs w:val="28"/>
          <w:lang w:bidi="ar-SA"/>
        </w:rPr>
        <w:t xml:space="preserve">в соответствии с приказом Министерства образования и науки Российской Федерации от 14.06.2013 №462 «Об утверждении Порядка проведения </w:t>
      </w:r>
      <w:proofErr w:type="spellStart"/>
      <w:r w:rsidRPr="008079D3">
        <w:rPr>
          <w:color w:val="111111"/>
          <w:sz w:val="28"/>
          <w:szCs w:val="28"/>
          <w:lang w:bidi="ar-SA"/>
        </w:rPr>
        <w:t>самообследования</w:t>
      </w:r>
      <w:proofErr w:type="spellEnd"/>
      <w:r w:rsidRPr="008079D3">
        <w:rPr>
          <w:color w:val="111111"/>
          <w:sz w:val="28"/>
          <w:szCs w:val="28"/>
          <w:lang w:bidi="ar-SA"/>
        </w:rPr>
        <w:t xml:space="preserve"> образовательной организацией», </w:t>
      </w:r>
      <w:r w:rsidRPr="008079D3">
        <w:rPr>
          <w:color w:val="000000"/>
          <w:sz w:val="28"/>
          <w:szCs w:val="28"/>
          <w:lang w:eastAsia="en-US" w:bidi="ar-SA"/>
        </w:rPr>
        <w:t xml:space="preserve">отчета о результатах ежегодного </w:t>
      </w:r>
      <w:proofErr w:type="spellStart"/>
      <w:r w:rsidRPr="008079D3">
        <w:rPr>
          <w:color w:val="000000"/>
          <w:sz w:val="28"/>
          <w:szCs w:val="28"/>
          <w:lang w:eastAsia="en-US" w:bidi="ar-SA"/>
        </w:rPr>
        <w:t>самообследования</w:t>
      </w:r>
      <w:proofErr w:type="spellEnd"/>
      <w:r w:rsidRPr="008079D3">
        <w:rPr>
          <w:color w:val="000000"/>
          <w:sz w:val="28"/>
          <w:szCs w:val="28"/>
          <w:lang w:eastAsia="en-US" w:bidi="ar-SA"/>
        </w:rPr>
        <w:t xml:space="preserve">, приказа Министерства образования и науки РФ от 10 декабря 2013г. №1324 «Об утверждении показателей деятельности образовательной организации, подлежащей </w:t>
      </w:r>
      <w:proofErr w:type="spellStart"/>
      <w:r w:rsidRPr="008079D3">
        <w:rPr>
          <w:color w:val="000000"/>
          <w:sz w:val="28"/>
          <w:szCs w:val="28"/>
          <w:lang w:eastAsia="en-US" w:bidi="ar-SA"/>
        </w:rPr>
        <w:t>самообследованию</w:t>
      </w:r>
      <w:proofErr w:type="spellEnd"/>
      <w:r w:rsidRPr="008079D3">
        <w:rPr>
          <w:color w:val="000000"/>
          <w:sz w:val="28"/>
          <w:szCs w:val="28"/>
          <w:lang w:eastAsia="en-US" w:bidi="ar-SA"/>
        </w:rPr>
        <w:t xml:space="preserve">» и </w:t>
      </w:r>
      <w:r w:rsidRPr="008079D3">
        <w:rPr>
          <w:color w:val="111111"/>
          <w:sz w:val="28"/>
          <w:szCs w:val="28"/>
          <w:lang w:bidi="ar-SA"/>
        </w:rPr>
        <w:t xml:space="preserve">приказа от 14.12.2017 г. №1218 «О внесении изменений в порядок проведения </w:t>
      </w:r>
      <w:proofErr w:type="spellStart"/>
      <w:r w:rsidRPr="008079D3">
        <w:rPr>
          <w:color w:val="111111"/>
          <w:sz w:val="28"/>
          <w:szCs w:val="28"/>
          <w:lang w:bidi="ar-SA"/>
        </w:rPr>
        <w:t>самообследования</w:t>
      </w:r>
      <w:proofErr w:type="spellEnd"/>
      <w:r w:rsidRPr="008079D3">
        <w:rPr>
          <w:color w:val="111111"/>
          <w:sz w:val="28"/>
          <w:szCs w:val="28"/>
          <w:lang w:bidi="ar-SA"/>
        </w:rPr>
        <w:t xml:space="preserve"> образовательной организации, утвержденный приказом Министерства образования и науки Российской Федерации от 14 июня 2013г. №462».</w:t>
      </w:r>
    </w:p>
    <w:p w:rsidR="00D20624" w:rsidRPr="00902D01" w:rsidRDefault="008079D3" w:rsidP="00902D01">
      <w:pPr>
        <w:rPr>
          <w:color w:val="000000"/>
          <w:sz w:val="28"/>
          <w:szCs w:val="28"/>
          <w:lang w:eastAsia="en-US" w:bidi="ar-SA"/>
        </w:rPr>
      </w:pPr>
      <w:r w:rsidRPr="008079D3">
        <w:rPr>
          <w:color w:val="000000"/>
          <w:sz w:val="28"/>
          <w:szCs w:val="28"/>
          <w:lang w:eastAsia="en-US" w:bidi="ar-SA"/>
        </w:rPr>
        <w:t xml:space="preserve"> Сроки, форма проведения </w:t>
      </w:r>
      <w:proofErr w:type="spellStart"/>
      <w:r w:rsidRPr="008079D3">
        <w:rPr>
          <w:color w:val="000000"/>
          <w:sz w:val="28"/>
          <w:szCs w:val="28"/>
          <w:lang w:eastAsia="en-US" w:bidi="ar-SA"/>
        </w:rPr>
        <w:t>самообследования</w:t>
      </w:r>
      <w:proofErr w:type="spellEnd"/>
      <w:r w:rsidRPr="008079D3">
        <w:rPr>
          <w:color w:val="000000"/>
          <w:sz w:val="28"/>
          <w:szCs w:val="28"/>
          <w:lang w:eastAsia="en-US" w:bidi="ar-SA"/>
        </w:rPr>
        <w:t>, состав лиц, привлекаемых</w:t>
      </w:r>
      <w:r w:rsidR="005B7926">
        <w:rPr>
          <w:color w:val="000000"/>
          <w:sz w:val="28"/>
          <w:szCs w:val="28"/>
          <w:lang w:eastAsia="en-US" w:bidi="ar-SA"/>
        </w:rPr>
        <w:t>,</w:t>
      </w:r>
      <w:r w:rsidRPr="008079D3">
        <w:rPr>
          <w:color w:val="000000"/>
          <w:sz w:val="28"/>
          <w:szCs w:val="28"/>
          <w:lang w:eastAsia="en-US" w:bidi="ar-SA"/>
        </w:rPr>
        <w:t xml:space="preserve"> для его проведения был определен приказом заведующего МБДОУ </w:t>
      </w:r>
      <w:proofErr w:type="spellStart"/>
      <w:r w:rsidR="00CF626F" w:rsidRPr="00CF626F">
        <w:rPr>
          <w:color w:val="000000"/>
          <w:sz w:val="28"/>
          <w:szCs w:val="28"/>
          <w:lang w:eastAsia="en-US" w:bidi="ar-SA"/>
        </w:rPr>
        <w:t>МБДОУ</w:t>
      </w:r>
      <w:proofErr w:type="spellEnd"/>
      <w:r w:rsidR="00CF626F" w:rsidRPr="00CF626F">
        <w:rPr>
          <w:color w:val="000000"/>
          <w:sz w:val="28"/>
          <w:szCs w:val="28"/>
          <w:lang w:eastAsia="en-US" w:bidi="ar-SA"/>
        </w:rPr>
        <w:t xml:space="preserve"> №5 «Яблочко» №40  от 18.03.2022г. «О проведении процедуры </w:t>
      </w:r>
      <w:proofErr w:type="spellStart"/>
      <w:r w:rsidR="00CF626F" w:rsidRPr="00CF626F">
        <w:rPr>
          <w:color w:val="000000"/>
          <w:sz w:val="28"/>
          <w:szCs w:val="28"/>
          <w:lang w:eastAsia="en-US" w:bidi="ar-SA"/>
        </w:rPr>
        <w:t>самообследования</w:t>
      </w:r>
      <w:proofErr w:type="spellEnd"/>
      <w:r w:rsidR="00CF626F" w:rsidRPr="00CF626F">
        <w:rPr>
          <w:color w:val="000000"/>
          <w:sz w:val="28"/>
          <w:szCs w:val="28"/>
          <w:lang w:eastAsia="en-US" w:bidi="ar-SA"/>
        </w:rPr>
        <w:t xml:space="preserve"> по итогам 2021 года».</w:t>
      </w:r>
    </w:p>
    <w:p w:rsidR="00D7667F" w:rsidRDefault="00D7667F" w:rsidP="00F8542D">
      <w:pPr>
        <w:ind w:left="530" w:right="664"/>
        <w:jc w:val="center"/>
        <w:rPr>
          <w:b/>
          <w:sz w:val="32"/>
        </w:rPr>
      </w:pPr>
    </w:p>
    <w:p w:rsidR="00D7667F" w:rsidRDefault="00D7667F" w:rsidP="00F8542D">
      <w:pPr>
        <w:ind w:left="530" w:right="664"/>
        <w:jc w:val="center"/>
        <w:rPr>
          <w:b/>
          <w:sz w:val="32"/>
        </w:rPr>
      </w:pPr>
    </w:p>
    <w:p w:rsidR="00D7667F" w:rsidRDefault="00D7667F" w:rsidP="00F8542D">
      <w:pPr>
        <w:ind w:left="530" w:right="664"/>
        <w:jc w:val="center"/>
        <w:rPr>
          <w:b/>
          <w:sz w:val="32"/>
        </w:rPr>
      </w:pPr>
    </w:p>
    <w:p w:rsidR="00D7667F" w:rsidRDefault="00D7667F" w:rsidP="00F8542D">
      <w:pPr>
        <w:ind w:left="530" w:right="664"/>
        <w:jc w:val="center"/>
        <w:rPr>
          <w:b/>
          <w:sz w:val="32"/>
        </w:rPr>
      </w:pPr>
    </w:p>
    <w:p w:rsidR="00D7667F" w:rsidRDefault="00D7667F" w:rsidP="00F8542D">
      <w:pPr>
        <w:ind w:left="530" w:right="664"/>
        <w:jc w:val="center"/>
        <w:rPr>
          <w:b/>
          <w:sz w:val="32"/>
        </w:rPr>
      </w:pPr>
    </w:p>
    <w:p w:rsidR="00D7667F" w:rsidRDefault="00D7667F" w:rsidP="00F8542D">
      <w:pPr>
        <w:ind w:left="530" w:right="664"/>
        <w:jc w:val="center"/>
        <w:rPr>
          <w:b/>
          <w:sz w:val="32"/>
        </w:rPr>
      </w:pPr>
    </w:p>
    <w:p w:rsidR="00D7667F" w:rsidRDefault="00D7667F" w:rsidP="00F8542D">
      <w:pPr>
        <w:ind w:left="530" w:right="664"/>
        <w:jc w:val="center"/>
        <w:rPr>
          <w:b/>
          <w:sz w:val="32"/>
        </w:rPr>
      </w:pPr>
    </w:p>
    <w:p w:rsidR="00D7667F" w:rsidRDefault="00D7667F" w:rsidP="00F8542D">
      <w:pPr>
        <w:ind w:left="530" w:right="664"/>
        <w:jc w:val="center"/>
        <w:rPr>
          <w:b/>
          <w:sz w:val="32"/>
        </w:rPr>
      </w:pPr>
    </w:p>
    <w:p w:rsidR="00D7667F" w:rsidRDefault="00D7667F" w:rsidP="00F8542D">
      <w:pPr>
        <w:ind w:left="530" w:right="664"/>
        <w:jc w:val="center"/>
        <w:rPr>
          <w:b/>
          <w:sz w:val="32"/>
        </w:rPr>
      </w:pPr>
    </w:p>
    <w:p w:rsidR="00D7667F" w:rsidRDefault="00D7667F" w:rsidP="00F8542D">
      <w:pPr>
        <w:ind w:left="530" w:right="664"/>
        <w:jc w:val="center"/>
        <w:rPr>
          <w:b/>
          <w:sz w:val="32"/>
        </w:rPr>
      </w:pPr>
    </w:p>
    <w:p w:rsidR="00D7667F" w:rsidRDefault="00D7667F" w:rsidP="00F8542D">
      <w:pPr>
        <w:ind w:left="530" w:right="664"/>
        <w:jc w:val="center"/>
        <w:rPr>
          <w:b/>
          <w:sz w:val="32"/>
        </w:rPr>
      </w:pPr>
    </w:p>
    <w:p w:rsidR="00D7667F" w:rsidRDefault="00D7667F" w:rsidP="00F8542D">
      <w:pPr>
        <w:ind w:left="530" w:right="664"/>
        <w:jc w:val="center"/>
        <w:rPr>
          <w:b/>
          <w:sz w:val="32"/>
        </w:rPr>
      </w:pPr>
    </w:p>
    <w:p w:rsidR="00D7667F" w:rsidRDefault="00D7667F" w:rsidP="00F8542D">
      <w:pPr>
        <w:ind w:left="530" w:right="664"/>
        <w:jc w:val="center"/>
        <w:rPr>
          <w:b/>
          <w:sz w:val="32"/>
        </w:rPr>
      </w:pPr>
    </w:p>
    <w:p w:rsidR="00D7667F" w:rsidRDefault="00D7667F" w:rsidP="00F8542D">
      <w:pPr>
        <w:ind w:left="530" w:right="664"/>
        <w:jc w:val="center"/>
        <w:rPr>
          <w:b/>
          <w:sz w:val="32"/>
        </w:rPr>
      </w:pPr>
    </w:p>
    <w:p w:rsidR="00D7667F" w:rsidRDefault="00D7667F" w:rsidP="00F8542D">
      <w:pPr>
        <w:ind w:left="530" w:right="664"/>
        <w:jc w:val="center"/>
        <w:rPr>
          <w:b/>
          <w:sz w:val="32"/>
        </w:rPr>
      </w:pPr>
    </w:p>
    <w:p w:rsidR="00D7667F" w:rsidRDefault="00D7667F" w:rsidP="00F8542D">
      <w:pPr>
        <w:ind w:left="530" w:right="664"/>
        <w:jc w:val="center"/>
        <w:rPr>
          <w:b/>
          <w:sz w:val="32"/>
        </w:rPr>
      </w:pPr>
    </w:p>
    <w:p w:rsidR="00D7667F" w:rsidRDefault="00D7667F" w:rsidP="00F8542D">
      <w:pPr>
        <w:ind w:left="530" w:right="664"/>
        <w:jc w:val="center"/>
        <w:rPr>
          <w:b/>
          <w:sz w:val="32"/>
        </w:rPr>
      </w:pPr>
    </w:p>
    <w:p w:rsidR="00D7667F" w:rsidRDefault="00D7667F" w:rsidP="00F8542D">
      <w:pPr>
        <w:ind w:left="530" w:right="664"/>
        <w:jc w:val="center"/>
        <w:rPr>
          <w:b/>
          <w:sz w:val="32"/>
        </w:rPr>
      </w:pPr>
    </w:p>
    <w:p w:rsidR="00D7667F" w:rsidRDefault="00D7667F" w:rsidP="00F8542D">
      <w:pPr>
        <w:ind w:left="530" w:right="664"/>
        <w:jc w:val="center"/>
        <w:rPr>
          <w:b/>
          <w:sz w:val="32"/>
        </w:rPr>
      </w:pPr>
    </w:p>
    <w:p w:rsidR="00D7667F" w:rsidRDefault="00D7667F" w:rsidP="00F8542D">
      <w:pPr>
        <w:ind w:left="530" w:right="664"/>
        <w:jc w:val="center"/>
        <w:rPr>
          <w:b/>
          <w:sz w:val="32"/>
        </w:rPr>
      </w:pPr>
    </w:p>
    <w:p w:rsidR="00D7667F" w:rsidRDefault="00D7667F" w:rsidP="00F8542D">
      <w:pPr>
        <w:ind w:left="530" w:right="664"/>
        <w:jc w:val="center"/>
        <w:rPr>
          <w:b/>
          <w:sz w:val="32"/>
        </w:rPr>
      </w:pPr>
    </w:p>
    <w:p w:rsidR="00D7667F" w:rsidRDefault="00D7667F" w:rsidP="00F8542D">
      <w:pPr>
        <w:ind w:left="530" w:right="664"/>
        <w:jc w:val="center"/>
        <w:rPr>
          <w:b/>
          <w:sz w:val="32"/>
        </w:rPr>
      </w:pPr>
    </w:p>
    <w:p w:rsidR="00D7667F" w:rsidRDefault="00D7667F" w:rsidP="00F8542D">
      <w:pPr>
        <w:ind w:left="530" w:right="664"/>
        <w:jc w:val="center"/>
        <w:rPr>
          <w:b/>
          <w:sz w:val="32"/>
        </w:rPr>
      </w:pPr>
    </w:p>
    <w:p w:rsidR="00D20624" w:rsidRPr="00F8542D" w:rsidRDefault="00863F47" w:rsidP="00F8542D">
      <w:pPr>
        <w:ind w:left="530" w:right="664"/>
        <w:jc w:val="center"/>
        <w:rPr>
          <w:b/>
          <w:sz w:val="32"/>
        </w:rPr>
      </w:pPr>
      <w:r>
        <w:rPr>
          <w:b/>
          <w:sz w:val="32"/>
        </w:rPr>
        <w:lastRenderedPageBreak/>
        <w:t xml:space="preserve">Структура </w:t>
      </w:r>
      <w:proofErr w:type="spellStart"/>
      <w:r>
        <w:rPr>
          <w:b/>
          <w:sz w:val="32"/>
        </w:rPr>
        <w:t>самообследования</w:t>
      </w:r>
      <w:proofErr w:type="spellEnd"/>
      <w:r w:rsidR="00FC295E">
        <w:rPr>
          <w:b/>
          <w:sz w:val="32"/>
        </w:rPr>
        <w:t>.</w:t>
      </w:r>
    </w:p>
    <w:p w:rsidR="00D20624" w:rsidRDefault="00863F47">
      <w:pPr>
        <w:pStyle w:val="a4"/>
        <w:numPr>
          <w:ilvl w:val="0"/>
          <w:numId w:val="7"/>
        </w:numPr>
        <w:tabs>
          <w:tab w:val="left" w:pos="415"/>
        </w:tabs>
        <w:spacing w:before="248" w:line="322" w:lineRule="exact"/>
        <w:ind w:hanging="282"/>
        <w:rPr>
          <w:sz w:val="28"/>
        </w:rPr>
      </w:pPr>
      <w:r>
        <w:rPr>
          <w:sz w:val="28"/>
        </w:rPr>
        <w:t>Общая характеристикаучреждения.</w:t>
      </w:r>
    </w:p>
    <w:p w:rsidR="00D20624" w:rsidRDefault="00863F47">
      <w:pPr>
        <w:pStyle w:val="a4"/>
        <w:numPr>
          <w:ilvl w:val="0"/>
          <w:numId w:val="7"/>
        </w:numPr>
        <w:tabs>
          <w:tab w:val="left" w:pos="415"/>
        </w:tabs>
        <w:spacing w:line="322" w:lineRule="exact"/>
        <w:ind w:hanging="282"/>
        <w:rPr>
          <w:sz w:val="28"/>
        </w:rPr>
      </w:pPr>
      <w:r>
        <w:rPr>
          <w:sz w:val="28"/>
        </w:rPr>
        <w:t>Составвоспитанников.</w:t>
      </w:r>
    </w:p>
    <w:p w:rsidR="00A33A66" w:rsidRPr="00A33A66" w:rsidRDefault="00A33A66" w:rsidP="00A33A66">
      <w:pPr>
        <w:pStyle w:val="a4"/>
        <w:numPr>
          <w:ilvl w:val="0"/>
          <w:numId w:val="7"/>
        </w:numPr>
        <w:jc w:val="both"/>
        <w:rPr>
          <w:color w:val="000000"/>
          <w:sz w:val="28"/>
          <w:szCs w:val="28"/>
        </w:rPr>
      </w:pPr>
      <w:r w:rsidRPr="00A33A66">
        <w:rPr>
          <w:bCs/>
          <w:color w:val="000000"/>
          <w:sz w:val="28"/>
          <w:szCs w:val="28"/>
        </w:rPr>
        <w:t>Оценка образовательной деятельности</w:t>
      </w:r>
    </w:p>
    <w:p w:rsidR="00D20624" w:rsidRDefault="00863F47">
      <w:pPr>
        <w:pStyle w:val="a4"/>
        <w:numPr>
          <w:ilvl w:val="0"/>
          <w:numId w:val="7"/>
        </w:numPr>
        <w:tabs>
          <w:tab w:val="left" w:pos="415"/>
        </w:tabs>
        <w:spacing w:line="322" w:lineRule="exact"/>
        <w:ind w:hanging="282"/>
        <w:rPr>
          <w:sz w:val="28"/>
        </w:rPr>
      </w:pPr>
      <w:r>
        <w:rPr>
          <w:sz w:val="28"/>
        </w:rPr>
        <w:t>Системауправления.</w:t>
      </w:r>
    </w:p>
    <w:p w:rsidR="00D20624" w:rsidRDefault="00863F47">
      <w:pPr>
        <w:pStyle w:val="a4"/>
        <w:numPr>
          <w:ilvl w:val="0"/>
          <w:numId w:val="7"/>
        </w:numPr>
        <w:tabs>
          <w:tab w:val="left" w:pos="415"/>
        </w:tabs>
        <w:spacing w:line="321" w:lineRule="exact"/>
        <w:ind w:hanging="282"/>
        <w:rPr>
          <w:sz w:val="28"/>
        </w:rPr>
      </w:pPr>
      <w:r>
        <w:rPr>
          <w:sz w:val="28"/>
        </w:rPr>
        <w:t>Условия осуществления образовательного процесса вДОУ.</w:t>
      </w:r>
    </w:p>
    <w:p w:rsidR="00D20624" w:rsidRDefault="00863F47">
      <w:pPr>
        <w:pStyle w:val="a4"/>
        <w:numPr>
          <w:ilvl w:val="1"/>
          <w:numId w:val="7"/>
        </w:numPr>
        <w:tabs>
          <w:tab w:val="left" w:pos="853"/>
          <w:tab w:val="left" w:pos="855"/>
        </w:tabs>
        <w:spacing w:line="342" w:lineRule="exact"/>
        <w:ind w:hanging="361"/>
        <w:rPr>
          <w:sz w:val="28"/>
        </w:rPr>
      </w:pPr>
      <w:r>
        <w:rPr>
          <w:sz w:val="28"/>
        </w:rPr>
        <w:t>Кадровое</w:t>
      </w:r>
      <w:r w:rsidR="005B7926">
        <w:rPr>
          <w:sz w:val="28"/>
        </w:rPr>
        <w:t xml:space="preserve"> </w:t>
      </w:r>
      <w:r>
        <w:rPr>
          <w:sz w:val="28"/>
        </w:rPr>
        <w:t>обеспечение</w:t>
      </w:r>
    </w:p>
    <w:p w:rsidR="00D20624" w:rsidRDefault="00863F47">
      <w:pPr>
        <w:pStyle w:val="a4"/>
        <w:numPr>
          <w:ilvl w:val="1"/>
          <w:numId w:val="7"/>
        </w:numPr>
        <w:tabs>
          <w:tab w:val="left" w:pos="853"/>
          <w:tab w:val="left" w:pos="855"/>
        </w:tabs>
        <w:spacing w:before="1" w:line="342" w:lineRule="exact"/>
        <w:ind w:hanging="361"/>
        <w:rPr>
          <w:sz w:val="28"/>
        </w:rPr>
      </w:pPr>
      <w:r>
        <w:rPr>
          <w:sz w:val="28"/>
        </w:rPr>
        <w:t>Образовательный уровеньпедагогов</w:t>
      </w:r>
    </w:p>
    <w:p w:rsidR="00D20624" w:rsidRDefault="00863F47">
      <w:pPr>
        <w:pStyle w:val="a4"/>
        <w:numPr>
          <w:ilvl w:val="1"/>
          <w:numId w:val="7"/>
        </w:numPr>
        <w:tabs>
          <w:tab w:val="left" w:pos="853"/>
          <w:tab w:val="left" w:pos="855"/>
        </w:tabs>
        <w:spacing w:line="342" w:lineRule="exact"/>
        <w:ind w:hanging="361"/>
        <w:rPr>
          <w:sz w:val="28"/>
        </w:rPr>
      </w:pPr>
      <w:r>
        <w:rPr>
          <w:sz w:val="28"/>
        </w:rPr>
        <w:t>Квалификация педагогических кадров</w:t>
      </w:r>
    </w:p>
    <w:p w:rsidR="00D20624" w:rsidRDefault="00863F47">
      <w:pPr>
        <w:pStyle w:val="a4"/>
        <w:numPr>
          <w:ilvl w:val="1"/>
          <w:numId w:val="7"/>
        </w:numPr>
        <w:tabs>
          <w:tab w:val="left" w:pos="853"/>
          <w:tab w:val="left" w:pos="855"/>
        </w:tabs>
        <w:spacing w:line="342" w:lineRule="exact"/>
        <w:ind w:hanging="361"/>
        <w:rPr>
          <w:sz w:val="28"/>
        </w:rPr>
      </w:pPr>
      <w:r>
        <w:rPr>
          <w:sz w:val="28"/>
        </w:rPr>
        <w:t>Стаж педагогической</w:t>
      </w:r>
      <w:r w:rsidR="005B7926">
        <w:rPr>
          <w:sz w:val="28"/>
        </w:rPr>
        <w:t xml:space="preserve"> </w:t>
      </w:r>
      <w:r>
        <w:rPr>
          <w:sz w:val="28"/>
        </w:rPr>
        <w:t>работы</w:t>
      </w:r>
    </w:p>
    <w:p w:rsidR="00D20624" w:rsidRDefault="00863F47">
      <w:pPr>
        <w:pStyle w:val="a4"/>
        <w:numPr>
          <w:ilvl w:val="1"/>
          <w:numId w:val="7"/>
        </w:numPr>
        <w:tabs>
          <w:tab w:val="left" w:pos="853"/>
          <w:tab w:val="left" w:pos="855"/>
        </w:tabs>
        <w:spacing w:line="342" w:lineRule="exact"/>
        <w:ind w:hanging="361"/>
        <w:rPr>
          <w:sz w:val="28"/>
        </w:rPr>
      </w:pPr>
      <w:r>
        <w:rPr>
          <w:sz w:val="28"/>
        </w:rPr>
        <w:t>Возрастной состав</w:t>
      </w:r>
      <w:r w:rsidR="005B7926">
        <w:rPr>
          <w:sz w:val="28"/>
        </w:rPr>
        <w:t xml:space="preserve"> </w:t>
      </w:r>
      <w:r>
        <w:rPr>
          <w:sz w:val="28"/>
        </w:rPr>
        <w:t>педагогов</w:t>
      </w:r>
    </w:p>
    <w:p w:rsidR="00D20624" w:rsidRDefault="00863F47">
      <w:pPr>
        <w:pStyle w:val="a4"/>
        <w:numPr>
          <w:ilvl w:val="1"/>
          <w:numId w:val="7"/>
        </w:numPr>
        <w:tabs>
          <w:tab w:val="left" w:pos="853"/>
          <w:tab w:val="left" w:pos="855"/>
        </w:tabs>
        <w:spacing w:line="342" w:lineRule="exact"/>
        <w:ind w:hanging="361"/>
        <w:rPr>
          <w:sz w:val="28"/>
        </w:rPr>
      </w:pPr>
      <w:r>
        <w:rPr>
          <w:sz w:val="28"/>
        </w:rPr>
        <w:t>Курсы повышения квалификации педагогов</w:t>
      </w:r>
    </w:p>
    <w:p w:rsidR="00D20624" w:rsidRDefault="00863F47">
      <w:pPr>
        <w:pStyle w:val="a4"/>
        <w:numPr>
          <w:ilvl w:val="1"/>
          <w:numId w:val="7"/>
        </w:numPr>
        <w:tabs>
          <w:tab w:val="left" w:pos="853"/>
          <w:tab w:val="left" w:pos="855"/>
        </w:tabs>
        <w:spacing w:line="342" w:lineRule="exact"/>
        <w:ind w:hanging="361"/>
        <w:rPr>
          <w:sz w:val="28"/>
        </w:rPr>
      </w:pPr>
      <w:r>
        <w:rPr>
          <w:sz w:val="28"/>
        </w:rPr>
        <w:t>Характеристика предметно-развивающей</w:t>
      </w:r>
      <w:r w:rsidR="005B7926">
        <w:rPr>
          <w:sz w:val="28"/>
        </w:rPr>
        <w:t xml:space="preserve"> </w:t>
      </w:r>
      <w:r>
        <w:rPr>
          <w:sz w:val="28"/>
        </w:rPr>
        <w:t>среды</w:t>
      </w:r>
    </w:p>
    <w:p w:rsidR="00D20624" w:rsidRDefault="00863F47">
      <w:pPr>
        <w:pStyle w:val="a4"/>
        <w:numPr>
          <w:ilvl w:val="1"/>
          <w:numId w:val="7"/>
        </w:numPr>
        <w:tabs>
          <w:tab w:val="left" w:pos="853"/>
          <w:tab w:val="left" w:pos="855"/>
        </w:tabs>
        <w:spacing w:line="342" w:lineRule="exact"/>
        <w:ind w:hanging="361"/>
        <w:rPr>
          <w:sz w:val="28"/>
        </w:rPr>
      </w:pPr>
      <w:r>
        <w:rPr>
          <w:sz w:val="28"/>
        </w:rPr>
        <w:t>Характеристика учебного и игрового</w:t>
      </w:r>
      <w:r w:rsidR="005B7926">
        <w:rPr>
          <w:sz w:val="28"/>
        </w:rPr>
        <w:t xml:space="preserve"> </w:t>
      </w:r>
      <w:r>
        <w:rPr>
          <w:sz w:val="28"/>
        </w:rPr>
        <w:t>оборудования</w:t>
      </w:r>
    </w:p>
    <w:p w:rsidR="00D20624" w:rsidRDefault="00863F47">
      <w:pPr>
        <w:pStyle w:val="a4"/>
        <w:numPr>
          <w:ilvl w:val="1"/>
          <w:numId w:val="7"/>
        </w:numPr>
        <w:tabs>
          <w:tab w:val="left" w:pos="853"/>
          <w:tab w:val="left" w:pos="855"/>
        </w:tabs>
        <w:spacing w:line="342" w:lineRule="exact"/>
        <w:ind w:hanging="361"/>
        <w:rPr>
          <w:sz w:val="28"/>
        </w:rPr>
      </w:pPr>
      <w:r>
        <w:rPr>
          <w:sz w:val="28"/>
        </w:rPr>
        <w:t>Характеристика информационно-методического</w:t>
      </w:r>
      <w:r w:rsidR="005B7926">
        <w:rPr>
          <w:sz w:val="28"/>
        </w:rPr>
        <w:t xml:space="preserve"> </w:t>
      </w:r>
      <w:r>
        <w:rPr>
          <w:sz w:val="28"/>
        </w:rPr>
        <w:t>обеспечения</w:t>
      </w:r>
    </w:p>
    <w:p w:rsidR="00D20624" w:rsidRDefault="00863F47">
      <w:pPr>
        <w:pStyle w:val="a4"/>
        <w:numPr>
          <w:ilvl w:val="1"/>
          <w:numId w:val="7"/>
        </w:numPr>
        <w:tabs>
          <w:tab w:val="left" w:pos="853"/>
          <w:tab w:val="left" w:pos="855"/>
        </w:tabs>
        <w:spacing w:line="342" w:lineRule="exact"/>
        <w:ind w:hanging="361"/>
        <w:rPr>
          <w:sz w:val="28"/>
        </w:rPr>
      </w:pPr>
      <w:r>
        <w:rPr>
          <w:sz w:val="28"/>
        </w:rPr>
        <w:t>Характеристика групповых помещений</w:t>
      </w:r>
    </w:p>
    <w:p w:rsidR="00D20624" w:rsidRDefault="00863F47">
      <w:pPr>
        <w:pStyle w:val="a4"/>
        <w:numPr>
          <w:ilvl w:val="1"/>
          <w:numId w:val="7"/>
        </w:numPr>
        <w:tabs>
          <w:tab w:val="left" w:pos="853"/>
          <w:tab w:val="left" w:pos="855"/>
        </w:tabs>
        <w:ind w:right="692"/>
        <w:rPr>
          <w:sz w:val="28"/>
        </w:rPr>
      </w:pPr>
      <w:r>
        <w:rPr>
          <w:sz w:val="28"/>
        </w:rPr>
        <w:t>Характеристика материально-технической базы для обеспечения лечебно- профилактической, физкультурно-оздоровительной, культурно-массовой работы</w:t>
      </w:r>
    </w:p>
    <w:p w:rsidR="00D20624" w:rsidRDefault="00863F47">
      <w:pPr>
        <w:pStyle w:val="a4"/>
        <w:numPr>
          <w:ilvl w:val="0"/>
          <w:numId w:val="7"/>
        </w:numPr>
        <w:tabs>
          <w:tab w:val="left" w:pos="415"/>
        </w:tabs>
        <w:spacing w:line="322" w:lineRule="exact"/>
        <w:ind w:hanging="282"/>
        <w:rPr>
          <w:sz w:val="28"/>
        </w:rPr>
      </w:pPr>
      <w:r>
        <w:rPr>
          <w:sz w:val="28"/>
        </w:rPr>
        <w:t>Режим работы</w:t>
      </w:r>
      <w:r w:rsidR="005B7926">
        <w:rPr>
          <w:sz w:val="28"/>
        </w:rPr>
        <w:t xml:space="preserve"> </w:t>
      </w:r>
      <w:r>
        <w:rPr>
          <w:sz w:val="28"/>
        </w:rPr>
        <w:t>ДОУ</w:t>
      </w:r>
    </w:p>
    <w:p w:rsidR="00D20624" w:rsidRDefault="00863F47">
      <w:pPr>
        <w:pStyle w:val="a4"/>
        <w:numPr>
          <w:ilvl w:val="0"/>
          <w:numId w:val="7"/>
        </w:numPr>
        <w:tabs>
          <w:tab w:val="left" w:pos="415"/>
        </w:tabs>
        <w:ind w:hanging="282"/>
        <w:rPr>
          <w:sz w:val="28"/>
        </w:rPr>
      </w:pPr>
      <w:r>
        <w:rPr>
          <w:sz w:val="28"/>
        </w:rPr>
        <w:t>Обеспечениебезопасности</w:t>
      </w:r>
    </w:p>
    <w:p w:rsidR="00D20624" w:rsidRDefault="00863F47">
      <w:pPr>
        <w:pStyle w:val="a4"/>
        <w:numPr>
          <w:ilvl w:val="0"/>
          <w:numId w:val="7"/>
        </w:numPr>
        <w:tabs>
          <w:tab w:val="left" w:pos="415"/>
        </w:tabs>
        <w:spacing w:before="1"/>
        <w:ind w:hanging="282"/>
        <w:rPr>
          <w:sz w:val="28"/>
        </w:rPr>
      </w:pPr>
      <w:r>
        <w:rPr>
          <w:sz w:val="28"/>
        </w:rPr>
        <w:t>Организацияпитания</w:t>
      </w:r>
    </w:p>
    <w:p w:rsidR="00D20624" w:rsidRDefault="00863F47">
      <w:pPr>
        <w:pStyle w:val="a4"/>
        <w:numPr>
          <w:ilvl w:val="0"/>
          <w:numId w:val="7"/>
        </w:numPr>
        <w:tabs>
          <w:tab w:val="left" w:pos="415"/>
        </w:tabs>
        <w:spacing w:before="1" w:line="322" w:lineRule="exact"/>
        <w:ind w:hanging="282"/>
        <w:rPr>
          <w:sz w:val="28"/>
        </w:rPr>
      </w:pPr>
      <w:r>
        <w:rPr>
          <w:sz w:val="28"/>
        </w:rPr>
        <w:t>Содержаниеобразования</w:t>
      </w:r>
    </w:p>
    <w:p w:rsidR="00D20624" w:rsidRDefault="00863F47">
      <w:pPr>
        <w:pStyle w:val="a4"/>
        <w:numPr>
          <w:ilvl w:val="0"/>
          <w:numId w:val="7"/>
        </w:numPr>
        <w:tabs>
          <w:tab w:val="left" w:pos="415"/>
        </w:tabs>
        <w:spacing w:line="322" w:lineRule="exact"/>
        <w:ind w:hanging="282"/>
        <w:rPr>
          <w:sz w:val="28"/>
        </w:rPr>
      </w:pPr>
      <w:r>
        <w:rPr>
          <w:sz w:val="28"/>
        </w:rPr>
        <w:t>Результаты деятельности</w:t>
      </w:r>
      <w:r w:rsidR="005B7926">
        <w:rPr>
          <w:sz w:val="28"/>
        </w:rPr>
        <w:t xml:space="preserve"> </w:t>
      </w:r>
      <w:r>
        <w:rPr>
          <w:sz w:val="28"/>
        </w:rPr>
        <w:t>ДОУ</w:t>
      </w:r>
    </w:p>
    <w:p w:rsidR="00131C36" w:rsidRPr="00CF626F" w:rsidRDefault="00863F47" w:rsidP="00CF626F">
      <w:pPr>
        <w:pStyle w:val="a4"/>
        <w:numPr>
          <w:ilvl w:val="0"/>
          <w:numId w:val="7"/>
        </w:numPr>
        <w:tabs>
          <w:tab w:val="left" w:pos="556"/>
        </w:tabs>
        <w:spacing w:line="322" w:lineRule="exact"/>
        <w:ind w:left="555" w:hanging="423"/>
        <w:rPr>
          <w:sz w:val="28"/>
        </w:rPr>
      </w:pPr>
      <w:r>
        <w:rPr>
          <w:sz w:val="28"/>
        </w:rPr>
        <w:t>Достижения</w:t>
      </w:r>
      <w:r w:rsidR="005B7926">
        <w:rPr>
          <w:sz w:val="28"/>
        </w:rPr>
        <w:t xml:space="preserve"> </w:t>
      </w:r>
      <w:r>
        <w:rPr>
          <w:sz w:val="28"/>
        </w:rPr>
        <w:t>ДОУ</w:t>
      </w:r>
    </w:p>
    <w:p w:rsidR="00D20624" w:rsidRDefault="00863F47">
      <w:pPr>
        <w:pStyle w:val="a4"/>
        <w:numPr>
          <w:ilvl w:val="0"/>
          <w:numId w:val="7"/>
        </w:numPr>
        <w:tabs>
          <w:tab w:val="left" w:pos="557"/>
        </w:tabs>
        <w:spacing w:line="322" w:lineRule="exact"/>
        <w:ind w:left="556" w:hanging="424"/>
        <w:rPr>
          <w:sz w:val="28"/>
        </w:rPr>
      </w:pPr>
      <w:r>
        <w:rPr>
          <w:sz w:val="28"/>
        </w:rPr>
        <w:t>Взаимодействие с</w:t>
      </w:r>
      <w:r w:rsidR="005B7926">
        <w:rPr>
          <w:sz w:val="28"/>
        </w:rPr>
        <w:t xml:space="preserve"> </w:t>
      </w:r>
      <w:r>
        <w:rPr>
          <w:sz w:val="28"/>
        </w:rPr>
        <w:t>родителями</w:t>
      </w:r>
    </w:p>
    <w:p w:rsidR="00D20624" w:rsidRDefault="00863F47">
      <w:pPr>
        <w:pStyle w:val="a4"/>
        <w:numPr>
          <w:ilvl w:val="0"/>
          <w:numId w:val="7"/>
        </w:numPr>
        <w:tabs>
          <w:tab w:val="left" w:pos="557"/>
        </w:tabs>
        <w:ind w:left="556" w:hanging="424"/>
        <w:rPr>
          <w:sz w:val="28"/>
        </w:rPr>
      </w:pPr>
      <w:r>
        <w:rPr>
          <w:sz w:val="28"/>
        </w:rPr>
        <w:t>Социальная активность</w:t>
      </w:r>
      <w:r w:rsidR="005B7926">
        <w:rPr>
          <w:sz w:val="28"/>
        </w:rPr>
        <w:t xml:space="preserve"> </w:t>
      </w:r>
      <w:r>
        <w:rPr>
          <w:sz w:val="28"/>
        </w:rPr>
        <w:t>учреждения</w:t>
      </w:r>
    </w:p>
    <w:p w:rsidR="00D20624" w:rsidRDefault="00863F47">
      <w:pPr>
        <w:pStyle w:val="a4"/>
        <w:numPr>
          <w:ilvl w:val="0"/>
          <w:numId w:val="7"/>
        </w:numPr>
        <w:tabs>
          <w:tab w:val="left" w:pos="557"/>
        </w:tabs>
        <w:spacing w:before="1" w:line="322" w:lineRule="exact"/>
        <w:ind w:left="556" w:hanging="424"/>
        <w:rPr>
          <w:sz w:val="28"/>
        </w:rPr>
      </w:pPr>
      <w:r>
        <w:rPr>
          <w:sz w:val="28"/>
        </w:rPr>
        <w:t>Сохраняющиеся проблемы</w:t>
      </w:r>
      <w:r w:rsidR="005B7926">
        <w:rPr>
          <w:sz w:val="28"/>
        </w:rPr>
        <w:t xml:space="preserve"> </w:t>
      </w:r>
      <w:r>
        <w:rPr>
          <w:sz w:val="28"/>
        </w:rPr>
        <w:t>учреждения</w:t>
      </w:r>
    </w:p>
    <w:p w:rsidR="00D20624" w:rsidRDefault="00863F47">
      <w:pPr>
        <w:pStyle w:val="a4"/>
        <w:numPr>
          <w:ilvl w:val="0"/>
          <w:numId w:val="7"/>
        </w:numPr>
        <w:tabs>
          <w:tab w:val="left" w:pos="557"/>
        </w:tabs>
        <w:ind w:left="556" w:hanging="424"/>
        <w:rPr>
          <w:sz w:val="28"/>
        </w:rPr>
      </w:pPr>
      <w:r>
        <w:rPr>
          <w:sz w:val="28"/>
        </w:rPr>
        <w:t>Основные направления развития ДОУ на 2021 год</w:t>
      </w:r>
      <w:r w:rsidR="003213D7">
        <w:rPr>
          <w:sz w:val="28"/>
        </w:rPr>
        <w:t>.</w:t>
      </w:r>
    </w:p>
    <w:p w:rsidR="00D16203" w:rsidRDefault="00D16203">
      <w:pPr>
        <w:pStyle w:val="a4"/>
        <w:numPr>
          <w:ilvl w:val="0"/>
          <w:numId w:val="7"/>
        </w:numPr>
        <w:tabs>
          <w:tab w:val="left" w:pos="557"/>
        </w:tabs>
        <w:ind w:left="556" w:hanging="424"/>
        <w:rPr>
          <w:sz w:val="28"/>
        </w:rPr>
      </w:pPr>
      <w:r w:rsidRPr="00D16203">
        <w:rPr>
          <w:sz w:val="28"/>
        </w:rPr>
        <w:t>Результаты анализа деятельности ДОУ</w:t>
      </w:r>
      <w:r w:rsidRPr="00042D5E">
        <w:rPr>
          <w:b/>
          <w:sz w:val="28"/>
        </w:rPr>
        <w:t>.</w:t>
      </w:r>
    </w:p>
    <w:p w:rsidR="00D20624" w:rsidRDefault="003213D7">
      <w:pPr>
        <w:rPr>
          <w:sz w:val="28"/>
        </w:rPr>
        <w:sectPr w:rsidR="00D20624" w:rsidSect="0061743D">
          <w:pgSz w:w="11910" w:h="16840"/>
          <w:pgMar w:top="1040" w:right="580" w:bottom="280" w:left="860" w:header="720" w:footer="720" w:gutter="0"/>
          <w:cols w:space="720"/>
        </w:sectPr>
      </w:pPr>
      <w:r>
        <w:rPr>
          <w:sz w:val="28"/>
        </w:rPr>
        <w:t>.</w:t>
      </w:r>
    </w:p>
    <w:p w:rsidR="00D20624" w:rsidRDefault="00863F47" w:rsidP="00116295">
      <w:pPr>
        <w:pStyle w:val="1"/>
        <w:numPr>
          <w:ilvl w:val="0"/>
          <w:numId w:val="16"/>
        </w:numPr>
        <w:tabs>
          <w:tab w:val="left" w:pos="1927"/>
        </w:tabs>
        <w:spacing w:before="72"/>
      </w:pPr>
      <w:r>
        <w:lastRenderedPageBreak/>
        <w:t>Общая характеристика образовательногоучреждения</w:t>
      </w:r>
    </w:p>
    <w:p w:rsidR="00D20624" w:rsidRDefault="00D20624">
      <w:pPr>
        <w:pStyle w:val="a3"/>
        <w:spacing w:before="8"/>
        <w:ind w:left="0"/>
        <w:rPr>
          <w:b/>
          <w:sz w:val="27"/>
        </w:rPr>
      </w:pPr>
    </w:p>
    <w:p w:rsidR="003213D7" w:rsidRPr="00CF626F" w:rsidRDefault="003213D7" w:rsidP="003213D7">
      <w:pPr>
        <w:pStyle w:val="a3"/>
        <w:tabs>
          <w:tab w:val="left" w:pos="3070"/>
          <w:tab w:val="left" w:pos="4871"/>
          <w:tab w:val="left" w:pos="7101"/>
          <w:tab w:val="left" w:pos="8736"/>
        </w:tabs>
        <w:spacing w:before="1"/>
        <w:ind w:right="271" w:firstLine="900"/>
        <w:jc w:val="both"/>
        <w:rPr>
          <w:color w:val="000000" w:themeColor="text1"/>
        </w:rPr>
      </w:pPr>
      <w:r w:rsidRPr="00CF626F">
        <w:rPr>
          <w:color w:val="000000" w:themeColor="text1"/>
        </w:rPr>
        <w:t xml:space="preserve">Полное наименование учреждения: муниципальное </w:t>
      </w:r>
      <w:r w:rsidR="00863F47" w:rsidRPr="00CF626F">
        <w:rPr>
          <w:color w:val="000000" w:themeColor="text1"/>
        </w:rPr>
        <w:t>бюджетное</w:t>
      </w:r>
      <w:r w:rsidR="00863F47" w:rsidRPr="00CF626F">
        <w:rPr>
          <w:color w:val="000000" w:themeColor="text1"/>
        </w:rPr>
        <w:tab/>
      </w:r>
      <w:r w:rsidR="00863F47" w:rsidRPr="00CF626F">
        <w:rPr>
          <w:color w:val="000000" w:themeColor="text1"/>
          <w:spacing w:val="-3"/>
        </w:rPr>
        <w:t xml:space="preserve">дошкольное </w:t>
      </w:r>
      <w:r w:rsidR="00863F47" w:rsidRPr="00CF626F">
        <w:rPr>
          <w:color w:val="000000" w:themeColor="text1"/>
        </w:rPr>
        <w:t>образовательное учреждение детский сад</w:t>
      </w:r>
      <w:r w:rsidR="00144856" w:rsidRPr="00CF626F">
        <w:rPr>
          <w:color w:val="000000" w:themeColor="text1"/>
          <w:spacing w:val="-4"/>
        </w:rPr>
        <w:t>№</w:t>
      </w:r>
      <w:r w:rsidR="00C21EE6" w:rsidRPr="00CF626F">
        <w:rPr>
          <w:color w:val="000000" w:themeColor="text1"/>
          <w:spacing w:val="-4"/>
        </w:rPr>
        <w:t xml:space="preserve"> 5 </w:t>
      </w:r>
      <w:r w:rsidR="00144856" w:rsidRPr="00CF626F">
        <w:rPr>
          <w:color w:val="000000" w:themeColor="text1"/>
        </w:rPr>
        <w:t>«</w:t>
      </w:r>
      <w:r w:rsidR="00C21EE6" w:rsidRPr="00CF626F">
        <w:rPr>
          <w:color w:val="000000" w:themeColor="text1"/>
        </w:rPr>
        <w:t xml:space="preserve"> Яблочко</w:t>
      </w:r>
      <w:r w:rsidR="00863F47" w:rsidRPr="00CF626F">
        <w:rPr>
          <w:color w:val="000000" w:themeColor="text1"/>
        </w:rPr>
        <w:t>»</w:t>
      </w:r>
    </w:p>
    <w:p w:rsidR="00D20624" w:rsidRPr="00CF626F" w:rsidRDefault="003213D7" w:rsidP="003213D7">
      <w:pPr>
        <w:pStyle w:val="a3"/>
        <w:tabs>
          <w:tab w:val="left" w:pos="3070"/>
          <w:tab w:val="left" w:pos="4871"/>
          <w:tab w:val="left" w:pos="7101"/>
          <w:tab w:val="left" w:pos="8736"/>
        </w:tabs>
        <w:spacing w:before="1"/>
        <w:ind w:right="271" w:firstLine="900"/>
        <w:rPr>
          <w:color w:val="000000" w:themeColor="text1"/>
        </w:rPr>
      </w:pPr>
      <w:r w:rsidRPr="00CF626F">
        <w:rPr>
          <w:color w:val="000000" w:themeColor="text1"/>
        </w:rPr>
        <w:t xml:space="preserve">с. </w:t>
      </w:r>
      <w:r w:rsidR="00C21EE6" w:rsidRPr="00CF626F">
        <w:rPr>
          <w:color w:val="000000" w:themeColor="text1"/>
        </w:rPr>
        <w:t xml:space="preserve"> Порт – </w:t>
      </w:r>
      <w:proofErr w:type="spellStart"/>
      <w:r w:rsidR="00C21EE6" w:rsidRPr="00CF626F">
        <w:rPr>
          <w:color w:val="000000" w:themeColor="text1"/>
        </w:rPr>
        <w:t>Катон</w:t>
      </w:r>
      <w:proofErr w:type="spellEnd"/>
      <w:r w:rsidR="005B7926">
        <w:rPr>
          <w:color w:val="000000" w:themeColor="text1"/>
        </w:rPr>
        <w:t>,</w:t>
      </w:r>
      <w:r w:rsidRPr="00CF626F">
        <w:rPr>
          <w:color w:val="000000" w:themeColor="text1"/>
        </w:rPr>
        <w:t xml:space="preserve"> Азовского района</w:t>
      </w:r>
      <w:r w:rsidR="005B7926">
        <w:rPr>
          <w:color w:val="000000" w:themeColor="text1"/>
        </w:rPr>
        <w:t>,</w:t>
      </w:r>
      <w:r w:rsidRPr="00CF626F">
        <w:rPr>
          <w:color w:val="000000" w:themeColor="text1"/>
        </w:rPr>
        <w:t xml:space="preserve"> Ростовской области</w:t>
      </w:r>
      <w:r w:rsidR="00863F47" w:rsidRPr="00CF626F">
        <w:rPr>
          <w:color w:val="000000" w:themeColor="text1"/>
        </w:rPr>
        <w:t>.</w:t>
      </w:r>
    </w:p>
    <w:p w:rsidR="003213D7" w:rsidRPr="00CF626F" w:rsidRDefault="00C21EE6" w:rsidP="003213D7">
      <w:pPr>
        <w:pStyle w:val="a3"/>
        <w:tabs>
          <w:tab w:val="left" w:pos="3070"/>
          <w:tab w:val="left" w:pos="4871"/>
          <w:tab w:val="left" w:pos="7101"/>
          <w:tab w:val="left" w:pos="8736"/>
        </w:tabs>
        <w:spacing w:before="1"/>
        <w:ind w:right="271" w:firstLine="900"/>
        <w:rPr>
          <w:color w:val="000000" w:themeColor="text1"/>
        </w:rPr>
      </w:pPr>
      <w:r w:rsidRPr="00CF626F">
        <w:rPr>
          <w:color w:val="000000" w:themeColor="text1"/>
        </w:rPr>
        <w:t>Краткое наименование: МБДОУ №5</w:t>
      </w:r>
      <w:r w:rsidR="00EA5622" w:rsidRPr="00CF626F">
        <w:rPr>
          <w:color w:val="000000" w:themeColor="text1"/>
        </w:rPr>
        <w:t>«</w:t>
      </w:r>
      <w:r w:rsidRPr="00CF626F">
        <w:rPr>
          <w:color w:val="000000" w:themeColor="text1"/>
        </w:rPr>
        <w:t xml:space="preserve"> Яблочко</w:t>
      </w:r>
      <w:r w:rsidR="003213D7" w:rsidRPr="00CF626F">
        <w:rPr>
          <w:color w:val="000000" w:themeColor="text1"/>
        </w:rPr>
        <w:t>».</w:t>
      </w:r>
    </w:p>
    <w:p w:rsidR="00EA5622" w:rsidRPr="00CF626F" w:rsidRDefault="00863F47" w:rsidP="00EA5622">
      <w:pPr>
        <w:rPr>
          <w:color w:val="000000" w:themeColor="text1"/>
          <w:sz w:val="28"/>
          <w:szCs w:val="28"/>
          <w:lang w:eastAsia="en-US" w:bidi="ar-SA"/>
        </w:rPr>
      </w:pPr>
      <w:r w:rsidRPr="00CF626F">
        <w:rPr>
          <w:color w:val="000000" w:themeColor="text1"/>
          <w:sz w:val="28"/>
          <w:szCs w:val="28"/>
        </w:rPr>
        <w:t>Лицензия на основную образовательную деятельность:</w:t>
      </w:r>
      <w:r w:rsidR="005B7926">
        <w:rPr>
          <w:color w:val="000000" w:themeColor="text1"/>
          <w:sz w:val="28"/>
          <w:szCs w:val="28"/>
        </w:rPr>
        <w:t xml:space="preserve"> </w:t>
      </w:r>
      <w:r w:rsidR="00EA5622" w:rsidRPr="00CF626F">
        <w:rPr>
          <w:color w:val="000000" w:themeColor="text1"/>
          <w:sz w:val="28"/>
          <w:szCs w:val="28"/>
          <w:lang w:eastAsia="en-US" w:bidi="ar-SA"/>
        </w:rPr>
        <w:t>о</w:t>
      </w:r>
      <w:r w:rsidR="008F4351" w:rsidRPr="00CF626F">
        <w:rPr>
          <w:color w:val="000000" w:themeColor="text1"/>
          <w:sz w:val="28"/>
          <w:szCs w:val="28"/>
          <w:lang w:eastAsia="en-US" w:bidi="ar-SA"/>
        </w:rPr>
        <w:t>т 19января 2015</w:t>
      </w:r>
      <w:r w:rsidR="00EA5622" w:rsidRPr="00CF626F">
        <w:rPr>
          <w:color w:val="000000" w:themeColor="text1"/>
          <w:sz w:val="28"/>
          <w:szCs w:val="28"/>
          <w:lang w:eastAsia="en-US" w:bidi="ar-SA"/>
        </w:rPr>
        <w:t>г.</w:t>
      </w:r>
    </w:p>
    <w:p w:rsidR="00EA5622" w:rsidRPr="00CF626F" w:rsidRDefault="00EA5622" w:rsidP="00EA5622">
      <w:pPr>
        <w:rPr>
          <w:color w:val="000000" w:themeColor="text1"/>
          <w:sz w:val="28"/>
          <w:szCs w:val="28"/>
          <w:lang w:eastAsia="en-US" w:bidi="ar-SA"/>
        </w:rPr>
      </w:pPr>
      <w:r w:rsidRPr="00CF626F">
        <w:rPr>
          <w:color w:val="000000" w:themeColor="text1"/>
          <w:sz w:val="28"/>
          <w:szCs w:val="28"/>
          <w:lang w:eastAsia="en-US" w:bidi="ar-SA"/>
        </w:rPr>
        <w:t xml:space="preserve"> рег.№.</w:t>
      </w:r>
      <w:r w:rsidR="008F4351" w:rsidRPr="00CF626F">
        <w:rPr>
          <w:rFonts w:cstheme="minorHAnsi"/>
          <w:color w:val="000000" w:themeColor="text1"/>
          <w:sz w:val="28"/>
          <w:szCs w:val="28"/>
        </w:rPr>
        <w:t>4185, серия 61ЛО1№ 0001786</w:t>
      </w:r>
    </w:p>
    <w:p w:rsidR="00D20624" w:rsidRPr="00CF626F" w:rsidRDefault="00EA5622" w:rsidP="00EA5622">
      <w:pPr>
        <w:pStyle w:val="a3"/>
        <w:ind w:right="259" w:firstLine="900"/>
        <w:rPr>
          <w:color w:val="000000" w:themeColor="text1"/>
        </w:rPr>
      </w:pPr>
      <w:r w:rsidRPr="00CF626F">
        <w:rPr>
          <w:color w:val="000000" w:themeColor="text1"/>
          <w:lang w:eastAsia="en-US" w:bidi="ar-SA"/>
        </w:rPr>
        <w:t>Срок действия лицензии – бессрочно.</w:t>
      </w:r>
    </w:p>
    <w:p w:rsidR="00863F47" w:rsidRPr="00CF626F" w:rsidRDefault="00863F47" w:rsidP="003213D7">
      <w:pPr>
        <w:pStyle w:val="a3"/>
        <w:spacing w:line="321" w:lineRule="exact"/>
        <w:ind w:left="1034"/>
        <w:rPr>
          <w:color w:val="000000" w:themeColor="text1"/>
        </w:rPr>
      </w:pPr>
      <w:r w:rsidRPr="00CF626F">
        <w:rPr>
          <w:color w:val="000000" w:themeColor="text1"/>
        </w:rPr>
        <w:t xml:space="preserve">Юридический адрес: </w:t>
      </w:r>
      <w:r w:rsidR="008F4351" w:rsidRPr="00CF626F">
        <w:rPr>
          <w:color w:val="000000" w:themeColor="text1"/>
        </w:rPr>
        <w:t>346778</w:t>
      </w:r>
      <w:r w:rsidRPr="00CF626F">
        <w:rPr>
          <w:color w:val="000000" w:themeColor="text1"/>
        </w:rPr>
        <w:t xml:space="preserve">, </w:t>
      </w:r>
      <w:r w:rsidR="00EA5622" w:rsidRPr="00CF626F">
        <w:rPr>
          <w:color w:val="000000" w:themeColor="text1"/>
        </w:rPr>
        <w:t>Ростовская</w:t>
      </w:r>
      <w:r w:rsidRPr="00CF626F">
        <w:rPr>
          <w:color w:val="000000" w:themeColor="text1"/>
        </w:rPr>
        <w:t xml:space="preserve"> область,</w:t>
      </w:r>
      <w:r w:rsidR="005B7926">
        <w:rPr>
          <w:color w:val="000000" w:themeColor="text1"/>
        </w:rPr>
        <w:t xml:space="preserve"> </w:t>
      </w:r>
      <w:r w:rsidR="00EA5622" w:rsidRPr="00CF626F">
        <w:rPr>
          <w:color w:val="000000" w:themeColor="text1"/>
        </w:rPr>
        <w:t>Азовский район, село</w:t>
      </w:r>
      <w:r w:rsidR="008F4351" w:rsidRPr="00CF626F">
        <w:rPr>
          <w:color w:val="000000" w:themeColor="text1"/>
        </w:rPr>
        <w:t xml:space="preserve"> </w:t>
      </w:r>
      <w:proofErr w:type="spellStart"/>
      <w:r w:rsidR="008F4351" w:rsidRPr="00CF626F">
        <w:rPr>
          <w:color w:val="000000" w:themeColor="text1"/>
        </w:rPr>
        <w:t>Порт</w:t>
      </w:r>
      <w:r w:rsidR="005B665B">
        <w:rPr>
          <w:color w:val="000000" w:themeColor="text1"/>
        </w:rPr>
        <w:t>-</w:t>
      </w:r>
      <w:r w:rsidR="008F4351" w:rsidRPr="00CF626F">
        <w:rPr>
          <w:color w:val="000000" w:themeColor="text1"/>
        </w:rPr>
        <w:t>Катон</w:t>
      </w:r>
      <w:proofErr w:type="spellEnd"/>
      <w:r w:rsidR="00EA5622" w:rsidRPr="00CF626F">
        <w:rPr>
          <w:color w:val="000000" w:themeColor="text1"/>
        </w:rPr>
        <w:t>, улица</w:t>
      </w:r>
      <w:r w:rsidR="008F4351" w:rsidRPr="00CF626F">
        <w:rPr>
          <w:color w:val="000000" w:themeColor="text1"/>
        </w:rPr>
        <w:t xml:space="preserve"> Центральная 12</w:t>
      </w:r>
      <w:r w:rsidR="00EA5622" w:rsidRPr="00CF626F">
        <w:rPr>
          <w:color w:val="000000" w:themeColor="text1"/>
        </w:rPr>
        <w:t>.</w:t>
      </w:r>
    </w:p>
    <w:p w:rsidR="00EA5622" w:rsidRPr="00CF626F" w:rsidRDefault="00863F47" w:rsidP="00EA5622">
      <w:pPr>
        <w:pStyle w:val="a3"/>
        <w:spacing w:line="321" w:lineRule="exact"/>
        <w:ind w:left="1034"/>
        <w:rPr>
          <w:color w:val="000000" w:themeColor="text1"/>
        </w:rPr>
      </w:pPr>
      <w:r w:rsidRPr="00CF626F">
        <w:rPr>
          <w:color w:val="000000" w:themeColor="text1"/>
        </w:rPr>
        <w:t>Фактически</w:t>
      </w:r>
      <w:r w:rsidR="004F36FF" w:rsidRPr="00CF626F">
        <w:rPr>
          <w:color w:val="000000" w:themeColor="text1"/>
        </w:rPr>
        <w:t xml:space="preserve">й </w:t>
      </w:r>
      <w:r w:rsidRPr="00CF626F">
        <w:rPr>
          <w:color w:val="000000" w:themeColor="text1"/>
        </w:rPr>
        <w:t>адрес:</w:t>
      </w:r>
      <w:r w:rsidR="008F4351" w:rsidRPr="00CF626F">
        <w:rPr>
          <w:color w:val="000000" w:themeColor="text1"/>
        </w:rPr>
        <w:t>346778</w:t>
      </w:r>
      <w:r w:rsidR="00EA5622" w:rsidRPr="00CF626F">
        <w:rPr>
          <w:color w:val="000000" w:themeColor="text1"/>
        </w:rPr>
        <w:t>, Ростовская область, Азовский район, село</w:t>
      </w:r>
      <w:r w:rsidR="008F4351" w:rsidRPr="00CF626F">
        <w:rPr>
          <w:color w:val="000000" w:themeColor="text1"/>
        </w:rPr>
        <w:t xml:space="preserve"> </w:t>
      </w:r>
      <w:proofErr w:type="spellStart"/>
      <w:r w:rsidR="008F4351" w:rsidRPr="00CF626F">
        <w:rPr>
          <w:color w:val="000000" w:themeColor="text1"/>
        </w:rPr>
        <w:t>Порт-Катон</w:t>
      </w:r>
      <w:proofErr w:type="spellEnd"/>
      <w:r w:rsidR="00EA5622" w:rsidRPr="00CF626F">
        <w:rPr>
          <w:color w:val="000000" w:themeColor="text1"/>
        </w:rPr>
        <w:t>, улица</w:t>
      </w:r>
      <w:r w:rsidR="008F4351" w:rsidRPr="00CF626F">
        <w:rPr>
          <w:color w:val="000000" w:themeColor="text1"/>
        </w:rPr>
        <w:t xml:space="preserve"> Центральная 12</w:t>
      </w:r>
      <w:r w:rsidR="00EA5622" w:rsidRPr="00CF626F">
        <w:rPr>
          <w:color w:val="000000" w:themeColor="text1"/>
        </w:rPr>
        <w:t>.</w:t>
      </w:r>
    </w:p>
    <w:p w:rsidR="00D20624" w:rsidRPr="00CF626F" w:rsidRDefault="00A13B2E" w:rsidP="00EA5622">
      <w:pPr>
        <w:pStyle w:val="a3"/>
        <w:spacing w:line="321" w:lineRule="exact"/>
        <w:ind w:left="1034"/>
        <w:rPr>
          <w:color w:val="000000" w:themeColor="text1"/>
        </w:rPr>
      </w:pPr>
      <w:r w:rsidRPr="00CF626F">
        <w:rPr>
          <w:color w:val="000000" w:themeColor="text1"/>
        </w:rPr>
        <w:t>Телефон: 8 (</w:t>
      </w:r>
      <w:r w:rsidR="00EA5622" w:rsidRPr="00CF626F">
        <w:rPr>
          <w:color w:val="000000" w:themeColor="text1"/>
        </w:rPr>
        <w:t>86</w:t>
      </w:r>
      <w:r w:rsidRPr="00CF626F">
        <w:rPr>
          <w:color w:val="000000" w:themeColor="text1"/>
        </w:rPr>
        <w:t>34</w:t>
      </w:r>
      <w:r w:rsidR="008F4351" w:rsidRPr="00CF626F">
        <w:rPr>
          <w:color w:val="000000" w:themeColor="text1"/>
        </w:rPr>
        <w:t>2) 2</w:t>
      </w:r>
      <w:r w:rsidRPr="00CF626F">
        <w:rPr>
          <w:color w:val="000000" w:themeColor="text1"/>
        </w:rPr>
        <w:t>-</w:t>
      </w:r>
      <w:r w:rsidR="008F4351" w:rsidRPr="00CF626F">
        <w:rPr>
          <w:color w:val="000000" w:themeColor="text1"/>
        </w:rPr>
        <w:t>31</w:t>
      </w:r>
      <w:r w:rsidRPr="00CF626F">
        <w:rPr>
          <w:color w:val="000000" w:themeColor="text1"/>
        </w:rPr>
        <w:t>-</w:t>
      </w:r>
      <w:r w:rsidR="00EA5622" w:rsidRPr="00CF626F">
        <w:rPr>
          <w:color w:val="000000" w:themeColor="text1"/>
        </w:rPr>
        <w:t>9</w:t>
      </w:r>
      <w:r w:rsidR="008F4351" w:rsidRPr="00CF626F">
        <w:rPr>
          <w:color w:val="000000" w:themeColor="text1"/>
        </w:rPr>
        <w:t>5</w:t>
      </w:r>
      <w:r w:rsidR="00863F47" w:rsidRPr="00CF626F">
        <w:rPr>
          <w:color w:val="000000" w:themeColor="text1"/>
        </w:rPr>
        <w:t>.</w:t>
      </w:r>
    </w:p>
    <w:p w:rsidR="008F4351" w:rsidRPr="00CF626F" w:rsidRDefault="00863F47" w:rsidP="003213D7">
      <w:pPr>
        <w:pStyle w:val="a3"/>
        <w:ind w:left="1034"/>
        <w:rPr>
          <w:color w:val="000000" w:themeColor="text1"/>
        </w:rPr>
      </w:pPr>
      <w:proofErr w:type="gramStart"/>
      <w:r w:rsidRPr="00CF626F">
        <w:rPr>
          <w:color w:val="000000" w:themeColor="text1"/>
          <w:lang w:val="en-US"/>
        </w:rPr>
        <w:t>e</w:t>
      </w:r>
      <w:r w:rsidRPr="00CF626F">
        <w:rPr>
          <w:color w:val="000000" w:themeColor="text1"/>
        </w:rPr>
        <w:t>-</w:t>
      </w:r>
      <w:r w:rsidRPr="00CF626F">
        <w:rPr>
          <w:color w:val="000000" w:themeColor="text1"/>
          <w:lang w:val="en-US"/>
        </w:rPr>
        <w:t>mail</w:t>
      </w:r>
      <w:proofErr w:type="gramEnd"/>
      <w:r w:rsidRPr="00CF626F">
        <w:rPr>
          <w:color w:val="000000" w:themeColor="text1"/>
        </w:rPr>
        <w:t xml:space="preserve">: </w:t>
      </w:r>
      <w:proofErr w:type="spellStart"/>
      <w:r w:rsidR="008F4351" w:rsidRPr="00CF626F">
        <w:rPr>
          <w:color w:val="000000" w:themeColor="text1"/>
          <w:lang w:val="en-US"/>
        </w:rPr>
        <w:t>sotnikova</w:t>
      </w:r>
      <w:proofErr w:type="spellEnd"/>
      <w:r w:rsidR="008F4351" w:rsidRPr="00CF626F">
        <w:rPr>
          <w:color w:val="000000" w:themeColor="text1"/>
        </w:rPr>
        <w:t>_18@</w:t>
      </w:r>
      <w:r w:rsidR="008F4351" w:rsidRPr="00CF626F">
        <w:rPr>
          <w:color w:val="000000" w:themeColor="text1"/>
          <w:lang w:val="en-US"/>
        </w:rPr>
        <w:t>mail</w:t>
      </w:r>
      <w:r w:rsidR="008F4351" w:rsidRPr="00CF626F">
        <w:rPr>
          <w:color w:val="000000" w:themeColor="text1"/>
        </w:rPr>
        <w:t>.</w:t>
      </w:r>
      <w:proofErr w:type="spellStart"/>
      <w:r w:rsidR="008F4351" w:rsidRPr="00CF626F">
        <w:rPr>
          <w:color w:val="000000" w:themeColor="text1"/>
          <w:lang w:val="en-US"/>
        </w:rPr>
        <w:t>ru</w:t>
      </w:r>
      <w:proofErr w:type="spellEnd"/>
    </w:p>
    <w:p w:rsidR="00D20624" w:rsidRPr="00CF626F" w:rsidRDefault="00863F47" w:rsidP="003213D7">
      <w:pPr>
        <w:pStyle w:val="a3"/>
        <w:ind w:left="1034"/>
        <w:rPr>
          <w:color w:val="000000" w:themeColor="text1"/>
        </w:rPr>
      </w:pPr>
      <w:r w:rsidRPr="00CF626F">
        <w:rPr>
          <w:color w:val="000000" w:themeColor="text1"/>
        </w:rPr>
        <w:t>Государственный статус учреждения - детский сад.</w:t>
      </w:r>
    </w:p>
    <w:p w:rsidR="004F36FF" w:rsidRPr="00CF626F" w:rsidRDefault="004F36FF" w:rsidP="004F36FF">
      <w:pPr>
        <w:widowControl/>
        <w:tabs>
          <w:tab w:val="right" w:pos="720"/>
          <w:tab w:val="left" w:pos="851"/>
          <w:tab w:val="num" w:pos="1283"/>
        </w:tabs>
        <w:autoSpaceDE/>
        <w:autoSpaceDN/>
        <w:spacing w:line="259" w:lineRule="auto"/>
        <w:rPr>
          <w:color w:val="000000" w:themeColor="text1"/>
          <w:sz w:val="28"/>
          <w:szCs w:val="28"/>
          <w:lang w:bidi="ar-SA"/>
        </w:rPr>
      </w:pPr>
      <w:r w:rsidRPr="00CF626F">
        <w:rPr>
          <w:color w:val="000000" w:themeColor="text1"/>
          <w:sz w:val="28"/>
          <w:szCs w:val="28"/>
          <w:lang w:bidi="ar-SA"/>
        </w:rPr>
        <w:t xml:space="preserve">Учреждение является некоммерческим, не ставит основной целью деятельности извлечение прибыли.  </w:t>
      </w:r>
    </w:p>
    <w:p w:rsidR="004F36FF" w:rsidRPr="00CF626F" w:rsidRDefault="004F36FF" w:rsidP="004F36FF">
      <w:pPr>
        <w:widowControl/>
        <w:tabs>
          <w:tab w:val="right" w:pos="720"/>
          <w:tab w:val="left" w:pos="851"/>
          <w:tab w:val="num" w:pos="1283"/>
        </w:tabs>
        <w:autoSpaceDE/>
        <w:autoSpaceDN/>
        <w:spacing w:line="259" w:lineRule="auto"/>
        <w:rPr>
          <w:color w:val="000000" w:themeColor="text1"/>
          <w:sz w:val="28"/>
          <w:szCs w:val="28"/>
          <w:lang w:bidi="ar-SA"/>
        </w:rPr>
      </w:pPr>
      <w:r w:rsidRPr="00CF626F">
        <w:rPr>
          <w:color w:val="000000" w:themeColor="text1"/>
          <w:sz w:val="28"/>
          <w:szCs w:val="28"/>
          <w:lang w:bidi="ar-SA"/>
        </w:rPr>
        <w:t>Организационно-правовая форма: учреждение.</w:t>
      </w:r>
    </w:p>
    <w:p w:rsidR="004F36FF" w:rsidRPr="00CF626F" w:rsidRDefault="004F36FF" w:rsidP="004F36FF">
      <w:pPr>
        <w:widowControl/>
        <w:tabs>
          <w:tab w:val="right" w:pos="720"/>
          <w:tab w:val="left" w:pos="851"/>
          <w:tab w:val="num" w:pos="1283"/>
        </w:tabs>
        <w:autoSpaceDE/>
        <w:autoSpaceDN/>
        <w:spacing w:line="259" w:lineRule="auto"/>
        <w:rPr>
          <w:color w:val="000000" w:themeColor="text1"/>
          <w:sz w:val="28"/>
          <w:szCs w:val="28"/>
          <w:lang w:bidi="ar-SA"/>
        </w:rPr>
      </w:pPr>
      <w:r w:rsidRPr="00CF626F">
        <w:rPr>
          <w:color w:val="000000" w:themeColor="text1"/>
          <w:sz w:val="28"/>
          <w:szCs w:val="28"/>
          <w:lang w:bidi="ar-SA"/>
        </w:rPr>
        <w:t>Тип учреждения: бюджетное.</w:t>
      </w:r>
    </w:p>
    <w:p w:rsidR="004F36FF" w:rsidRPr="00CF626F" w:rsidRDefault="004F36FF" w:rsidP="004F36FF">
      <w:pPr>
        <w:widowControl/>
        <w:tabs>
          <w:tab w:val="right" w:pos="720"/>
          <w:tab w:val="left" w:pos="851"/>
          <w:tab w:val="num" w:pos="1283"/>
        </w:tabs>
        <w:autoSpaceDE/>
        <w:autoSpaceDN/>
        <w:spacing w:line="259" w:lineRule="auto"/>
        <w:rPr>
          <w:color w:val="000000" w:themeColor="text1"/>
          <w:sz w:val="28"/>
          <w:szCs w:val="28"/>
          <w:lang w:bidi="ar-SA"/>
        </w:rPr>
      </w:pPr>
      <w:r w:rsidRPr="00CF626F">
        <w:rPr>
          <w:color w:val="000000" w:themeColor="text1"/>
          <w:sz w:val="28"/>
          <w:szCs w:val="28"/>
          <w:lang w:bidi="ar-SA"/>
        </w:rPr>
        <w:t xml:space="preserve">Тип образовательного учреждения: дошкольное образовательное учреждение. </w:t>
      </w:r>
    </w:p>
    <w:p w:rsidR="004F36FF" w:rsidRPr="00CF626F" w:rsidRDefault="00EA5622" w:rsidP="008F4351">
      <w:pPr>
        <w:pStyle w:val="a3"/>
        <w:tabs>
          <w:tab w:val="left" w:pos="3036"/>
          <w:tab w:val="left" w:pos="5033"/>
          <w:tab w:val="left" w:pos="7332"/>
          <w:tab w:val="left" w:pos="8717"/>
        </w:tabs>
        <w:ind w:left="0" w:right="264"/>
        <w:rPr>
          <w:color w:val="000000" w:themeColor="text1"/>
        </w:rPr>
      </w:pPr>
      <w:r w:rsidRPr="00CF626F">
        <w:rPr>
          <w:color w:val="000000" w:themeColor="text1"/>
        </w:rPr>
        <w:t xml:space="preserve">Координация деятельности осуществляется </w:t>
      </w:r>
      <w:r w:rsidR="004F36FF" w:rsidRPr="00CF626F">
        <w:rPr>
          <w:color w:val="000000" w:themeColor="text1"/>
        </w:rPr>
        <w:t xml:space="preserve">Азовским </w:t>
      </w:r>
      <w:r w:rsidRPr="00CF626F">
        <w:rPr>
          <w:color w:val="000000" w:themeColor="text1"/>
        </w:rPr>
        <w:t>Районным</w:t>
      </w:r>
      <w:r w:rsidR="008F4351" w:rsidRPr="00CF626F">
        <w:rPr>
          <w:color w:val="000000" w:themeColor="text1"/>
        </w:rPr>
        <w:t xml:space="preserve"> Отделом Образования</w:t>
      </w:r>
      <w:r w:rsidR="00863F47" w:rsidRPr="00CF626F">
        <w:rPr>
          <w:color w:val="000000" w:themeColor="text1"/>
        </w:rPr>
        <w:t>.</w:t>
      </w:r>
    </w:p>
    <w:p w:rsidR="00D20624" w:rsidRPr="00CF626F" w:rsidRDefault="00A13B2E" w:rsidP="00652F79">
      <w:pPr>
        <w:pStyle w:val="a3"/>
        <w:spacing w:line="317" w:lineRule="exact"/>
        <w:ind w:left="0"/>
        <w:rPr>
          <w:color w:val="000000" w:themeColor="text1"/>
        </w:rPr>
      </w:pPr>
      <w:r w:rsidRPr="00CF626F">
        <w:rPr>
          <w:color w:val="000000" w:themeColor="text1"/>
        </w:rPr>
        <w:t>Учреждение функционирует с 19</w:t>
      </w:r>
      <w:r w:rsidR="00652F79" w:rsidRPr="00CF626F">
        <w:rPr>
          <w:color w:val="000000" w:themeColor="text1"/>
        </w:rPr>
        <w:t>86</w:t>
      </w:r>
      <w:r w:rsidR="00863F47" w:rsidRPr="00CF626F">
        <w:rPr>
          <w:color w:val="000000" w:themeColor="text1"/>
        </w:rPr>
        <w:t xml:space="preserve"> года.</w:t>
      </w:r>
    </w:p>
    <w:p w:rsidR="004F36FF" w:rsidRPr="00CF626F" w:rsidRDefault="000375A7" w:rsidP="00FD7A43">
      <w:pPr>
        <w:widowControl/>
        <w:autoSpaceDE/>
        <w:autoSpaceDN/>
        <w:spacing w:before="100" w:beforeAutospacing="1" w:after="100" w:afterAutospacing="1"/>
        <w:rPr>
          <w:color w:val="000000" w:themeColor="text1"/>
          <w:sz w:val="28"/>
          <w:szCs w:val="28"/>
          <w:lang w:eastAsia="en-US" w:bidi="ar-SA"/>
        </w:rPr>
      </w:pPr>
      <w:r>
        <w:rPr>
          <w:color w:val="000000" w:themeColor="text1"/>
          <w:sz w:val="28"/>
          <w:szCs w:val="28"/>
          <w:lang w:eastAsia="en-US" w:bidi="ar-SA"/>
        </w:rPr>
        <w:t>М</w:t>
      </w:r>
      <w:r w:rsidR="004F36FF" w:rsidRPr="00CF626F">
        <w:rPr>
          <w:color w:val="000000" w:themeColor="text1"/>
          <w:sz w:val="28"/>
          <w:szCs w:val="28"/>
          <w:lang w:eastAsia="en-US" w:bidi="ar-SA"/>
        </w:rPr>
        <w:t>униципальное</w:t>
      </w:r>
      <w:r w:rsidR="004F36FF" w:rsidRPr="00CF626F">
        <w:rPr>
          <w:color w:val="000000" w:themeColor="text1"/>
          <w:sz w:val="28"/>
          <w:szCs w:val="28"/>
          <w:lang w:val="en-US" w:eastAsia="en-US" w:bidi="ar-SA"/>
        </w:rPr>
        <w:t> </w:t>
      </w:r>
      <w:r w:rsidR="004F36FF" w:rsidRPr="00CF626F">
        <w:rPr>
          <w:color w:val="000000" w:themeColor="text1"/>
          <w:sz w:val="28"/>
          <w:szCs w:val="28"/>
          <w:lang w:eastAsia="en-US" w:bidi="ar-SA"/>
        </w:rPr>
        <w:t>бюджетное</w:t>
      </w:r>
      <w:r w:rsidR="004F36FF" w:rsidRPr="00CF626F">
        <w:rPr>
          <w:color w:val="000000" w:themeColor="text1"/>
          <w:sz w:val="28"/>
          <w:szCs w:val="28"/>
          <w:lang w:val="en-US" w:eastAsia="en-US" w:bidi="ar-SA"/>
        </w:rPr>
        <w:t> </w:t>
      </w:r>
      <w:r w:rsidR="004F36FF" w:rsidRPr="00CF626F">
        <w:rPr>
          <w:color w:val="000000" w:themeColor="text1"/>
          <w:sz w:val="28"/>
          <w:szCs w:val="28"/>
          <w:lang w:eastAsia="en-US" w:bidi="ar-SA"/>
        </w:rPr>
        <w:t xml:space="preserve">дошкольное образовательное учреждение </w:t>
      </w:r>
      <w:r>
        <w:rPr>
          <w:color w:val="000000" w:themeColor="text1"/>
          <w:sz w:val="28"/>
          <w:szCs w:val="28"/>
          <w:lang w:eastAsia="en-US" w:bidi="ar-SA"/>
        </w:rPr>
        <w:t>детский сад №5</w:t>
      </w:r>
      <w:r w:rsidR="004F36FF" w:rsidRPr="00CF626F">
        <w:rPr>
          <w:color w:val="000000" w:themeColor="text1"/>
          <w:sz w:val="28"/>
          <w:szCs w:val="28"/>
          <w:lang w:eastAsia="en-US" w:bidi="ar-SA"/>
        </w:rPr>
        <w:t xml:space="preserve"> «</w:t>
      </w:r>
      <w:r w:rsidR="00652F79" w:rsidRPr="00CF626F">
        <w:rPr>
          <w:color w:val="000000" w:themeColor="text1"/>
          <w:sz w:val="28"/>
          <w:szCs w:val="28"/>
          <w:lang w:eastAsia="en-US" w:bidi="ar-SA"/>
        </w:rPr>
        <w:t>Яблочко</w:t>
      </w:r>
      <w:r w:rsidR="004F36FF" w:rsidRPr="00CF626F">
        <w:rPr>
          <w:color w:val="000000" w:themeColor="text1"/>
          <w:sz w:val="28"/>
          <w:szCs w:val="28"/>
          <w:lang w:eastAsia="en-US" w:bidi="ar-SA"/>
        </w:rPr>
        <w:t xml:space="preserve">» с. </w:t>
      </w:r>
      <w:r w:rsidR="00652F79" w:rsidRPr="00CF626F">
        <w:rPr>
          <w:color w:val="000000" w:themeColor="text1"/>
          <w:sz w:val="28"/>
          <w:szCs w:val="28"/>
          <w:lang w:eastAsia="en-US" w:bidi="ar-SA"/>
        </w:rPr>
        <w:t xml:space="preserve"> </w:t>
      </w:r>
      <w:proofErr w:type="spellStart"/>
      <w:r w:rsidR="00652F79" w:rsidRPr="00CF626F">
        <w:rPr>
          <w:color w:val="000000" w:themeColor="text1"/>
          <w:sz w:val="28"/>
          <w:szCs w:val="28"/>
          <w:lang w:eastAsia="en-US" w:bidi="ar-SA"/>
        </w:rPr>
        <w:t>Порт-Катон</w:t>
      </w:r>
      <w:proofErr w:type="spellEnd"/>
      <w:r w:rsidR="004F36FF" w:rsidRPr="00CF626F">
        <w:rPr>
          <w:color w:val="000000" w:themeColor="text1"/>
          <w:sz w:val="28"/>
          <w:szCs w:val="28"/>
          <w:lang w:eastAsia="en-US" w:bidi="ar-SA"/>
        </w:rPr>
        <w:t xml:space="preserve"> Азовского района Ростовской области (далее </w:t>
      </w:r>
      <w:r w:rsidR="00652F79" w:rsidRPr="00CF626F">
        <w:rPr>
          <w:color w:val="000000" w:themeColor="text1"/>
          <w:sz w:val="28"/>
          <w:szCs w:val="28"/>
          <w:lang w:eastAsia="en-US" w:bidi="ar-SA"/>
        </w:rPr>
        <w:t>МБ</w:t>
      </w:r>
      <w:r w:rsidR="004F36FF" w:rsidRPr="00CF626F">
        <w:rPr>
          <w:color w:val="000000" w:themeColor="text1"/>
          <w:sz w:val="28"/>
          <w:szCs w:val="28"/>
          <w:lang w:eastAsia="en-US" w:bidi="ar-SA"/>
        </w:rPr>
        <w:t xml:space="preserve">ДОУ) расположено в жилом районе села </w:t>
      </w:r>
      <w:r w:rsidR="001533FF" w:rsidRPr="00CF626F">
        <w:rPr>
          <w:color w:val="000000" w:themeColor="text1"/>
          <w:sz w:val="28"/>
          <w:szCs w:val="28"/>
          <w:lang w:eastAsia="en-US" w:bidi="ar-SA"/>
        </w:rPr>
        <w:t xml:space="preserve"> </w:t>
      </w:r>
      <w:proofErr w:type="spellStart"/>
      <w:r w:rsidR="001533FF" w:rsidRPr="00CF626F">
        <w:rPr>
          <w:color w:val="000000" w:themeColor="text1"/>
          <w:sz w:val="28"/>
          <w:szCs w:val="28"/>
          <w:lang w:eastAsia="en-US" w:bidi="ar-SA"/>
        </w:rPr>
        <w:t>Порт-Катон</w:t>
      </w:r>
      <w:proofErr w:type="spellEnd"/>
      <w:r w:rsidR="004F36FF" w:rsidRPr="00CF626F">
        <w:rPr>
          <w:color w:val="000000" w:themeColor="text1"/>
          <w:sz w:val="28"/>
          <w:szCs w:val="28"/>
          <w:lang w:eastAsia="en-US" w:bidi="ar-SA"/>
        </w:rPr>
        <w:t xml:space="preserve"> вдали от производящих</w:t>
      </w:r>
      <w:r w:rsidR="004F36FF" w:rsidRPr="00CF626F">
        <w:rPr>
          <w:color w:val="000000" w:themeColor="text1"/>
          <w:sz w:val="28"/>
          <w:szCs w:val="28"/>
          <w:lang w:val="en-US" w:eastAsia="en-US" w:bidi="ar-SA"/>
        </w:rPr>
        <w:t> </w:t>
      </w:r>
      <w:r w:rsidR="004F36FF" w:rsidRPr="00CF626F">
        <w:rPr>
          <w:color w:val="000000" w:themeColor="text1"/>
          <w:sz w:val="28"/>
          <w:szCs w:val="28"/>
          <w:lang w:eastAsia="en-US" w:bidi="ar-SA"/>
        </w:rPr>
        <w:t>предприятий и торговых мест. Здание</w:t>
      </w:r>
      <w:r w:rsidR="001533FF" w:rsidRPr="00CF626F">
        <w:rPr>
          <w:color w:val="000000" w:themeColor="text1"/>
          <w:sz w:val="28"/>
          <w:szCs w:val="28"/>
          <w:lang w:eastAsia="en-US" w:bidi="ar-SA"/>
        </w:rPr>
        <w:t xml:space="preserve"> МБ</w:t>
      </w:r>
      <w:r w:rsidR="004F36FF" w:rsidRPr="00CF626F">
        <w:rPr>
          <w:color w:val="000000" w:themeColor="text1"/>
          <w:sz w:val="28"/>
          <w:szCs w:val="28"/>
          <w:lang w:eastAsia="en-US" w:bidi="ar-SA"/>
        </w:rPr>
        <w:t xml:space="preserve">ДОУ построено по типовому проекту. </w:t>
      </w:r>
      <w:proofErr w:type="gramStart"/>
      <w:r w:rsidR="004F36FF" w:rsidRPr="00CF626F">
        <w:rPr>
          <w:color w:val="000000" w:themeColor="text1"/>
          <w:sz w:val="28"/>
          <w:szCs w:val="28"/>
          <w:lang w:bidi="ar-SA"/>
        </w:rPr>
        <w:t>Кирпичное</w:t>
      </w:r>
      <w:proofErr w:type="gramEnd"/>
      <w:r w:rsidR="004F36FF" w:rsidRPr="00CF626F">
        <w:rPr>
          <w:color w:val="000000" w:themeColor="text1"/>
          <w:sz w:val="28"/>
          <w:szCs w:val="28"/>
          <w:lang w:bidi="ar-SA"/>
        </w:rPr>
        <w:t xml:space="preserve"> </w:t>
      </w:r>
      <w:r w:rsidR="001533FF" w:rsidRPr="00CF626F">
        <w:rPr>
          <w:color w:val="000000" w:themeColor="text1"/>
          <w:sz w:val="28"/>
          <w:szCs w:val="28"/>
          <w:lang w:bidi="ar-SA"/>
        </w:rPr>
        <w:t xml:space="preserve"> двухэтажное</w:t>
      </w:r>
      <w:r w:rsidR="004F36FF" w:rsidRPr="00CF626F">
        <w:rPr>
          <w:color w:val="000000" w:themeColor="text1"/>
          <w:sz w:val="28"/>
          <w:szCs w:val="28"/>
          <w:lang w:bidi="ar-SA"/>
        </w:rPr>
        <w:t>, площадью</w:t>
      </w:r>
      <w:r w:rsidR="001533FF" w:rsidRPr="00CF626F">
        <w:rPr>
          <w:rFonts w:cstheme="minorHAnsi"/>
          <w:color w:val="000000" w:themeColor="text1"/>
          <w:sz w:val="28"/>
          <w:szCs w:val="28"/>
        </w:rPr>
        <w:t>1311.4</w:t>
      </w:r>
      <w:r w:rsidR="004F36FF" w:rsidRPr="00CF626F">
        <w:rPr>
          <w:color w:val="000000" w:themeColor="text1"/>
          <w:sz w:val="28"/>
          <w:szCs w:val="28"/>
          <w:lang w:bidi="ar-SA"/>
        </w:rPr>
        <w:t xml:space="preserve">кв. м., находящееся на земельном участке площадью </w:t>
      </w:r>
      <w:r w:rsidR="001533FF" w:rsidRPr="00CF626F">
        <w:rPr>
          <w:color w:val="000000" w:themeColor="text1"/>
          <w:sz w:val="28"/>
          <w:szCs w:val="28"/>
          <w:lang w:bidi="ar-SA"/>
        </w:rPr>
        <w:t>3493</w:t>
      </w:r>
      <w:r w:rsidR="004F36FF" w:rsidRPr="00CF626F">
        <w:rPr>
          <w:color w:val="000000" w:themeColor="text1"/>
          <w:sz w:val="28"/>
          <w:szCs w:val="28"/>
          <w:lang w:bidi="ar-SA"/>
        </w:rPr>
        <w:t xml:space="preserve">кв. м. </w:t>
      </w:r>
      <w:r w:rsidR="001533FF" w:rsidRPr="00CF626F">
        <w:rPr>
          <w:color w:val="000000" w:themeColor="text1"/>
          <w:sz w:val="28"/>
          <w:szCs w:val="28"/>
          <w:lang w:eastAsia="en-US" w:bidi="ar-SA"/>
        </w:rPr>
        <w:t>Проектная наполняемость на 55</w:t>
      </w:r>
      <w:r w:rsidR="004F36FF" w:rsidRPr="00CF626F">
        <w:rPr>
          <w:color w:val="000000" w:themeColor="text1"/>
          <w:sz w:val="28"/>
          <w:szCs w:val="28"/>
          <w:lang w:eastAsia="en-US" w:bidi="ar-SA"/>
        </w:rPr>
        <w:t xml:space="preserve"> мест. Общая площадь групповых ячеек (раздевальная, групповая, спальня, буфетная, туалетная –</w:t>
      </w:r>
      <w:r w:rsidR="00FD7A43" w:rsidRPr="00CF626F">
        <w:rPr>
          <w:color w:val="000000" w:themeColor="text1"/>
          <w:sz w:val="28"/>
          <w:szCs w:val="28"/>
          <w:lang w:eastAsia="en-US" w:bidi="ar-SA"/>
        </w:rPr>
        <w:t xml:space="preserve">327,9 </w:t>
      </w:r>
      <w:r w:rsidR="004F36FF" w:rsidRPr="00CF626F">
        <w:rPr>
          <w:color w:val="000000" w:themeColor="text1"/>
          <w:sz w:val="28"/>
          <w:szCs w:val="28"/>
          <w:lang w:eastAsia="en-US" w:bidi="ar-SA"/>
        </w:rPr>
        <w:t>кв. м. Площадь дополнительных помещений для занятия с детьми, предназначенных для поочередного использования всеми или несколькими детскими группами (фи</w:t>
      </w:r>
      <w:r w:rsidR="00FD7A43" w:rsidRPr="00CF626F">
        <w:rPr>
          <w:color w:val="000000" w:themeColor="text1"/>
          <w:sz w:val="28"/>
          <w:szCs w:val="28"/>
          <w:lang w:eastAsia="en-US" w:bidi="ar-SA"/>
        </w:rPr>
        <w:t>зкультурный зал, изостудия, русская изба, экологическая комната) – 72,2</w:t>
      </w:r>
      <w:r w:rsidR="004F36FF" w:rsidRPr="00CF626F">
        <w:rPr>
          <w:color w:val="000000" w:themeColor="text1"/>
          <w:sz w:val="28"/>
          <w:szCs w:val="28"/>
          <w:lang w:eastAsia="en-US" w:bidi="ar-SA"/>
        </w:rPr>
        <w:t xml:space="preserve"> кв. м. </w:t>
      </w:r>
      <w:r w:rsidR="004F36FF" w:rsidRPr="00CF626F">
        <w:rPr>
          <w:color w:val="000000" w:themeColor="text1"/>
          <w:sz w:val="28"/>
          <w:szCs w:val="28"/>
          <w:lang w:bidi="ar-SA"/>
        </w:rPr>
        <w:t>Местность ровная, открытая, возможности скрытого подхода к зданию нет. Территория учреждения имеет наружное электрическое освещение и наружные камеры видеонаблюдения.</w:t>
      </w:r>
    </w:p>
    <w:p w:rsidR="00D20624" w:rsidRDefault="00863F47" w:rsidP="009D1687">
      <w:pPr>
        <w:pStyle w:val="a3"/>
        <w:ind w:right="265" w:firstLine="900"/>
      </w:pPr>
      <w:r>
        <w:rPr>
          <w:b/>
          <w:u w:val="thick"/>
        </w:rPr>
        <w:t>Вывод</w:t>
      </w:r>
      <w:r>
        <w:t>: дошкольное образовательное учреждение зарегистрировано как юридическое лицо и осуществляет образовательную деятельность в соответствии с нормативными документами сферой образования Российской Федерации.</w:t>
      </w:r>
    </w:p>
    <w:p w:rsidR="00D20624" w:rsidRDefault="00D20624" w:rsidP="009D1687"/>
    <w:p w:rsidR="00A42A0E" w:rsidRDefault="00A42A0E" w:rsidP="009D1687"/>
    <w:p w:rsidR="00A42A0E" w:rsidRDefault="00A42A0E" w:rsidP="009D1687"/>
    <w:p w:rsidR="00A42A0E" w:rsidRDefault="00A42A0E" w:rsidP="009D1687"/>
    <w:p w:rsidR="00A42A0E" w:rsidRDefault="00A42A0E" w:rsidP="009D1687"/>
    <w:p w:rsidR="00A42A0E" w:rsidRDefault="00A42A0E" w:rsidP="009D1687"/>
    <w:p w:rsidR="00A42A0E" w:rsidRDefault="00A42A0E" w:rsidP="009D1687"/>
    <w:p w:rsidR="00A42A0E" w:rsidRDefault="00A42A0E" w:rsidP="009D1687">
      <w:pPr>
        <w:sectPr w:rsidR="00A42A0E" w:rsidSect="0061743D">
          <w:pgSz w:w="11910" w:h="16840"/>
          <w:pgMar w:top="1040" w:right="580" w:bottom="280" w:left="860" w:header="720" w:footer="720" w:gutter="0"/>
          <w:cols w:space="720"/>
        </w:sectPr>
      </w:pPr>
    </w:p>
    <w:p w:rsidR="00D20624" w:rsidRDefault="00863F47" w:rsidP="00116295">
      <w:pPr>
        <w:pStyle w:val="1"/>
        <w:numPr>
          <w:ilvl w:val="0"/>
          <w:numId w:val="16"/>
        </w:numPr>
        <w:tabs>
          <w:tab w:val="left" w:pos="3163"/>
          <w:tab w:val="left" w:pos="3164"/>
        </w:tabs>
        <w:spacing w:before="72"/>
        <w:jc w:val="center"/>
      </w:pPr>
      <w:r>
        <w:lastRenderedPageBreak/>
        <w:t>Состав воспитанников</w:t>
      </w:r>
      <w:r w:rsidR="00714DC2">
        <w:t xml:space="preserve"> </w:t>
      </w:r>
      <w:r>
        <w:t>учреждения</w:t>
      </w:r>
    </w:p>
    <w:p w:rsidR="00CF626F" w:rsidRDefault="00976C5B" w:rsidP="00CF626F">
      <w:pPr>
        <w:pStyle w:val="a3"/>
        <w:ind w:left="1107" w:right="259"/>
      </w:pPr>
      <w:r>
        <w:t>МБДОУ №5 «Яблочко» посещало 41</w:t>
      </w:r>
      <w:r w:rsidR="00CF626F">
        <w:t xml:space="preserve"> воспитанника в возрасте от 1,5 до 7 лет.</w:t>
      </w:r>
    </w:p>
    <w:p w:rsidR="00CF626F" w:rsidRDefault="00CF626F" w:rsidP="00CF626F">
      <w:pPr>
        <w:pStyle w:val="a3"/>
        <w:ind w:left="1107"/>
      </w:pPr>
      <w:r>
        <w:t xml:space="preserve">Количество групп </w:t>
      </w:r>
      <w:r w:rsidRPr="002E71E5">
        <w:t>общеразвивающей   направленности</w:t>
      </w:r>
      <w:r>
        <w:t>- 3:</w:t>
      </w:r>
    </w:p>
    <w:p w:rsidR="00CF626F" w:rsidRDefault="00CF626F" w:rsidP="00CF626F">
      <w:pPr>
        <w:pStyle w:val="a3"/>
        <w:spacing w:before="8"/>
        <w:ind w:left="0"/>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2"/>
        <w:gridCol w:w="2268"/>
        <w:gridCol w:w="2410"/>
        <w:gridCol w:w="2268"/>
      </w:tblGrid>
      <w:tr w:rsidR="00CF626F" w:rsidRPr="003B20DE" w:rsidTr="00CF626F">
        <w:trPr>
          <w:trHeight w:val="1744"/>
        </w:trPr>
        <w:tc>
          <w:tcPr>
            <w:tcW w:w="2702" w:type="dxa"/>
          </w:tcPr>
          <w:p w:rsidR="00CF626F" w:rsidRPr="00A320BD" w:rsidRDefault="00CF626F" w:rsidP="00CF626F">
            <w:pPr>
              <w:pStyle w:val="TableParagraph"/>
              <w:spacing w:before="20" w:line="240" w:lineRule="auto"/>
              <w:ind w:left="170"/>
              <w:rPr>
                <w:sz w:val="28"/>
                <w:szCs w:val="28"/>
              </w:rPr>
            </w:pPr>
            <w:r w:rsidRPr="00A320BD">
              <w:rPr>
                <w:sz w:val="28"/>
                <w:szCs w:val="28"/>
              </w:rPr>
              <w:t>Возрастные группы</w:t>
            </w:r>
          </w:p>
        </w:tc>
        <w:tc>
          <w:tcPr>
            <w:tcW w:w="2268" w:type="dxa"/>
          </w:tcPr>
          <w:p w:rsidR="00CF626F" w:rsidRPr="00A320BD" w:rsidRDefault="00CF626F" w:rsidP="00CF626F">
            <w:pPr>
              <w:pStyle w:val="TableParagraph"/>
              <w:spacing w:before="23" w:line="240" w:lineRule="auto"/>
              <w:ind w:left="136" w:right="124"/>
              <w:jc w:val="center"/>
              <w:rPr>
                <w:sz w:val="28"/>
                <w:szCs w:val="28"/>
              </w:rPr>
            </w:pPr>
            <w:r w:rsidRPr="00A320BD">
              <w:rPr>
                <w:sz w:val="28"/>
                <w:szCs w:val="28"/>
              </w:rPr>
              <w:t>Группа детей от</w:t>
            </w:r>
          </w:p>
          <w:p w:rsidR="00CF626F" w:rsidRPr="00A320BD" w:rsidRDefault="00CF626F" w:rsidP="00CF626F">
            <w:pPr>
              <w:pStyle w:val="TableParagraph"/>
              <w:spacing w:before="29" w:line="240" w:lineRule="auto"/>
              <w:ind w:left="132" w:right="124"/>
              <w:jc w:val="center"/>
              <w:rPr>
                <w:sz w:val="28"/>
                <w:szCs w:val="28"/>
              </w:rPr>
            </w:pPr>
            <w:r w:rsidRPr="00A320BD">
              <w:rPr>
                <w:sz w:val="28"/>
                <w:szCs w:val="28"/>
              </w:rPr>
              <w:t>1,5 до 3 лет</w:t>
            </w:r>
          </w:p>
        </w:tc>
        <w:tc>
          <w:tcPr>
            <w:tcW w:w="2410" w:type="dxa"/>
          </w:tcPr>
          <w:p w:rsidR="00CF626F" w:rsidRPr="00A320BD" w:rsidRDefault="00CF626F" w:rsidP="00CF626F">
            <w:pPr>
              <w:pStyle w:val="TableParagraph"/>
              <w:spacing w:before="23" w:line="240" w:lineRule="auto"/>
              <w:ind w:left="151" w:right="142" w:firstLine="1"/>
              <w:jc w:val="center"/>
              <w:rPr>
                <w:sz w:val="28"/>
                <w:szCs w:val="28"/>
              </w:rPr>
            </w:pPr>
            <w:r w:rsidRPr="00A320BD">
              <w:rPr>
                <w:sz w:val="28"/>
                <w:szCs w:val="28"/>
              </w:rPr>
              <w:t>Группа детей от</w:t>
            </w:r>
          </w:p>
          <w:p w:rsidR="00CF626F" w:rsidRPr="00A320BD" w:rsidRDefault="00CF626F" w:rsidP="00CF626F">
            <w:pPr>
              <w:pStyle w:val="TableParagraph"/>
              <w:spacing w:before="29" w:line="240" w:lineRule="auto"/>
              <w:ind w:left="503" w:right="434"/>
              <w:jc w:val="center"/>
              <w:rPr>
                <w:sz w:val="28"/>
                <w:szCs w:val="28"/>
              </w:rPr>
            </w:pPr>
            <w:r w:rsidRPr="00A320BD">
              <w:rPr>
                <w:sz w:val="28"/>
                <w:szCs w:val="28"/>
              </w:rPr>
              <w:t>3 до 5лет</w:t>
            </w:r>
          </w:p>
        </w:tc>
        <w:tc>
          <w:tcPr>
            <w:tcW w:w="2268" w:type="dxa"/>
          </w:tcPr>
          <w:p w:rsidR="00CF626F" w:rsidRPr="00A320BD" w:rsidRDefault="00CF626F" w:rsidP="00CF626F">
            <w:pPr>
              <w:pStyle w:val="TableParagraph"/>
              <w:spacing w:before="23" w:line="240" w:lineRule="auto"/>
              <w:ind w:left="148" w:right="144" w:firstLine="1"/>
              <w:jc w:val="center"/>
              <w:rPr>
                <w:sz w:val="28"/>
                <w:szCs w:val="28"/>
              </w:rPr>
            </w:pPr>
            <w:r w:rsidRPr="00A320BD">
              <w:rPr>
                <w:sz w:val="28"/>
                <w:szCs w:val="28"/>
              </w:rPr>
              <w:t>Группа детей от</w:t>
            </w:r>
          </w:p>
          <w:p w:rsidR="00CF626F" w:rsidRPr="00A320BD" w:rsidRDefault="00CF626F" w:rsidP="00CF626F">
            <w:pPr>
              <w:pStyle w:val="TableParagraph"/>
              <w:spacing w:before="29" w:line="240" w:lineRule="auto"/>
              <w:ind w:left="501" w:right="436"/>
              <w:jc w:val="center"/>
              <w:rPr>
                <w:sz w:val="28"/>
                <w:szCs w:val="28"/>
              </w:rPr>
            </w:pPr>
            <w:r w:rsidRPr="00A320BD">
              <w:rPr>
                <w:sz w:val="28"/>
                <w:szCs w:val="28"/>
              </w:rPr>
              <w:t>5 до 7 лет</w:t>
            </w:r>
          </w:p>
        </w:tc>
      </w:tr>
      <w:tr w:rsidR="00CF626F" w:rsidRPr="003B20DE" w:rsidTr="00CF626F">
        <w:trPr>
          <w:trHeight w:val="613"/>
        </w:trPr>
        <w:tc>
          <w:tcPr>
            <w:tcW w:w="2702" w:type="dxa"/>
          </w:tcPr>
          <w:p w:rsidR="00CF626F" w:rsidRPr="00A320BD" w:rsidRDefault="00CF626F" w:rsidP="00CF626F">
            <w:pPr>
              <w:pStyle w:val="TableParagraph"/>
              <w:spacing w:before="27" w:line="237" w:lineRule="auto"/>
              <w:ind w:left="830" w:right="287" w:hanging="516"/>
              <w:rPr>
                <w:sz w:val="28"/>
                <w:szCs w:val="28"/>
              </w:rPr>
            </w:pPr>
            <w:r w:rsidRPr="00A320BD">
              <w:rPr>
                <w:sz w:val="28"/>
                <w:szCs w:val="28"/>
              </w:rPr>
              <w:t>Количественный состав</w:t>
            </w:r>
          </w:p>
        </w:tc>
        <w:tc>
          <w:tcPr>
            <w:tcW w:w="2268" w:type="dxa"/>
          </w:tcPr>
          <w:p w:rsidR="00CF626F" w:rsidRPr="00A320BD" w:rsidRDefault="00D23DA2" w:rsidP="00CF626F">
            <w:pPr>
              <w:pStyle w:val="TableParagraph"/>
              <w:spacing w:before="23" w:line="240" w:lineRule="auto"/>
              <w:ind w:left="134" w:right="124"/>
              <w:jc w:val="center"/>
              <w:rPr>
                <w:sz w:val="28"/>
                <w:szCs w:val="28"/>
              </w:rPr>
            </w:pPr>
            <w:r>
              <w:rPr>
                <w:sz w:val="28"/>
                <w:szCs w:val="28"/>
              </w:rPr>
              <w:t>11</w:t>
            </w:r>
          </w:p>
        </w:tc>
        <w:tc>
          <w:tcPr>
            <w:tcW w:w="2410" w:type="dxa"/>
          </w:tcPr>
          <w:p w:rsidR="00CF626F" w:rsidRPr="00A320BD" w:rsidRDefault="00D23DA2" w:rsidP="00CF626F">
            <w:pPr>
              <w:pStyle w:val="TableParagraph"/>
              <w:spacing w:before="23" w:line="240" w:lineRule="auto"/>
              <w:ind w:left="444" w:right="436"/>
              <w:jc w:val="center"/>
              <w:rPr>
                <w:sz w:val="28"/>
                <w:szCs w:val="28"/>
              </w:rPr>
            </w:pPr>
            <w:r>
              <w:rPr>
                <w:sz w:val="28"/>
                <w:szCs w:val="28"/>
              </w:rPr>
              <w:t>15</w:t>
            </w:r>
          </w:p>
        </w:tc>
        <w:tc>
          <w:tcPr>
            <w:tcW w:w="2268" w:type="dxa"/>
          </w:tcPr>
          <w:p w:rsidR="00CF626F" w:rsidRPr="00A320BD" w:rsidRDefault="001E6811" w:rsidP="00CF626F">
            <w:pPr>
              <w:pStyle w:val="TableParagraph"/>
              <w:spacing w:before="23" w:line="240" w:lineRule="auto"/>
              <w:ind w:left="439" w:right="436"/>
              <w:jc w:val="center"/>
              <w:rPr>
                <w:sz w:val="28"/>
                <w:szCs w:val="28"/>
              </w:rPr>
            </w:pPr>
            <w:r>
              <w:rPr>
                <w:sz w:val="28"/>
                <w:szCs w:val="28"/>
              </w:rPr>
              <w:t>15</w:t>
            </w:r>
          </w:p>
        </w:tc>
      </w:tr>
    </w:tbl>
    <w:p w:rsidR="00CF626F" w:rsidRDefault="00CF626F" w:rsidP="00CF626F">
      <w:pPr>
        <w:pStyle w:val="a3"/>
        <w:spacing w:before="1"/>
        <w:ind w:left="1107" w:right="590"/>
      </w:pPr>
    </w:p>
    <w:p w:rsidR="00CF626F" w:rsidRPr="002B28C1" w:rsidRDefault="00CF626F" w:rsidP="00CF626F">
      <w:pPr>
        <w:pStyle w:val="a3"/>
        <w:spacing w:before="1"/>
        <w:ind w:left="1107" w:right="590"/>
      </w:pPr>
      <w:r w:rsidRPr="002B28C1">
        <w:t>Социальная структура воспитанников представлена следующим образом. Состав семей воспитанников:</w:t>
      </w:r>
    </w:p>
    <w:p w:rsidR="00CF626F" w:rsidRPr="002B28C1" w:rsidRDefault="002921D5" w:rsidP="00CF626F">
      <w:pPr>
        <w:pStyle w:val="a3"/>
        <w:spacing w:line="321" w:lineRule="exact"/>
        <w:ind w:left="1107"/>
      </w:pPr>
      <w:r>
        <w:t>Полная семья – 29</w:t>
      </w:r>
    </w:p>
    <w:p w:rsidR="00CF626F" w:rsidRPr="002B28C1" w:rsidRDefault="00CF626F" w:rsidP="00CF626F">
      <w:pPr>
        <w:pStyle w:val="a3"/>
        <w:ind w:left="1107" w:right="3578"/>
      </w:pPr>
      <w:r w:rsidRPr="002B28C1">
        <w:t>Неполная семья – 5</w:t>
      </w:r>
    </w:p>
    <w:p w:rsidR="00D94FD8" w:rsidRDefault="00CF626F" w:rsidP="00D94FD8">
      <w:pPr>
        <w:pStyle w:val="a3"/>
        <w:ind w:left="1107" w:right="3578"/>
      </w:pPr>
      <w:r w:rsidRPr="002B28C1">
        <w:t>К</w:t>
      </w:r>
      <w:r w:rsidR="00D94FD8">
        <w:t>оличество семей с 1 ребенком – 8,</w:t>
      </w:r>
    </w:p>
    <w:p w:rsidR="00CF626F" w:rsidRPr="002B28C1" w:rsidRDefault="00CF626F" w:rsidP="00D94FD8">
      <w:pPr>
        <w:pStyle w:val="a3"/>
        <w:ind w:left="1107" w:right="3578"/>
      </w:pPr>
      <w:r w:rsidRPr="002B28C1">
        <w:t>Колич</w:t>
      </w:r>
      <w:r w:rsidR="00D94FD8">
        <w:t>ество семей с 2-мя детьми – 23</w:t>
      </w:r>
      <w:r w:rsidRPr="002B28C1">
        <w:t>Количество с</w:t>
      </w:r>
      <w:r w:rsidR="00D94FD8">
        <w:t>емей с 3-мя детьми и более – 8</w:t>
      </w:r>
    </w:p>
    <w:p w:rsidR="00CF626F" w:rsidRPr="002B28C1" w:rsidRDefault="00CF626F" w:rsidP="00CF626F">
      <w:pPr>
        <w:pStyle w:val="a3"/>
        <w:spacing w:before="2"/>
        <w:ind w:left="1107" w:right="4233"/>
        <w:jc w:val="both"/>
      </w:pPr>
      <w:r>
        <w:t xml:space="preserve">По данным анкетирования </w:t>
      </w:r>
      <w:r w:rsidRPr="002B28C1">
        <w:t>родителей:</w:t>
      </w:r>
    </w:p>
    <w:p w:rsidR="00CF626F" w:rsidRDefault="00CF626F" w:rsidP="00CF626F">
      <w:pPr>
        <w:pStyle w:val="a3"/>
        <w:spacing w:line="321" w:lineRule="exact"/>
        <w:ind w:left="1107"/>
        <w:jc w:val="both"/>
      </w:pPr>
      <w:r w:rsidRPr="002B28C1">
        <w:t>- 100% считают свою семью среднеобеспеченной.</w:t>
      </w:r>
    </w:p>
    <w:p w:rsidR="00D20624" w:rsidRDefault="00D20624">
      <w:pPr>
        <w:pStyle w:val="a3"/>
        <w:spacing w:before="11"/>
        <w:ind w:left="0"/>
        <w:rPr>
          <w:sz w:val="27"/>
        </w:rPr>
      </w:pPr>
    </w:p>
    <w:p w:rsidR="00D20624" w:rsidRDefault="00863F47" w:rsidP="00936062">
      <w:pPr>
        <w:pStyle w:val="a3"/>
        <w:ind w:right="264"/>
      </w:pPr>
      <w:r>
        <w:rPr>
          <w:b/>
          <w:u w:val="thick"/>
        </w:rPr>
        <w:t>Вывод:</w:t>
      </w:r>
      <w:r w:rsidR="00936062">
        <w:rPr>
          <w:b/>
          <w:u w:val="thick"/>
        </w:rPr>
        <w:t xml:space="preserve"> </w:t>
      </w:r>
      <w:r>
        <w:t>Анализ социального состава семей воспитанников нашего учреждения показывает, что в основном, это полные семьи, среднего достатка. В большинстве своем родители имеют высшее или средне-специальное образование. Определение социального статуса семей воспитанников позволяет ДОУ выбирать более эффективные формы, методы и содержание сотрудничества с родителями для создания равных стартовых возможностей детей, как основы их дальнейшего обучения.</w:t>
      </w:r>
    </w:p>
    <w:p w:rsidR="00A42A0E" w:rsidRDefault="00A42A0E" w:rsidP="003B20DE"/>
    <w:p w:rsidR="00A42A0E" w:rsidRPr="00A42A0E" w:rsidRDefault="00A42A0E" w:rsidP="00A42A0E">
      <w:pPr>
        <w:jc w:val="both"/>
        <w:rPr>
          <w:color w:val="000000"/>
          <w:sz w:val="28"/>
          <w:szCs w:val="28"/>
        </w:rPr>
      </w:pPr>
      <w:r w:rsidRPr="00A42A0E">
        <w:rPr>
          <w:b/>
          <w:bCs/>
          <w:color w:val="000000"/>
          <w:sz w:val="28"/>
          <w:szCs w:val="28"/>
        </w:rPr>
        <w:t>3. Оценка образовательной деятельности</w:t>
      </w:r>
    </w:p>
    <w:p w:rsidR="00A42A0E" w:rsidRPr="00A42A0E" w:rsidRDefault="00A42A0E" w:rsidP="00A42A0E">
      <w:pPr>
        <w:jc w:val="both"/>
        <w:rPr>
          <w:color w:val="000000"/>
          <w:sz w:val="28"/>
          <w:szCs w:val="28"/>
        </w:rPr>
      </w:pPr>
      <w:r w:rsidRPr="00A42A0E">
        <w:rPr>
          <w:color w:val="000000"/>
          <w:sz w:val="28"/>
          <w:szCs w:val="28"/>
        </w:rPr>
        <w:t>Образовательная деятельность в МБДОУ № 5 организована в соответствии с Федеральным законом от 29.12.2012 № 273-ФЗ «Об образовании в Российской Федерации», ФГОС дошкольного образования, СанПиН 2.4.1.3049-13«Санитарно-эпидемиологические требования к устройству, содержанию и организации режима работы дошкольных образовательных организаций».</w:t>
      </w:r>
    </w:p>
    <w:p w:rsidR="00A42A0E" w:rsidRPr="00A42A0E" w:rsidRDefault="00A42A0E" w:rsidP="00A42A0E">
      <w:pPr>
        <w:jc w:val="both"/>
        <w:rPr>
          <w:color w:val="000000"/>
          <w:sz w:val="28"/>
          <w:szCs w:val="28"/>
        </w:rPr>
      </w:pPr>
      <w:r w:rsidRPr="00A42A0E">
        <w:rPr>
          <w:color w:val="000000"/>
          <w:sz w:val="28"/>
          <w:szCs w:val="28"/>
        </w:rPr>
        <w:t>Образовательная деятельность ведется на основании утвержденной основной образовательной программы дошкольного образования, которая составлена в соответствии с ФГОС дошкольного образования, с учетом примерной образовательной программы дошкольного образования, санитарно-эпидемиологическими правилами и нормативами, с учетом недельной нагрузки.</w:t>
      </w:r>
    </w:p>
    <w:p w:rsidR="00A42A0E" w:rsidRPr="00A42A0E" w:rsidRDefault="00A42A0E" w:rsidP="00A42A0E">
      <w:pPr>
        <w:jc w:val="both"/>
        <w:rPr>
          <w:color w:val="000000"/>
          <w:sz w:val="28"/>
          <w:szCs w:val="28"/>
        </w:rPr>
      </w:pPr>
      <w:r w:rsidRPr="00A42A0E">
        <w:rPr>
          <w:color w:val="000000"/>
          <w:sz w:val="28"/>
          <w:szCs w:val="28"/>
        </w:rPr>
        <w:t xml:space="preserve">МБДОУ № 5 «Яблочко» посещают </w:t>
      </w:r>
      <w:r w:rsidR="00AC5FB1">
        <w:rPr>
          <w:color w:val="000000"/>
          <w:sz w:val="28"/>
          <w:szCs w:val="28"/>
        </w:rPr>
        <w:t>41</w:t>
      </w:r>
      <w:r w:rsidRPr="00A42A0E">
        <w:rPr>
          <w:color w:val="000000"/>
          <w:sz w:val="28"/>
          <w:szCs w:val="28"/>
        </w:rPr>
        <w:t xml:space="preserve"> воспитанников в возрасте от 1.5 до 7 лет. В МБДОУ сформировано 3 группы общеразвивающей направленности. Из них:</w:t>
      </w:r>
    </w:p>
    <w:p w:rsidR="00A42A0E" w:rsidRPr="00A42A0E" w:rsidRDefault="00A33A66" w:rsidP="00A42A0E">
      <w:pPr>
        <w:widowControl/>
        <w:numPr>
          <w:ilvl w:val="0"/>
          <w:numId w:val="21"/>
        </w:numPr>
        <w:autoSpaceDE/>
        <w:autoSpaceDN/>
        <w:spacing w:before="100" w:beforeAutospacing="1" w:after="100" w:afterAutospacing="1"/>
        <w:ind w:left="780" w:right="180"/>
        <w:contextualSpacing/>
        <w:jc w:val="both"/>
        <w:rPr>
          <w:color w:val="000000"/>
          <w:sz w:val="28"/>
          <w:szCs w:val="28"/>
        </w:rPr>
      </w:pPr>
      <w:r>
        <w:rPr>
          <w:color w:val="000000"/>
          <w:sz w:val="28"/>
          <w:szCs w:val="28"/>
        </w:rPr>
        <w:t xml:space="preserve">Разновозрастная </w:t>
      </w:r>
      <w:r w:rsidR="00A42A0E" w:rsidRPr="00A42A0E">
        <w:rPr>
          <w:color w:val="000000"/>
          <w:sz w:val="28"/>
          <w:szCs w:val="28"/>
        </w:rPr>
        <w:t>1-я</w:t>
      </w:r>
      <w:r>
        <w:rPr>
          <w:color w:val="000000"/>
          <w:sz w:val="28"/>
          <w:szCs w:val="28"/>
        </w:rPr>
        <w:t xml:space="preserve"> и 2-я </w:t>
      </w:r>
      <w:r w:rsidR="00A42A0E" w:rsidRPr="00A42A0E">
        <w:rPr>
          <w:color w:val="000000"/>
          <w:sz w:val="28"/>
          <w:szCs w:val="28"/>
        </w:rPr>
        <w:t xml:space="preserve"> младшая группа –  </w:t>
      </w:r>
      <w:r w:rsidR="00AC5FB1">
        <w:rPr>
          <w:color w:val="000000"/>
          <w:sz w:val="28"/>
          <w:szCs w:val="28"/>
        </w:rPr>
        <w:t>11</w:t>
      </w:r>
      <w:r w:rsidR="00A42A0E" w:rsidRPr="00A42A0E">
        <w:rPr>
          <w:color w:val="000000"/>
          <w:sz w:val="28"/>
          <w:szCs w:val="28"/>
        </w:rPr>
        <w:t xml:space="preserve"> детей;</w:t>
      </w:r>
    </w:p>
    <w:p w:rsidR="00A42A0E" w:rsidRPr="00A42A0E" w:rsidRDefault="00A33A66" w:rsidP="00A42A0E">
      <w:pPr>
        <w:widowControl/>
        <w:numPr>
          <w:ilvl w:val="0"/>
          <w:numId w:val="21"/>
        </w:numPr>
        <w:autoSpaceDE/>
        <w:autoSpaceDN/>
        <w:spacing w:before="100" w:beforeAutospacing="1" w:after="100" w:afterAutospacing="1"/>
        <w:ind w:left="780" w:right="180"/>
        <w:contextualSpacing/>
        <w:jc w:val="both"/>
        <w:rPr>
          <w:color w:val="000000"/>
          <w:sz w:val="28"/>
          <w:szCs w:val="28"/>
        </w:rPr>
      </w:pPr>
      <w:r>
        <w:rPr>
          <w:color w:val="000000"/>
          <w:sz w:val="28"/>
          <w:szCs w:val="28"/>
        </w:rPr>
        <w:t>Разновозрастная  средняя</w:t>
      </w:r>
      <w:r w:rsidR="00A42A0E" w:rsidRPr="00A42A0E">
        <w:rPr>
          <w:color w:val="000000"/>
          <w:sz w:val="28"/>
          <w:szCs w:val="28"/>
        </w:rPr>
        <w:t xml:space="preserve"> группа – </w:t>
      </w:r>
      <w:r w:rsidR="00AC5FB1">
        <w:rPr>
          <w:color w:val="000000"/>
          <w:sz w:val="28"/>
          <w:szCs w:val="28"/>
        </w:rPr>
        <w:t>13</w:t>
      </w:r>
      <w:r w:rsidR="00A42A0E" w:rsidRPr="00A42A0E">
        <w:rPr>
          <w:color w:val="000000"/>
          <w:sz w:val="28"/>
          <w:szCs w:val="28"/>
        </w:rPr>
        <w:t xml:space="preserve"> ребенка;</w:t>
      </w:r>
    </w:p>
    <w:p w:rsidR="00A42A0E" w:rsidRPr="001E6811" w:rsidRDefault="00A33A66" w:rsidP="00A42A0E">
      <w:pPr>
        <w:widowControl/>
        <w:numPr>
          <w:ilvl w:val="0"/>
          <w:numId w:val="21"/>
        </w:numPr>
        <w:autoSpaceDE/>
        <w:autoSpaceDN/>
        <w:spacing w:before="100" w:beforeAutospacing="1" w:after="100" w:afterAutospacing="1"/>
        <w:ind w:left="780" w:right="180"/>
        <w:contextualSpacing/>
        <w:jc w:val="both"/>
        <w:rPr>
          <w:color w:val="000000" w:themeColor="text1"/>
          <w:sz w:val="28"/>
          <w:szCs w:val="28"/>
        </w:rPr>
      </w:pPr>
      <w:r w:rsidRPr="001E6811">
        <w:rPr>
          <w:color w:val="000000" w:themeColor="text1"/>
          <w:sz w:val="28"/>
          <w:szCs w:val="28"/>
        </w:rPr>
        <w:t>Разновозрастная  с</w:t>
      </w:r>
      <w:r w:rsidR="00A42A0E" w:rsidRPr="001E6811">
        <w:rPr>
          <w:color w:val="000000" w:themeColor="text1"/>
          <w:sz w:val="28"/>
          <w:szCs w:val="28"/>
        </w:rPr>
        <w:t xml:space="preserve">таршая  подготовительная  группа – </w:t>
      </w:r>
      <w:r w:rsidRPr="001E6811">
        <w:rPr>
          <w:color w:val="000000" w:themeColor="text1"/>
          <w:sz w:val="28"/>
          <w:szCs w:val="28"/>
        </w:rPr>
        <w:t>17</w:t>
      </w:r>
      <w:r w:rsidR="00A42A0E" w:rsidRPr="001E6811">
        <w:rPr>
          <w:color w:val="000000" w:themeColor="text1"/>
          <w:sz w:val="28"/>
          <w:szCs w:val="28"/>
        </w:rPr>
        <w:t xml:space="preserve"> детей;</w:t>
      </w:r>
    </w:p>
    <w:p w:rsidR="00A42A0E" w:rsidRPr="001E6811" w:rsidRDefault="00A42A0E" w:rsidP="00A42A0E">
      <w:pPr>
        <w:jc w:val="both"/>
        <w:rPr>
          <w:color w:val="000000" w:themeColor="text1"/>
          <w:sz w:val="28"/>
          <w:szCs w:val="28"/>
        </w:rPr>
      </w:pPr>
      <w:r w:rsidRPr="001E6811">
        <w:rPr>
          <w:color w:val="000000" w:themeColor="text1"/>
          <w:sz w:val="28"/>
          <w:szCs w:val="28"/>
        </w:rPr>
        <w:lastRenderedPageBreak/>
        <w:t>Уровень развития детей анализируется по итогам педагогической диагностики. Формы проведения диагностики:</w:t>
      </w:r>
    </w:p>
    <w:p w:rsidR="00A42A0E" w:rsidRPr="00A42A0E" w:rsidRDefault="00A42A0E" w:rsidP="00A42A0E">
      <w:pPr>
        <w:widowControl/>
        <w:numPr>
          <w:ilvl w:val="0"/>
          <w:numId w:val="22"/>
        </w:numPr>
        <w:autoSpaceDE/>
        <w:autoSpaceDN/>
        <w:spacing w:before="100" w:beforeAutospacing="1" w:after="100" w:afterAutospacing="1"/>
        <w:ind w:left="780" w:right="180"/>
        <w:contextualSpacing/>
        <w:jc w:val="both"/>
        <w:rPr>
          <w:color w:val="000000"/>
          <w:sz w:val="28"/>
          <w:szCs w:val="28"/>
        </w:rPr>
      </w:pPr>
      <w:r w:rsidRPr="00A42A0E">
        <w:rPr>
          <w:color w:val="000000"/>
          <w:sz w:val="28"/>
          <w:szCs w:val="28"/>
        </w:rPr>
        <w:t>диагностические занятия (по каждому разделу программы)</w:t>
      </w:r>
    </w:p>
    <w:p w:rsidR="00A42A0E" w:rsidRPr="00A42A0E" w:rsidRDefault="00A42A0E" w:rsidP="00A42A0E">
      <w:pPr>
        <w:widowControl/>
        <w:numPr>
          <w:ilvl w:val="0"/>
          <w:numId w:val="22"/>
        </w:numPr>
        <w:autoSpaceDE/>
        <w:autoSpaceDN/>
        <w:spacing w:before="100" w:beforeAutospacing="1" w:after="100" w:afterAutospacing="1"/>
        <w:ind w:left="780" w:right="180"/>
        <w:jc w:val="both"/>
        <w:rPr>
          <w:color w:val="000000"/>
          <w:sz w:val="28"/>
          <w:szCs w:val="28"/>
        </w:rPr>
      </w:pPr>
      <w:r w:rsidRPr="00A42A0E">
        <w:rPr>
          <w:color w:val="000000"/>
          <w:sz w:val="28"/>
          <w:szCs w:val="28"/>
        </w:rPr>
        <w:t>наблюдения, итоговые занятия.</w:t>
      </w:r>
    </w:p>
    <w:p w:rsidR="00A42A0E" w:rsidRPr="00A42A0E" w:rsidRDefault="00A42A0E" w:rsidP="00A42A0E">
      <w:pPr>
        <w:jc w:val="both"/>
        <w:rPr>
          <w:color w:val="000000"/>
          <w:sz w:val="28"/>
          <w:szCs w:val="28"/>
        </w:rPr>
      </w:pPr>
      <w:r w:rsidRPr="00A42A0E">
        <w:rPr>
          <w:color w:val="000000"/>
          <w:sz w:val="28"/>
          <w:szCs w:val="28"/>
        </w:rPr>
        <w:t>Разработаны диагностические карты освоения основной образовательной программы дошкольного образования МБДОУ (ООП Детского сада) в каждой возрастной группе. Карты включают анализ уровня развития целевых ориентиров детского развития и качества освоения образовательных областей. Так, результаты качества освоения ООП МБДОУ на конец</w:t>
      </w:r>
      <w:r w:rsidR="00A33A66">
        <w:rPr>
          <w:color w:val="000000"/>
          <w:sz w:val="28"/>
          <w:szCs w:val="28"/>
        </w:rPr>
        <w:t xml:space="preserve"> 2021</w:t>
      </w:r>
      <w:r w:rsidRPr="00A42A0E">
        <w:rPr>
          <w:color w:val="000000"/>
          <w:sz w:val="28"/>
          <w:szCs w:val="28"/>
        </w:rPr>
        <w:t xml:space="preserve"> года выглядят следующим образом:</w:t>
      </w:r>
    </w:p>
    <w:tbl>
      <w:tblPr>
        <w:tblW w:w="9471" w:type="dxa"/>
        <w:tblInd w:w="75" w:type="dxa"/>
        <w:tblCellMar>
          <w:top w:w="15" w:type="dxa"/>
          <w:left w:w="15" w:type="dxa"/>
          <w:bottom w:w="15" w:type="dxa"/>
          <w:right w:w="15" w:type="dxa"/>
        </w:tblCellMar>
        <w:tblLook w:val="0600"/>
      </w:tblPr>
      <w:tblGrid>
        <w:gridCol w:w="2196"/>
        <w:gridCol w:w="1027"/>
        <w:gridCol w:w="698"/>
        <w:gridCol w:w="979"/>
        <w:gridCol w:w="664"/>
        <w:gridCol w:w="1002"/>
        <w:gridCol w:w="680"/>
        <w:gridCol w:w="979"/>
        <w:gridCol w:w="1246"/>
      </w:tblGrid>
      <w:tr w:rsidR="00A42A0E" w:rsidRPr="00A42A0E" w:rsidTr="00597919">
        <w:tc>
          <w:tcPr>
            <w:tcW w:w="21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2A0E" w:rsidRPr="00A42A0E" w:rsidRDefault="00A42A0E" w:rsidP="00597919">
            <w:pPr>
              <w:rPr>
                <w:color w:val="000000"/>
                <w:sz w:val="28"/>
                <w:szCs w:val="28"/>
              </w:rPr>
            </w:pPr>
            <w:r w:rsidRPr="00A42A0E">
              <w:rPr>
                <w:color w:val="000000"/>
                <w:sz w:val="28"/>
                <w:szCs w:val="28"/>
              </w:rPr>
              <w:t>Уровень развития целевых ориентиров детского развития</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2A0E" w:rsidRPr="00A42A0E" w:rsidRDefault="00A42A0E" w:rsidP="00597919">
            <w:pPr>
              <w:rPr>
                <w:color w:val="000000"/>
                <w:sz w:val="28"/>
                <w:szCs w:val="28"/>
              </w:rPr>
            </w:pPr>
            <w:r w:rsidRPr="00A42A0E">
              <w:rPr>
                <w:color w:val="000000"/>
                <w:sz w:val="28"/>
                <w:szCs w:val="28"/>
              </w:rPr>
              <w:t>Выше нормы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2A0E" w:rsidRPr="00A42A0E" w:rsidRDefault="00A42A0E" w:rsidP="00597919">
            <w:pPr>
              <w:rPr>
                <w:color w:val="000000"/>
                <w:sz w:val="28"/>
                <w:szCs w:val="28"/>
              </w:rPr>
            </w:pPr>
            <w:r w:rsidRPr="00A42A0E">
              <w:rPr>
                <w:color w:val="000000"/>
                <w:sz w:val="28"/>
                <w:szCs w:val="28"/>
              </w:rPr>
              <w:t>Норма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2A0E" w:rsidRPr="00A42A0E" w:rsidRDefault="00A42A0E" w:rsidP="00597919">
            <w:pPr>
              <w:rPr>
                <w:color w:val="000000"/>
                <w:sz w:val="28"/>
                <w:szCs w:val="28"/>
              </w:rPr>
            </w:pPr>
            <w:r w:rsidRPr="00A42A0E">
              <w:rPr>
                <w:color w:val="000000"/>
                <w:sz w:val="28"/>
                <w:szCs w:val="28"/>
              </w:rPr>
              <w:t>Ниже нормы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2A0E" w:rsidRPr="00A42A0E" w:rsidRDefault="00A42A0E" w:rsidP="00597919">
            <w:pPr>
              <w:rPr>
                <w:color w:val="000000"/>
                <w:sz w:val="28"/>
                <w:szCs w:val="28"/>
              </w:rPr>
            </w:pPr>
            <w:r w:rsidRPr="00A42A0E">
              <w:rPr>
                <w:color w:val="000000"/>
                <w:sz w:val="28"/>
                <w:szCs w:val="28"/>
              </w:rPr>
              <w:t>Итого</w:t>
            </w:r>
          </w:p>
        </w:tc>
      </w:tr>
      <w:tr w:rsidR="00A42A0E" w:rsidRPr="00A42A0E" w:rsidTr="00597919">
        <w:tc>
          <w:tcPr>
            <w:tcW w:w="21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2A0E" w:rsidRPr="00A42A0E" w:rsidRDefault="00A42A0E" w:rsidP="00597919">
            <w:pPr>
              <w:ind w:left="75" w:right="75"/>
              <w:rPr>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2A0E" w:rsidRPr="00A42A0E" w:rsidRDefault="00A42A0E" w:rsidP="00597919">
            <w:pPr>
              <w:rPr>
                <w:color w:val="000000"/>
                <w:sz w:val="28"/>
                <w:szCs w:val="28"/>
              </w:rPr>
            </w:pPr>
            <w:r w:rsidRPr="00A42A0E">
              <w:rPr>
                <w:color w:val="000000"/>
                <w:sz w:val="28"/>
                <w:szCs w:val="28"/>
              </w:rPr>
              <w:t>Кол-во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2A0E" w:rsidRPr="00A42A0E" w:rsidRDefault="00A42A0E" w:rsidP="00597919">
            <w:pPr>
              <w:rPr>
                <w:color w:val="000000"/>
                <w:sz w:val="28"/>
                <w:szCs w:val="28"/>
              </w:rPr>
            </w:pPr>
            <w:r w:rsidRPr="00A42A0E">
              <w:rPr>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2A0E" w:rsidRPr="00A42A0E" w:rsidRDefault="00A42A0E" w:rsidP="00597919">
            <w:pPr>
              <w:rPr>
                <w:color w:val="000000"/>
                <w:sz w:val="28"/>
                <w:szCs w:val="28"/>
              </w:rPr>
            </w:pPr>
            <w:r w:rsidRPr="00A42A0E">
              <w:rPr>
                <w:color w:val="000000"/>
                <w:sz w:val="28"/>
                <w:szCs w:val="28"/>
              </w:rPr>
              <w:t>Кол-во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2A0E" w:rsidRPr="00A42A0E" w:rsidRDefault="00A42A0E" w:rsidP="00597919">
            <w:pPr>
              <w:rPr>
                <w:color w:val="000000"/>
                <w:sz w:val="28"/>
                <w:szCs w:val="28"/>
              </w:rPr>
            </w:pPr>
            <w:r w:rsidRPr="00A42A0E">
              <w:rPr>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2A0E" w:rsidRPr="00A42A0E" w:rsidRDefault="00A42A0E" w:rsidP="00597919">
            <w:pPr>
              <w:rPr>
                <w:color w:val="000000"/>
                <w:sz w:val="28"/>
                <w:szCs w:val="28"/>
              </w:rPr>
            </w:pPr>
            <w:r w:rsidRPr="00A42A0E">
              <w:rPr>
                <w:color w:val="000000"/>
                <w:sz w:val="28"/>
                <w:szCs w:val="28"/>
              </w:rPr>
              <w:t>Кол-во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2A0E" w:rsidRPr="00A42A0E" w:rsidRDefault="00A42A0E" w:rsidP="00597919">
            <w:pPr>
              <w:rPr>
                <w:color w:val="000000"/>
                <w:sz w:val="28"/>
                <w:szCs w:val="28"/>
              </w:rPr>
            </w:pPr>
            <w:r w:rsidRPr="00A42A0E">
              <w:rPr>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2A0E" w:rsidRPr="00A42A0E" w:rsidRDefault="00A42A0E" w:rsidP="00597919">
            <w:pPr>
              <w:rPr>
                <w:color w:val="000000"/>
                <w:sz w:val="28"/>
                <w:szCs w:val="28"/>
              </w:rPr>
            </w:pPr>
            <w:r w:rsidRPr="00A42A0E">
              <w:rPr>
                <w:color w:val="000000"/>
                <w:sz w:val="28"/>
                <w:szCs w:val="28"/>
              </w:rPr>
              <w:t>Кол-во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2A0E" w:rsidRPr="00A42A0E" w:rsidRDefault="00A42A0E" w:rsidP="00597919">
            <w:pPr>
              <w:rPr>
                <w:color w:val="000000"/>
                <w:sz w:val="28"/>
                <w:szCs w:val="28"/>
              </w:rPr>
            </w:pPr>
            <w:r w:rsidRPr="00A42A0E">
              <w:rPr>
                <w:color w:val="000000"/>
                <w:sz w:val="28"/>
                <w:szCs w:val="28"/>
              </w:rPr>
              <w:t>% нормы</w:t>
            </w:r>
          </w:p>
        </w:tc>
      </w:tr>
      <w:tr w:rsidR="00A42A0E" w:rsidRPr="00A42A0E" w:rsidTr="00597919">
        <w:tc>
          <w:tcPr>
            <w:tcW w:w="21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2A0E" w:rsidRPr="00A42A0E" w:rsidRDefault="00A42A0E" w:rsidP="00597919">
            <w:pPr>
              <w:ind w:left="75" w:right="75"/>
              <w:rPr>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2A0E" w:rsidRPr="00A42A0E" w:rsidRDefault="001E6811" w:rsidP="00597919">
            <w:pPr>
              <w:rPr>
                <w:color w:val="000000"/>
                <w:sz w:val="28"/>
                <w:szCs w:val="28"/>
              </w:rPr>
            </w:pPr>
            <w:r>
              <w:rPr>
                <w:color w:val="000000"/>
                <w:sz w:val="28"/>
                <w:szCs w:val="28"/>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2A0E" w:rsidRPr="00A42A0E" w:rsidRDefault="001E6811" w:rsidP="00597919">
            <w:pPr>
              <w:rPr>
                <w:color w:val="000000"/>
                <w:sz w:val="28"/>
                <w:szCs w:val="28"/>
              </w:rPr>
            </w:pPr>
            <w:r>
              <w:rPr>
                <w:color w:val="000000"/>
                <w:sz w:val="28"/>
                <w:szCs w:val="28"/>
              </w:rPr>
              <w:t>49</w:t>
            </w:r>
            <w:r w:rsidR="00A42A0E" w:rsidRPr="00A42A0E">
              <w:rPr>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2A0E" w:rsidRPr="00A42A0E" w:rsidRDefault="001E6811" w:rsidP="00597919">
            <w:pPr>
              <w:rPr>
                <w:color w:val="000000"/>
                <w:sz w:val="28"/>
                <w:szCs w:val="28"/>
              </w:rPr>
            </w:pPr>
            <w:r>
              <w:rPr>
                <w:color w:val="000000"/>
                <w:sz w:val="28"/>
                <w:szCs w:val="28"/>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2A0E" w:rsidRPr="00A42A0E" w:rsidRDefault="00804539" w:rsidP="00597919">
            <w:pPr>
              <w:rPr>
                <w:color w:val="000000"/>
                <w:sz w:val="28"/>
                <w:szCs w:val="28"/>
              </w:rPr>
            </w:pPr>
            <w:r>
              <w:rPr>
                <w:color w:val="000000"/>
                <w:sz w:val="28"/>
                <w:szCs w:val="28"/>
              </w:rPr>
              <w:t>44</w:t>
            </w:r>
            <w:r w:rsidR="00A42A0E" w:rsidRPr="00A42A0E">
              <w:rPr>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2A0E" w:rsidRPr="00A42A0E" w:rsidRDefault="001E6811" w:rsidP="00597919">
            <w:pPr>
              <w:rPr>
                <w:color w:val="000000"/>
                <w:sz w:val="28"/>
                <w:szCs w:val="28"/>
              </w:rPr>
            </w:pPr>
            <w:r>
              <w:rPr>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2A0E" w:rsidRPr="00A42A0E" w:rsidRDefault="00804539" w:rsidP="00597919">
            <w:pPr>
              <w:rPr>
                <w:color w:val="000000"/>
                <w:sz w:val="28"/>
                <w:szCs w:val="28"/>
              </w:rPr>
            </w:pPr>
            <w:r>
              <w:rPr>
                <w:color w:val="000000"/>
                <w:sz w:val="28"/>
                <w:szCs w:val="28"/>
              </w:rPr>
              <w:t>7</w:t>
            </w:r>
            <w:r w:rsidR="00A42A0E" w:rsidRPr="00A42A0E">
              <w:rPr>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2A0E" w:rsidRPr="00A42A0E" w:rsidRDefault="001E6811" w:rsidP="00597919">
            <w:pPr>
              <w:rPr>
                <w:color w:val="000000"/>
                <w:sz w:val="28"/>
                <w:szCs w:val="28"/>
              </w:rPr>
            </w:pPr>
            <w:r>
              <w:rPr>
                <w:color w:val="000000"/>
                <w:sz w:val="28"/>
                <w:szCs w:val="28"/>
              </w:rPr>
              <w:t>41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2A0E" w:rsidRPr="00A42A0E" w:rsidRDefault="00A33A66" w:rsidP="00597919">
            <w:pPr>
              <w:rPr>
                <w:color w:val="000000"/>
                <w:sz w:val="28"/>
                <w:szCs w:val="28"/>
              </w:rPr>
            </w:pPr>
            <w:r>
              <w:rPr>
                <w:color w:val="000000"/>
                <w:sz w:val="28"/>
                <w:szCs w:val="28"/>
              </w:rPr>
              <w:t>100</w:t>
            </w:r>
            <w:r w:rsidR="00A42A0E" w:rsidRPr="00A42A0E">
              <w:rPr>
                <w:color w:val="000000"/>
                <w:sz w:val="28"/>
                <w:szCs w:val="28"/>
              </w:rPr>
              <w:t>%</w:t>
            </w:r>
          </w:p>
        </w:tc>
      </w:tr>
      <w:tr w:rsidR="00A42A0E" w:rsidRPr="00A42A0E" w:rsidTr="00597919">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2A0E" w:rsidRPr="00A42A0E" w:rsidRDefault="00A42A0E" w:rsidP="00597919">
            <w:pPr>
              <w:rPr>
                <w:color w:val="000000"/>
                <w:sz w:val="28"/>
                <w:szCs w:val="28"/>
              </w:rPr>
            </w:pPr>
            <w:r w:rsidRPr="00A42A0E">
              <w:rPr>
                <w:color w:val="000000"/>
                <w:sz w:val="28"/>
                <w:szCs w:val="28"/>
              </w:rPr>
              <w:t>Качество освоения образовательных областей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2A0E" w:rsidRPr="00A42A0E" w:rsidRDefault="001E6811" w:rsidP="00597919">
            <w:pPr>
              <w:rPr>
                <w:color w:val="000000"/>
                <w:sz w:val="28"/>
                <w:szCs w:val="28"/>
              </w:rPr>
            </w:pPr>
            <w:r>
              <w:rPr>
                <w:color w:val="000000"/>
                <w:sz w:val="28"/>
                <w:szCs w:val="28"/>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2A0E" w:rsidRPr="00A42A0E" w:rsidRDefault="00804539" w:rsidP="00597919">
            <w:pPr>
              <w:rPr>
                <w:color w:val="000000"/>
                <w:sz w:val="28"/>
                <w:szCs w:val="28"/>
              </w:rPr>
            </w:pPr>
            <w:r>
              <w:rPr>
                <w:color w:val="000000"/>
                <w:sz w:val="28"/>
                <w:szCs w:val="28"/>
              </w:rPr>
              <w:t>44</w:t>
            </w:r>
            <w:r w:rsidR="00A42A0E" w:rsidRPr="00A42A0E">
              <w:rPr>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2A0E" w:rsidRPr="00A42A0E" w:rsidRDefault="001E6811" w:rsidP="00597919">
            <w:pPr>
              <w:rPr>
                <w:color w:val="000000"/>
                <w:sz w:val="28"/>
                <w:szCs w:val="28"/>
              </w:rPr>
            </w:pPr>
            <w:r>
              <w:rPr>
                <w:color w:val="000000"/>
                <w:sz w:val="28"/>
                <w:szCs w:val="28"/>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2A0E" w:rsidRPr="00A42A0E" w:rsidRDefault="00804539" w:rsidP="00597919">
            <w:pPr>
              <w:rPr>
                <w:color w:val="000000"/>
                <w:sz w:val="28"/>
                <w:szCs w:val="28"/>
              </w:rPr>
            </w:pPr>
            <w:r>
              <w:rPr>
                <w:color w:val="000000"/>
                <w:sz w:val="28"/>
                <w:szCs w:val="28"/>
              </w:rPr>
              <w:t>46</w:t>
            </w:r>
            <w:r w:rsidR="00A42A0E" w:rsidRPr="00A42A0E">
              <w:rPr>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2A0E" w:rsidRPr="00A42A0E" w:rsidRDefault="001E6811" w:rsidP="00597919">
            <w:pPr>
              <w:rPr>
                <w:color w:val="000000"/>
                <w:sz w:val="28"/>
                <w:szCs w:val="28"/>
              </w:rPr>
            </w:pPr>
            <w:r>
              <w:rPr>
                <w:color w:val="000000"/>
                <w:sz w:val="28"/>
                <w:szCs w:val="28"/>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2A0E" w:rsidRPr="00A42A0E" w:rsidRDefault="00804539" w:rsidP="00597919">
            <w:pPr>
              <w:rPr>
                <w:color w:val="000000"/>
                <w:sz w:val="28"/>
                <w:szCs w:val="28"/>
              </w:rPr>
            </w:pPr>
            <w:r>
              <w:rPr>
                <w:color w:val="000000"/>
                <w:sz w:val="28"/>
                <w:szCs w:val="28"/>
              </w:rPr>
              <w:t>10</w:t>
            </w:r>
            <w:r w:rsidR="00A42A0E" w:rsidRPr="00A42A0E">
              <w:rPr>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2A0E" w:rsidRPr="00A42A0E" w:rsidRDefault="001E6811" w:rsidP="00597919">
            <w:pPr>
              <w:rPr>
                <w:color w:val="000000"/>
                <w:sz w:val="28"/>
                <w:szCs w:val="28"/>
              </w:rPr>
            </w:pPr>
            <w:r>
              <w:rPr>
                <w:color w:val="000000"/>
                <w:sz w:val="28"/>
                <w:szCs w:val="28"/>
              </w:rPr>
              <w:t>41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2A0E" w:rsidRPr="00A42A0E" w:rsidRDefault="00A42A0E" w:rsidP="00597919">
            <w:pPr>
              <w:rPr>
                <w:color w:val="000000"/>
                <w:sz w:val="28"/>
                <w:szCs w:val="28"/>
              </w:rPr>
            </w:pPr>
            <w:r>
              <w:rPr>
                <w:color w:val="000000"/>
                <w:sz w:val="28"/>
                <w:szCs w:val="28"/>
              </w:rPr>
              <w:t>100</w:t>
            </w:r>
            <w:r w:rsidRPr="00A42A0E">
              <w:rPr>
                <w:color w:val="000000"/>
                <w:sz w:val="28"/>
                <w:szCs w:val="28"/>
              </w:rPr>
              <w:t>%</w:t>
            </w:r>
          </w:p>
        </w:tc>
      </w:tr>
    </w:tbl>
    <w:p w:rsidR="00A42A0E" w:rsidRPr="00A42A0E" w:rsidRDefault="00A42A0E" w:rsidP="00A42A0E">
      <w:pPr>
        <w:jc w:val="both"/>
        <w:rPr>
          <w:color w:val="000000"/>
          <w:sz w:val="28"/>
          <w:szCs w:val="28"/>
        </w:rPr>
      </w:pPr>
      <w:r w:rsidRPr="00A42A0E">
        <w:rPr>
          <w:color w:val="000000"/>
          <w:sz w:val="28"/>
          <w:szCs w:val="28"/>
        </w:rPr>
        <w:t>В июне</w:t>
      </w:r>
      <w:r w:rsidR="001E6811">
        <w:rPr>
          <w:color w:val="000000"/>
          <w:sz w:val="28"/>
          <w:szCs w:val="28"/>
        </w:rPr>
        <w:t xml:space="preserve"> 2022</w:t>
      </w:r>
      <w:r w:rsidRPr="00A42A0E">
        <w:rPr>
          <w:color w:val="000000"/>
          <w:sz w:val="28"/>
          <w:szCs w:val="28"/>
        </w:rPr>
        <w:t xml:space="preserve"> года педагоги МБДОУ проводили обследование воспитанников подготовительной группы на предмет оценки </w:t>
      </w:r>
      <w:proofErr w:type="spellStart"/>
      <w:r w:rsidRPr="00A42A0E">
        <w:rPr>
          <w:color w:val="000000"/>
          <w:sz w:val="28"/>
          <w:szCs w:val="28"/>
        </w:rPr>
        <w:t>сформированности</w:t>
      </w:r>
      <w:proofErr w:type="spellEnd"/>
      <w:r w:rsidRPr="00A42A0E">
        <w:rPr>
          <w:color w:val="000000"/>
          <w:sz w:val="28"/>
          <w:szCs w:val="28"/>
        </w:rPr>
        <w:t xml:space="preserve"> предпосылок к учебной деятельности в количестве 6 человек. Задания позволили оценить уровень </w:t>
      </w:r>
      <w:proofErr w:type="spellStart"/>
      <w:r w:rsidRPr="00A42A0E">
        <w:rPr>
          <w:color w:val="000000"/>
          <w:sz w:val="28"/>
          <w:szCs w:val="28"/>
        </w:rPr>
        <w:t>сформированности</w:t>
      </w:r>
      <w:proofErr w:type="spellEnd"/>
      <w:r w:rsidRPr="00A42A0E">
        <w:rPr>
          <w:color w:val="000000"/>
          <w:sz w:val="28"/>
          <w:szCs w:val="28"/>
        </w:rPr>
        <w:t xml:space="preserve"> предпосылок к учебной деятельности: возможность работать в соответствии с фронтальной инструкцией (удержание алгоритма деятельности), умение самостоятельно действовать по образцу и 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 возможностей распределения и переключения внимания, работоспособности, темпа, целенаправленности деятельности и самоконтроля.</w:t>
      </w:r>
    </w:p>
    <w:p w:rsidR="00A42A0E" w:rsidRPr="000375A7" w:rsidRDefault="00A42A0E" w:rsidP="000375A7">
      <w:pPr>
        <w:jc w:val="both"/>
        <w:rPr>
          <w:color w:val="000000"/>
          <w:sz w:val="28"/>
          <w:szCs w:val="28"/>
        </w:rPr>
        <w:sectPr w:rsidR="00A42A0E" w:rsidRPr="000375A7" w:rsidSect="0061743D">
          <w:pgSz w:w="11910" w:h="16840"/>
          <w:pgMar w:top="1040" w:right="580" w:bottom="280" w:left="860" w:header="720" w:footer="720" w:gutter="0"/>
          <w:cols w:space="720"/>
        </w:sectPr>
      </w:pPr>
      <w:r w:rsidRPr="00A42A0E">
        <w:rPr>
          <w:color w:val="000000"/>
          <w:sz w:val="28"/>
          <w:szCs w:val="28"/>
        </w:rPr>
        <w:t>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 что говорит о результативности образ</w:t>
      </w:r>
      <w:r w:rsidR="00936062">
        <w:rPr>
          <w:color w:val="000000"/>
          <w:sz w:val="28"/>
          <w:szCs w:val="28"/>
        </w:rPr>
        <w:t>овательной деятельности в МБДОУ</w:t>
      </w:r>
    </w:p>
    <w:p w:rsidR="00D20624" w:rsidRDefault="00A33A66" w:rsidP="00936062">
      <w:pPr>
        <w:pStyle w:val="1"/>
        <w:tabs>
          <w:tab w:val="left" w:pos="4057"/>
        </w:tabs>
        <w:spacing w:before="76"/>
        <w:ind w:left="0"/>
        <w:jc w:val="center"/>
      </w:pPr>
      <w:r>
        <w:lastRenderedPageBreak/>
        <w:t>4.</w:t>
      </w:r>
      <w:r w:rsidR="00863F47">
        <w:t>Система управления</w:t>
      </w:r>
    </w:p>
    <w:p w:rsidR="00D20624" w:rsidRDefault="00D20624">
      <w:pPr>
        <w:pStyle w:val="a3"/>
        <w:spacing w:before="6"/>
        <w:ind w:left="0"/>
        <w:rPr>
          <w:b/>
          <w:sz w:val="27"/>
        </w:rPr>
      </w:pPr>
    </w:p>
    <w:p w:rsidR="00CB5C3E" w:rsidRPr="00CF626F" w:rsidRDefault="00CB5C3E" w:rsidP="00CB5C3E">
      <w:pPr>
        <w:pStyle w:val="a3"/>
        <w:tabs>
          <w:tab w:val="left" w:pos="3036"/>
          <w:tab w:val="left" w:pos="5033"/>
          <w:tab w:val="left" w:pos="7332"/>
          <w:tab w:val="left" w:pos="8717"/>
        </w:tabs>
        <w:ind w:right="264" w:firstLine="900"/>
        <w:rPr>
          <w:color w:val="000000" w:themeColor="text1"/>
        </w:rPr>
      </w:pPr>
      <w:r w:rsidRPr="00CF626F">
        <w:rPr>
          <w:color w:val="000000" w:themeColor="text1"/>
          <w:lang w:bidi="ar-SA"/>
        </w:rPr>
        <w:t xml:space="preserve">Учредителем и собственником имущества Учреждения является муниципальное образование «Азовский район». </w:t>
      </w:r>
    </w:p>
    <w:p w:rsidR="00D20624" w:rsidRPr="00714DC2" w:rsidRDefault="00CB5C3E" w:rsidP="00CB5C3E">
      <w:pPr>
        <w:pStyle w:val="a3"/>
        <w:ind w:right="265" w:firstLine="566"/>
      </w:pPr>
      <w:r w:rsidRPr="00CF626F">
        <w:rPr>
          <w:color w:val="000000" w:themeColor="text1"/>
          <w:lang w:bidi="ar-SA"/>
        </w:rPr>
        <w:t xml:space="preserve">Единоличным исполнительным органом образовательного учреждения является заведующий, который осуществляет текущее, </w:t>
      </w:r>
      <w:r w:rsidRPr="00CF626F">
        <w:rPr>
          <w:color w:val="000000" w:themeColor="text1"/>
        </w:rPr>
        <w:t>непосредственное</w:t>
      </w:r>
      <w:r w:rsidRPr="00CF626F">
        <w:rPr>
          <w:color w:val="000000" w:themeColor="text1"/>
          <w:lang w:bidi="ar-SA"/>
        </w:rPr>
        <w:t xml:space="preserve"> руководство деятельностью учреждения</w:t>
      </w:r>
      <w:r w:rsidR="002E71E5" w:rsidRPr="00CF626F">
        <w:rPr>
          <w:color w:val="000000" w:themeColor="text1"/>
        </w:rPr>
        <w:t>–</w:t>
      </w:r>
      <w:r w:rsidR="00FD0BD1" w:rsidRPr="00CF626F">
        <w:rPr>
          <w:color w:val="000000" w:themeColor="text1"/>
        </w:rPr>
        <w:t>Сотникова Татьяна Николаевна</w:t>
      </w:r>
      <w:r w:rsidR="002E71E5" w:rsidRPr="00CF626F">
        <w:rPr>
          <w:color w:val="000000" w:themeColor="text1"/>
        </w:rPr>
        <w:t xml:space="preserve">. Общий </w:t>
      </w:r>
      <w:r w:rsidR="002E71E5" w:rsidRPr="00714DC2">
        <w:t xml:space="preserve">стаж работы </w:t>
      </w:r>
      <w:r w:rsidR="00714DC2" w:rsidRPr="00714DC2">
        <w:t>–20</w:t>
      </w:r>
      <w:r w:rsidRPr="00714DC2">
        <w:t xml:space="preserve"> лет</w:t>
      </w:r>
      <w:r w:rsidR="002E71E5" w:rsidRPr="00714DC2">
        <w:t xml:space="preserve">, из них педагогический стаж – </w:t>
      </w:r>
      <w:r w:rsidR="00804539" w:rsidRPr="00714DC2">
        <w:t>20</w:t>
      </w:r>
      <w:r w:rsidRPr="00714DC2">
        <w:t xml:space="preserve"> лет</w:t>
      </w:r>
      <w:r w:rsidR="002E71E5" w:rsidRPr="00714DC2">
        <w:t xml:space="preserve">, на руководящей должности – </w:t>
      </w:r>
      <w:r w:rsidR="00714DC2" w:rsidRPr="00714DC2">
        <w:t>4</w:t>
      </w:r>
      <w:r w:rsidR="00804539" w:rsidRPr="00714DC2">
        <w:t xml:space="preserve"> лет</w:t>
      </w:r>
      <w:r w:rsidR="00863F47" w:rsidRPr="00714DC2">
        <w:t>.</w:t>
      </w:r>
    </w:p>
    <w:p w:rsidR="00CB5C3E" w:rsidRPr="00CF626F" w:rsidRDefault="00CB5C3E" w:rsidP="00CB5C3E">
      <w:pPr>
        <w:widowControl/>
        <w:autoSpaceDE/>
        <w:autoSpaceDN/>
        <w:rPr>
          <w:color w:val="000000" w:themeColor="text1"/>
          <w:sz w:val="28"/>
          <w:szCs w:val="28"/>
          <w:lang w:bidi="ar-SA"/>
        </w:rPr>
      </w:pPr>
      <w:r w:rsidRPr="00CF626F">
        <w:rPr>
          <w:color w:val="000000" w:themeColor="text1"/>
          <w:sz w:val="28"/>
          <w:szCs w:val="28"/>
          <w:lang w:bidi="ar-SA"/>
        </w:rPr>
        <w:t xml:space="preserve">Управление дошкольным образовательным учреждением осуществляется в соответствии с действующим законодательством и уставом учреждения, на основе сочетания принципов единоначалия и коллегиальности. </w:t>
      </w:r>
    </w:p>
    <w:p w:rsidR="00D20624" w:rsidRPr="00CF626F" w:rsidRDefault="00FD0BD1" w:rsidP="00CB5C3E">
      <w:pPr>
        <w:pStyle w:val="a3"/>
        <w:ind w:right="266" w:firstLine="566"/>
        <w:rPr>
          <w:color w:val="000000" w:themeColor="text1"/>
        </w:rPr>
      </w:pPr>
      <w:r w:rsidRPr="00CF626F">
        <w:rPr>
          <w:color w:val="000000" w:themeColor="text1"/>
        </w:rPr>
        <w:t>МБ</w:t>
      </w:r>
      <w:r w:rsidR="00863F47" w:rsidRPr="00CF626F">
        <w:rPr>
          <w:color w:val="000000" w:themeColor="text1"/>
        </w:rPr>
        <w:t>ДОУ осуществляет образовательную деятельность, руководствуясь основными правовыми актами, в соответствии с Законом РФ от 29.12.2012 г. N273</w:t>
      </w:r>
    </w:p>
    <w:p w:rsidR="00D20624" w:rsidRPr="00CF626F" w:rsidRDefault="00863F47" w:rsidP="00EB157B">
      <w:pPr>
        <w:rPr>
          <w:color w:val="000000" w:themeColor="text1"/>
          <w:sz w:val="28"/>
        </w:rPr>
      </w:pPr>
      <w:r w:rsidRPr="00CF626F">
        <w:rPr>
          <w:color w:val="000000" w:themeColor="text1"/>
          <w:sz w:val="28"/>
        </w:rPr>
        <w:t>ФЗ «Об образовании в Российской Федерации»; Федеральным государственным образовательным стандартом дошкольного образования, другими нормативными актами и (или)договорами.</w:t>
      </w:r>
    </w:p>
    <w:p w:rsidR="00EB157B" w:rsidRPr="00CF626F" w:rsidRDefault="00863F47" w:rsidP="00EB157B">
      <w:pPr>
        <w:rPr>
          <w:color w:val="000000" w:themeColor="text1"/>
          <w:sz w:val="28"/>
          <w:szCs w:val="28"/>
          <w:lang w:bidi="ar-SA"/>
        </w:rPr>
      </w:pPr>
      <w:r w:rsidRPr="00CF626F">
        <w:rPr>
          <w:color w:val="000000" w:themeColor="text1"/>
          <w:sz w:val="28"/>
          <w:szCs w:val="28"/>
        </w:rPr>
        <w:t>В соответствии с Федеральным законом «Об образовании</w:t>
      </w:r>
      <w:proofErr w:type="gramStart"/>
      <w:r w:rsidRPr="00CF626F">
        <w:rPr>
          <w:color w:val="000000" w:themeColor="text1"/>
          <w:sz w:val="28"/>
          <w:szCs w:val="28"/>
        </w:rPr>
        <w:t>»</w:t>
      </w:r>
      <w:r w:rsidR="00EB157B" w:rsidRPr="00CF626F">
        <w:rPr>
          <w:color w:val="000000" w:themeColor="text1"/>
          <w:sz w:val="28"/>
          <w:szCs w:val="28"/>
          <w:lang w:bidi="ar-SA"/>
        </w:rPr>
        <w:t>в</w:t>
      </w:r>
      <w:proofErr w:type="gramEnd"/>
      <w:r w:rsidR="00EB157B" w:rsidRPr="00CF626F">
        <w:rPr>
          <w:color w:val="000000" w:themeColor="text1"/>
          <w:sz w:val="28"/>
          <w:szCs w:val="28"/>
          <w:lang w:bidi="ar-SA"/>
        </w:rPr>
        <w:t xml:space="preserve"> учреждении формируются коллегиальные органы управления, к которым относятся: общее собрание работников, педагогический с</w:t>
      </w:r>
      <w:r w:rsidR="00D70B3C" w:rsidRPr="00CF626F">
        <w:rPr>
          <w:color w:val="000000" w:themeColor="text1"/>
          <w:sz w:val="28"/>
          <w:szCs w:val="28"/>
          <w:lang w:bidi="ar-SA"/>
        </w:rPr>
        <w:t>овет</w:t>
      </w:r>
      <w:r w:rsidR="00EB157B" w:rsidRPr="00CF626F">
        <w:rPr>
          <w:color w:val="000000" w:themeColor="text1"/>
          <w:sz w:val="28"/>
          <w:szCs w:val="28"/>
          <w:lang w:bidi="ar-SA"/>
        </w:rPr>
        <w:t>.</w:t>
      </w:r>
    </w:p>
    <w:tbl>
      <w:tblPr>
        <w:tblW w:w="10423" w:type="dxa"/>
        <w:tblCellMar>
          <w:top w:w="15" w:type="dxa"/>
          <w:left w:w="15" w:type="dxa"/>
          <w:bottom w:w="15" w:type="dxa"/>
          <w:right w:w="15" w:type="dxa"/>
        </w:tblCellMar>
        <w:tblLook w:val="0600"/>
      </w:tblPr>
      <w:tblGrid>
        <w:gridCol w:w="2987"/>
        <w:gridCol w:w="7436"/>
      </w:tblGrid>
      <w:tr w:rsidR="00CF626F" w:rsidRPr="00CF626F" w:rsidTr="00B17CF7">
        <w:tc>
          <w:tcPr>
            <w:tcW w:w="2987"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EB157B" w:rsidRPr="00CF626F" w:rsidRDefault="00EB157B" w:rsidP="00EB157B">
            <w:pPr>
              <w:widowControl/>
              <w:autoSpaceDE/>
              <w:autoSpaceDN/>
              <w:spacing w:before="100" w:beforeAutospacing="1" w:after="100" w:afterAutospacing="1"/>
              <w:rPr>
                <w:b/>
                <w:color w:val="000000" w:themeColor="text1"/>
                <w:sz w:val="28"/>
                <w:szCs w:val="28"/>
                <w:lang w:val="en-US" w:eastAsia="en-US" w:bidi="ar-SA"/>
              </w:rPr>
            </w:pPr>
            <w:proofErr w:type="spellStart"/>
            <w:r w:rsidRPr="00CF626F">
              <w:rPr>
                <w:b/>
                <w:color w:val="000000" w:themeColor="text1"/>
                <w:sz w:val="28"/>
                <w:szCs w:val="28"/>
                <w:lang w:val="en-US" w:eastAsia="en-US" w:bidi="ar-SA"/>
              </w:rPr>
              <w:t>Общее</w:t>
            </w:r>
            <w:proofErr w:type="spellEnd"/>
            <w:r w:rsidR="00936062">
              <w:rPr>
                <w:b/>
                <w:color w:val="000000" w:themeColor="text1"/>
                <w:sz w:val="28"/>
                <w:szCs w:val="28"/>
                <w:lang w:eastAsia="en-US" w:bidi="ar-SA"/>
              </w:rPr>
              <w:t xml:space="preserve"> </w:t>
            </w:r>
            <w:proofErr w:type="spellStart"/>
            <w:r w:rsidRPr="00CF626F">
              <w:rPr>
                <w:b/>
                <w:color w:val="000000" w:themeColor="text1"/>
                <w:sz w:val="28"/>
                <w:szCs w:val="28"/>
                <w:lang w:val="en-US" w:eastAsia="en-US" w:bidi="ar-SA"/>
              </w:rPr>
              <w:t>собрание</w:t>
            </w:r>
            <w:proofErr w:type="spellEnd"/>
            <w:r w:rsidR="00936062">
              <w:rPr>
                <w:b/>
                <w:color w:val="000000" w:themeColor="text1"/>
                <w:sz w:val="28"/>
                <w:szCs w:val="28"/>
                <w:lang w:eastAsia="en-US" w:bidi="ar-SA"/>
              </w:rPr>
              <w:t xml:space="preserve"> </w:t>
            </w:r>
            <w:proofErr w:type="spellStart"/>
            <w:r w:rsidRPr="00CF626F">
              <w:rPr>
                <w:b/>
                <w:color w:val="000000" w:themeColor="text1"/>
                <w:sz w:val="28"/>
                <w:szCs w:val="28"/>
                <w:lang w:val="en-US" w:eastAsia="en-US" w:bidi="ar-SA"/>
              </w:rPr>
              <w:t>работников</w:t>
            </w:r>
            <w:proofErr w:type="spellEnd"/>
          </w:p>
        </w:tc>
        <w:tc>
          <w:tcPr>
            <w:tcW w:w="7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57B" w:rsidRPr="00CF626F" w:rsidRDefault="00EB157B" w:rsidP="00EB157B">
            <w:pPr>
              <w:widowControl/>
              <w:autoSpaceDE/>
              <w:autoSpaceDN/>
              <w:spacing w:before="100" w:beforeAutospacing="1" w:after="100" w:afterAutospacing="1"/>
              <w:rPr>
                <w:color w:val="000000" w:themeColor="text1"/>
                <w:sz w:val="28"/>
                <w:szCs w:val="28"/>
                <w:lang w:eastAsia="en-US" w:bidi="ar-SA"/>
              </w:rPr>
            </w:pPr>
            <w:r w:rsidRPr="00CF626F">
              <w:rPr>
                <w:color w:val="000000" w:themeColor="text1"/>
                <w:sz w:val="28"/>
                <w:szCs w:val="28"/>
                <w:lang w:eastAsia="en-US" w:bidi="ar-SA"/>
              </w:rPr>
              <w:t>Реализует право работников участвовать в управлении образовательной организацией, в том числе:</w:t>
            </w:r>
          </w:p>
          <w:p w:rsidR="00FD0BD1" w:rsidRPr="00CF626F" w:rsidRDefault="00FD0BD1" w:rsidP="00FD0BD1">
            <w:pPr>
              <w:pStyle w:val="Style24"/>
              <w:widowControl/>
              <w:numPr>
                <w:ilvl w:val="0"/>
                <w:numId w:val="18"/>
              </w:numPr>
              <w:tabs>
                <w:tab w:val="left" w:pos="341"/>
              </w:tabs>
              <w:spacing w:before="10" w:line="240" w:lineRule="auto"/>
              <w:ind w:hanging="341"/>
              <w:jc w:val="left"/>
              <w:rPr>
                <w:rStyle w:val="FontStyle28"/>
                <w:color w:val="000000" w:themeColor="text1"/>
                <w:sz w:val="28"/>
                <w:szCs w:val="28"/>
              </w:rPr>
            </w:pPr>
            <w:r w:rsidRPr="00CF626F">
              <w:rPr>
                <w:rStyle w:val="FontStyle28"/>
                <w:color w:val="000000" w:themeColor="text1"/>
                <w:sz w:val="28"/>
                <w:szCs w:val="28"/>
              </w:rPr>
              <w:t xml:space="preserve">- </w:t>
            </w:r>
            <w:r w:rsidR="00543EB4" w:rsidRPr="00CF626F">
              <w:rPr>
                <w:rStyle w:val="FontStyle28"/>
                <w:color w:val="000000" w:themeColor="text1"/>
                <w:sz w:val="28"/>
                <w:szCs w:val="28"/>
              </w:rPr>
              <w:t>п</w:t>
            </w:r>
            <w:r w:rsidRPr="00CF626F">
              <w:rPr>
                <w:rStyle w:val="FontStyle28"/>
                <w:color w:val="000000" w:themeColor="text1"/>
                <w:sz w:val="28"/>
                <w:szCs w:val="28"/>
              </w:rPr>
              <w:t>ринятие Правил внутреннего трудового распорядка МБДОУ по представлению заведующего МБДОУ;</w:t>
            </w:r>
          </w:p>
          <w:p w:rsidR="00FD0BD1" w:rsidRPr="00CF626F" w:rsidRDefault="00FD0BD1" w:rsidP="00FD0BD1">
            <w:pPr>
              <w:pStyle w:val="Style24"/>
              <w:widowControl/>
              <w:numPr>
                <w:ilvl w:val="0"/>
                <w:numId w:val="18"/>
              </w:numPr>
              <w:tabs>
                <w:tab w:val="left" w:pos="341"/>
              </w:tabs>
              <w:spacing w:before="10" w:line="240" w:lineRule="auto"/>
              <w:ind w:firstLine="0"/>
              <w:jc w:val="left"/>
              <w:rPr>
                <w:rStyle w:val="FontStyle28"/>
                <w:color w:val="000000" w:themeColor="text1"/>
                <w:sz w:val="28"/>
                <w:szCs w:val="28"/>
              </w:rPr>
            </w:pPr>
            <w:r w:rsidRPr="00CF626F">
              <w:rPr>
                <w:rStyle w:val="FontStyle28"/>
                <w:color w:val="000000" w:themeColor="text1"/>
                <w:sz w:val="28"/>
                <w:szCs w:val="28"/>
              </w:rPr>
              <w:t>принятие решения о необходимости заключения коллективного договора;</w:t>
            </w:r>
          </w:p>
          <w:p w:rsidR="00FD0BD1" w:rsidRPr="00CF626F" w:rsidRDefault="00FD0BD1" w:rsidP="00FD0BD1">
            <w:pPr>
              <w:pStyle w:val="Style24"/>
              <w:widowControl/>
              <w:numPr>
                <w:ilvl w:val="0"/>
                <w:numId w:val="18"/>
              </w:numPr>
              <w:tabs>
                <w:tab w:val="left" w:pos="341"/>
              </w:tabs>
              <w:spacing w:before="5" w:line="240" w:lineRule="auto"/>
              <w:ind w:hanging="341"/>
              <w:jc w:val="left"/>
              <w:rPr>
                <w:rStyle w:val="FontStyle28"/>
                <w:color w:val="000000" w:themeColor="text1"/>
                <w:sz w:val="28"/>
                <w:szCs w:val="28"/>
              </w:rPr>
            </w:pPr>
            <w:r w:rsidRPr="00CF626F">
              <w:rPr>
                <w:rStyle w:val="FontStyle28"/>
                <w:color w:val="000000" w:themeColor="text1"/>
                <w:sz w:val="28"/>
                <w:szCs w:val="28"/>
              </w:rPr>
              <w:t xml:space="preserve">образование Совета трудового коллектива для ведения коллективных переговоров с администрацией МБДОУ по вопросам заключения, изменения, дополнения коллективного договора и </w:t>
            </w:r>
            <w:proofErr w:type="gramStart"/>
            <w:r w:rsidRPr="00CF626F">
              <w:rPr>
                <w:rStyle w:val="FontStyle28"/>
                <w:color w:val="000000" w:themeColor="text1"/>
                <w:sz w:val="28"/>
                <w:szCs w:val="28"/>
              </w:rPr>
              <w:t>контроля,  за</w:t>
            </w:r>
            <w:proofErr w:type="gramEnd"/>
            <w:r w:rsidRPr="00CF626F">
              <w:rPr>
                <w:rStyle w:val="FontStyle28"/>
                <w:color w:val="000000" w:themeColor="text1"/>
                <w:sz w:val="28"/>
                <w:szCs w:val="28"/>
              </w:rPr>
              <w:t xml:space="preserve"> его выполнением;</w:t>
            </w:r>
          </w:p>
          <w:p w:rsidR="00FD0BD1" w:rsidRPr="00CF626F" w:rsidRDefault="00FD0BD1" w:rsidP="00FD0BD1">
            <w:pPr>
              <w:pStyle w:val="Style24"/>
              <w:widowControl/>
              <w:numPr>
                <w:ilvl w:val="0"/>
                <w:numId w:val="18"/>
              </w:numPr>
              <w:tabs>
                <w:tab w:val="left" w:pos="341"/>
              </w:tabs>
              <w:spacing w:before="14" w:line="240" w:lineRule="auto"/>
              <w:ind w:firstLine="0"/>
              <w:jc w:val="left"/>
              <w:rPr>
                <w:rStyle w:val="FontStyle28"/>
                <w:color w:val="000000" w:themeColor="text1"/>
                <w:sz w:val="28"/>
                <w:szCs w:val="28"/>
              </w:rPr>
            </w:pPr>
            <w:r w:rsidRPr="00CF626F">
              <w:rPr>
                <w:rStyle w:val="FontStyle28"/>
                <w:color w:val="000000" w:themeColor="text1"/>
                <w:sz w:val="28"/>
                <w:szCs w:val="28"/>
              </w:rPr>
              <w:t>принятие коллективного договора;</w:t>
            </w:r>
          </w:p>
          <w:p w:rsidR="00FD0BD1" w:rsidRPr="00CF626F" w:rsidRDefault="00FD0BD1" w:rsidP="00FD0BD1">
            <w:pPr>
              <w:pStyle w:val="Style24"/>
              <w:widowControl/>
              <w:numPr>
                <w:ilvl w:val="0"/>
                <w:numId w:val="18"/>
              </w:numPr>
              <w:tabs>
                <w:tab w:val="left" w:pos="341"/>
              </w:tabs>
              <w:spacing w:line="240" w:lineRule="auto"/>
              <w:ind w:hanging="341"/>
              <w:jc w:val="left"/>
              <w:rPr>
                <w:rStyle w:val="FontStyle28"/>
                <w:color w:val="000000" w:themeColor="text1"/>
                <w:sz w:val="28"/>
                <w:szCs w:val="28"/>
              </w:rPr>
            </w:pPr>
            <w:r w:rsidRPr="00CF626F">
              <w:rPr>
                <w:rStyle w:val="FontStyle28"/>
                <w:color w:val="000000" w:themeColor="text1"/>
                <w:sz w:val="28"/>
                <w:szCs w:val="28"/>
              </w:rPr>
              <w:t>заслушивание ежегодного отчета совета трудового коллектива и администрации МБДОУ о выполнении коллективного договора;</w:t>
            </w:r>
          </w:p>
          <w:p w:rsidR="00FD0BD1" w:rsidRPr="00CF626F" w:rsidRDefault="00FD0BD1" w:rsidP="00FD0BD1">
            <w:pPr>
              <w:pStyle w:val="Style24"/>
              <w:widowControl/>
              <w:numPr>
                <w:ilvl w:val="0"/>
                <w:numId w:val="18"/>
              </w:numPr>
              <w:tabs>
                <w:tab w:val="left" w:pos="341"/>
              </w:tabs>
              <w:spacing w:before="5" w:line="240" w:lineRule="auto"/>
              <w:ind w:hanging="341"/>
              <w:jc w:val="left"/>
              <w:rPr>
                <w:rStyle w:val="FontStyle28"/>
                <w:color w:val="000000" w:themeColor="text1"/>
                <w:sz w:val="28"/>
                <w:szCs w:val="28"/>
              </w:rPr>
            </w:pPr>
            <w:r w:rsidRPr="00CF626F">
              <w:rPr>
                <w:rStyle w:val="FontStyle28"/>
                <w:color w:val="000000" w:themeColor="text1"/>
                <w:sz w:val="28"/>
                <w:szCs w:val="28"/>
              </w:rPr>
              <w:t>определение численности и срока полномочий комиссии по трудовым спорам, избрание ее членов;</w:t>
            </w:r>
          </w:p>
          <w:p w:rsidR="00FD0BD1" w:rsidRPr="00CF626F" w:rsidRDefault="00FD0BD1" w:rsidP="00FD0BD1">
            <w:pPr>
              <w:pStyle w:val="Style24"/>
              <w:widowControl/>
              <w:numPr>
                <w:ilvl w:val="0"/>
                <w:numId w:val="18"/>
              </w:numPr>
              <w:tabs>
                <w:tab w:val="left" w:pos="341"/>
              </w:tabs>
              <w:spacing w:before="5" w:line="240" w:lineRule="auto"/>
              <w:ind w:firstLine="0"/>
              <w:jc w:val="left"/>
              <w:rPr>
                <w:rStyle w:val="FontStyle28"/>
                <w:color w:val="000000" w:themeColor="text1"/>
                <w:sz w:val="28"/>
                <w:szCs w:val="28"/>
              </w:rPr>
            </w:pPr>
            <w:r w:rsidRPr="00CF626F">
              <w:rPr>
                <w:rStyle w:val="FontStyle28"/>
                <w:color w:val="000000" w:themeColor="text1"/>
                <w:sz w:val="28"/>
                <w:szCs w:val="28"/>
              </w:rPr>
              <w:t>избрание представителей трудового коллектива в органы управления МБДОУ;</w:t>
            </w:r>
          </w:p>
          <w:p w:rsidR="00FD0BD1" w:rsidRPr="00CF626F" w:rsidRDefault="00FD0BD1" w:rsidP="00FD0BD1">
            <w:pPr>
              <w:pStyle w:val="Style24"/>
              <w:widowControl/>
              <w:numPr>
                <w:ilvl w:val="0"/>
                <w:numId w:val="18"/>
              </w:numPr>
              <w:tabs>
                <w:tab w:val="left" w:pos="341"/>
              </w:tabs>
              <w:spacing w:line="240" w:lineRule="auto"/>
              <w:ind w:hanging="341"/>
              <w:jc w:val="left"/>
              <w:rPr>
                <w:rStyle w:val="FontStyle28"/>
                <w:color w:val="000000" w:themeColor="text1"/>
                <w:sz w:val="28"/>
                <w:szCs w:val="28"/>
              </w:rPr>
            </w:pPr>
            <w:r w:rsidRPr="00CF626F">
              <w:rPr>
                <w:rStyle w:val="FontStyle28"/>
                <w:color w:val="000000" w:themeColor="text1"/>
                <w:sz w:val="28"/>
                <w:szCs w:val="28"/>
              </w:rPr>
              <w:t>выдвижение коллективных требований работников МБДОУ и избрание полномочных представителей для участия в решении коллективного трудового спора;</w:t>
            </w:r>
          </w:p>
          <w:p w:rsidR="00FD0BD1" w:rsidRPr="00CF626F" w:rsidRDefault="00FD0BD1" w:rsidP="00FD0BD1">
            <w:pPr>
              <w:pStyle w:val="Style24"/>
              <w:widowControl/>
              <w:numPr>
                <w:ilvl w:val="0"/>
                <w:numId w:val="18"/>
              </w:numPr>
              <w:tabs>
                <w:tab w:val="left" w:pos="341"/>
              </w:tabs>
              <w:spacing w:before="5" w:line="240" w:lineRule="auto"/>
              <w:ind w:hanging="341"/>
              <w:jc w:val="left"/>
              <w:rPr>
                <w:rStyle w:val="FontStyle28"/>
                <w:color w:val="000000" w:themeColor="text1"/>
                <w:sz w:val="28"/>
                <w:szCs w:val="28"/>
              </w:rPr>
            </w:pPr>
            <w:r w:rsidRPr="00CF626F">
              <w:rPr>
                <w:rStyle w:val="FontStyle28"/>
                <w:color w:val="000000" w:themeColor="text1"/>
                <w:sz w:val="28"/>
                <w:szCs w:val="28"/>
              </w:rPr>
              <w:t>принятие решения об объявлении забастовки и выборы органа, возглавляющего забастовку;</w:t>
            </w:r>
          </w:p>
          <w:p w:rsidR="00EB157B" w:rsidRPr="00CF626F" w:rsidRDefault="00FD0BD1" w:rsidP="00FD0BD1">
            <w:pPr>
              <w:pStyle w:val="Style24"/>
              <w:widowControl/>
              <w:numPr>
                <w:ilvl w:val="0"/>
                <w:numId w:val="18"/>
              </w:numPr>
              <w:tabs>
                <w:tab w:val="left" w:pos="341"/>
              </w:tabs>
              <w:spacing w:before="19" w:line="240" w:lineRule="auto"/>
              <w:ind w:firstLine="0"/>
              <w:jc w:val="left"/>
              <w:rPr>
                <w:color w:val="000000" w:themeColor="text1"/>
                <w:sz w:val="28"/>
                <w:szCs w:val="28"/>
              </w:rPr>
            </w:pPr>
            <w:r w:rsidRPr="00CF626F">
              <w:rPr>
                <w:rStyle w:val="FontStyle28"/>
                <w:color w:val="000000" w:themeColor="text1"/>
                <w:sz w:val="28"/>
                <w:szCs w:val="28"/>
              </w:rPr>
              <w:t>решает другие вопросы текущей деятельности МБДОУ.</w:t>
            </w:r>
          </w:p>
        </w:tc>
      </w:tr>
      <w:tr w:rsidR="00CF626F" w:rsidRPr="00CF626F" w:rsidTr="00B17CF7">
        <w:tc>
          <w:tcPr>
            <w:tcW w:w="2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57B" w:rsidRPr="00CF626F" w:rsidRDefault="008D06D6" w:rsidP="00EB157B">
            <w:pPr>
              <w:widowControl/>
              <w:autoSpaceDE/>
              <w:autoSpaceDN/>
              <w:spacing w:before="100" w:beforeAutospacing="1" w:afterAutospacing="1"/>
              <w:rPr>
                <w:b/>
                <w:color w:val="000000" w:themeColor="text1"/>
                <w:sz w:val="28"/>
                <w:szCs w:val="28"/>
                <w:lang w:bidi="ar-SA"/>
              </w:rPr>
            </w:pPr>
            <w:r w:rsidRPr="00CF626F">
              <w:rPr>
                <w:b/>
                <w:color w:val="000000" w:themeColor="text1"/>
                <w:sz w:val="28"/>
                <w:szCs w:val="28"/>
                <w:lang w:bidi="ar-SA"/>
              </w:rPr>
              <w:lastRenderedPageBreak/>
              <w:t xml:space="preserve"> Родительский с</w:t>
            </w:r>
            <w:r w:rsidR="00EB157B" w:rsidRPr="00CF626F">
              <w:rPr>
                <w:b/>
                <w:color w:val="000000" w:themeColor="text1"/>
                <w:sz w:val="28"/>
                <w:szCs w:val="28"/>
                <w:lang w:bidi="ar-SA"/>
              </w:rPr>
              <w:t>овет МБДОУ</w:t>
            </w:r>
          </w:p>
        </w:tc>
        <w:tc>
          <w:tcPr>
            <w:tcW w:w="7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0BD1" w:rsidRPr="00CF626F" w:rsidRDefault="00FD0BD1" w:rsidP="00FD0BD1">
            <w:pPr>
              <w:pStyle w:val="Style14"/>
              <w:widowControl/>
              <w:numPr>
                <w:ilvl w:val="0"/>
                <w:numId w:val="19"/>
              </w:numPr>
              <w:tabs>
                <w:tab w:val="left" w:pos="1411"/>
              </w:tabs>
              <w:spacing w:line="240" w:lineRule="auto"/>
              <w:ind w:firstLine="710"/>
              <w:rPr>
                <w:color w:val="000000" w:themeColor="text1"/>
                <w:sz w:val="28"/>
                <w:szCs w:val="28"/>
              </w:rPr>
            </w:pPr>
            <w:r w:rsidRPr="00CF626F">
              <w:rPr>
                <w:rStyle w:val="FontStyle28"/>
                <w:color w:val="000000" w:themeColor="text1"/>
                <w:sz w:val="28"/>
                <w:szCs w:val="28"/>
              </w:rPr>
              <w:t xml:space="preserve">Совет </w:t>
            </w:r>
            <w:r w:rsidR="00601536" w:rsidRPr="00CF626F">
              <w:rPr>
                <w:rStyle w:val="FontStyle28"/>
                <w:color w:val="000000" w:themeColor="text1"/>
                <w:sz w:val="28"/>
                <w:szCs w:val="28"/>
              </w:rPr>
              <w:t xml:space="preserve">родителей </w:t>
            </w:r>
            <w:r w:rsidRPr="00CF626F">
              <w:rPr>
                <w:rStyle w:val="FontStyle28"/>
                <w:color w:val="000000" w:themeColor="text1"/>
                <w:sz w:val="28"/>
                <w:szCs w:val="28"/>
              </w:rPr>
              <w:t>- коллегиальный орган управления МБДОУ, формируется из равного количества родителей (законных представителей) обучающихся</w:t>
            </w:r>
            <w:r w:rsidRPr="00CF626F">
              <w:rPr>
                <w:color w:val="000000" w:themeColor="text1"/>
                <w:sz w:val="28"/>
                <w:szCs w:val="28"/>
              </w:rPr>
              <w:t xml:space="preserve"> работников МБДОУ</w:t>
            </w:r>
            <w:r w:rsidRPr="00CF626F">
              <w:rPr>
                <w:rStyle w:val="FontStyle28"/>
                <w:color w:val="000000" w:themeColor="text1"/>
                <w:sz w:val="28"/>
                <w:szCs w:val="28"/>
              </w:rPr>
              <w:t>. В составе Совета должно быть нечетное количество членов.</w:t>
            </w:r>
          </w:p>
          <w:p w:rsidR="00601536" w:rsidRPr="00CF626F" w:rsidRDefault="00601536" w:rsidP="00601536">
            <w:pPr>
              <w:pStyle w:val="Style24"/>
              <w:widowControl/>
              <w:numPr>
                <w:ilvl w:val="0"/>
                <w:numId w:val="20"/>
              </w:numPr>
              <w:tabs>
                <w:tab w:val="left" w:pos="346"/>
              </w:tabs>
              <w:spacing w:before="5" w:line="240" w:lineRule="auto"/>
              <w:ind w:firstLine="0"/>
              <w:jc w:val="left"/>
              <w:rPr>
                <w:rStyle w:val="FontStyle28"/>
                <w:color w:val="000000" w:themeColor="text1"/>
                <w:sz w:val="28"/>
                <w:szCs w:val="28"/>
              </w:rPr>
            </w:pPr>
            <w:r w:rsidRPr="00CF626F">
              <w:rPr>
                <w:rStyle w:val="FontStyle28"/>
                <w:color w:val="000000" w:themeColor="text1"/>
                <w:sz w:val="28"/>
                <w:szCs w:val="28"/>
              </w:rPr>
              <w:t>выработка перспективных направлений развития МБДОУ;</w:t>
            </w:r>
          </w:p>
          <w:p w:rsidR="00601536" w:rsidRPr="00CF626F" w:rsidRDefault="00601536" w:rsidP="00601536">
            <w:pPr>
              <w:pStyle w:val="Style24"/>
              <w:widowControl/>
              <w:numPr>
                <w:ilvl w:val="0"/>
                <w:numId w:val="20"/>
              </w:numPr>
              <w:tabs>
                <w:tab w:val="left" w:pos="346"/>
              </w:tabs>
              <w:spacing w:line="240" w:lineRule="auto"/>
              <w:ind w:firstLine="0"/>
              <w:jc w:val="left"/>
              <w:rPr>
                <w:rStyle w:val="FontStyle28"/>
                <w:color w:val="000000" w:themeColor="text1"/>
                <w:sz w:val="28"/>
                <w:szCs w:val="28"/>
              </w:rPr>
            </w:pPr>
            <w:r w:rsidRPr="00CF626F">
              <w:rPr>
                <w:rStyle w:val="FontStyle28"/>
                <w:color w:val="000000" w:themeColor="text1"/>
                <w:sz w:val="28"/>
                <w:szCs w:val="28"/>
              </w:rPr>
              <w:t>разработка программы развития МБДОУ;</w:t>
            </w:r>
          </w:p>
          <w:p w:rsidR="00601536" w:rsidRPr="00CF626F" w:rsidRDefault="00601536" w:rsidP="00601536">
            <w:pPr>
              <w:pStyle w:val="Style24"/>
              <w:widowControl/>
              <w:numPr>
                <w:ilvl w:val="0"/>
                <w:numId w:val="20"/>
              </w:numPr>
              <w:tabs>
                <w:tab w:val="left" w:pos="346"/>
              </w:tabs>
              <w:spacing w:line="240" w:lineRule="auto"/>
              <w:ind w:firstLine="0"/>
              <w:jc w:val="left"/>
              <w:rPr>
                <w:rStyle w:val="FontStyle28"/>
                <w:color w:val="000000" w:themeColor="text1"/>
                <w:sz w:val="28"/>
                <w:szCs w:val="28"/>
              </w:rPr>
            </w:pPr>
            <w:r w:rsidRPr="00CF626F">
              <w:rPr>
                <w:rStyle w:val="FontStyle28"/>
                <w:color w:val="000000" w:themeColor="text1"/>
                <w:sz w:val="28"/>
                <w:szCs w:val="28"/>
              </w:rPr>
              <w:t>согласование локальных актов, разработанных МБДОУ;</w:t>
            </w:r>
          </w:p>
          <w:p w:rsidR="00601536" w:rsidRPr="00CF626F" w:rsidRDefault="00601536" w:rsidP="00601536">
            <w:pPr>
              <w:pStyle w:val="Style24"/>
              <w:widowControl/>
              <w:numPr>
                <w:ilvl w:val="0"/>
                <w:numId w:val="20"/>
              </w:numPr>
              <w:tabs>
                <w:tab w:val="left" w:pos="346"/>
              </w:tabs>
              <w:spacing w:before="19" w:line="240" w:lineRule="auto"/>
              <w:rPr>
                <w:rStyle w:val="FontStyle28"/>
                <w:color w:val="000000" w:themeColor="text1"/>
                <w:sz w:val="28"/>
                <w:szCs w:val="28"/>
              </w:rPr>
            </w:pPr>
            <w:r w:rsidRPr="00CF626F">
              <w:rPr>
                <w:rStyle w:val="FontStyle28"/>
                <w:color w:val="000000" w:themeColor="text1"/>
                <w:sz w:val="28"/>
                <w:szCs w:val="28"/>
              </w:rPr>
              <w:t>заслушивание администрации МБДОУ о расходовании бюджетных средств, использовании иных источников финансирования;</w:t>
            </w:r>
          </w:p>
          <w:p w:rsidR="00601536" w:rsidRPr="00CF626F" w:rsidRDefault="00601536" w:rsidP="00601536">
            <w:pPr>
              <w:pStyle w:val="Style24"/>
              <w:widowControl/>
              <w:numPr>
                <w:ilvl w:val="0"/>
                <w:numId w:val="20"/>
              </w:numPr>
              <w:tabs>
                <w:tab w:val="left" w:pos="346"/>
              </w:tabs>
              <w:spacing w:before="19" w:line="240" w:lineRule="auto"/>
              <w:rPr>
                <w:rStyle w:val="FontStyle28"/>
                <w:color w:val="000000" w:themeColor="text1"/>
                <w:sz w:val="28"/>
                <w:szCs w:val="28"/>
              </w:rPr>
            </w:pPr>
            <w:r w:rsidRPr="00CF626F">
              <w:rPr>
                <w:rStyle w:val="FontStyle28"/>
                <w:color w:val="000000" w:themeColor="text1"/>
                <w:sz w:val="28"/>
                <w:szCs w:val="28"/>
              </w:rPr>
              <w:t>рассмотрение вопросов о дополнительных источниках финансирования на развитие материально-технической базы МБДОУ;</w:t>
            </w:r>
          </w:p>
          <w:p w:rsidR="00601536" w:rsidRPr="00CF626F" w:rsidRDefault="00601536" w:rsidP="00601536">
            <w:pPr>
              <w:pStyle w:val="Style24"/>
              <w:widowControl/>
              <w:numPr>
                <w:ilvl w:val="0"/>
                <w:numId w:val="20"/>
              </w:numPr>
              <w:tabs>
                <w:tab w:val="left" w:pos="346"/>
              </w:tabs>
              <w:spacing w:before="19" w:line="240" w:lineRule="auto"/>
              <w:rPr>
                <w:rStyle w:val="FontStyle28"/>
                <w:color w:val="000000" w:themeColor="text1"/>
                <w:sz w:val="28"/>
                <w:szCs w:val="28"/>
              </w:rPr>
            </w:pPr>
            <w:r w:rsidRPr="00CF626F">
              <w:rPr>
                <w:rStyle w:val="FontStyle28"/>
                <w:color w:val="000000" w:themeColor="text1"/>
                <w:sz w:val="28"/>
                <w:szCs w:val="28"/>
              </w:rPr>
              <w:t>представление интересов МБДОУ в органах управления образованием, общественных объединениях, а также, наряду с родителями (законными представителями), интересов воспитанников, обеспечивая социально-правовую защиту несовершеннолетних;</w:t>
            </w:r>
          </w:p>
          <w:p w:rsidR="00601536" w:rsidRPr="00CF626F" w:rsidRDefault="00601536" w:rsidP="00601536">
            <w:pPr>
              <w:pStyle w:val="Style24"/>
              <w:widowControl/>
              <w:numPr>
                <w:ilvl w:val="0"/>
                <w:numId w:val="20"/>
              </w:numPr>
              <w:tabs>
                <w:tab w:val="left" w:pos="346"/>
              </w:tabs>
              <w:spacing w:before="38" w:line="240" w:lineRule="auto"/>
              <w:ind w:firstLine="0"/>
              <w:jc w:val="left"/>
              <w:rPr>
                <w:rStyle w:val="FontStyle28"/>
                <w:color w:val="000000" w:themeColor="text1"/>
                <w:sz w:val="28"/>
                <w:szCs w:val="28"/>
              </w:rPr>
            </w:pPr>
            <w:r w:rsidRPr="00CF626F">
              <w:rPr>
                <w:rStyle w:val="FontStyle28"/>
                <w:color w:val="000000" w:themeColor="text1"/>
                <w:sz w:val="28"/>
                <w:szCs w:val="28"/>
              </w:rPr>
              <w:t>решение вопросов, связанных с привлечение благотворительных взносов;</w:t>
            </w:r>
          </w:p>
          <w:p w:rsidR="00EB157B" w:rsidRPr="00CF626F" w:rsidRDefault="00601536" w:rsidP="00CF626F">
            <w:pPr>
              <w:pStyle w:val="Style24"/>
              <w:widowControl/>
              <w:numPr>
                <w:ilvl w:val="0"/>
                <w:numId w:val="20"/>
              </w:numPr>
              <w:tabs>
                <w:tab w:val="left" w:pos="346"/>
              </w:tabs>
              <w:spacing w:before="38" w:line="240" w:lineRule="auto"/>
              <w:ind w:firstLine="0"/>
              <w:jc w:val="left"/>
              <w:rPr>
                <w:color w:val="000000" w:themeColor="text1"/>
                <w:sz w:val="28"/>
                <w:szCs w:val="28"/>
              </w:rPr>
            </w:pPr>
            <w:r w:rsidRPr="00CF626F">
              <w:rPr>
                <w:rStyle w:val="FontStyle28"/>
                <w:color w:val="000000" w:themeColor="text1"/>
                <w:sz w:val="28"/>
                <w:szCs w:val="28"/>
              </w:rPr>
              <w:t>решение других вопросов текущей деятельности МБДОУ.</w:t>
            </w:r>
          </w:p>
        </w:tc>
      </w:tr>
      <w:tr w:rsidR="00CF626F" w:rsidRPr="00CF626F" w:rsidTr="00B17CF7">
        <w:tc>
          <w:tcPr>
            <w:tcW w:w="2987"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EB157B" w:rsidRPr="00CF626F" w:rsidRDefault="00EB157B" w:rsidP="00EB157B">
            <w:pPr>
              <w:widowControl/>
              <w:autoSpaceDE/>
              <w:autoSpaceDN/>
              <w:spacing w:before="100" w:beforeAutospacing="1" w:after="100" w:afterAutospacing="1"/>
              <w:rPr>
                <w:b/>
                <w:color w:val="000000" w:themeColor="text1"/>
                <w:sz w:val="28"/>
                <w:szCs w:val="28"/>
                <w:lang w:eastAsia="en-US" w:bidi="ar-SA"/>
              </w:rPr>
            </w:pPr>
            <w:r w:rsidRPr="00CF626F">
              <w:rPr>
                <w:b/>
                <w:color w:val="000000" w:themeColor="text1"/>
                <w:sz w:val="28"/>
                <w:szCs w:val="28"/>
                <w:lang w:eastAsia="en-US" w:bidi="ar-SA"/>
              </w:rPr>
              <w:t>Педагогический совет</w:t>
            </w:r>
          </w:p>
        </w:tc>
        <w:tc>
          <w:tcPr>
            <w:tcW w:w="743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57B" w:rsidRPr="00CF626F" w:rsidRDefault="00EB157B" w:rsidP="00CF626F">
            <w:pPr>
              <w:widowControl/>
              <w:autoSpaceDE/>
              <w:autoSpaceDN/>
              <w:spacing w:before="100" w:beforeAutospacing="1"/>
              <w:rPr>
                <w:color w:val="000000" w:themeColor="text1"/>
                <w:sz w:val="28"/>
                <w:szCs w:val="28"/>
                <w:lang w:eastAsia="en-US" w:bidi="ar-SA"/>
              </w:rPr>
            </w:pPr>
            <w:r w:rsidRPr="00CF626F">
              <w:rPr>
                <w:color w:val="000000" w:themeColor="text1"/>
                <w:sz w:val="28"/>
                <w:szCs w:val="28"/>
                <w:lang w:eastAsia="en-US" w:bidi="ar-SA"/>
              </w:rPr>
              <w:t>Осуществляет текущее руководство образовательной деятельностью ДОУ, в том числе рассматриваетвопросы:</w:t>
            </w:r>
          </w:p>
          <w:p w:rsidR="00046394" w:rsidRPr="00CF626F" w:rsidRDefault="00046394" w:rsidP="00CF626F">
            <w:pPr>
              <w:pStyle w:val="Style24"/>
              <w:widowControl/>
              <w:tabs>
                <w:tab w:val="left" w:pos="341"/>
              </w:tabs>
              <w:spacing w:before="14" w:line="240" w:lineRule="auto"/>
              <w:ind w:firstLine="0"/>
              <w:rPr>
                <w:rStyle w:val="FontStyle28"/>
                <w:color w:val="000000" w:themeColor="text1"/>
                <w:sz w:val="28"/>
                <w:szCs w:val="28"/>
              </w:rPr>
            </w:pPr>
            <w:r w:rsidRPr="00CF626F">
              <w:rPr>
                <w:rStyle w:val="FontStyle28"/>
                <w:color w:val="000000" w:themeColor="text1"/>
                <w:sz w:val="28"/>
                <w:szCs w:val="28"/>
              </w:rPr>
              <w:t>обсуждение и выбор различных вариантов содержания образования, форм и методов образовательного процесса и способов их реализации;</w:t>
            </w:r>
          </w:p>
          <w:p w:rsidR="00046394" w:rsidRPr="00CF626F" w:rsidRDefault="00046394" w:rsidP="00046394">
            <w:pPr>
              <w:pStyle w:val="Style24"/>
              <w:widowControl/>
              <w:numPr>
                <w:ilvl w:val="0"/>
                <w:numId w:val="18"/>
              </w:numPr>
              <w:tabs>
                <w:tab w:val="left" w:pos="341"/>
              </w:tabs>
              <w:spacing w:before="14" w:line="240" w:lineRule="auto"/>
              <w:ind w:firstLine="0"/>
              <w:jc w:val="left"/>
              <w:rPr>
                <w:rStyle w:val="FontStyle28"/>
                <w:color w:val="000000" w:themeColor="text1"/>
                <w:sz w:val="28"/>
                <w:szCs w:val="28"/>
              </w:rPr>
            </w:pPr>
            <w:r w:rsidRPr="00CF626F">
              <w:rPr>
                <w:rStyle w:val="FontStyle28"/>
                <w:color w:val="000000" w:themeColor="text1"/>
                <w:sz w:val="28"/>
                <w:szCs w:val="28"/>
              </w:rPr>
              <w:t>принятие локальных актов;</w:t>
            </w:r>
          </w:p>
          <w:p w:rsidR="00046394" w:rsidRPr="00CF626F" w:rsidRDefault="00046394" w:rsidP="00046394">
            <w:pPr>
              <w:pStyle w:val="Style24"/>
              <w:widowControl/>
              <w:numPr>
                <w:ilvl w:val="0"/>
                <w:numId w:val="18"/>
              </w:numPr>
              <w:tabs>
                <w:tab w:val="left" w:pos="341"/>
              </w:tabs>
              <w:spacing w:before="10" w:line="240" w:lineRule="auto"/>
              <w:ind w:firstLine="0"/>
              <w:jc w:val="left"/>
              <w:rPr>
                <w:rStyle w:val="FontStyle28"/>
                <w:color w:val="000000" w:themeColor="text1"/>
                <w:sz w:val="28"/>
                <w:szCs w:val="28"/>
              </w:rPr>
            </w:pPr>
            <w:r w:rsidRPr="00CF626F">
              <w:rPr>
                <w:rStyle w:val="FontStyle28"/>
                <w:color w:val="000000" w:themeColor="text1"/>
                <w:sz w:val="28"/>
                <w:szCs w:val="28"/>
              </w:rPr>
              <w:t>обсуждение принимаемых образовательных программ, в т. ч. всех их компонентов;</w:t>
            </w:r>
          </w:p>
          <w:p w:rsidR="00046394" w:rsidRPr="00CF626F" w:rsidRDefault="00046394" w:rsidP="00046394">
            <w:pPr>
              <w:pStyle w:val="Style24"/>
              <w:widowControl/>
              <w:numPr>
                <w:ilvl w:val="0"/>
                <w:numId w:val="18"/>
              </w:numPr>
              <w:tabs>
                <w:tab w:val="left" w:pos="341"/>
              </w:tabs>
              <w:spacing w:before="5" w:line="240" w:lineRule="auto"/>
              <w:ind w:hanging="341"/>
              <w:rPr>
                <w:rStyle w:val="FontStyle28"/>
                <w:color w:val="000000" w:themeColor="text1"/>
                <w:sz w:val="28"/>
                <w:szCs w:val="28"/>
              </w:rPr>
            </w:pPr>
            <w:r w:rsidRPr="00CF626F">
              <w:rPr>
                <w:rStyle w:val="FontStyle28"/>
                <w:color w:val="000000" w:themeColor="text1"/>
                <w:sz w:val="28"/>
                <w:szCs w:val="28"/>
              </w:rPr>
              <w:t>организация работы по повышению квалификации педагогических работников, развитию их творческих инициатив;</w:t>
            </w:r>
          </w:p>
          <w:p w:rsidR="00046394" w:rsidRPr="00CF626F" w:rsidRDefault="00046394" w:rsidP="00046394">
            <w:pPr>
              <w:pStyle w:val="Style24"/>
              <w:widowControl/>
              <w:numPr>
                <w:ilvl w:val="0"/>
                <w:numId w:val="18"/>
              </w:numPr>
              <w:tabs>
                <w:tab w:val="left" w:pos="341"/>
              </w:tabs>
              <w:spacing w:before="10" w:line="240" w:lineRule="auto"/>
              <w:ind w:hanging="341"/>
              <w:rPr>
                <w:rStyle w:val="FontStyle28"/>
                <w:color w:val="000000" w:themeColor="text1"/>
                <w:sz w:val="28"/>
                <w:szCs w:val="28"/>
              </w:rPr>
            </w:pPr>
            <w:r w:rsidRPr="00CF626F">
              <w:rPr>
                <w:rStyle w:val="FontStyle28"/>
                <w:color w:val="000000" w:themeColor="text1"/>
                <w:sz w:val="28"/>
                <w:szCs w:val="28"/>
              </w:rPr>
              <w:t>принятие решения о представлении к награждению педагогических работников МБДОУ;</w:t>
            </w:r>
          </w:p>
          <w:p w:rsidR="00046394" w:rsidRPr="00CF626F" w:rsidRDefault="00046394" w:rsidP="00046394">
            <w:pPr>
              <w:pStyle w:val="Style24"/>
              <w:widowControl/>
              <w:numPr>
                <w:ilvl w:val="0"/>
                <w:numId w:val="18"/>
              </w:numPr>
              <w:tabs>
                <w:tab w:val="left" w:pos="341"/>
              </w:tabs>
              <w:spacing w:before="10" w:line="240" w:lineRule="auto"/>
              <w:ind w:hanging="341"/>
              <w:rPr>
                <w:color w:val="000000" w:themeColor="text1"/>
                <w:sz w:val="28"/>
                <w:szCs w:val="28"/>
              </w:rPr>
            </w:pPr>
            <w:r w:rsidRPr="00CF626F">
              <w:rPr>
                <w:color w:val="000000" w:themeColor="text1"/>
                <w:sz w:val="28"/>
                <w:szCs w:val="28"/>
              </w:rPr>
              <w:t>согласовывает Положение об аттестации педагогических работников</w:t>
            </w:r>
          </w:p>
          <w:p w:rsidR="00046394" w:rsidRPr="00CF626F" w:rsidRDefault="00046394" w:rsidP="00046394">
            <w:pPr>
              <w:pStyle w:val="Style24"/>
              <w:widowControl/>
              <w:numPr>
                <w:ilvl w:val="0"/>
                <w:numId w:val="18"/>
              </w:numPr>
              <w:tabs>
                <w:tab w:val="left" w:pos="341"/>
              </w:tabs>
              <w:spacing w:before="10" w:line="240" w:lineRule="auto"/>
              <w:ind w:hanging="341"/>
              <w:rPr>
                <w:rStyle w:val="FontStyle28"/>
                <w:color w:val="000000" w:themeColor="text1"/>
                <w:sz w:val="28"/>
                <w:szCs w:val="28"/>
              </w:rPr>
            </w:pPr>
            <w:r w:rsidRPr="00CF626F">
              <w:rPr>
                <w:color w:val="000000" w:themeColor="text1"/>
                <w:sz w:val="28"/>
                <w:szCs w:val="28"/>
              </w:rPr>
              <w:t>выявляет, обобщает, распространяет, внедряет педагогический опыт;</w:t>
            </w:r>
          </w:p>
          <w:p w:rsidR="00046394" w:rsidRPr="00CF626F" w:rsidRDefault="00046394" w:rsidP="00046394">
            <w:pPr>
              <w:pStyle w:val="Style24"/>
              <w:widowControl/>
              <w:numPr>
                <w:ilvl w:val="0"/>
                <w:numId w:val="18"/>
              </w:numPr>
              <w:tabs>
                <w:tab w:val="left" w:pos="341"/>
              </w:tabs>
              <w:spacing w:before="5" w:line="240" w:lineRule="auto"/>
              <w:ind w:firstLine="0"/>
              <w:jc w:val="left"/>
              <w:rPr>
                <w:rStyle w:val="FontStyle28"/>
                <w:color w:val="000000" w:themeColor="text1"/>
                <w:sz w:val="28"/>
                <w:szCs w:val="28"/>
              </w:rPr>
            </w:pPr>
            <w:r w:rsidRPr="00CF626F">
              <w:rPr>
                <w:rStyle w:val="FontStyle28"/>
                <w:color w:val="000000" w:themeColor="text1"/>
                <w:sz w:val="28"/>
                <w:szCs w:val="28"/>
              </w:rPr>
              <w:t>обсуждение режимных моментов деятельности МБДОУ;</w:t>
            </w:r>
          </w:p>
          <w:p w:rsidR="00046394" w:rsidRPr="00CF626F" w:rsidRDefault="00046394" w:rsidP="00046394">
            <w:pPr>
              <w:pStyle w:val="Style24"/>
              <w:widowControl/>
              <w:numPr>
                <w:ilvl w:val="0"/>
                <w:numId w:val="18"/>
              </w:numPr>
              <w:tabs>
                <w:tab w:val="left" w:pos="341"/>
              </w:tabs>
              <w:spacing w:before="5" w:line="240" w:lineRule="auto"/>
              <w:ind w:firstLine="0"/>
              <w:jc w:val="left"/>
              <w:rPr>
                <w:rStyle w:val="FontStyle28"/>
                <w:color w:val="000000" w:themeColor="text1"/>
                <w:sz w:val="28"/>
                <w:szCs w:val="28"/>
              </w:rPr>
            </w:pPr>
            <w:r w:rsidRPr="00CF626F">
              <w:rPr>
                <w:rStyle w:val="FontStyle28"/>
                <w:color w:val="000000" w:themeColor="text1"/>
                <w:sz w:val="28"/>
                <w:szCs w:val="28"/>
              </w:rPr>
              <w:t>выборы представителей педагогического коллектива в Совет МБДОУ;</w:t>
            </w:r>
          </w:p>
          <w:p w:rsidR="00046394" w:rsidRPr="00CF626F" w:rsidRDefault="00046394" w:rsidP="00046394">
            <w:pPr>
              <w:pStyle w:val="Style24"/>
              <w:widowControl/>
              <w:numPr>
                <w:ilvl w:val="0"/>
                <w:numId w:val="18"/>
              </w:numPr>
              <w:tabs>
                <w:tab w:val="left" w:pos="341"/>
              </w:tabs>
              <w:spacing w:line="240" w:lineRule="auto"/>
              <w:ind w:hanging="341"/>
              <w:jc w:val="left"/>
              <w:rPr>
                <w:rStyle w:val="FontStyle28"/>
                <w:color w:val="000000" w:themeColor="text1"/>
                <w:sz w:val="28"/>
                <w:szCs w:val="28"/>
              </w:rPr>
            </w:pPr>
            <w:r w:rsidRPr="00CF626F">
              <w:rPr>
                <w:rStyle w:val="FontStyle28"/>
                <w:color w:val="000000" w:themeColor="text1"/>
                <w:sz w:val="28"/>
                <w:szCs w:val="28"/>
              </w:rPr>
              <w:t xml:space="preserve">заслушивание   сообщений   администрации   МБДОУ   по   </w:t>
            </w:r>
            <w:r w:rsidRPr="00CF626F">
              <w:rPr>
                <w:rStyle w:val="FontStyle28"/>
                <w:color w:val="000000" w:themeColor="text1"/>
                <w:sz w:val="28"/>
                <w:szCs w:val="28"/>
              </w:rPr>
              <w:lastRenderedPageBreak/>
              <w:t>вопросам учебно-воспитательного характера;</w:t>
            </w:r>
          </w:p>
          <w:p w:rsidR="00046394" w:rsidRPr="00CF626F" w:rsidRDefault="00046394" w:rsidP="00046394">
            <w:pPr>
              <w:pStyle w:val="a4"/>
              <w:widowControl/>
              <w:numPr>
                <w:ilvl w:val="0"/>
                <w:numId w:val="18"/>
              </w:numPr>
              <w:tabs>
                <w:tab w:val="left" w:pos="851"/>
              </w:tabs>
              <w:adjustRightInd w:val="0"/>
              <w:ind w:left="0" w:hanging="567"/>
              <w:contextualSpacing/>
              <w:rPr>
                <w:rStyle w:val="FontStyle28"/>
                <w:color w:val="000000" w:themeColor="text1"/>
                <w:sz w:val="28"/>
                <w:szCs w:val="28"/>
              </w:rPr>
            </w:pPr>
            <w:r w:rsidRPr="00CF626F">
              <w:rPr>
                <w:color w:val="000000" w:themeColor="text1"/>
                <w:sz w:val="28"/>
                <w:szCs w:val="28"/>
              </w:rPr>
              <w:t>рассматривает вопросы организации платных дополнительных образовательных услуг, их содержания и качества;</w:t>
            </w:r>
          </w:p>
          <w:p w:rsidR="00EB157B" w:rsidRPr="00CF626F" w:rsidRDefault="00046394" w:rsidP="00046394">
            <w:pPr>
              <w:pStyle w:val="Style24"/>
              <w:widowControl/>
              <w:numPr>
                <w:ilvl w:val="0"/>
                <w:numId w:val="18"/>
              </w:numPr>
              <w:tabs>
                <w:tab w:val="left" w:pos="341"/>
              </w:tabs>
              <w:spacing w:before="10" w:line="240" w:lineRule="auto"/>
              <w:ind w:hanging="341"/>
              <w:jc w:val="left"/>
              <w:rPr>
                <w:color w:val="000000" w:themeColor="text1"/>
                <w:sz w:val="28"/>
                <w:szCs w:val="28"/>
              </w:rPr>
            </w:pPr>
            <w:r w:rsidRPr="00CF626F">
              <w:rPr>
                <w:rStyle w:val="FontStyle28"/>
                <w:color w:val="000000" w:themeColor="text1"/>
                <w:sz w:val="28"/>
                <w:szCs w:val="28"/>
              </w:rPr>
              <w:t>осуществление  иных  полномочий  в  соответствии  с  законодательством  в сфере образования.</w:t>
            </w:r>
          </w:p>
        </w:tc>
      </w:tr>
    </w:tbl>
    <w:p w:rsidR="00D20624" w:rsidRPr="00CF626F" w:rsidRDefault="00D20624" w:rsidP="00CB5C3E">
      <w:pPr>
        <w:pStyle w:val="a3"/>
        <w:ind w:right="271" w:firstLine="706"/>
        <w:rPr>
          <w:color w:val="000000" w:themeColor="text1"/>
        </w:rPr>
      </w:pPr>
    </w:p>
    <w:p w:rsidR="00D20624" w:rsidRPr="00CF626F" w:rsidRDefault="00863F47" w:rsidP="00CB5C3E">
      <w:pPr>
        <w:pStyle w:val="a3"/>
        <w:spacing w:before="1"/>
        <w:ind w:left="842" w:right="269"/>
        <w:rPr>
          <w:color w:val="000000" w:themeColor="text1"/>
        </w:rPr>
      </w:pPr>
      <w:r w:rsidRPr="00CF626F">
        <w:rPr>
          <w:color w:val="000000" w:themeColor="text1"/>
        </w:rPr>
        <w:t xml:space="preserve">Отношения между </w:t>
      </w:r>
      <w:r w:rsidR="008D06D6" w:rsidRPr="00CF626F">
        <w:rPr>
          <w:color w:val="000000" w:themeColor="text1"/>
        </w:rPr>
        <w:t>МБ</w:t>
      </w:r>
      <w:r w:rsidRPr="00CF626F">
        <w:rPr>
          <w:color w:val="000000" w:themeColor="text1"/>
        </w:rPr>
        <w:t>ДОУ и родителями (законными представителями)</w:t>
      </w:r>
    </w:p>
    <w:p w:rsidR="00D20624" w:rsidRPr="00CF626F" w:rsidRDefault="00863F47" w:rsidP="00CB5C3E">
      <w:pPr>
        <w:pStyle w:val="a3"/>
        <w:ind w:right="271"/>
        <w:rPr>
          <w:color w:val="000000" w:themeColor="text1"/>
        </w:rPr>
      </w:pPr>
      <w:r w:rsidRPr="00CF626F">
        <w:rPr>
          <w:color w:val="000000" w:themeColor="text1"/>
        </w:rPr>
        <w:t>воспитанников регулируются договором с родителями (законными представителями) согласно Уставу дошкольного образовательного учреждения.</w:t>
      </w:r>
    </w:p>
    <w:p w:rsidR="00D20624" w:rsidRPr="00CF626F" w:rsidRDefault="00863F47" w:rsidP="00AE7859">
      <w:pPr>
        <w:pStyle w:val="a3"/>
        <w:ind w:right="266" w:firstLine="708"/>
        <w:rPr>
          <w:color w:val="000000" w:themeColor="text1"/>
        </w:rPr>
      </w:pPr>
      <w:r w:rsidRPr="00CF626F">
        <w:rPr>
          <w:color w:val="000000" w:themeColor="text1"/>
        </w:rPr>
        <w:t xml:space="preserve">Отношения между </w:t>
      </w:r>
      <w:r w:rsidR="00543EB4" w:rsidRPr="00CF626F">
        <w:rPr>
          <w:color w:val="000000" w:themeColor="text1"/>
        </w:rPr>
        <w:t>МБ</w:t>
      </w:r>
      <w:r w:rsidRPr="00CF626F">
        <w:rPr>
          <w:color w:val="000000" w:themeColor="text1"/>
        </w:rPr>
        <w:t xml:space="preserve">ДОУ, Учредителем и </w:t>
      </w:r>
      <w:r w:rsidR="00AE7859" w:rsidRPr="00CF626F">
        <w:rPr>
          <w:color w:val="000000" w:themeColor="text1"/>
        </w:rPr>
        <w:t>Азовским Районным О</w:t>
      </w:r>
      <w:r w:rsidRPr="00CF626F">
        <w:rPr>
          <w:color w:val="000000" w:themeColor="text1"/>
        </w:rPr>
        <w:t xml:space="preserve">тделом </w:t>
      </w:r>
      <w:r w:rsidR="00AE7859" w:rsidRPr="00CF626F">
        <w:rPr>
          <w:color w:val="000000" w:themeColor="text1"/>
        </w:rPr>
        <w:t>О</w:t>
      </w:r>
      <w:r w:rsidR="005378E7" w:rsidRPr="00CF626F">
        <w:rPr>
          <w:color w:val="000000" w:themeColor="text1"/>
        </w:rPr>
        <w:t xml:space="preserve">бразования </w:t>
      </w:r>
      <w:r w:rsidRPr="00CF626F">
        <w:rPr>
          <w:color w:val="000000" w:themeColor="text1"/>
        </w:rPr>
        <w:t xml:space="preserve">регулируется действующим законодательством Российской Федерации, нормативно-правовыми документами местного самоуправления, Уставом </w:t>
      </w:r>
      <w:r w:rsidR="00543EB4" w:rsidRPr="00CF626F">
        <w:rPr>
          <w:color w:val="000000" w:themeColor="text1"/>
        </w:rPr>
        <w:t>МБ</w:t>
      </w:r>
      <w:r w:rsidRPr="00CF626F">
        <w:rPr>
          <w:color w:val="000000" w:themeColor="text1"/>
        </w:rPr>
        <w:t>ДОУ.</w:t>
      </w:r>
    </w:p>
    <w:p w:rsidR="00AA2BEA" w:rsidRPr="00CF626F" w:rsidRDefault="00AA2BEA" w:rsidP="00F7414F">
      <w:pPr>
        <w:pStyle w:val="a3"/>
        <w:ind w:right="266" w:firstLine="708"/>
        <w:rPr>
          <w:color w:val="000000" w:themeColor="text1"/>
        </w:rPr>
      </w:pPr>
      <w:r w:rsidRPr="00CF626F">
        <w:rPr>
          <w:color w:val="000000" w:themeColor="text1"/>
          <w:lang w:bidi="ar-SA"/>
        </w:rPr>
        <w:t xml:space="preserve">В детском саду соблюдаются социальные гарантии участников образовательного процесса. Контроль является неотъемлемой частью управленческой системы </w:t>
      </w:r>
      <w:r w:rsidR="00543EB4" w:rsidRPr="00CF626F">
        <w:rPr>
          <w:color w:val="000000" w:themeColor="text1"/>
          <w:lang w:bidi="ar-SA"/>
        </w:rPr>
        <w:t>МБ</w:t>
      </w:r>
      <w:r w:rsidRPr="00CF626F">
        <w:rPr>
          <w:color w:val="000000" w:themeColor="text1"/>
          <w:lang w:bidi="ar-SA"/>
        </w:rPr>
        <w:t xml:space="preserve">ДОУ. В течение учебного года за педагогической деятельностью осуществлялся контроль разных видов (предупредительный, оперативный, тематический) со стороны заведующего, результаты которого обсуждались на рабочих совещаниях и педагогических советах с целью дальнейшего совершенствования образовательной работы. Все виды контроля проводятся с целью изучения образовательного процесса и своевременного оказания помощи педагогам и коррекции педагогического процесса, являются действенным средством стимулирования педагогов к повышению качества образования. Система управления в </w:t>
      </w:r>
      <w:r w:rsidR="00F7414F" w:rsidRPr="00CF626F">
        <w:rPr>
          <w:color w:val="000000" w:themeColor="text1"/>
          <w:lang w:bidi="ar-SA"/>
        </w:rPr>
        <w:t>МБ</w:t>
      </w:r>
      <w:r w:rsidRPr="00CF626F">
        <w:rPr>
          <w:color w:val="000000" w:themeColor="text1"/>
          <w:lang w:bidi="ar-SA"/>
        </w:rPr>
        <w:t xml:space="preserve">ДОУ обеспечивает оптимальное сочетание традиционных и современных тенденций: программирование деятельности </w:t>
      </w:r>
      <w:r w:rsidR="00F7414F" w:rsidRPr="00CF626F">
        <w:rPr>
          <w:color w:val="000000" w:themeColor="text1"/>
          <w:lang w:bidi="ar-SA"/>
        </w:rPr>
        <w:t>МБ</w:t>
      </w:r>
      <w:r w:rsidRPr="00CF626F">
        <w:rPr>
          <w:color w:val="000000" w:themeColor="text1"/>
          <w:lang w:bidi="ar-SA"/>
        </w:rPr>
        <w:t xml:space="preserve">ДОУ в режиме развития, обеспечение инновационного процесса в </w:t>
      </w:r>
      <w:r w:rsidR="00F7414F" w:rsidRPr="00CF626F">
        <w:rPr>
          <w:color w:val="000000" w:themeColor="text1"/>
          <w:lang w:bidi="ar-SA"/>
        </w:rPr>
        <w:t>МБ</w:t>
      </w:r>
      <w:r w:rsidRPr="00CF626F">
        <w:rPr>
          <w:color w:val="000000" w:themeColor="text1"/>
          <w:lang w:bidi="ar-SA"/>
        </w:rPr>
        <w:t>ДОУ, комплексное сопровождение развития участников образовательной деятельности, что позволяет эффективно организовать образовательное пространство дошкольного учреждения.</w:t>
      </w:r>
    </w:p>
    <w:p w:rsidR="00F7414F" w:rsidRPr="00B17CF7" w:rsidRDefault="00863F47" w:rsidP="00B17CF7">
      <w:pPr>
        <w:pStyle w:val="a3"/>
        <w:spacing w:before="1"/>
        <w:ind w:right="263" w:firstLine="708"/>
        <w:rPr>
          <w:color w:val="000000" w:themeColor="text1"/>
        </w:rPr>
      </w:pPr>
      <w:r w:rsidRPr="00CF626F">
        <w:rPr>
          <w:b/>
          <w:color w:val="000000" w:themeColor="text1"/>
          <w:u w:val="thick"/>
        </w:rPr>
        <w:t>Вывод</w:t>
      </w:r>
      <w:r w:rsidRPr="00CF626F">
        <w:rPr>
          <w:color w:val="000000" w:themeColor="text1"/>
        </w:rPr>
        <w:t>: Структура управления дошкольного образовательного учреждения соответствует статьям Федерального закона «Об образовании Российской Федерации», Постановлению Правительства Российской Федерации о местном самоуправлении, что позволяет стабильному функционированию детского сада. ВДОУ обеспечиваются государственные гарантии и социально-правовая защита прав детей, соблюдаются права участников образовательного процесса.</w:t>
      </w:r>
    </w:p>
    <w:p w:rsidR="00D20624" w:rsidRDefault="00D20624">
      <w:pPr>
        <w:pStyle w:val="a3"/>
        <w:spacing w:before="4"/>
        <w:ind w:left="0"/>
        <w:rPr>
          <w:color w:val="FF0000"/>
          <w:sz w:val="26"/>
        </w:rPr>
      </w:pPr>
    </w:p>
    <w:p w:rsidR="00A33A66" w:rsidRDefault="00A33A66">
      <w:pPr>
        <w:pStyle w:val="a3"/>
        <w:spacing w:before="4"/>
        <w:ind w:left="0"/>
        <w:rPr>
          <w:color w:val="FF0000"/>
          <w:sz w:val="26"/>
        </w:rPr>
      </w:pPr>
    </w:p>
    <w:p w:rsidR="00A33A66" w:rsidRDefault="00A33A66">
      <w:pPr>
        <w:pStyle w:val="a3"/>
        <w:spacing w:before="4"/>
        <w:ind w:left="0"/>
        <w:rPr>
          <w:color w:val="FF0000"/>
          <w:sz w:val="26"/>
        </w:rPr>
      </w:pPr>
    </w:p>
    <w:p w:rsidR="00A33A66" w:rsidRDefault="00A33A66">
      <w:pPr>
        <w:pStyle w:val="a3"/>
        <w:spacing w:before="4"/>
        <w:ind w:left="0"/>
        <w:rPr>
          <w:color w:val="FF0000"/>
          <w:sz w:val="26"/>
        </w:rPr>
      </w:pPr>
    </w:p>
    <w:p w:rsidR="00A33A66" w:rsidRDefault="00A33A66">
      <w:pPr>
        <w:pStyle w:val="a3"/>
        <w:spacing w:before="4"/>
        <w:ind w:left="0"/>
        <w:rPr>
          <w:color w:val="FF0000"/>
          <w:sz w:val="26"/>
        </w:rPr>
      </w:pPr>
    </w:p>
    <w:p w:rsidR="00A33A66" w:rsidRDefault="00A33A66">
      <w:pPr>
        <w:pStyle w:val="a3"/>
        <w:spacing w:before="4"/>
        <w:ind w:left="0"/>
        <w:rPr>
          <w:color w:val="FF0000"/>
          <w:sz w:val="26"/>
        </w:rPr>
      </w:pPr>
    </w:p>
    <w:p w:rsidR="00A33A66" w:rsidRDefault="00A33A66">
      <w:pPr>
        <w:pStyle w:val="a3"/>
        <w:spacing w:before="4"/>
        <w:ind w:left="0"/>
        <w:rPr>
          <w:color w:val="FF0000"/>
          <w:sz w:val="26"/>
        </w:rPr>
      </w:pPr>
    </w:p>
    <w:p w:rsidR="00A33A66" w:rsidRDefault="00A33A66">
      <w:pPr>
        <w:pStyle w:val="a3"/>
        <w:spacing w:before="4"/>
        <w:ind w:left="0"/>
        <w:rPr>
          <w:color w:val="FF0000"/>
          <w:sz w:val="26"/>
        </w:rPr>
      </w:pPr>
    </w:p>
    <w:p w:rsidR="00A33A66" w:rsidRDefault="00A33A66">
      <w:pPr>
        <w:pStyle w:val="a3"/>
        <w:spacing w:before="4"/>
        <w:ind w:left="0"/>
        <w:rPr>
          <w:color w:val="FF0000"/>
          <w:sz w:val="26"/>
        </w:rPr>
      </w:pPr>
    </w:p>
    <w:p w:rsidR="00A33A66" w:rsidRDefault="00A33A66">
      <w:pPr>
        <w:pStyle w:val="a3"/>
        <w:spacing w:before="4"/>
        <w:ind w:left="0"/>
        <w:rPr>
          <w:color w:val="FF0000"/>
          <w:sz w:val="26"/>
        </w:rPr>
      </w:pPr>
    </w:p>
    <w:p w:rsidR="00A33A66" w:rsidRPr="00F7414F" w:rsidRDefault="00A33A66">
      <w:pPr>
        <w:pStyle w:val="a3"/>
        <w:spacing w:before="4"/>
        <w:ind w:left="0"/>
        <w:rPr>
          <w:color w:val="FF0000"/>
          <w:sz w:val="26"/>
        </w:rPr>
      </w:pPr>
    </w:p>
    <w:p w:rsidR="00D20624" w:rsidRPr="00B17CF7" w:rsidRDefault="00A33A66" w:rsidP="00A33A66">
      <w:pPr>
        <w:pStyle w:val="1"/>
        <w:tabs>
          <w:tab w:val="left" w:pos="2071"/>
        </w:tabs>
        <w:jc w:val="center"/>
        <w:rPr>
          <w:color w:val="000000" w:themeColor="text1"/>
        </w:rPr>
      </w:pPr>
      <w:r>
        <w:rPr>
          <w:color w:val="000000" w:themeColor="text1"/>
        </w:rPr>
        <w:lastRenderedPageBreak/>
        <w:t>5.</w:t>
      </w:r>
      <w:r w:rsidR="00863F47" w:rsidRPr="00B17CF7">
        <w:rPr>
          <w:color w:val="000000" w:themeColor="text1"/>
        </w:rPr>
        <w:t>Условия осуществления образовательногопроцесса</w:t>
      </w:r>
    </w:p>
    <w:p w:rsidR="00D20624" w:rsidRPr="00B17CF7" w:rsidRDefault="00863F47">
      <w:pPr>
        <w:pStyle w:val="a3"/>
        <w:ind w:left="842" w:right="679"/>
        <w:jc w:val="both"/>
        <w:rPr>
          <w:color w:val="000000" w:themeColor="text1"/>
        </w:rPr>
      </w:pPr>
      <w:r w:rsidRPr="00B17CF7">
        <w:rPr>
          <w:color w:val="000000" w:themeColor="text1"/>
        </w:rPr>
        <w:t xml:space="preserve">Порядок комплектования ДОУ определяется Приказом о комплектовании. В </w:t>
      </w:r>
      <w:r w:rsidR="00F7414F" w:rsidRPr="00B17CF7">
        <w:rPr>
          <w:color w:val="000000" w:themeColor="text1"/>
        </w:rPr>
        <w:t>МБ</w:t>
      </w:r>
      <w:r w:rsidRPr="00B17CF7">
        <w:rPr>
          <w:color w:val="000000" w:themeColor="text1"/>
        </w:rPr>
        <w:t>ДОУ принимаются дети от 1</w:t>
      </w:r>
      <w:r w:rsidR="00AE7859" w:rsidRPr="00B17CF7">
        <w:rPr>
          <w:color w:val="000000" w:themeColor="text1"/>
        </w:rPr>
        <w:t>,5</w:t>
      </w:r>
      <w:r w:rsidRPr="00B17CF7">
        <w:rPr>
          <w:color w:val="000000" w:themeColor="text1"/>
        </w:rPr>
        <w:t xml:space="preserve"> до 7 лет по заявлениям родителей</w:t>
      </w:r>
      <w:r w:rsidR="00AE7859" w:rsidRPr="00B17CF7">
        <w:rPr>
          <w:color w:val="000000" w:themeColor="text1"/>
        </w:rPr>
        <w:t xml:space="preserve"> и направления РОО</w:t>
      </w:r>
      <w:r w:rsidRPr="00B17CF7">
        <w:rPr>
          <w:color w:val="000000" w:themeColor="text1"/>
        </w:rPr>
        <w:t>.</w:t>
      </w:r>
    </w:p>
    <w:p w:rsidR="00B17CF7" w:rsidRPr="00B17CF7" w:rsidRDefault="00B17CF7">
      <w:pPr>
        <w:spacing w:line="321" w:lineRule="exact"/>
        <w:jc w:val="both"/>
        <w:rPr>
          <w:color w:val="000000" w:themeColor="text1"/>
        </w:rPr>
      </w:pPr>
    </w:p>
    <w:p w:rsidR="00F8542D" w:rsidRPr="00B17CF7" w:rsidRDefault="00F8542D" w:rsidP="00F8542D">
      <w:pPr>
        <w:pStyle w:val="1"/>
        <w:spacing w:before="72"/>
        <w:ind w:left="0"/>
        <w:rPr>
          <w:color w:val="000000" w:themeColor="text1"/>
        </w:rPr>
      </w:pPr>
      <w:r w:rsidRPr="00B17CF7">
        <w:rPr>
          <w:color w:val="000000" w:themeColor="text1"/>
        </w:rPr>
        <w:t>Кадровое обеспечение</w:t>
      </w:r>
    </w:p>
    <w:p w:rsidR="00F8542D" w:rsidRPr="00B17CF7" w:rsidRDefault="00F8542D" w:rsidP="00F8542D">
      <w:pPr>
        <w:pStyle w:val="a3"/>
        <w:spacing w:before="8"/>
        <w:ind w:left="0"/>
        <w:rPr>
          <w:b/>
          <w:color w:val="000000" w:themeColor="text1"/>
          <w:sz w:val="27"/>
        </w:rPr>
      </w:pPr>
    </w:p>
    <w:p w:rsidR="00F8542D" w:rsidRPr="00B17CF7" w:rsidRDefault="00F8542D" w:rsidP="00F8542D">
      <w:pPr>
        <w:pStyle w:val="a3"/>
        <w:spacing w:before="1" w:line="322" w:lineRule="exact"/>
        <w:ind w:left="1034"/>
        <w:jc w:val="both"/>
        <w:rPr>
          <w:color w:val="000000" w:themeColor="text1"/>
        </w:rPr>
      </w:pPr>
      <w:r w:rsidRPr="00B17CF7">
        <w:rPr>
          <w:color w:val="000000" w:themeColor="text1"/>
        </w:rPr>
        <w:t>Кол</w:t>
      </w:r>
      <w:r w:rsidR="00F7414F" w:rsidRPr="00B17CF7">
        <w:rPr>
          <w:color w:val="000000" w:themeColor="text1"/>
        </w:rPr>
        <w:t>ичест</w:t>
      </w:r>
      <w:r w:rsidR="00804539">
        <w:rPr>
          <w:color w:val="000000" w:themeColor="text1"/>
        </w:rPr>
        <w:t>во сотрудников (общее) – 17</w:t>
      </w:r>
      <w:r w:rsidRPr="00B17CF7">
        <w:rPr>
          <w:color w:val="000000" w:themeColor="text1"/>
        </w:rPr>
        <w:t xml:space="preserve"> человек.</w:t>
      </w:r>
    </w:p>
    <w:p w:rsidR="00F8542D" w:rsidRPr="00B17CF7" w:rsidRDefault="00F8542D" w:rsidP="00F8542D">
      <w:pPr>
        <w:pStyle w:val="a3"/>
        <w:ind w:right="264" w:firstLine="900"/>
        <w:jc w:val="both"/>
        <w:rPr>
          <w:color w:val="000000" w:themeColor="text1"/>
        </w:rPr>
      </w:pPr>
      <w:r w:rsidRPr="00B17CF7">
        <w:rPr>
          <w:color w:val="000000" w:themeColor="text1"/>
        </w:rPr>
        <w:t>Педагогиче</w:t>
      </w:r>
      <w:r w:rsidR="00FD7F4A">
        <w:rPr>
          <w:color w:val="000000" w:themeColor="text1"/>
        </w:rPr>
        <w:t>ский процесс обеспечивают 6</w:t>
      </w:r>
      <w:r w:rsidRPr="00B17CF7">
        <w:rPr>
          <w:color w:val="000000" w:themeColor="text1"/>
        </w:rPr>
        <w:t xml:space="preserve"> педагогических работников:</w:t>
      </w:r>
    </w:p>
    <w:p w:rsidR="00F8542D" w:rsidRPr="00F7414F" w:rsidRDefault="00F8542D" w:rsidP="00F8542D">
      <w:pPr>
        <w:pStyle w:val="a3"/>
        <w:ind w:left="0"/>
        <w:rPr>
          <w:color w:val="FF0000"/>
          <w:sz w:val="20"/>
        </w:rPr>
      </w:pPr>
    </w:p>
    <w:p w:rsidR="00F8542D" w:rsidRPr="00F7414F" w:rsidRDefault="00F8542D" w:rsidP="00F8542D">
      <w:pPr>
        <w:pStyle w:val="a3"/>
        <w:spacing w:before="7"/>
        <w:ind w:left="0"/>
        <w:rPr>
          <w:color w:val="FF0000"/>
          <w:sz w:val="1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6"/>
        <w:gridCol w:w="2248"/>
        <w:gridCol w:w="2693"/>
        <w:gridCol w:w="2552"/>
        <w:gridCol w:w="1984"/>
      </w:tblGrid>
      <w:tr w:rsidR="00F8542D" w:rsidRPr="00F7414F" w:rsidTr="000375A7">
        <w:trPr>
          <w:trHeight w:val="642"/>
        </w:trPr>
        <w:tc>
          <w:tcPr>
            <w:tcW w:w="596" w:type="dxa"/>
          </w:tcPr>
          <w:p w:rsidR="00F8542D" w:rsidRPr="00B17CF7" w:rsidRDefault="00F8542D" w:rsidP="0092121A">
            <w:pPr>
              <w:pStyle w:val="TableParagraph"/>
              <w:ind w:left="160"/>
              <w:rPr>
                <w:b/>
                <w:color w:val="000000" w:themeColor="text1"/>
                <w:sz w:val="28"/>
                <w:szCs w:val="28"/>
              </w:rPr>
            </w:pPr>
            <w:r w:rsidRPr="00B17CF7">
              <w:rPr>
                <w:b/>
                <w:color w:val="000000" w:themeColor="text1"/>
                <w:sz w:val="28"/>
                <w:szCs w:val="28"/>
              </w:rPr>
              <w:t>№</w:t>
            </w:r>
          </w:p>
          <w:p w:rsidR="00F8542D" w:rsidRPr="00B17CF7" w:rsidRDefault="00F8542D" w:rsidP="0092121A">
            <w:pPr>
              <w:pStyle w:val="TableParagraph"/>
              <w:spacing w:line="308" w:lineRule="exact"/>
              <w:ind w:left="107"/>
              <w:rPr>
                <w:b/>
                <w:color w:val="000000" w:themeColor="text1"/>
                <w:sz w:val="28"/>
                <w:szCs w:val="28"/>
              </w:rPr>
            </w:pPr>
            <w:proofErr w:type="gramStart"/>
            <w:r w:rsidRPr="00B17CF7">
              <w:rPr>
                <w:b/>
                <w:color w:val="000000" w:themeColor="text1"/>
                <w:sz w:val="28"/>
                <w:szCs w:val="28"/>
              </w:rPr>
              <w:t>п</w:t>
            </w:r>
            <w:proofErr w:type="gramEnd"/>
            <w:r w:rsidRPr="00B17CF7">
              <w:rPr>
                <w:b/>
                <w:color w:val="000000" w:themeColor="text1"/>
                <w:sz w:val="28"/>
                <w:szCs w:val="28"/>
              </w:rPr>
              <w:t>/п</w:t>
            </w:r>
          </w:p>
        </w:tc>
        <w:tc>
          <w:tcPr>
            <w:tcW w:w="2248" w:type="dxa"/>
          </w:tcPr>
          <w:p w:rsidR="00F8542D" w:rsidRPr="00B17CF7" w:rsidRDefault="00F8542D" w:rsidP="0092121A">
            <w:pPr>
              <w:pStyle w:val="TableParagraph"/>
              <w:ind w:left="152" w:right="150"/>
              <w:rPr>
                <w:b/>
                <w:color w:val="000000" w:themeColor="text1"/>
                <w:sz w:val="28"/>
                <w:szCs w:val="28"/>
              </w:rPr>
            </w:pPr>
            <w:r w:rsidRPr="00B17CF7">
              <w:rPr>
                <w:b/>
                <w:color w:val="000000" w:themeColor="text1"/>
                <w:sz w:val="28"/>
                <w:szCs w:val="28"/>
              </w:rPr>
              <w:t>Наименование</w:t>
            </w:r>
          </w:p>
          <w:p w:rsidR="00F8542D" w:rsidRPr="00B17CF7" w:rsidRDefault="00F8542D" w:rsidP="0092121A">
            <w:pPr>
              <w:pStyle w:val="TableParagraph"/>
              <w:spacing w:line="308" w:lineRule="exact"/>
              <w:ind w:left="152" w:right="148"/>
              <w:rPr>
                <w:b/>
                <w:color w:val="000000" w:themeColor="text1"/>
                <w:sz w:val="28"/>
                <w:szCs w:val="28"/>
              </w:rPr>
            </w:pPr>
            <w:r w:rsidRPr="00B17CF7">
              <w:rPr>
                <w:b/>
                <w:color w:val="000000" w:themeColor="text1"/>
                <w:sz w:val="28"/>
                <w:szCs w:val="28"/>
              </w:rPr>
              <w:t>должности</w:t>
            </w:r>
          </w:p>
        </w:tc>
        <w:tc>
          <w:tcPr>
            <w:tcW w:w="2693" w:type="dxa"/>
          </w:tcPr>
          <w:p w:rsidR="00F8542D" w:rsidRPr="00B17CF7" w:rsidRDefault="00F8542D" w:rsidP="0092121A">
            <w:pPr>
              <w:pStyle w:val="TableParagraph"/>
              <w:ind w:right="936"/>
              <w:rPr>
                <w:b/>
                <w:color w:val="000000" w:themeColor="text1"/>
                <w:sz w:val="28"/>
                <w:szCs w:val="28"/>
              </w:rPr>
            </w:pPr>
            <w:r w:rsidRPr="00B17CF7">
              <w:rPr>
                <w:b/>
                <w:color w:val="000000" w:themeColor="text1"/>
                <w:sz w:val="28"/>
                <w:szCs w:val="28"/>
              </w:rPr>
              <w:t>ФИО</w:t>
            </w:r>
          </w:p>
        </w:tc>
        <w:tc>
          <w:tcPr>
            <w:tcW w:w="2552" w:type="dxa"/>
          </w:tcPr>
          <w:p w:rsidR="00F8542D" w:rsidRPr="00B17CF7" w:rsidRDefault="00F8542D" w:rsidP="0092121A">
            <w:pPr>
              <w:pStyle w:val="TableParagraph"/>
              <w:rPr>
                <w:b/>
                <w:color w:val="000000" w:themeColor="text1"/>
                <w:sz w:val="28"/>
                <w:szCs w:val="28"/>
              </w:rPr>
            </w:pPr>
            <w:r w:rsidRPr="00B17CF7">
              <w:rPr>
                <w:b/>
                <w:color w:val="000000" w:themeColor="text1"/>
                <w:sz w:val="28"/>
                <w:szCs w:val="28"/>
              </w:rPr>
              <w:t>Образование</w:t>
            </w:r>
          </w:p>
        </w:tc>
        <w:tc>
          <w:tcPr>
            <w:tcW w:w="1984" w:type="dxa"/>
          </w:tcPr>
          <w:p w:rsidR="00F8542D" w:rsidRPr="00B17CF7" w:rsidRDefault="00F8542D" w:rsidP="0092121A">
            <w:pPr>
              <w:pStyle w:val="TableParagraph"/>
              <w:rPr>
                <w:b/>
                <w:color w:val="000000" w:themeColor="text1"/>
                <w:sz w:val="28"/>
                <w:szCs w:val="28"/>
              </w:rPr>
            </w:pPr>
            <w:r w:rsidRPr="00B17CF7">
              <w:rPr>
                <w:b/>
                <w:color w:val="000000" w:themeColor="text1"/>
                <w:sz w:val="28"/>
                <w:szCs w:val="28"/>
              </w:rPr>
              <w:t>Категория (соответствие)</w:t>
            </w:r>
          </w:p>
        </w:tc>
      </w:tr>
      <w:tr w:rsidR="00F8542D" w:rsidRPr="00F7414F" w:rsidTr="000375A7">
        <w:trPr>
          <w:trHeight w:val="745"/>
        </w:trPr>
        <w:tc>
          <w:tcPr>
            <w:tcW w:w="596" w:type="dxa"/>
          </w:tcPr>
          <w:p w:rsidR="00F8542D" w:rsidRPr="00B17CF7" w:rsidRDefault="00F7414F" w:rsidP="0092121A">
            <w:pPr>
              <w:pStyle w:val="TableParagraph"/>
              <w:ind w:left="99" w:right="94"/>
              <w:rPr>
                <w:color w:val="000000" w:themeColor="text1"/>
                <w:sz w:val="28"/>
                <w:szCs w:val="28"/>
              </w:rPr>
            </w:pPr>
            <w:r w:rsidRPr="00B17CF7">
              <w:rPr>
                <w:color w:val="000000" w:themeColor="text1"/>
                <w:sz w:val="28"/>
                <w:szCs w:val="28"/>
              </w:rPr>
              <w:t>1</w:t>
            </w:r>
            <w:r w:rsidR="00F8542D" w:rsidRPr="00B17CF7">
              <w:rPr>
                <w:color w:val="000000" w:themeColor="text1"/>
                <w:sz w:val="28"/>
                <w:szCs w:val="28"/>
              </w:rPr>
              <w:t>.</w:t>
            </w:r>
          </w:p>
        </w:tc>
        <w:tc>
          <w:tcPr>
            <w:tcW w:w="2248" w:type="dxa"/>
          </w:tcPr>
          <w:p w:rsidR="00F8542D" w:rsidRPr="00B17CF7" w:rsidRDefault="00F8542D" w:rsidP="0092121A">
            <w:pPr>
              <w:pStyle w:val="TableParagraph"/>
              <w:ind w:left="105"/>
              <w:rPr>
                <w:color w:val="000000" w:themeColor="text1"/>
                <w:sz w:val="28"/>
                <w:szCs w:val="28"/>
              </w:rPr>
            </w:pPr>
            <w:r w:rsidRPr="00B17CF7">
              <w:rPr>
                <w:color w:val="000000" w:themeColor="text1"/>
                <w:sz w:val="28"/>
                <w:szCs w:val="28"/>
              </w:rPr>
              <w:t>Воспитатель</w:t>
            </w:r>
          </w:p>
        </w:tc>
        <w:tc>
          <w:tcPr>
            <w:tcW w:w="2693" w:type="dxa"/>
          </w:tcPr>
          <w:p w:rsidR="00F8542D" w:rsidRPr="00B17CF7" w:rsidRDefault="00F7414F" w:rsidP="0092121A">
            <w:pPr>
              <w:pStyle w:val="TableParagraph"/>
              <w:spacing w:line="308" w:lineRule="exact"/>
              <w:ind w:left="0"/>
              <w:rPr>
                <w:color w:val="000000" w:themeColor="text1"/>
                <w:sz w:val="28"/>
                <w:szCs w:val="28"/>
              </w:rPr>
            </w:pPr>
            <w:r w:rsidRPr="00B17CF7">
              <w:rPr>
                <w:color w:val="000000" w:themeColor="text1"/>
                <w:sz w:val="28"/>
                <w:szCs w:val="28"/>
              </w:rPr>
              <w:t xml:space="preserve"> Борцова Ирина Николаевна</w:t>
            </w:r>
          </w:p>
        </w:tc>
        <w:tc>
          <w:tcPr>
            <w:tcW w:w="2552" w:type="dxa"/>
          </w:tcPr>
          <w:p w:rsidR="00F7414F" w:rsidRPr="00B17CF7" w:rsidRDefault="00F7414F" w:rsidP="00F7414F">
            <w:pPr>
              <w:pStyle w:val="TableParagraph"/>
              <w:spacing w:before="3" w:line="322" w:lineRule="exact"/>
              <w:ind w:right="118"/>
              <w:rPr>
                <w:color w:val="000000" w:themeColor="text1"/>
                <w:sz w:val="28"/>
                <w:szCs w:val="28"/>
              </w:rPr>
            </w:pPr>
            <w:r w:rsidRPr="00B17CF7">
              <w:rPr>
                <w:color w:val="000000" w:themeColor="text1"/>
                <w:sz w:val="28"/>
                <w:szCs w:val="28"/>
              </w:rPr>
              <w:t xml:space="preserve">Высшее </w:t>
            </w:r>
          </w:p>
          <w:p w:rsidR="00F8542D" w:rsidRPr="00B17CF7" w:rsidRDefault="00F7414F" w:rsidP="00F7414F">
            <w:pPr>
              <w:pStyle w:val="TableParagraph"/>
              <w:spacing w:line="240" w:lineRule="auto"/>
              <w:ind w:right="118"/>
              <w:rPr>
                <w:color w:val="000000" w:themeColor="text1"/>
                <w:sz w:val="28"/>
                <w:szCs w:val="28"/>
              </w:rPr>
            </w:pPr>
            <w:r w:rsidRPr="00B17CF7">
              <w:rPr>
                <w:color w:val="000000" w:themeColor="text1"/>
                <w:sz w:val="28"/>
                <w:szCs w:val="28"/>
              </w:rPr>
              <w:t>педагогическое</w:t>
            </w:r>
          </w:p>
        </w:tc>
        <w:tc>
          <w:tcPr>
            <w:tcW w:w="1984" w:type="dxa"/>
          </w:tcPr>
          <w:p w:rsidR="00F8542D" w:rsidRPr="00B17CF7" w:rsidRDefault="00F7414F" w:rsidP="0092121A">
            <w:pPr>
              <w:pStyle w:val="TableParagraph"/>
              <w:ind w:left="0" w:right="122"/>
              <w:rPr>
                <w:color w:val="000000" w:themeColor="text1"/>
                <w:sz w:val="28"/>
                <w:szCs w:val="28"/>
              </w:rPr>
            </w:pPr>
            <w:r w:rsidRPr="00B17CF7">
              <w:rPr>
                <w:color w:val="000000" w:themeColor="text1"/>
                <w:sz w:val="28"/>
                <w:szCs w:val="28"/>
              </w:rPr>
              <w:t>высшая</w:t>
            </w:r>
          </w:p>
          <w:p w:rsidR="00F8542D" w:rsidRPr="00B17CF7" w:rsidRDefault="00F8542D" w:rsidP="0092121A">
            <w:pPr>
              <w:pStyle w:val="TableParagraph"/>
              <w:spacing w:before="3" w:line="322" w:lineRule="exact"/>
              <w:ind w:left="121" w:right="122"/>
              <w:rPr>
                <w:color w:val="000000" w:themeColor="text1"/>
                <w:sz w:val="28"/>
                <w:szCs w:val="28"/>
              </w:rPr>
            </w:pPr>
          </w:p>
        </w:tc>
      </w:tr>
      <w:tr w:rsidR="00F8542D" w:rsidRPr="00F7414F" w:rsidTr="000375A7">
        <w:trPr>
          <w:trHeight w:val="683"/>
        </w:trPr>
        <w:tc>
          <w:tcPr>
            <w:tcW w:w="596" w:type="dxa"/>
          </w:tcPr>
          <w:p w:rsidR="00F8542D" w:rsidRPr="00B17CF7" w:rsidRDefault="00F7414F" w:rsidP="0092121A">
            <w:pPr>
              <w:pStyle w:val="TableParagraph"/>
              <w:spacing w:line="317" w:lineRule="exact"/>
              <w:ind w:left="99" w:right="94"/>
              <w:rPr>
                <w:color w:val="000000" w:themeColor="text1"/>
                <w:sz w:val="28"/>
                <w:szCs w:val="28"/>
              </w:rPr>
            </w:pPr>
            <w:r w:rsidRPr="00B17CF7">
              <w:rPr>
                <w:color w:val="000000" w:themeColor="text1"/>
                <w:sz w:val="28"/>
                <w:szCs w:val="28"/>
              </w:rPr>
              <w:t>2</w:t>
            </w:r>
            <w:r w:rsidR="00F8542D" w:rsidRPr="00B17CF7">
              <w:rPr>
                <w:color w:val="000000" w:themeColor="text1"/>
                <w:sz w:val="28"/>
                <w:szCs w:val="28"/>
              </w:rPr>
              <w:t>.</w:t>
            </w:r>
          </w:p>
        </w:tc>
        <w:tc>
          <w:tcPr>
            <w:tcW w:w="2248" w:type="dxa"/>
          </w:tcPr>
          <w:p w:rsidR="00F8542D" w:rsidRPr="00B17CF7" w:rsidRDefault="00F8542D" w:rsidP="0092121A">
            <w:pPr>
              <w:pStyle w:val="TableParagraph"/>
              <w:spacing w:line="317" w:lineRule="exact"/>
              <w:ind w:left="105"/>
              <w:rPr>
                <w:color w:val="000000" w:themeColor="text1"/>
                <w:sz w:val="28"/>
                <w:szCs w:val="28"/>
              </w:rPr>
            </w:pPr>
            <w:r w:rsidRPr="00B17CF7">
              <w:rPr>
                <w:color w:val="000000" w:themeColor="text1"/>
                <w:sz w:val="28"/>
                <w:szCs w:val="28"/>
              </w:rPr>
              <w:t>Воспитатель</w:t>
            </w:r>
          </w:p>
        </w:tc>
        <w:tc>
          <w:tcPr>
            <w:tcW w:w="2693" w:type="dxa"/>
          </w:tcPr>
          <w:p w:rsidR="00F8542D" w:rsidRPr="00B17CF7" w:rsidRDefault="00F7414F" w:rsidP="0092121A">
            <w:pPr>
              <w:pStyle w:val="TableParagraph"/>
              <w:spacing w:line="240" w:lineRule="auto"/>
              <w:ind w:left="0" w:right="206"/>
              <w:rPr>
                <w:color w:val="000000" w:themeColor="text1"/>
                <w:sz w:val="28"/>
                <w:szCs w:val="28"/>
              </w:rPr>
            </w:pPr>
            <w:proofErr w:type="spellStart"/>
            <w:r w:rsidRPr="00B17CF7">
              <w:rPr>
                <w:color w:val="000000" w:themeColor="text1"/>
                <w:sz w:val="28"/>
                <w:szCs w:val="28"/>
              </w:rPr>
              <w:t>Балина</w:t>
            </w:r>
            <w:proofErr w:type="spellEnd"/>
            <w:r w:rsidRPr="00B17CF7">
              <w:rPr>
                <w:color w:val="000000" w:themeColor="text1"/>
                <w:sz w:val="28"/>
                <w:szCs w:val="28"/>
              </w:rPr>
              <w:t xml:space="preserve"> Наталья Гавриловна</w:t>
            </w:r>
          </w:p>
        </w:tc>
        <w:tc>
          <w:tcPr>
            <w:tcW w:w="2552" w:type="dxa"/>
          </w:tcPr>
          <w:p w:rsidR="00F8542D" w:rsidRPr="00B17CF7" w:rsidRDefault="00F8542D" w:rsidP="00FD7F4A">
            <w:pPr>
              <w:pStyle w:val="TableParagraph"/>
              <w:spacing w:line="240" w:lineRule="auto"/>
              <w:ind w:right="118"/>
              <w:rPr>
                <w:color w:val="000000" w:themeColor="text1"/>
                <w:sz w:val="28"/>
                <w:szCs w:val="28"/>
              </w:rPr>
            </w:pPr>
            <w:r w:rsidRPr="00B17CF7">
              <w:rPr>
                <w:color w:val="000000" w:themeColor="text1"/>
                <w:sz w:val="28"/>
                <w:szCs w:val="28"/>
              </w:rPr>
              <w:t>Сред</w:t>
            </w:r>
            <w:r w:rsidR="00FD7F4A">
              <w:rPr>
                <w:color w:val="000000" w:themeColor="text1"/>
                <w:sz w:val="28"/>
                <w:szCs w:val="28"/>
              </w:rPr>
              <w:t>не-специальное профессиональное</w:t>
            </w:r>
          </w:p>
        </w:tc>
        <w:tc>
          <w:tcPr>
            <w:tcW w:w="1984" w:type="dxa"/>
          </w:tcPr>
          <w:p w:rsidR="00F8542D" w:rsidRPr="00B17CF7" w:rsidRDefault="00F7414F" w:rsidP="0092121A">
            <w:pPr>
              <w:pStyle w:val="TableParagraph"/>
              <w:spacing w:line="317" w:lineRule="exact"/>
              <w:ind w:left="0" w:right="122"/>
              <w:rPr>
                <w:color w:val="000000" w:themeColor="text1"/>
                <w:sz w:val="28"/>
                <w:szCs w:val="28"/>
              </w:rPr>
            </w:pPr>
            <w:r w:rsidRPr="00B17CF7">
              <w:rPr>
                <w:color w:val="000000" w:themeColor="text1"/>
                <w:sz w:val="28"/>
                <w:szCs w:val="28"/>
              </w:rPr>
              <w:t>первая</w:t>
            </w:r>
          </w:p>
          <w:p w:rsidR="00F8542D" w:rsidRPr="00B17CF7" w:rsidRDefault="00F8542D" w:rsidP="0092121A">
            <w:pPr>
              <w:pStyle w:val="TableParagraph"/>
              <w:spacing w:before="3" w:line="322" w:lineRule="exact"/>
              <w:ind w:left="121" w:right="122"/>
              <w:rPr>
                <w:color w:val="000000" w:themeColor="text1"/>
                <w:sz w:val="28"/>
                <w:szCs w:val="28"/>
              </w:rPr>
            </w:pPr>
          </w:p>
        </w:tc>
      </w:tr>
      <w:tr w:rsidR="00F8542D" w:rsidRPr="00F7414F" w:rsidTr="000375A7">
        <w:trPr>
          <w:trHeight w:val="966"/>
        </w:trPr>
        <w:tc>
          <w:tcPr>
            <w:tcW w:w="596" w:type="dxa"/>
          </w:tcPr>
          <w:p w:rsidR="00F8542D" w:rsidRPr="00B17CF7" w:rsidRDefault="00F7414F" w:rsidP="0092121A">
            <w:pPr>
              <w:pStyle w:val="TableParagraph"/>
              <w:ind w:left="99" w:right="94"/>
              <w:rPr>
                <w:color w:val="000000" w:themeColor="text1"/>
                <w:sz w:val="28"/>
                <w:szCs w:val="28"/>
              </w:rPr>
            </w:pPr>
            <w:r w:rsidRPr="00B17CF7">
              <w:rPr>
                <w:color w:val="000000" w:themeColor="text1"/>
                <w:sz w:val="28"/>
                <w:szCs w:val="28"/>
              </w:rPr>
              <w:t>3</w:t>
            </w:r>
            <w:r w:rsidR="00F8542D" w:rsidRPr="00B17CF7">
              <w:rPr>
                <w:color w:val="000000" w:themeColor="text1"/>
                <w:sz w:val="28"/>
                <w:szCs w:val="28"/>
              </w:rPr>
              <w:t>.</w:t>
            </w:r>
          </w:p>
        </w:tc>
        <w:tc>
          <w:tcPr>
            <w:tcW w:w="2248" w:type="dxa"/>
          </w:tcPr>
          <w:p w:rsidR="00F8542D" w:rsidRPr="00B17CF7" w:rsidRDefault="00F8542D" w:rsidP="0092121A">
            <w:pPr>
              <w:pStyle w:val="TableParagraph"/>
              <w:ind w:left="105"/>
              <w:rPr>
                <w:color w:val="000000" w:themeColor="text1"/>
                <w:sz w:val="28"/>
                <w:szCs w:val="28"/>
              </w:rPr>
            </w:pPr>
            <w:r w:rsidRPr="00B17CF7">
              <w:rPr>
                <w:color w:val="000000" w:themeColor="text1"/>
                <w:sz w:val="28"/>
                <w:szCs w:val="28"/>
              </w:rPr>
              <w:t>Воспитатель</w:t>
            </w:r>
          </w:p>
        </w:tc>
        <w:tc>
          <w:tcPr>
            <w:tcW w:w="2693" w:type="dxa"/>
          </w:tcPr>
          <w:p w:rsidR="00F8542D" w:rsidRPr="00B17CF7" w:rsidRDefault="00F7414F" w:rsidP="0092121A">
            <w:pPr>
              <w:pStyle w:val="TableParagraph"/>
              <w:spacing w:line="240" w:lineRule="auto"/>
              <w:ind w:left="0" w:right="451"/>
              <w:rPr>
                <w:color w:val="000000" w:themeColor="text1"/>
                <w:sz w:val="28"/>
                <w:szCs w:val="28"/>
              </w:rPr>
            </w:pPr>
            <w:r w:rsidRPr="00B17CF7">
              <w:rPr>
                <w:color w:val="000000" w:themeColor="text1"/>
                <w:sz w:val="28"/>
                <w:szCs w:val="28"/>
              </w:rPr>
              <w:t>Бахтина Елена Юрьевна</w:t>
            </w:r>
          </w:p>
        </w:tc>
        <w:tc>
          <w:tcPr>
            <w:tcW w:w="2552" w:type="dxa"/>
          </w:tcPr>
          <w:p w:rsidR="00F8542D" w:rsidRPr="00B17CF7" w:rsidRDefault="00F8542D" w:rsidP="00FD7F4A">
            <w:pPr>
              <w:pStyle w:val="TableParagraph"/>
              <w:spacing w:line="240" w:lineRule="auto"/>
              <w:ind w:right="118"/>
              <w:rPr>
                <w:color w:val="000000" w:themeColor="text1"/>
                <w:sz w:val="28"/>
                <w:szCs w:val="28"/>
              </w:rPr>
            </w:pPr>
            <w:r w:rsidRPr="00B17CF7">
              <w:rPr>
                <w:color w:val="000000" w:themeColor="text1"/>
                <w:sz w:val="28"/>
                <w:szCs w:val="28"/>
              </w:rPr>
              <w:t>Ср</w:t>
            </w:r>
            <w:r w:rsidR="00FD7F4A">
              <w:rPr>
                <w:color w:val="000000" w:themeColor="text1"/>
                <w:sz w:val="28"/>
                <w:szCs w:val="28"/>
              </w:rPr>
              <w:t>едне-специальное педагогическое</w:t>
            </w:r>
          </w:p>
        </w:tc>
        <w:tc>
          <w:tcPr>
            <w:tcW w:w="1984" w:type="dxa"/>
          </w:tcPr>
          <w:p w:rsidR="00F7414F" w:rsidRPr="00B17CF7" w:rsidRDefault="00F7414F" w:rsidP="00F7414F">
            <w:pPr>
              <w:pStyle w:val="TableParagraph"/>
              <w:spacing w:line="317" w:lineRule="exact"/>
              <w:ind w:left="0" w:right="122"/>
              <w:rPr>
                <w:color w:val="000000" w:themeColor="text1"/>
                <w:sz w:val="28"/>
                <w:szCs w:val="28"/>
              </w:rPr>
            </w:pPr>
            <w:r w:rsidRPr="00B17CF7">
              <w:rPr>
                <w:color w:val="000000" w:themeColor="text1"/>
                <w:sz w:val="28"/>
                <w:szCs w:val="28"/>
              </w:rPr>
              <w:t>первая</w:t>
            </w:r>
          </w:p>
          <w:p w:rsidR="00F8542D" w:rsidRPr="00B17CF7" w:rsidRDefault="00F8542D" w:rsidP="00F7414F">
            <w:pPr>
              <w:pStyle w:val="TableParagraph"/>
              <w:ind w:left="0"/>
              <w:rPr>
                <w:color w:val="000000" w:themeColor="text1"/>
                <w:sz w:val="28"/>
                <w:szCs w:val="28"/>
              </w:rPr>
            </w:pPr>
          </w:p>
        </w:tc>
      </w:tr>
      <w:tr w:rsidR="00804539" w:rsidRPr="00F7414F" w:rsidTr="000375A7">
        <w:trPr>
          <w:trHeight w:val="579"/>
        </w:trPr>
        <w:tc>
          <w:tcPr>
            <w:tcW w:w="596" w:type="dxa"/>
          </w:tcPr>
          <w:p w:rsidR="00804539" w:rsidRPr="00B17CF7" w:rsidRDefault="00804539" w:rsidP="00804539">
            <w:pPr>
              <w:pStyle w:val="TableParagraph"/>
              <w:ind w:left="99" w:right="94"/>
              <w:rPr>
                <w:color w:val="000000" w:themeColor="text1"/>
                <w:sz w:val="28"/>
                <w:szCs w:val="28"/>
              </w:rPr>
            </w:pPr>
            <w:r w:rsidRPr="00B17CF7">
              <w:rPr>
                <w:color w:val="000000" w:themeColor="text1"/>
                <w:sz w:val="28"/>
                <w:szCs w:val="28"/>
              </w:rPr>
              <w:t>4.</w:t>
            </w:r>
          </w:p>
        </w:tc>
        <w:tc>
          <w:tcPr>
            <w:tcW w:w="2248" w:type="dxa"/>
          </w:tcPr>
          <w:p w:rsidR="00804539" w:rsidRPr="00B17CF7" w:rsidRDefault="00804539" w:rsidP="00804539">
            <w:pPr>
              <w:pStyle w:val="TableParagraph"/>
              <w:ind w:left="105"/>
              <w:rPr>
                <w:color w:val="000000" w:themeColor="text1"/>
                <w:sz w:val="28"/>
                <w:szCs w:val="28"/>
              </w:rPr>
            </w:pPr>
            <w:r w:rsidRPr="00B17CF7">
              <w:rPr>
                <w:color w:val="000000" w:themeColor="text1"/>
                <w:sz w:val="28"/>
                <w:szCs w:val="28"/>
              </w:rPr>
              <w:t>Воспитатель</w:t>
            </w:r>
          </w:p>
        </w:tc>
        <w:tc>
          <w:tcPr>
            <w:tcW w:w="2693" w:type="dxa"/>
          </w:tcPr>
          <w:p w:rsidR="00804539" w:rsidRPr="00B17CF7" w:rsidRDefault="00804539" w:rsidP="00804539">
            <w:pPr>
              <w:pStyle w:val="TableParagraph"/>
              <w:spacing w:before="3" w:line="322" w:lineRule="exact"/>
              <w:ind w:left="0" w:right="656"/>
              <w:rPr>
                <w:color w:val="000000" w:themeColor="text1"/>
                <w:sz w:val="28"/>
                <w:szCs w:val="28"/>
              </w:rPr>
            </w:pPr>
            <w:r w:rsidRPr="00B17CF7">
              <w:rPr>
                <w:color w:val="000000" w:themeColor="text1"/>
                <w:sz w:val="28"/>
                <w:szCs w:val="28"/>
              </w:rPr>
              <w:t>Сотникова Светлана Геннадьевна</w:t>
            </w:r>
          </w:p>
        </w:tc>
        <w:tc>
          <w:tcPr>
            <w:tcW w:w="2552" w:type="dxa"/>
          </w:tcPr>
          <w:p w:rsidR="00804539" w:rsidRPr="00B17CF7" w:rsidRDefault="00804539" w:rsidP="00FD7F4A">
            <w:pPr>
              <w:pStyle w:val="TableParagraph"/>
              <w:spacing w:line="240" w:lineRule="auto"/>
              <w:ind w:right="118"/>
              <w:rPr>
                <w:color w:val="000000" w:themeColor="text1"/>
                <w:sz w:val="28"/>
                <w:szCs w:val="28"/>
              </w:rPr>
            </w:pPr>
            <w:r w:rsidRPr="00B17CF7">
              <w:rPr>
                <w:color w:val="000000" w:themeColor="text1"/>
                <w:sz w:val="28"/>
                <w:szCs w:val="28"/>
              </w:rPr>
              <w:t>Сред</w:t>
            </w:r>
            <w:r w:rsidR="00FD7F4A">
              <w:rPr>
                <w:color w:val="000000" w:themeColor="text1"/>
                <w:sz w:val="28"/>
                <w:szCs w:val="28"/>
              </w:rPr>
              <w:t>не-специальное профессиональное</w:t>
            </w:r>
          </w:p>
        </w:tc>
        <w:tc>
          <w:tcPr>
            <w:tcW w:w="1984" w:type="dxa"/>
          </w:tcPr>
          <w:p w:rsidR="00804539" w:rsidRPr="00B17CF7" w:rsidRDefault="00804539" w:rsidP="00804539">
            <w:pPr>
              <w:pStyle w:val="TableParagraph"/>
              <w:ind w:left="0"/>
              <w:rPr>
                <w:color w:val="000000" w:themeColor="text1"/>
                <w:sz w:val="28"/>
                <w:szCs w:val="28"/>
              </w:rPr>
            </w:pPr>
            <w:r>
              <w:rPr>
                <w:color w:val="000000" w:themeColor="text1"/>
                <w:sz w:val="28"/>
                <w:szCs w:val="28"/>
              </w:rPr>
              <w:t>первая</w:t>
            </w:r>
          </w:p>
        </w:tc>
      </w:tr>
      <w:tr w:rsidR="00FD7F4A" w:rsidRPr="00F7414F" w:rsidTr="000375A7">
        <w:trPr>
          <w:trHeight w:val="579"/>
        </w:trPr>
        <w:tc>
          <w:tcPr>
            <w:tcW w:w="596" w:type="dxa"/>
          </w:tcPr>
          <w:p w:rsidR="00FD7F4A" w:rsidRPr="00B17CF7" w:rsidRDefault="00FD7F4A" w:rsidP="00FD7F4A">
            <w:pPr>
              <w:pStyle w:val="TableParagraph"/>
              <w:ind w:left="99" w:right="94"/>
              <w:rPr>
                <w:color w:val="000000" w:themeColor="text1"/>
                <w:sz w:val="28"/>
                <w:szCs w:val="28"/>
              </w:rPr>
            </w:pPr>
            <w:r>
              <w:rPr>
                <w:color w:val="000000" w:themeColor="text1"/>
                <w:sz w:val="28"/>
                <w:szCs w:val="28"/>
              </w:rPr>
              <w:t>5.</w:t>
            </w:r>
          </w:p>
        </w:tc>
        <w:tc>
          <w:tcPr>
            <w:tcW w:w="2248" w:type="dxa"/>
          </w:tcPr>
          <w:p w:rsidR="00FD7F4A" w:rsidRPr="00B17CF7" w:rsidRDefault="00FD7F4A" w:rsidP="00FD7F4A">
            <w:pPr>
              <w:pStyle w:val="TableParagraph"/>
              <w:ind w:left="105"/>
              <w:rPr>
                <w:color w:val="000000" w:themeColor="text1"/>
                <w:sz w:val="28"/>
                <w:szCs w:val="28"/>
              </w:rPr>
            </w:pPr>
            <w:r>
              <w:rPr>
                <w:color w:val="000000" w:themeColor="text1"/>
                <w:sz w:val="28"/>
                <w:szCs w:val="28"/>
              </w:rPr>
              <w:t>Воспитатель</w:t>
            </w:r>
          </w:p>
        </w:tc>
        <w:tc>
          <w:tcPr>
            <w:tcW w:w="2693" w:type="dxa"/>
          </w:tcPr>
          <w:p w:rsidR="00FD7F4A" w:rsidRPr="00B17CF7" w:rsidRDefault="00FD7F4A" w:rsidP="00FD7F4A">
            <w:pPr>
              <w:pStyle w:val="TableParagraph"/>
              <w:spacing w:before="3" w:line="322" w:lineRule="exact"/>
              <w:ind w:left="0" w:right="656"/>
              <w:rPr>
                <w:color w:val="000000" w:themeColor="text1"/>
                <w:sz w:val="28"/>
                <w:szCs w:val="28"/>
              </w:rPr>
            </w:pPr>
            <w:r>
              <w:rPr>
                <w:color w:val="000000" w:themeColor="text1"/>
                <w:sz w:val="28"/>
                <w:szCs w:val="28"/>
              </w:rPr>
              <w:t>Островская Татьяна Викторовна</w:t>
            </w:r>
          </w:p>
        </w:tc>
        <w:tc>
          <w:tcPr>
            <w:tcW w:w="2552" w:type="dxa"/>
          </w:tcPr>
          <w:p w:rsidR="00FD7F4A" w:rsidRPr="00B17CF7" w:rsidRDefault="00FD7F4A" w:rsidP="00FD7F4A">
            <w:pPr>
              <w:pStyle w:val="TableParagraph"/>
              <w:spacing w:before="3" w:line="322" w:lineRule="exact"/>
              <w:ind w:right="118"/>
              <w:rPr>
                <w:color w:val="000000" w:themeColor="text1"/>
                <w:sz w:val="28"/>
                <w:szCs w:val="28"/>
              </w:rPr>
            </w:pPr>
            <w:r w:rsidRPr="00B17CF7">
              <w:rPr>
                <w:color w:val="000000" w:themeColor="text1"/>
                <w:sz w:val="28"/>
                <w:szCs w:val="28"/>
              </w:rPr>
              <w:t xml:space="preserve">Высшее </w:t>
            </w:r>
          </w:p>
          <w:p w:rsidR="00FD7F4A" w:rsidRPr="00B17CF7" w:rsidRDefault="00FD7F4A" w:rsidP="00FD7F4A">
            <w:pPr>
              <w:pStyle w:val="TableParagraph"/>
              <w:spacing w:line="240" w:lineRule="auto"/>
              <w:ind w:right="118"/>
              <w:rPr>
                <w:color w:val="000000" w:themeColor="text1"/>
                <w:sz w:val="28"/>
                <w:szCs w:val="28"/>
              </w:rPr>
            </w:pPr>
            <w:r w:rsidRPr="00B17CF7">
              <w:rPr>
                <w:color w:val="000000" w:themeColor="text1"/>
                <w:sz w:val="28"/>
                <w:szCs w:val="28"/>
              </w:rPr>
              <w:t>педагогическое</w:t>
            </w:r>
          </w:p>
        </w:tc>
        <w:tc>
          <w:tcPr>
            <w:tcW w:w="1984" w:type="dxa"/>
          </w:tcPr>
          <w:p w:rsidR="00FD7F4A" w:rsidRPr="00B17CF7" w:rsidRDefault="00FD7F4A" w:rsidP="00FD7F4A">
            <w:pPr>
              <w:pStyle w:val="TableParagraph"/>
              <w:ind w:left="0" w:right="122"/>
              <w:rPr>
                <w:color w:val="000000" w:themeColor="text1"/>
                <w:sz w:val="28"/>
                <w:szCs w:val="28"/>
              </w:rPr>
            </w:pPr>
            <w:r w:rsidRPr="00B17CF7">
              <w:rPr>
                <w:color w:val="000000" w:themeColor="text1"/>
                <w:sz w:val="28"/>
                <w:szCs w:val="28"/>
              </w:rPr>
              <w:t>высшая</w:t>
            </w:r>
          </w:p>
          <w:p w:rsidR="00FD7F4A" w:rsidRPr="00B17CF7" w:rsidRDefault="00FD7F4A" w:rsidP="00FD7F4A">
            <w:pPr>
              <w:pStyle w:val="TableParagraph"/>
              <w:spacing w:before="3" w:line="322" w:lineRule="exact"/>
              <w:ind w:left="121" w:right="122"/>
              <w:rPr>
                <w:color w:val="000000" w:themeColor="text1"/>
                <w:sz w:val="28"/>
                <w:szCs w:val="28"/>
              </w:rPr>
            </w:pPr>
          </w:p>
        </w:tc>
      </w:tr>
      <w:tr w:rsidR="00FD7F4A" w:rsidRPr="00F7414F" w:rsidTr="000375A7">
        <w:trPr>
          <w:trHeight w:val="579"/>
        </w:trPr>
        <w:tc>
          <w:tcPr>
            <w:tcW w:w="596" w:type="dxa"/>
          </w:tcPr>
          <w:p w:rsidR="00FD7F4A" w:rsidRPr="00B17CF7" w:rsidRDefault="00FD7F4A" w:rsidP="00FD7F4A">
            <w:pPr>
              <w:pStyle w:val="TableParagraph"/>
              <w:ind w:left="99" w:right="94"/>
              <w:rPr>
                <w:color w:val="000000" w:themeColor="text1"/>
                <w:sz w:val="28"/>
                <w:szCs w:val="28"/>
              </w:rPr>
            </w:pPr>
            <w:r>
              <w:rPr>
                <w:color w:val="000000" w:themeColor="text1"/>
                <w:sz w:val="28"/>
                <w:szCs w:val="28"/>
              </w:rPr>
              <w:t>6.</w:t>
            </w:r>
          </w:p>
        </w:tc>
        <w:tc>
          <w:tcPr>
            <w:tcW w:w="2248" w:type="dxa"/>
          </w:tcPr>
          <w:p w:rsidR="00FD7F4A" w:rsidRPr="00B17CF7" w:rsidRDefault="00FD7F4A" w:rsidP="00FD7F4A">
            <w:pPr>
              <w:pStyle w:val="TableParagraph"/>
              <w:ind w:left="105"/>
              <w:rPr>
                <w:color w:val="000000" w:themeColor="text1"/>
                <w:sz w:val="28"/>
                <w:szCs w:val="28"/>
              </w:rPr>
            </w:pPr>
            <w:r>
              <w:rPr>
                <w:color w:val="000000" w:themeColor="text1"/>
                <w:sz w:val="28"/>
                <w:szCs w:val="28"/>
              </w:rPr>
              <w:t xml:space="preserve">Воспитатель </w:t>
            </w:r>
          </w:p>
        </w:tc>
        <w:tc>
          <w:tcPr>
            <w:tcW w:w="2693" w:type="dxa"/>
          </w:tcPr>
          <w:p w:rsidR="00FD7F4A" w:rsidRDefault="00FD7F4A" w:rsidP="00FD7F4A">
            <w:pPr>
              <w:pStyle w:val="TableParagraph"/>
              <w:spacing w:before="3" w:line="322" w:lineRule="exact"/>
              <w:ind w:left="0" w:right="656"/>
              <w:rPr>
                <w:color w:val="000000" w:themeColor="text1"/>
                <w:sz w:val="28"/>
                <w:szCs w:val="28"/>
              </w:rPr>
            </w:pPr>
            <w:proofErr w:type="spellStart"/>
            <w:r>
              <w:rPr>
                <w:color w:val="000000" w:themeColor="text1"/>
                <w:sz w:val="28"/>
                <w:szCs w:val="28"/>
              </w:rPr>
              <w:t>Грибиниченко</w:t>
            </w:r>
            <w:proofErr w:type="spellEnd"/>
            <w:r>
              <w:rPr>
                <w:color w:val="000000" w:themeColor="text1"/>
                <w:sz w:val="28"/>
                <w:szCs w:val="28"/>
              </w:rPr>
              <w:t xml:space="preserve"> Ирина</w:t>
            </w:r>
          </w:p>
          <w:p w:rsidR="00FD7F4A" w:rsidRPr="00B17CF7" w:rsidRDefault="00FD7F4A" w:rsidP="00FD7F4A">
            <w:pPr>
              <w:pStyle w:val="TableParagraph"/>
              <w:spacing w:before="3" w:line="322" w:lineRule="exact"/>
              <w:ind w:left="0" w:right="656"/>
              <w:rPr>
                <w:color w:val="000000" w:themeColor="text1"/>
                <w:sz w:val="28"/>
                <w:szCs w:val="28"/>
              </w:rPr>
            </w:pPr>
            <w:r>
              <w:rPr>
                <w:color w:val="000000" w:themeColor="text1"/>
                <w:sz w:val="28"/>
                <w:szCs w:val="28"/>
              </w:rPr>
              <w:t>Александровна</w:t>
            </w:r>
          </w:p>
        </w:tc>
        <w:tc>
          <w:tcPr>
            <w:tcW w:w="2552" w:type="dxa"/>
          </w:tcPr>
          <w:p w:rsidR="00FD7F4A" w:rsidRPr="00B17CF7" w:rsidRDefault="00FD7F4A" w:rsidP="00FD7F4A">
            <w:pPr>
              <w:pStyle w:val="TableParagraph"/>
              <w:spacing w:line="240" w:lineRule="auto"/>
              <w:ind w:right="118"/>
              <w:rPr>
                <w:color w:val="000000" w:themeColor="text1"/>
                <w:sz w:val="28"/>
                <w:szCs w:val="28"/>
              </w:rPr>
            </w:pPr>
            <w:r w:rsidRPr="00B17CF7">
              <w:rPr>
                <w:color w:val="000000" w:themeColor="text1"/>
                <w:sz w:val="28"/>
                <w:szCs w:val="28"/>
              </w:rPr>
              <w:t>Ср</w:t>
            </w:r>
            <w:r>
              <w:rPr>
                <w:color w:val="000000" w:themeColor="text1"/>
                <w:sz w:val="28"/>
                <w:szCs w:val="28"/>
              </w:rPr>
              <w:t>едне-специальное педагогическое</w:t>
            </w:r>
          </w:p>
        </w:tc>
        <w:tc>
          <w:tcPr>
            <w:tcW w:w="1984" w:type="dxa"/>
          </w:tcPr>
          <w:p w:rsidR="00FD7F4A" w:rsidRPr="00B17CF7" w:rsidRDefault="00FD7F4A" w:rsidP="00FD7F4A">
            <w:pPr>
              <w:pStyle w:val="TableParagraph"/>
              <w:spacing w:line="317" w:lineRule="exact"/>
              <w:ind w:left="0" w:right="122"/>
              <w:rPr>
                <w:color w:val="000000" w:themeColor="text1"/>
                <w:sz w:val="28"/>
                <w:szCs w:val="28"/>
              </w:rPr>
            </w:pPr>
            <w:r w:rsidRPr="00B17CF7">
              <w:rPr>
                <w:color w:val="000000" w:themeColor="text1"/>
                <w:sz w:val="28"/>
                <w:szCs w:val="28"/>
              </w:rPr>
              <w:t>первая</w:t>
            </w:r>
          </w:p>
          <w:p w:rsidR="00FD7F4A" w:rsidRPr="00B17CF7" w:rsidRDefault="00FD7F4A" w:rsidP="00FD7F4A">
            <w:pPr>
              <w:pStyle w:val="TableParagraph"/>
              <w:ind w:left="0"/>
              <w:rPr>
                <w:color w:val="000000" w:themeColor="text1"/>
                <w:sz w:val="28"/>
                <w:szCs w:val="28"/>
              </w:rPr>
            </w:pPr>
          </w:p>
        </w:tc>
      </w:tr>
    </w:tbl>
    <w:p w:rsidR="00F8542D" w:rsidRPr="00F7414F" w:rsidRDefault="00F8542D" w:rsidP="00F8542D">
      <w:pPr>
        <w:pStyle w:val="1"/>
        <w:spacing w:before="72"/>
        <w:ind w:left="1431" w:right="664"/>
        <w:jc w:val="center"/>
        <w:rPr>
          <w:color w:val="FF0000"/>
        </w:rPr>
      </w:pPr>
    </w:p>
    <w:p w:rsidR="00F8542D" w:rsidRPr="00F7414F" w:rsidRDefault="00F8542D">
      <w:pPr>
        <w:spacing w:line="321" w:lineRule="exact"/>
        <w:jc w:val="both"/>
        <w:rPr>
          <w:color w:val="FF0000"/>
        </w:rPr>
        <w:sectPr w:rsidR="00F8542D" w:rsidRPr="00F7414F" w:rsidSect="0061743D">
          <w:pgSz w:w="11910" w:h="16840"/>
          <w:pgMar w:top="1360" w:right="580" w:bottom="280" w:left="860" w:header="720" w:footer="720" w:gutter="0"/>
          <w:cols w:space="720"/>
        </w:sectPr>
      </w:pPr>
    </w:p>
    <w:p w:rsidR="00B17CF7" w:rsidRDefault="00B17CF7" w:rsidP="00B17CF7">
      <w:pPr>
        <w:pStyle w:val="1"/>
        <w:spacing w:before="72"/>
        <w:ind w:left="0" w:right="664"/>
      </w:pPr>
      <w:r>
        <w:lastRenderedPageBreak/>
        <w:t>Образовательный уровень педагогов</w:t>
      </w:r>
    </w:p>
    <w:p w:rsidR="00B17CF7" w:rsidRDefault="00B17CF7" w:rsidP="00B17CF7">
      <w:pPr>
        <w:pStyle w:val="a3"/>
        <w:spacing w:before="8"/>
        <w:ind w:left="0"/>
        <w:rPr>
          <w:b/>
          <w:sz w:val="27"/>
        </w:rPr>
      </w:pPr>
    </w:p>
    <w:p w:rsidR="00B17CF7" w:rsidRDefault="00FD7F4A" w:rsidP="00B17CF7">
      <w:pPr>
        <w:pStyle w:val="a3"/>
        <w:spacing w:before="1" w:line="322" w:lineRule="exact"/>
        <w:ind w:left="1034"/>
      </w:pPr>
      <w:r>
        <w:t>Всего: 6</w:t>
      </w:r>
      <w:r w:rsidR="00B17CF7">
        <w:t xml:space="preserve"> педагогов.</w:t>
      </w:r>
    </w:p>
    <w:p w:rsidR="00B17CF7" w:rsidRPr="002004B9" w:rsidRDefault="00B17CF7" w:rsidP="00B17CF7">
      <w:pPr>
        <w:pStyle w:val="a3"/>
        <w:spacing w:line="322" w:lineRule="exact"/>
        <w:ind w:left="1034"/>
      </w:pPr>
      <w:r w:rsidRPr="002004B9">
        <w:t xml:space="preserve">Высшее педагогическое образование </w:t>
      </w:r>
      <w:r w:rsidR="00FD7F4A">
        <w:t>– 2 (34</w:t>
      </w:r>
      <w:r w:rsidRPr="002004B9">
        <w:t>%)</w:t>
      </w:r>
    </w:p>
    <w:p w:rsidR="00B17CF7" w:rsidRDefault="00B17CF7" w:rsidP="00936062">
      <w:pPr>
        <w:pStyle w:val="a3"/>
        <w:ind w:left="1034"/>
      </w:pPr>
      <w:r w:rsidRPr="002004B9">
        <w:t>Ср</w:t>
      </w:r>
      <w:r w:rsidR="00FD7F4A">
        <w:t>еднее профессиональное – 4 (66</w:t>
      </w:r>
      <w:r w:rsidRPr="002004B9">
        <w:t>%)</w:t>
      </w:r>
    </w:p>
    <w:p w:rsidR="00B17CF7" w:rsidRPr="00936062" w:rsidRDefault="00B17CF7" w:rsidP="00936062">
      <w:pPr>
        <w:pStyle w:val="1"/>
        <w:spacing w:before="1"/>
        <w:ind w:left="0" w:right="664"/>
      </w:pPr>
      <w:r>
        <w:t>Квалификация педагогических кадров</w:t>
      </w:r>
    </w:p>
    <w:p w:rsidR="00B17CF7" w:rsidRPr="002004B9" w:rsidRDefault="00804539" w:rsidP="00B17CF7">
      <w:pPr>
        <w:pStyle w:val="a4"/>
        <w:numPr>
          <w:ilvl w:val="2"/>
          <w:numId w:val="5"/>
        </w:numPr>
        <w:tabs>
          <w:tab w:val="left" w:pos="1198"/>
        </w:tabs>
        <w:spacing w:line="322" w:lineRule="exact"/>
        <w:ind w:left="1197"/>
        <w:rPr>
          <w:sz w:val="28"/>
        </w:rPr>
      </w:pPr>
      <w:r>
        <w:rPr>
          <w:sz w:val="28"/>
        </w:rPr>
        <w:t>1</w:t>
      </w:r>
      <w:r w:rsidR="00FD7F4A">
        <w:rPr>
          <w:sz w:val="28"/>
        </w:rPr>
        <w:t xml:space="preserve"> квалификационная категория –  4 (66</w:t>
      </w:r>
      <w:r w:rsidR="00B17CF7" w:rsidRPr="002004B9">
        <w:rPr>
          <w:sz w:val="28"/>
        </w:rPr>
        <w:t>%)</w:t>
      </w:r>
    </w:p>
    <w:p w:rsidR="00B17CF7" w:rsidRPr="00936062" w:rsidRDefault="00FD7F4A" w:rsidP="00936062">
      <w:pPr>
        <w:pStyle w:val="a4"/>
        <w:numPr>
          <w:ilvl w:val="2"/>
          <w:numId w:val="5"/>
        </w:numPr>
        <w:tabs>
          <w:tab w:val="left" w:pos="1198"/>
        </w:tabs>
        <w:ind w:left="1197"/>
        <w:rPr>
          <w:sz w:val="28"/>
        </w:rPr>
      </w:pPr>
      <w:r>
        <w:rPr>
          <w:sz w:val="28"/>
        </w:rPr>
        <w:t>Высшая– 2 (34</w:t>
      </w:r>
      <w:r w:rsidR="00B17CF7" w:rsidRPr="002004B9">
        <w:rPr>
          <w:sz w:val="28"/>
        </w:rPr>
        <w:t>%)</w:t>
      </w:r>
    </w:p>
    <w:p w:rsidR="00B17CF7" w:rsidRPr="00936062" w:rsidRDefault="00B17CF7" w:rsidP="00936062">
      <w:pPr>
        <w:pStyle w:val="1"/>
        <w:ind w:left="0" w:right="664"/>
      </w:pPr>
      <w:r>
        <w:t>Стаж педагогической работы</w:t>
      </w:r>
    </w:p>
    <w:p w:rsidR="00B17CF7" w:rsidRPr="002004B9" w:rsidRDefault="00804539" w:rsidP="00B17CF7">
      <w:pPr>
        <w:pStyle w:val="a3"/>
        <w:spacing w:line="322" w:lineRule="exact"/>
        <w:ind w:left="1034"/>
      </w:pPr>
      <w:r>
        <w:t>От 0 до 3 – 0</w:t>
      </w:r>
    </w:p>
    <w:p w:rsidR="00B17CF7" w:rsidRPr="002004B9" w:rsidRDefault="00804539" w:rsidP="00B17CF7">
      <w:pPr>
        <w:pStyle w:val="a3"/>
        <w:spacing w:line="322" w:lineRule="exact"/>
        <w:ind w:left="1034"/>
      </w:pPr>
      <w:r>
        <w:t>От 3 до 5 – 1</w:t>
      </w:r>
      <w:r w:rsidR="00FD7F4A">
        <w:t xml:space="preserve"> (16</w:t>
      </w:r>
      <w:r w:rsidR="00F17CD9">
        <w:t>%)</w:t>
      </w:r>
    </w:p>
    <w:p w:rsidR="00B17CF7" w:rsidRPr="002004B9" w:rsidRDefault="00F17CD9" w:rsidP="00B17CF7">
      <w:pPr>
        <w:pStyle w:val="a3"/>
        <w:spacing w:line="322" w:lineRule="exact"/>
        <w:ind w:left="1034"/>
      </w:pPr>
      <w:r>
        <w:t>От 5 до 10 – 0</w:t>
      </w:r>
    </w:p>
    <w:p w:rsidR="00B17CF7" w:rsidRPr="002004B9" w:rsidRDefault="00B17CF7" w:rsidP="00B17CF7">
      <w:pPr>
        <w:pStyle w:val="a3"/>
        <w:spacing w:line="322" w:lineRule="exact"/>
        <w:ind w:left="1034"/>
      </w:pPr>
      <w:r w:rsidRPr="002004B9">
        <w:t>От 1</w:t>
      </w:r>
      <w:r w:rsidR="00FD7F4A">
        <w:t>0 до 15 – 2 (34</w:t>
      </w:r>
      <w:r w:rsidRPr="002004B9">
        <w:t>%)</w:t>
      </w:r>
    </w:p>
    <w:p w:rsidR="00F17CD9" w:rsidRDefault="00B17CF7" w:rsidP="00936062">
      <w:pPr>
        <w:pStyle w:val="a3"/>
        <w:spacing w:line="322" w:lineRule="exact"/>
        <w:ind w:left="1034"/>
      </w:pPr>
      <w:r w:rsidRPr="002004B9">
        <w:t>От 15 до 20</w:t>
      </w:r>
      <w:r w:rsidR="00804539">
        <w:t xml:space="preserve"> и </w:t>
      </w:r>
      <w:r w:rsidR="00F17CD9">
        <w:t>выше</w:t>
      </w:r>
      <w:r w:rsidR="00FD7F4A">
        <w:t xml:space="preserve"> – 3 (50</w:t>
      </w:r>
      <w:r w:rsidRPr="002004B9">
        <w:t>%)</w:t>
      </w:r>
    </w:p>
    <w:p w:rsidR="00B17CF7" w:rsidRDefault="00B17CF7" w:rsidP="00B17CF7">
      <w:pPr>
        <w:pStyle w:val="1"/>
        <w:ind w:left="0" w:right="664"/>
      </w:pPr>
      <w:r>
        <w:t>Возрастной состав</w:t>
      </w:r>
    </w:p>
    <w:p w:rsidR="00B17CF7" w:rsidRDefault="00B17CF7" w:rsidP="00B17CF7">
      <w:pPr>
        <w:pStyle w:val="a3"/>
        <w:spacing w:before="1"/>
        <w:ind w:left="0"/>
        <w:rPr>
          <w:b/>
        </w:rPr>
      </w:pPr>
    </w:p>
    <w:tbl>
      <w:tblPr>
        <w:tblStyle w:val="TableNormal"/>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7"/>
        <w:gridCol w:w="739"/>
        <w:gridCol w:w="1322"/>
        <w:gridCol w:w="709"/>
        <w:gridCol w:w="1701"/>
        <w:gridCol w:w="708"/>
        <w:gridCol w:w="1560"/>
        <w:gridCol w:w="567"/>
        <w:gridCol w:w="1701"/>
      </w:tblGrid>
      <w:tr w:rsidR="00B17CF7" w:rsidRPr="002004B9" w:rsidTr="00597919">
        <w:trPr>
          <w:trHeight w:val="691"/>
        </w:trPr>
        <w:tc>
          <w:tcPr>
            <w:tcW w:w="867" w:type="dxa"/>
            <w:vMerge w:val="restart"/>
          </w:tcPr>
          <w:p w:rsidR="00B17CF7" w:rsidRPr="002004B9" w:rsidRDefault="00B17CF7" w:rsidP="00597919">
            <w:pPr>
              <w:pStyle w:val="TableParagraph"/>
              <w:spacing w:line="273" w:lineRule="exact"/>
              <w:ind w:left="105"/>
              <w:rPr>
                <w:b/>
                <w:sz w:val="24"/>
              </w:rPr>
            </w:pPr>
            <w:r w:rsidRPr="002004B9">
              <w:rPr>
                <w:b/>
                <w:sz w:val="24"/>
              </w:rPr>
              <w:t>Всего</w:t>
            </w:r>
          </w:p>
          <w:p w:rsidR="00B17CF7" w:rsidRPr="002004B9" w:rsidRDefault="00B17CF7" w:rsidP="00597919">
            <w:pPr>
              <w:pStyle w:val="TableParagraph"/>
              <w:spacing w:line="240" w:lineRule="auto"/>
              <w:ind w:left="0"/>
              <w:rPr>
                <w:b/>
                <w:sz w:val="24"/>
              </w:rPr>
            </w:pPr>
          </w:p>
          <w:p w:rsidR="00B17CF7" w:rsidRPr="002004B9" w:rsidRDefault="00B17CF7" w:rsidP="00597919">
            <w:pPr>
              <w:pStyle w:val="TableParagraph"/>
              <w:spacing w:line="240" w:lineRule="auto"/>
              <w:ind w:left="105" w:right="135"/>
              <w:rPr>
                <w:b/>
                <w:sz w:val="24"/>
              </w:rPr>
            </w:pPr>
            <w:r w:rsidRPr="002004B9">
              <w:rPr>
                <w:b/>
                <w:sz w:val="24"/>
              </w:rPr>
              <w:t>педагогов (чел.)</w:t>
            </w:r>
          </w:p>
        </w:tc>
        <w:tc>
          <w:tcPr>
            <w:tcW w:w="2061" w:type="dxa"/>
            <w:gridSpan w:val="2"/>
          </w:tcPr>
          <w:p w:rsidR="00B17CF7" w:rsidRPr="002004B9" w:rsidRDefault="00B17CF7" w:rsidP="00597919">
            <w:pPr>
              <w:jc w:val="center"/>
              <w:rPr>
                <w:b/>
              </w:rPr>
            </w:pPr>
            <w:r w:rsidRPr="002004B9">
              <w:rPr>
                <w:b/>
              </w:rPr>
              <w:t>25-29</w:t>
            </w:r>
          </w:p>
        </w:tc>
        <w:tc>
          <w:tcPr>
            <w:tcW w:w="2410" w:type="dxa"/>
            <w:gridSpan w:val="2"/>
          </w:tcPr>
          <w:p w:rsidR="00B17CF7" w:rsidRPr="002004B9" w:rsidRDefault="00B17CF7" w:rsidP="00597919">
            <w:pPr>
              <w:jc w:val="center"/>
              <w:rPr>
                <w:b/>
              </w:rPr>
            </w:pPr>
            <w:r w:rsidRPr="002004B9">
              <w:rPr>
                <w:b/>
              </w:rPr>
              <w:t>40-44</w:t>
            </w:r>
          </w:p>
        </w:tc>
        <w:tc>
          <w:tcPr>
            <w:tcW w:w="2268" w:type="dxa"/>
            <w:gridSpan w:val="2"/>
          </w:tcPr>
          <w:p w:rsidR="00B17CF7" w:rsidRPr="002004B9" w:rsidRDefault="00B17CF7" w:rsidP="00597919">
            <w:pPr>
              <w:jc w:val="center"/>
              <w:rPr>
                <w:b/>
              </w:rPr>
            </w:pPr>
            <w:r w:rsidRPr="002004B9">
              <w:rPr>
                <w:b/>
              </w:rPr>
              <w:t>45-50</w:t>
            </w:r>
          </w:p>
        </w:tc>
        <w:tc>
          <w:tcPr>
            <w:tcW w:w="2268" w:type="dxa"/>
            <w:gridSpan w:val="2"/>
          </w:tcPr>
          <w:p w:rsidR="00B17CF7" w:rsidRPr="002004B9" w:rsidRDefault="00B17CF7" w:rsidP="00597919">
            <w:pPr>
              <w:jc w:val="center"/>
              <w:rPr>
                <w:b/>
              </w:rPr>
            </w:pPr>
            <w:r w:rsidRPr="002004B9">
              <w:rPr>
                <w:b/>
              </w:rPr>
              <w:t>51-64</w:t>
            </w:r>
          </w:p>
        </w:tc>
      </w:tr>
      <w:tr w:rsidR="00B17CF7" w:rsidRPr="002004B9" w:rsidTr="00597919">
        <w:trPr>
          <w:trHeight w:val="964"/>
        </w:trPr>
        <w:tc>
          <w:tcPr>
            <w:tcW w:w="867" w:type="dxa"/>
            <w:vMerge/>
            <w:tcBorders>
              <w:top w:val="nil"/>
            </w:tcBorders>
          </w:tcPr>
          <w:p w:rsidR="00B17CF7" w:rsidRPr="002004B9" w:rsidRDefault="00B17CF7" w:rsidP="00597919">
            <w:pPr>
              <w:rPr>
                <w:sz w:val="24"/>
                <w:szCs w:val="24"/>
              </w:rPr>
            </w:pPr>
          </w:p>
        </w:tc>
        <w:tc>
          <w:tcPr>
            <w:tcW w:w="739" w:type="dxa"/>
          </w:tcPr>
          <w:p w:rsidR="00B17CF7" w:rsidRPr="002004B9" w:rsidRDefault="00B17CF7" w:rsidP="00597919">
            <w:pPr>
              <w:pStyle w:val="TableParagraph"/>
              <w:ind w:left="87" w:right="85"/>
              <w:jc w:val="center"/>
              <w:rPr>
                <w:sz w:val="24"/>
                <w:szCs w:val="24"/>
              </w:rPr>
            </w:pPr>
            <w:r w:rsidRPr="002004B9">
              <w:rPr>
                <w:sz w:val="24"/>
                <w:szCs w:val="24"/>
              </w:rPr>
              <w:t>Чел.</w:t>
            </w:r>
          </w:p>
        </w:tc>
        <w:tc>
          <w:tcPr>
            <w:tcW w:w="1322" w:type="dxa"/>
          </w:tcPr>
          <w:p w:rsidR="00B17CF7" w:rsidRPr="002004B9" w:rsidRDefault="00B17CF7" w:rsidP="00597919">
            <w:pPr>
              <w:pStyle w:val="TableParagraph"/>
              <w:ind w:left="105"/>
              <w:rPr>
                <w:sz w:val="24"/>
                <w:szCs w:val="24"/>
              </w:rPr>
            </w:pPr>
            <w:r w:rsidRPr="002004B9">
              <w:rPr>
                <w:sz w:val="24"/>
                <w:szCs w:val="24"/>
              </w:rPr>
              <w:t>% от</w:t>
            </w:r>
          </w:p>
          <w:p w:rsidR="00B17CF7" w:rsidRPr="002004B9" w:rsidRDefault="00B17CF7" w:rsidP="00597919">
            <w:pPr>
              <w:pStyle w:val="TableParagraph"/>
              <w:spacing w:before="3" w:line="322" w:lineRule="exact"/>
              <w:ind w:left="105" w:right="95"/>
              <w:rPr>
                <w:sz w:val="24"/>
                <w:szCs w:val="24"/>
              </w:rPr>
            </w:pPr>
            <w:r w:rsidRPr="002004B9">
              <w:rPr>
                <w:sz w:val="24"/>
                <w:szCs w:val="24"/>
              </w:rPr>
              <w:t>общего кол-ва</w:t>
            </w:r>
          </w:p>
        </w:tc>
        <w:tc>
          <w:tcPr>
            <w:tcW w:w="709" w:type="dxa"/>
          </w:tcPr>
          <w:p w:rsidR="00B17CF7" w:rsidRPr="002004B9" w:rsidRDefault="00B17CF7" w:rsidP="00597919">
            <w:pPr>
              <w:pStyle w:val="TableParagraph"/>
              <w:ind w:left="98" w:right="86"/>
              <w:jc w:val="center"/>
              <w:rPr>
                <w:sz w:val="24"/>
                <w:szCs w:val="24"/>
              </w:rPr>
            </w:pPr>
            <w:r w:rsidRPr="002004B9">
              <w:rPr>
                <w:sz w:val="24"/>
                <w:szCs w:val="24"/>
              </w:rPr>
              <w:t>чел.</w:t>
            </w:r>
          </w:p>
        </w:tc>
        <w:tc>
          <w:tcPr>
            <w:tcW w:w="1701" w:type="dxa"/>
          </w:tcPr>
          <w:p w:rsidR="00B17CF7" w:rsidRPr="002004B9" w:rsidRDefault="00B17CF7" w:rsidP="00597919">
            <w:pPr>
              <w:pStyle w:val="TableParagraph"/>
              <w:ind w:left="108"/>
              <w:rPr>
                <w:sz w:val="24"/>
                <w:szCs w:val="24"/>
              </w:rPr>
            </w:pPr>
            <w:r w:rsidRPr="002004B9">
              <w:rPr>
                <w:sz w:val="24"/>
                <w:szCs w:val="24"/>
              </w:rPr>
              <w:t>% от</w:t>
            </w:r>
          </w:p>
          <w:p w:rsidR="00B17CF7" w:rsidRPr="002004B9" w:rsidRDefault="00B17CF7" w:rsidP="00597919">
            <w:pPr>
              <w:pStyle w:val="TableParagraph"/>
              <w:spacing w:before="3" w:line="322" w:lineRule="exact"/>
              <w:ind w:left="108" w:right="94"/>
              <w:rPr>
                <w:sz w:val="24"/>
                <w:szCs w:val="24"/>
              </w:rPr>
            </w:pPr>
            <w:r w:rsidRPr="002004B9">
              <w:rPr>
                <w:sz w:val="24"/>
                <w:szCs w:val="24"/>
              </w:rPr>
              <w:t>общего кол-ва</w:t>
            </w:r>
          </w:p>
        </w:tc>
        <w:tc>
          <w:tcPr>
            <w:tcW w:w="708" w:type="dxa"/>
          </w:tcPr>
          <w:p w:rsidR="00B17CF7" w:rsidRPr="002004B9" w:rsidRDefault="00B17CF7" w:rsidP="00597919">
            <w:pPr>
              <w:pStyle w:val="TableParagraph"/>
              <w:ind w:left="98" w:right="85"/>
              <w:jc w:val="center"/>
              <w:rPr>
                <w:sz w:val="24"/>
                <w:szCs w:val="24"/>
              </w:rPr>
            </w:pPr>
            <w:r w:rsidRPr="002004B9">
              <w:rPr>
                <w:sz w:val="24"/>
                <w:szCs w:val="24"/>
              </w:rPr>
              <w:t>чел.</w:t>
            </w:r>
          </w:p>
        </w:tc>
        <w:tc>
          <w:tcPr>
            <w:tcW w:w="1560" w:type="dxa"/>
          </w:tcPr>
          <w:p w:rsidR="00B17CF7" w:rsidRPr="002004B9" w:rsidRDefault="00B17CF7" w:rsidP="00597919">
            <w:pPr>
              <w:pStyle w:val="TableParagraph"/>
              <w:ind w:left="110"/>
              <w:rPr>
                <w:sz w:val="24"/>
                <w:szCs w:val="24"/>
              </w:rPr>
            </w:pPr>
            <w:r w:rsidRPr="002004B9">
              <w:rPr>
                <w:sz w:val="24"/>
                <w:szCs w:val="24"/>
              </w:rPr>
              <w:t>% от</w:t>
            </w:r>
          </w:p>
          <w:p w:rsidR="00B17CF7" w:rsidRPr="002004B9" w:rsidRDefault="00B17CF7" w:rsidP="00597919">
            <w:pPr>
              <w:pStyle w:val="TableParagraph"/>
              <w:spacing w:before="3" w:line="322" w:lineRule="exact"/>
              <w:ind w:left="110" w:right="92"/>
              <w:rPr>
                <w:sz w:val="24"/>
                <w:szCs w:val="24"/>
              </w:rPr>
            </w:pPr>
            <w:r w:rsidRPr="002004B9">
              <w:rPr>
                <w:sz w:val="24"/>
                <w:szCs w:val="24"/>
              </w:rPr>
              <w:t>общего кол-ва</w:t>
            </w:r>
          </w:p>
        </w:tc>
        <w:tc>
          <w:tcPr>
            <w:tcW w:w="567" w:type="dxa"/>
          </w:tcPr>
          <w:p w:rsidR="00B17CF7" w:rsidRPr="002004B9" w:rsidRDefault="00B17CF7" w:rsidP="00597919">
            <w:pPr>
              <w:pStyle w:val="TableParagraph"/>
              <w:ind w:left="97" w:right="86"/>
              <w:jc w:val="center"/>
              <w:rPr>
                <w:sz w:val="24"/>
                <w:szCs w:val="24"/>
              </w:rPr>
            </w:pPr>
            <w:r w:rsidRPr="002004B9">
              <w:rPr>
                <w:sz w:val="24"/>
                <w:szCs w:val="24"/>
              </w:rPr>
              <w:t>чел.</w:t>
            </w:r>
          </w:p>
        </w:tc>
        <w:tc>
          <w:tcPr>
            <w:tcW w:w="1701" w:type="dxa"/>
          </w:tcPr>
          <w:p w:rsidR="00B17CF7" w:rsidRPr="002004B9" w:rsidRDefault="00B17CF7" w:rsidP="00597919">
            <w:pPr>
              <w:pStyle w:val="TableParagraph"/>
              <w:ind w:left="108"/>
              <w:rPr>
                <w:sz w:val="24"/>
                <w:szCs w:val="24"/>
              </w:rPr>
            </w:pPr>
            <w:r w:rsidRPr="002004B9">
              <w:rPr>
                <w:sz w:val="24"/>
                <w:szCs w:val="24"/>
              </w:rPr>
              <w:t>% от</w:t>
            </w:r>
          </w:p>
          <w:p w:rsidR="00B17CF7" w:rsidRPr="002004B9" w:rsidRDefault="00B17CF7" w:rsidP="00597919">
            <w:pPr>
              <w:pStyle w:val="TableParagraph"/>
              <w:spacing w:before="3" w:line="322" w:lineRule="exact"/>
              <w:ind w:left="108" w:right="92"/>
              <w:rPr>
                <w:sz w:val="24"/>
                <w:szCs w:val="24"/>
              </w:rPr>
            </w:pPr>
            <w:r w:rsidRPr="002004B9">
              <w:rPr>
                <w:sz w:val="24"/>
                <w:szCs w:val="24"/>
              </w:rPr>
              <w:t>общего кол-ва</w:t>
            </w:r>
          </w:p>
        </w:tc>
      </w:tr>
      <w:tr w:rsidR="00B17CF7" w:rsidRPr="00B14042" w:rsidTr="00597919">
        <w:trPr>
          <w:trHeight w:val="338"/>
        </w:trPr>
        <w:tc>
          <w:tcPr>
            <w:tcW w:w="867" w:type="dxa"/>
          </w:tcPr>
          <w:p w:rsidR="00B17CF7" w:rsidRPr="002004B9" w:rsidRDefault="00F17CD9" w:rsidP="00597919">
            <w:pPr>
              <w:pStyle w:val="TableParagraph"/>
              <w:ind w:left="290"/>
              <w:rPr>
                <w:sz w:val="24"/>
                <w:szCs w:val="24"/>
              </w:rPr>
            </w:pPr>
            <w:r>
              <w:rPr>
                <w:sz w:val="24"/>
                <w:szCs w:val="24"/>
              </w:rPr>
              <w:t>4</w:t>
            </w:r>
          </w:p>
        </w:tc>
        <w:tc>
          <w:tcPr>
            <w:tcW w:w="739" w:type="dxa"/>
          </w:tcPr>
          <w:p w:rsidR="00B17CF7" w:rsidRPr="002004B9" w:rsidRDefault="00B17CF7" w:rsidP="00597919">
            <w:pPr>
              <w:pStyle w:val="TableParagraph"/>
              <w:ind w:left="5"/>
              <w:jc w:val="center"/>
              <w:rPr>
                <w:sz w:val="24"/>
                <w:szCs w:val="24"/>
              </w:rPr>
            </w:pPr>
            <w:r w:rsidRPr="002004B9">
              <w:rPr>
                <w:sz w:val="24"/>
                <w:szCs w:val="24"/>
              </w:rPr>
              <w:t>0</w:t>
            </w:r>
          </w:p>
        </w:tc>
        <w:tc>
          <w:tcPr>
            <w:tcW w:w="1322" w:type="dxa"/>
          </w:tcPr>
          <w:p w:rsidR="00B17CF7" w:rsidRPr="002004B9" w:rsidRDefault="00B17CF7" w:rsidP="00597919">
            <w:pPr>
              <w:pStyle w:val="TableParagraph"/>
              <w:ind w:left="251"/>
              <w:rPr>
                <w:sz w:val="24"/>
                <w:szCs w:val="24"/>
              </w:rPr>
            </w:pPr>
            <w:r w:rsidRPr="002004B9">
              <w:rPr>
                <w:sz w:val="24"/>
                <w:szCs w:val="24"/>
              </w:rPr>
              <w:t>0</w:t>
            </w:r>
          </w:p>
        </w:tc>
        <w:tc>
          <w:tcPr>
            <w:tcW w:w="709" w:type="dxa"/>
          </w:tcPr>
          <w:p w:rsidR="00B17CF7" w:rsidRPr="002004B9" w:rsidRDefault="00B17CF7" w:rsidP="00597919">
            <w:pPr>
              <w:pStyle w:val="TableParagraph"/>
              <w:ind w:left="12"/>
              <w:jc w:val="center"/>
              <w:rPr>
                <w:sz w:val="24"/>
                <w:szCs w:val="24"/>
              </w:rPr>
            </w:pPr>
            <w:r w:rsidRPr="002004B9">
              <w:rPr>
                <w:sz w:val="24"/>
                <w:szCs w:val="24"/>
              </w:rPr>
              <w:t>2</w:t>
            </w:r>
          </w:p>
        </w:tc>
        <w:tc>
          <w:tcPr>
            <w:tcW w:w="1701" w:type="dxa"/>
          </w:tcPr>
          <w:p w:rsidR="00B17CF7" w:rsidRPr="002004B9" w:rsidRDefault="00FD7F4A" w:rsidP="00597919">
            <w:pPr>
              <w:pStyle w:val="TableParagraph"/>
              <w:ind w:left="185"/>
              <w:rPr>
                <w:sz w:val="24"/>
                <w:szCs w:val="24"/>
              </w:rPr>
            </w:pPr>
            <w:r>
              <w:rPr>
                <w:sz w:val="24"/>
                <w:szCs w:val="24"/>
              </w:rPr>
              <w:t>33</w:t>
            </w:r>
            <w:r w:rsidR="00B17CF7" w:rsidRPr="002004B9">
              <w:rPr>
                <w:sz w:val="24"/>
                <w:szCs w:val="24"/>
              </w:rPr>
              <w:t>%</w:t>
            </w:r>
          </w:p>
        </w:tc>
        <w:tc>
          <w:tcPr>
            <w:tcW w:w="708" w:type="dxa"/>
          </w:tcPr>
          <w:p w:rsidR="00B17CF7" w:rsidRPr="002004B9" w:rsidRDefault="00FD7F4A" w:rsidP="00597919">
            <w:pPr>
              <w:pStyle w:val="TableParagraph"/>
              <w:ind w:left="14"/>
              <w:jc w:val="center"/>
              <w:rPr>
                <w:sz w:val="24"/>
                <w:szCs w:val="24"/>
              </w:rPr>
            </w:pPr>
            <w:r>
              <w:rPr>
                <w:sz w:val="24"/>
                <w:szCs w:val="24"/>
              </w:rPr>
              <w:t>2</w:t>
            </w:r>
          </w:p>
        </w:tc>
        <w:tc>
          <w:tcPr>
            <w:tcW w:w="1560" w:type="dxa"/>
          </w:tcPr>
          <w:p w:rsidR="00B17CF7" w:rsidRPr="002004B9" w:rsidRDefault="00FD7F4A" w:rsidP="00597919">
            <w:pPr>
              <w:pStyle w:val="TableParagraph"/>
              <w:ind w:left="186"/>
              <w:rPr>
                <w:sz w:val="24"/>
                <w:szCs w:val="24"/>
              </w:rPr>
            </w:pPr>
            <w:r>
              <w:rPr>
                <w:sz w:val="24"/>
                <w:szCs w:val="24"/>
              </w:rPr>
              <w:t>34</w:t>
            </w:r>
            <w:r w:rsidR="00B17CF7" w:rsidRPr="002004B9">
              <w:rPr>
                <w:sz w:val="24"/>
                <w:szCs w:val="24"/>
              </w:rPr>
              <w:t>%</w:t>
            </w:r>
          </w:p>
        </w:tc>
        <w:tc>
          <w:tcPr>
            <w:tcW w:w="567" w:type="dxa"/>
          </w:tcPr>
          <w:p w:rsidR="00B17CF7" w:rsidRPr="002004B9" w:rsidRDefault="00FD7F4A" w:rsidP="00597919">
            <w:pPr>
              <w:pStyle w:val="TableParagraph"/>
              <w:ind w:left="11"/>
              <w:jc w:val="center"/>
              <w:rPr>
                <w:sz w:val="24"/>
                <w:szCs w:val="24"/>
              </w:rPr>
            </w:pPr>
            <w:r>
              <w:rPr>
                <w:sz w:val="24"/>
                <w:szCs w:val="24"/>
              </w:rPr>
              <w:t>2</w:t>
            </w:r>
          </w:p>
        </w:tc>
        <w:tc>
          <w:tcPr>
            <w:tcW w:w="1701" w:type="dxa"/>
          </w:tcPr>
          <w:p w:rsidR="00B17CF7" w:rsidRPr="00B14042" w:rsidRDefault="00FD7F4A" w:rsidP="00597919">
            <w:pPr>
              <w:pStyle w:val="TableParagraph"/>
              <w:rPr>
                <w:sz w:val="24"/>
                <w:szCs w:val="24"/>
              </w:rPr>
            </w:pPr>
            <w:r>
              <w:rPr>
                <w:sz w:val="24"/>
                <w:szCs w:val="24"/>
              </w:rPr>
              <w:t>33</w:t>
            </w:r>
            <w:r w:rsidR="00B17CF7" w:rsidRPr="002004B9">
              <w:rPr>
                <w:sz w:val="24"/>
                <w:szCs w:val="24"/>
              </w:rPr>
              <w:t>%</w:t>
            </w:r>
          </w:p>
        </w:tc>
      </w:tr>
    </w:tbl>
    <w:p w:rsidR="00B17CF7" w:rsidRDefault="00B17CF7" w:rsidP="0082742D">
      <w:pPr>
        <w:spacing w:before="1"/>
        <w:ind w:right="664"/>
        <w:rPr>
          <w:b/>
          <w:sz w:val="28"/>
        </w:rPr>
      </w:pPr>
    </w:p>
    <w:p w:rsidR="00F8542D" w:rsidRPr="0082742D" w:rsidRDefault="00F8542D" w:rsidP="0082742D">
      <w:pPr>
        <w:spacing w:before="1"/>
        <w:ind w:right="664"/>
        <w:rPr>
          <w:b/>
          <w:sz w:val="28"/>
        </w:rPr>
      </w:pPr>
      <w:r>
        <w:rPr>
          <w:b/>
          <w:sz w:val="28"/>
        </w:rPr>
        <w:t>Курсы повышения квалификации</w:t>
      </w:r>
    </w:p>
    <w:p w:rsidR="00F8542D" w:rsidRDefault="00F8542D" w:rsidP="00F8542D">
      <w:pPr>
        <w:pStyle w:val="a3"/>
        <w:spacing w:before="1"/>
        <w:ind w:right="264" w:firstLine="566"/>
      </w:pPr>
      <w:r>
        <w:t>Все педагогические работники прошли курсы повышения квалификации</w:t>
      </w:r>
      <w:r w:rsidR="00FA58F1">
        <w:t xml:space="preserve"> и </w:t>
      </w:r>
      <w:r>
        <w:t>курсы по оказанию первой медицинской помощи.</w:t>
      </w:r>
    </w:p>
    <w:p w:rsidR="00FA58F1" w:rsidRDefault="006627BA" w:rsidP="00FA58F1">
      <w:pPr>
        <w:widowControl/>
        <w:autoSpaceDE/>
        <w:autoSpaceDN/>
        <w:spacing w:before="100" w:beforeAutospacing="1"/>
        <w:rPr>
          <w:b/>
          <w:color w:val="000000"/>
          <w:sz w:val="28"/>
          <w:szCs w:val="28"/>
          <w:lang w:eastAsia="en-US" w:bidi="ar-SA"/>
        </w:rPr>
      </w:pPr>
      <w:r>
        <w:rPr>
          <w:b/>
          <w:color w:val="000000"/>
          <w:sz w:val="28"/>
          <w:szCs w:val="28"/>
          <w:lang w:eastAsia="en-US" w:bidi="ar-SA"/>
        </w:rPr>
        <w:t>В 2021-2022 учебном</w:t>
      </w:r>
      <w:r w:rsidR="00FA58F1" w:rsidRPr="00FA58F1">
        <w:rPr>
          <w:b/>
          <w:color w:val="000000"/>
          <w:sz w:val="28"/>
          <w:szCs w:val="28"/>
          <w:lang w:eastAsia="en-US" w:bidi="ar-SA"/>
        </w:rPr>
        <w:t xml:space="preserve"> году педагоги ДОУ приняли участие:</w:t>
      </w:r>
    </w:p>
    <w:p w:rsidR="00CC3C46" w:rsidRDefault="006627BA" w:rsidP="00FD363A">
      <w:pPr>
        <w:widowControl/>
        <w:autoSpaceDE/>
        <w:autoSpaceDN/>
        <w:rPr>
          <w:color w:val="000000"/>
          <w:sz w:val="28"/>
          <w:szCs w:val="28"/>
          <w:lang w:eastAsia="en-US" w:bidi="ar-SA"/>
        </w:rPr>
      </w:pPr>
      <w:r>
        <w:rPr>
          <w:color w:val="000000"/>
          <w:sz w:val="28"/>
          <w:szCs w:val="28"/>
          <w:lang w:eastAsia="en-US" w:bidi="ar-SA"/>
        </w:rPr>
        <w:t>06</w:t>
      </w:r>
      <w:r w:rsidR="00CC3C46">
        <w:rPr>
          <w:color w:val="000000"/>
          <w:sz w:val="28"/>
          <w:szCs w:val="28"/>
          <w:lang w:eastAsia="en-US" w:bidi="ar-SA"/>
        </w:rPr>
        <w:t>.</w:t>
      </w:r>
      <w:r>
        <w:rPr>
          <w:color w:val="000000"/>
          <w:sz w:val="28"/>
          <w:szCs w:val="28"/>
          <w:lang w:eastAsia="en-US" w:bidi="ar-SA"/>
        </w:rPr>
        <w:t>10.</w:t>
      </w:r>
      <w:r w:rsidR="00CC3C46">
        <w:rPr>
          <w:color w:val="000000"/>
          <w:sz w:val="28"/>
          <w:szCs w:val="28"/>
          <w:lang w:eastAsia="en-US" w:bidi="ar-SA"/>
        </w:rPr>
        <w:t>2021г.</w:t>
      </w:r>
    </w:p>
    <w:p w:rsidR="00CC3C46" w:rsidRDefault="006627BA" w:rsidP="00FD363A">
      <w:pPr>
        <w:widowControl/>
        <w:autoSpaceDE/>
        <w:autoSpaceDN/>
        <w:rPr>
          <w:color w:val="000000"/>
          <w:sz w:val="28"/>
          <w:szCs w:val="28"/>
          <w:lang w:eastAsia="en-US" w:bidi="ar-SA"/>
        </w:rPr>
      </w:pPr>
      <w:r>
        <w:rPr>
          <w:color w:val="000000"/>
          <w:sz w:val="28"/>
          <w:szCs w:val="28"/>
          <w:lang w:eastAsia="en-US" w:bidi="ar-SA"/>
        </w:rPr>
        <w:t>- Всероссийский форум «Воспитатели Росси»: «Воспитаем здорового ребенка. Цифровая эпоха»</w:t>
      </w:r>
    </w:p>
    <w:p w:rsidR="001242D4" w:rsidRDefault="001242D4" w:rsidP="001242D4">
      <w:pPr>
        <w:widowControl/>
        <w:autoSpaceDE/>
        <w:autoSpaceDN/>
        <w:rPr>
          <w:color w:val="000000"/>
          <w:sz w:val="28"/>
          <w:szCs w:val="28"/>
          <w:lang w:eastAsia="en-US" w:bidi="ar-SA"/>
        </w:rPr>
      </w:pPr>
      <w:r>
        <w:rPr>
          <w:color w:val="000000"/>
          <w:sz w:val="28"/>
          <w:szCs w:val="28"/>
          <w:lang w:eastAsia="en-US" w:bidi="ar-SA"/>
        </w:rPr>
        <w:t>06.10.2021г.</w:t>
      </w:r>
    </w:p>
    <w:p w:rsidR="001242D4" w:rsidRDefault="001242D4" w:rsidP="001242D4">
      <w:pPr>
        <w:widowControl/>
        <w:autoSpaceDE/>
        <w:autoSpaceDN/>
        <w:rPr>
          <w:color w:val="000000"/>
          <w:sz w:val="28"/>
          <w:szCs w:val="28"/>
          <w:lang w:eastAsia="en-US" w:bidi="ar-SA"/>
        </w:rPr>
      </w:pPr>
      <w:r>
        <w:rPr>
          <w:color w:val="000000"/>
          <w:sz w:val="28"/>
          <w:szCs w:val="28"/>
          <w:lang w:eastAsia="en-US" w:bidi="ar-SA"/>
        </w:rPr>
        <w:t>- Всероссийский семинар «Общественно-профессиональное обсуждение результатов реализации гранта центров психолого-педагогической,  диагностики и консультационной помощи родителям с детьми дошкольного возраста» Институт образования НИУ ВШЭ</w:t>
      </w:r>
    </w:p>
    <w:p w:rsidR="00FD363A" w:rsidRDefault="001242D4" w:rsidP="00FD363A">
      <w:pPr>
        <w:widowControl/>
        <w:autoSpaceDE/>
        <w:autoSpaceDN/>
        <w:rPr>
          <w:color w:val="000000"/>
          <w:sz w:val="28"/>
          <w:szCs w:val="28"/>
          <w:lang w:eastAsia="en-US" w:bidi="ar-SA"/>
        </w:rPr>
      </w:pPr>
      <w:r>
        <w:rPr>
          <w:color w:val="000000"/>
          <w:sz w:val="28"/>
          <w:szCs w:val="28"/>
          <w:lang w:eastAsia="en-US" w:bidi="ar-SA"/>
        </w:rPr>
        <w:t>10.11.21г.</w:t>
      </w:r>
    </w:p>
    <w:p w:rsidR="00FD363A" w:rsidRPr="00FD363A" w:rsidRDefault="001242D4" w:rsidP="00FD363A">
      <w:pPr>
        <w:widowControl/>
        <w:autoSpaceDE/>
        <w:autoSpaceDN/>
        <w:rPr>
          <w:color w:val="000000"/>
          <w:sz w:val="28"/>
          <w:szCs w:val="28"/>
          <w:lang w:eastAsia="en-US" w:bidi="ar-SA"/>
        </w:rPr>
      </w:pPr>
      <w:r>
        <w:rPr>
          <w:color w:val="000000"/>
          <w:sz w:val="28"/>
          <w:szCs w:val="28"/>
          <w:lang w:eastAsia="en-US" w:bidi="ar-SA"/>
        </w:rPr>
        <w:t>Всероссийская</w:t>
      </w:r>
      <w:r w:rsidR="00FD363A">
        <w:rPr>
          <w:color w:val="000000"/>
          <w:sz w:val="28"/>
          <w:szCs w:val="28"/>
          <w:lang w:eastAsia="en-US" w:bidi="ar-SA"/>
        </w:rPr>
        <w:t xml:space="preserve"> </w:t>
      </w:r>
      <w:proofErr w:type="spellStart"/>
      <w:r w:rsidR="00FD363A">
        <w:rPr>
          <w:color w:val="000000"/>
          <w:sz w:val="28"/>
          <w:szCs w:val="28"/>
          <w:lang w:eastAsia="en-US" w:bidi="ar-SA"/>
        </w:rPr>
        <w:t>онлай</w:t>
      </w:r>
      <w:r>
        <w:rPr>
          <w:color w:val="000000"/>
          <w:sz w:val="28"/>
          <w:szCs w:val="28"/>
          <w:lang w:eastAsia="en-US" w:bidi="ar-SA"/>
        </w:rPr>
        <w:t>н</w:t>
      </w:r>
      <w:proofErr w:type="spellEnd"/>
      <w:r>
        <w:rPr>
          <w:color w:val="000000"/>
          <w:sz w:val="28"/>
          <w:szCs w:val="28"/>
          <w:lang w:eastAsia="en-US" w:bidi="ar-SA"/>
        </w:rPr>
        <w:t xml:space="preserve"> конференция  </w:t>
      </w:r>
      <w:proofErr w:type="spellStart"/>
      <w:r>
        <w:rPr>
          <w:color w:val="000000"/>
          <w:sz w:val="28"/>
          <w:szCs w:val="28"/>
          <w:lang w:eastAsia="en-US" w:bidi="ar-SA"/>
        </w:rPr>
        <w:t>яндекса</w:t>
      </w:r>
      <w:proofErr w:type="spellEnd"/>
      <w:r>
        <w:rPr>
          <w:color w:val="000000"/>
          <w:sz w:val="28"/>
          <w:szCs w:val="28"/>
          <w:lang w:eastAsia="en-US" w:bidi="ar-SA"/>
        </w:rPr>
        <w:t xml:space="preserve"> о людях и технологиях в образовании</w:t>
      </w:r>
    </w:p>
    <w:p w:rsidR="00FA58F1" w:rsidRPr="00CC3C46" w:rsidRDefault="001242D4" w:rsidP="00FA58F1">
      <w:pPr>
        <w:widowControl/>
        <w:autoSpaceDE/>
        <w:autoSpaceDN/>
        <w:rPr>
          <w:color w:val="000000"/>
          <w:sz w:val="28"/>
          <w:szCs w:val="28"/>
          <w:lang w:eastAsia="en-US" w:bidi="ar-SA"/>
        </w:rPr>
      </w:pPr>
      <w:r>
        <w:rPr>
          <w:color w:val="000000"/>
          <w:sz w:val="28"/>
          <w:szCs w:val="28"/>
          <w:lang w:eastAsia="en-US" w:bidi="ar-SA"/>
        </w:rPr>
        <w:t>22</w:t>
      </w:r>
      <w:r w:rsidR="00583EFE" w:rsidRPr="00CC3C46">
        <w:rPr>
          <w:color w:val="000000"/>
          <w:sz w:val="28"/>
          <w:szCs w:val="28"/>
          <w:lang w:eastAsia="en-US" w:bidi="ar-SA"/>
        </w:rPr>
        <w:t>.</w:t>
      </w:r>
      <w:r>
        <w:rPr>
          <w:color w:val="000000"/>
          <w:sz w:val="28"/>
          <w:szCs w:val="28"/>
          <w:lang w:eastAsia="en-US" w:bidi="ar-SA"/>
        </w:rPr>
        <w:t>11.</w:t>
      </w:r>
      <w:r w:rsidR="00583EFE" w:rsidRPr="00CC3C46">
        <w:rPr>
          <w:color w:val="000000"/>
          <w:sz w:val="28"/>
          <w:szCs w:val="28"/>
          <w:lang w:eastAsia="en-US" w:bidi="ar-SA"/>
        </w:rPr>
        <w:t>2021г.</w:t>
      </w:r>
    </w:p>
    <w:p w:rsidR="00583EFE" w:rsidRDefault="001242D4" w:rsidP="00FA58F1">
      <w:pPr>
        <w:widowControl/>
        <w:autoSpaceDE/>
        <w:autoSpaceDN/>
        <w:rPr>
          <w:color w:val="000000"/>
          <w:sz w:val="28"/>
          <w:szCs w:val="28"/>
          <w:lang w:eastAsia="en-US" w:bidi="ar-SA"/>
        </w:rPr>
      </w:pPr>
      <w:r>
        <w:rPr>
          <w:color w:val="000000"/>
          <w:sz w:val="28"/>
          <w:szCs w:val="28"/>
          <w:lang w:eastAsia="en-US" w:bidi="ar-SA"/>
        </w:rPr>
        <w:t xml:space="preserve">- Всероссийский </w:t>
      </w:r>
      <w:proofErr w:type="spellStart"/>
      <w:r>
        <w:rPr>
          <w:color w:val="000000"/>
          <w:sz w:val="28"/>
          <w:szCs w:val="28"/>
          <w:lang w:eastAsia="en-US" w:bidi="ar-SA"/>
        </w:rPr>
        <w:t>вебинар</w:t>
      </w:r>
      <w:proofErr w:type="spellEnd"/>
      <w:r>
        <w:rPr>
          <w:color w:val="000000"/>
          <w:sz w:val="28"/>
          <w:szCs w:val="28"/>
          <w:lang w:eastAsia="en-US" w:bidi="ar-SA"/>
        </w:rPr>
        <w:t xml:space="preserve"> на педагогическом портале «Солнечный свет» «Исследовательская деятельность в образовательной организации</w:t>
      </w:r>
      <w:r w:rsidR="00583EFE" w:rsidRPr="00CC3C46">
        <w:rPr>
          <w:color w:val="000000"/>
          <w:sz w:val="28"/>
          <w:szCs w:val="28"/>
          <w:lang w:eastAsia="en-US" w:bidi="ar-SA"/>
        </w:rPr>
        <w:t>»</w:t>
      </w:r>
    </w:p>
    <w:p w:rsidR="001242D4" w:rsidRPr="00CC3C46" w:rsidRDefault="001242D4" w:rsidP="00FA58F1">
      <w:pPr>
        <w:widowControl/>
        <w:autoSpaceDE/>
        <w:autoSpaceDN/>
        <w:rPr>
          <w:rFonts w:eastAsia="Calibri"/>
          <w:sz w:val="28"/>
          <w:szCs w:val="28"/>
          <w:lang w:eastAsia="en-US" w:bidi="ar-SA"/>
        </w:rPr>
      </w:pPr>
    </w:p>
    <w:p w:rsidR="001242D4" w:rsidRPr="00CC3C46" w:rsidRDefault="001242D4" w:rsidP="001242D4">
      <w:pPr>
        <w:widowControl/>
        <w:autoSpaceDE/>
        <w:autoSpaceDN/>
        <w:rPr>
          <w:rFonts w:eastAsia="Calibri"/>
          <w:sz w:val="28"/>
          <w:szCs w:val="28"/>
          <w:lang w:eastAsia="en-US" w:bidi="ar-SA"/>
        </w:rPr>
      </w:pPr>
      <w:r w:rsidRPr="00CC3C46">
        <w:rPr>
          <w:rFonts w:eastAsia="Calibri"/>
          <w:sz w:val="28"/>
          <w:szCs w:val="28"/>
          <w:lang w:eastAsia="en-US" w:bidi="ar-SA"/>
        </w:rPr>
        <w:t>08.12.2021г.</w:t>
      </w:r>
    </w:p>
    <w:p w:rsidR="001242D4" w:rsidRDefault="001242D4" w:rsidP="001242D4">
      <w:pPr>
        <w:widowControl/>
        <w:autoSpaceDE/>
        <w:autoSpaceDN/>
        <w:rPr>
          <w:rFonts w:eastAsia="Calibri"/>
          <w:sz w:val="28"/>
          <w:szCs w:val="28"/>
          <w:lang w:eastAsia="en-US" w:bidi="ar-SA"/>
        </w:rPr>
      </w:pPr>
      <w:r w:rsidRPr="00CC3C46">
        <w:rPr>
          <w:rFonts w:eastAsia="Calibri"/>
          <w:sz w:val="28"/>
          <w:szCs w:val="28"/>
          <w:lang w:eastAsia="en-US" w:bidi="ar-SA"/>
        </w:rPr>
        <w:t>-</w:t>
      </w:r>
      <w:proofErr w:type="spellStart"/>
      <w:r w:rsidRPr="00CC3C46">
        <w:rPr>
          <w:rFonts w:eastAsia="Calibri"/>
          <w:sz w:val="28"/>
          <w:szCs w:val="28"/>
          <w:lang w:eastAsia="en-US" w:bidi="ar-SA"/>
        </w:rPr>
        <w:t>Онлайн</w:t>
      </w:r>
      <w:proofErr w:type="spellEnd"/>
      <w:r w:rsidRPr="00CC3C46">
        <w:rPr>
          <w:rFonts w:eastAsia="Calibri"/>
          <w:sz w:val="28"/>
          <w:szCs w:val="28"/>
          <w:lang w:eastAsia="en-US" w:bidi="ar-SA"/>
        </w:rPr>
        <w:t xml:space="preserve"> - </w:t>
      </w:r>
      <w:proofErr w:type="spellStart"/>
      <w:r w:rsidRPr="00CC3C46">
        <w:rPr>
          <w:rFonts w:eastAsia="Calibri"/>
          <w:sz w:val="28"/>
          <w:szCs w:val="28"/>
          <w:lang w:eastAsia="en-US" w:bidi="ar-SA"/>
        </w:rPr>
        <w:t>вебинар</w:t>
      </w:r>
      <w:proofErr w:type="spellEnd"/>
      <w:r w:rsidRPr="00CC3C46">
        <w:rPr>
          <w:rFonts w:eastAsia="Calibri"/>
          <w:sz w:val="28"/>
          <w:szCs w:val="28"/>
          <w:lang w:eastAsia="en-US" w:bidi="ar-SA"/>
        </w:rPr>
        <w:t xml:space="preserve"> на тему: «Как  </w:t>
      </w:r>
      <w:proofErr w:type="spellStart"/>
      <w:r w:rsidRPr="00CC3C46">
        <w:rPr>
          <w:rFonts w:eastAsia="Calibri"/>
          <w:sz w:val="28"/>
          <w:szCs w:val="28"/>
          <w:lang w:val="en-US" w:eastAsia="en-US" w:bidi="ar-SA"/>
        </w:rPr>
        <w:t>Skysmart</w:t>
      </w:r>
      <w:proofErr w:type="spellEnd"/>
      <w:r w:rsidRPr="00CC3C46">
        <w:rPr>
          <w:rFonts w:eastAsia="Calibri"/>
          <w:sz w:val="28"/>
          <w:szCs w:val="28"/>
          <w:lang w:eastAsia="en-US" w:bidi="ar-SA"/>
        </w:rPr>
        <w:t xml:space="preserve"> Класс облегчает жизнь преподавателям?»</w:t>
      </w:r>
    </w:p>
    <w:p w:rsidR="00FA58F1" w:rsidRPr="00CC3C46" w:rsidRDefault="001242D4" w:rsidP="00FA58F1">
      <w:pPr>
        <w:widowControl/>
        <w:autoSpaceDE/>
        <w:autoSpaceDN/>
        <w:rPr>
          <w:rFonts w:eastAsia="Calibri"/>
          <w:sz w:val="28"/>
          <w:szCs w:val="28"/>
          <w:lang w:eastAsia="en-US" w:bidi="ar-SA"/>
        </w:rPr>
      </w:pPr>
      <w:r>
        <w:rPr>
          <w:rFonts w:eastAsia="Calibri"/>
          <w:sz w:val="28"/>
          <w:szCs w:val="28"/>
          <w:lang w:eastAsia="en-US" w:bidi="ar-SA"/>
        </w:rPr>
        <w:t>09.12</w:t>
      </w:r>
      <w:r w:rsidR="00583EFE" w:rsidRPr="00CC3C46">
        <w:rPr>
          <w:rFonts w:eastAsia="Calibri"/>
          <w:sz w:val="28"/>
          <w:szCs w:val="28"/>
          <w:lang w:eastAsia="en-US" w:bidi="ar-SA"/>
        </w:rPr>
        <w:t>.2021г.</w:t>
      </w:r>
    </w:p>
    <w:p w:rsidR="00583EFE" w:rsidRPr="00CC3C46" w:rsidRDefault="00583EFE" w:rsidP="00FA58F1">
      <w:pPr>
        <w:widowControl/>
        <w:autoSpaceDE/>
        <w:autoSpaceDN/>
        <w:rPr>
          <w:rFonts w:eastAsia="Calibri"/>
          <w:sz w:val="28"/>
          <w:szCs w:val="28"/>
          <w:lang w:eastAsia="en-US" w:bidi="ar-SA"/>
        </w:rPr>
      </w:pPr>
      <w:r w:rsidRPr="00CC3C46">
        <w:rPr>
          <w:rFonts w:eastAsia="Calibri"/>
          <w:sz w:val="28"/>
          <w:szCs w:val="28"/>
          <w:lang w:eastAsia="en-US" w:bidi="ar-SA"/>
        </w:rPr>
        <w:t>-</w:t>
      </w:r>
      <w:proofErr w:type="spellStart"/>
      <w:r w:rsidR="001242D4">
        <w:rPr>
          <w:rFonts w:eastAsia="Calibri"/>
          <w:sz w:val="28"/>
          <w:szCs w:val="28"/>
          <w:lang w:eastAsia="en-US" w:bidi="ar-SA"/>
        </w:rPr>
        <w:t>Вебинар</w:t>
      </w:r>
      <w:proofErr w:type="spellEnd"/>
      <w:r w:rsidR="001242D4">
        <w:rPr>
          <w:rFonts w:eastAsia="Calibri"/>
          <w:sz w:val="28"/>
          <w:szCs w:val="28"/>
          <w:lang w:eastAsia="en-US" w:bidi="ar-SA"/>
        </w:rPr>
        <w:t xml:space="preserve"> «Развитие мышления у детей</w:t>
      </w:r>
      <w:r w:rsidR="000F16E8" w:rsidRPr="00CC3C46">
        <w:rPr>
          <w:rFonts w:eastAsia="Calibri"/>
          <w:sz w:val="28"/>
          <w:szCs w:val="28"/>
          <w:lang w:eastAsia="en-US" w:bidi="ar-SA"/>
        </w:rPr>
        <w:t xml:space="preserve">» </w:t>
      </w:r>
    </w:p>
    <w:p w:rsidR="0092121A" w:rsidRPr="00CC3C46" w:rsidRDefault="0061200B" w:rsidP="00FA58F1">
      <w:pPr>
        <w:widowControl/>
        <w:autoSpaceDE/>
        <w:autoSpaceDN/>
        <w:rPr>
          <w:rFonts w:eastAsia="Calibri"/>
          <w:sz w:val="28"/>
          <w:szCs w:val="28"/>
          <w:lang w:eastAsia="en-US" w:bidi="ar-SA"/>
        </w:rPr>
      </w:pPr>
      <w:r>
        <w:rPr>
          <w:rFonts w:eastAsia="Calibri"/>
          <w:sz w:val="28"/>
          <w:szCs w:val="28"/>
          <w:lang w:eastAsia="en-US" w:bidi="ar-SA"/>
        </w:rPr>
        <w:t>12.02.2022г</w:t>
      </w:r>
      <w:r w:rsidR="000F16E8" w:rsidRPr="00CC3C46">
        <w:rPr>
          <w:rFonts w:eastAsia="Calibri"/>
          <w:sz w:val="28"/>
          <w:szCs w:val="28"/>
          <w:lang w:eastAsia="en-US" w:bidi="ar-SA"/>
        </w:rPr>
        <w:t>.</w:t>
      </w:r>
    </w:p>
    <w:p w:rsidR="0061200B" w:rsidRDefault="0061200B" w:rsidP="0061200B">
      <w:pPr>
        <w:widowControl/>
        <w:autoSpaceDE/>
        <w:autoSpaceDN/>
        <w:rPr>
          <w:color w:val="000000"/>
          <w:sz w:val="28"/>
          <w:szCs w:val="28"/>
          <w:lang w:eastAsia="en-US" w:bidi="ar-SA"/>
        </w:rPr>
      </w:pPr>
      <w:r>
        <w:rPr>
          <w:color w:val="000000"/>
          <w:sz w:val="28"/>
          <w:szCs w:val="28"/>
          <w:lang w:eastAsia="en-US" w:bidi="ar-SA"/>
        </w:rPr>
        <w:lastRenderedPageBreak/>
        <w:t xml:space="preserve">-Всероссийский </w:t>
      </w:r>
      <w:proofErr w:type="spellStart"/>
      <w:r>
        <w:rPr>
          <w:color w:val="000000"/>
          <w:sz w:val="28"/>
          <w:szCs w:val="28"/>
          <w:lang w:eastAsia="en-US" w:bidi="ar-SA"/>
        </w:rPr>
        <w:t>вебинар</w:t>
      </w:r>
      <w:proofErr w:type="spellEnd"/>
      <w:r>
        <w:rPr>
          <w:color w:val="000000"/>
          <w:sz w:val="28"/>
          <w:szCs w:val="28"/>
          <w:lang w:eastAsia="en-US" w:bidi="ar-SA"/>
        </w:rPr>
        <w:t xml:space="preserve"> на педагогическом портале «Солнечный свет» «Обучаем и развиваем дошкольников без тетрадок</w:t>
      </w:r>
      <w:r w:rsidRPr="00CC3C46">
        <w:rPr>
          <w:color w:val="000000"/>
          <w:sz w:val="28"/>
          <w:szCs w:val="28"/>
          <w:lang w:eastAsia="en-US" w:bidi="ar-SA"/>
        </w:rPr>
        <w:t>»</w:t>
      </w:r>
    </w:p>
    <w:p w:rsidR="00584EC3" w:rsidRDefault="00584EC3" w:rsidP="0061200B">
      <w:pPr>
        <w:widowControl/>
        <w:autoSpaceDE/>
        <w:autoSpaceDN/>
        <w:rPr>
          <w:color w:val="000000"/>
          <w:sz w:val="28"/>
          <w:szCs w:val="28"/>
          <w:lang w:eastAsia="en-US" w:bidi="ar-SA"/>
        </w:rPr>
      </w:pPr>
      <w:r>
        <w:rPr>
          <w:color w:val="000000"/>
          <w:sz w:val="28"/>
          <w:szCs w:val="28"/>
          <w:lang w:eastAsia="en-US" w:bidi="ar-SA"/>
        </w:rPr>
        <w:t>26.02.2022г.</w:t>
      </w:r>
    </w:p>
    <w:p w:rsidR="00584EC3" w:rsidRDefault="00584EC3" w:rsidP="0061200B">
      <w:pPr>
        <w:widowControl/>
        <w:autoSpaceDE/>
        <w:autoSpaceDN/>
        <w:rPr>
          <w:color w:val="000000"/>
          <w:sz w:val="28"/>
          <w:szCs w:val="28"/>
          <w:lang w:eastAsia="en-US" w:bidi="ar-SA"/>
        </w:rPr>
      </w:pPr>
      <w:r>
        <w:rPr>
          <w:color w:val="000000"/>
          <w:sz w:val="28"/>
          <w:szCs w:val="28"/>
          <w:lang w:eastAsia="en-US" w:bidi="ar-SA"/>
        </w:rPr>
        <w:t>Обучение РИПК и ПРО по программе: дополнительное профессиональной образование «Дошкольное образование»</w:t>
      </w:r>
    </w:p>
    <w:p w:rsidR="00584EC3" w:rsidRDefault="00584EC3" w:rsidP="0061200B">
      <w:pPr>
        <w:widowControl/>
        <w:autoSpaceDE/>
        <w:autoSpaceDN/>
        <w:rPr>
          <w:color w:val="000000"/>
          <w:sz w:val="28"/>
          <w:szCs w:val="28"/>
          <w:lang w:eastAsia="en-US" w:bidi="ar-SA"/>
        </w:rPr>
      </w:pPr>
      <w:r>
        <w:rPr>
          <w:color w:val="000000"/>
          <w:sz w:val="28"/>
          <w:szCs w:val="28"/>
          <w:lang w:eastAsia="en-US" w:bidi="ar-SA"/>
        </w:rPr>
        <w:t>11.03.22г.</w:t>
      </w:r>
    </w:p>
    <w:p w:rsidR="00584EC3" w:rsidRDefault="00584EC3" w:rsidP="00FA58F1">
      <w:pPr>
        <w:widowControl/>
        <w:autoSpaceDE/>
        <w:autoSpaceDN/>
        <w:rPr>
          <w:rFonts w:eastAsia="Calibri"/>
          <w:sz w:val="28"/>
          <w:szCs w:val="28"/>
          <w:lang w:eastAsia="en-US" w:bidi="ar-SA"/>
        </w:rPr>
      </w:pPr>
      <w:r>
        <w:rPr>
          <w:rFonts w:eastAsia="Calibri"/>
          <w:sz w:val="28"/>
          <w:szCs w:val="28"/>
          <w:lang w:eastAsia="en-US" w:bidi="ar-SA"/>
        </w:rPr>
        <w:t>Обучение по дополнительной профессиональной программе по теме: «Целостное развитие ребенка-дошкольника в музыкально-творческой деятельности</w:t>
      </w:r>
      <w:r w:rsidR="000F16E8" w:rsidRPr="00CC3C46">
        <w:rPr>
          <w:rFonts w:eastAsia="Calibri"/>
          <w:sz w:val="28"/>
          <w:szCs w:val="28"/>
          <w:lang w:eastAsia="en-US" w:bidi="ar-SA"/>
        </w:rPr>
        <w:t>»</w:t>
      </w:r>
    </w:p>
    <w:p w:rsidR="000F16E8" w:rsidRPr="00CC3C46" w:rsidRDefault="00584EC3" w:rsidP="00FA58F1">
      <w:pPr>
        <w:widowControl/>
        <w:autoSpaceDE/>
        <w:autoSpaceDN/>
        <w:rPr>
          <w:rFonts w:eastAsia="Calibri"/>
          <w:sz w:val="28"/>
          <w:szCs w:val="28"/>
          <w:lang w:eastAsia="en-US" w:bidi="ar-SA"/>
        </w:rPr>
      </w:pPr>
      <w:r>
        <w:rPr>
          <w:rFonts w:eastAsia="Calibri"/>
          <w:sz w:val="28"/>
          <w:szCs w:val="28"/>
          <w:lang w:eastAsia="en-US" w:bidi="ar-SA"/>
        </w:rPr>
        <w:t>И.А. Буренина</w:t>
      </w:r>
    </w:p>
    <w:p w:rsidR="000F16E8" w:rsidRPr="00CC3C46" w:rsidRDefault="00584EC3" w:rsidP="00FA58F1">
      <w:pPr>
        <w:widowControl/>
        <w:autoSpaceDE/>
        <w:autoSpaceDN/>
        <w:rPr>
          <w:rFonts w:eastAsia="Calibri"/>
          <w:sz w:val="28"/>
          <w:szCs w:val="28"/>
          <w:lang w:eastAsia="en-US" w:bidi="ar-SA"/>
        </w:rPr>
      </w:pPr>
      <w:r>
        <w:rPr>
          <w:rFonts w:eastAsia="Calibri"/>
          <w:sz w:val="28"/>
          <w:szCs w:val="28"/>
          <w:lang w:eastAsia="en-US" w:bidi="ar-SA"/>
        </w:rPr>
        <w:t>15.04.2022</w:t>
      </w:r>
      <w:r w:rsidR="000F16E8" w:rsidRPr="00CC3C46">
        <w:rPr>
          <w:rFonts w:eastAsia="Calibri"/>
          <w:sz w:val="28"/>
          <w:szCs w:val="28"/>
          <w:lang w:eastAsia="en-US" w:bidi="ar-SA"/>
        </w:rPr>
        <w:t>г.</w:t>
      </w:r>
    </w:p>
    <w:p w:rsidR="000F16E8" w:rsidRDefault="00584EC3" w:rsidP="00FA58F1">
      <w:pPr>
        <w:widowControl/>
        <w:autoSpaceDE/>
        <w:autoSpaceDN/>
        <w:rPr>
          <w:rFonts w:eastAsia="Calibri"/>
          <w:sz w:val="28"/>
          <w:szCs w:val="28"/>
          <w:lang w:eastAsia="en-US" w:bidi="ar-SA"/>
        </w:rPr>
      </w:pPr>
      <w:r>
        <w:rPr>
          <w:rFonts w:eastAsia="Calibri"/>
          <w:sz w:val="28"/>
          <w:szCs w:val="28"/>
          <w:lang w:eastAsia="en-US" w:bidi="ar-SA"/>
        </w:rPr>
        <w:t>- Семинар по теме: «Социализация детей дошкольного возраста по средством формирования культурно-гигиенических умений и навыков</w:t>
      </w:r>
      <w:r w:rsidR="000F16E8" w:rsidRPr="00CC3C46">
        <w:rPr>
          <w:rFonts w:eastAsia="Calibri"/>
          <w:sz w:val="28"/>
          <w:szCs w:val="28"/>
          <w:lang w:eastAsia="en-US" w:bidi="ar-SA"/>
        </w:rPr>
        <w:t>»</w:t>
      </w:r>
    </w:p>
    <w:p w:rsidR="00584EC3" w:rsidRDefault="00584EC3" w:rsidP="00FA58F1">
      <w:pPr>
        <w:widowControl/>
        <w:autoSpaceDE/>
        <w:autoSpaceDN/>
        <w:rPr>
          <w:rFonts w:eastAsia="Calibri"/>
          <w:sz w:val="28"/>
          <w:szCs w:val="28"/>
          <w:lang w:eastAsia="en-US" w:bidi="ar-SA"/>
        </w:rPr>
      </w:pPr>
      <w:r>
        <w:rPr>
          <w:rFonts w:eastAsia="Calibri"/>
          <w:sz w:val="28"/>
          <w:szCs w:val="28"/>
          <w:lang w:eastAsia="en-US" w:bidi="ar-SA"/>
        </w:rPr>
        <w:t>05.05.2022г.</w:t>
      </w:r>
    </w:p>
    <w:p w:rsidR="00584EC3" w:rsidRPr="00CC3C46" w:rsidRDefault="00584EC3" w:rsidP="00FA58F1">
      <w:pPr>
        <w:widowControl/>
        <w:autoSpaceDE/>
        <w:autoSpaceDN/>
        <w:rPr>
          <w:rFonts w:eastAsia="Calibri"/>
          <w:sz w:val="28"/>
          <w:szCs w:val="28"/>
          <w:lang w:eastAsia="en-US" w:bidi="ar-SA"/>
        </w:rPr>
      </w:pPr>
      <w:proofErr w:type="spellStart"/>
      <w:r>
        <w:rPr>
          <w:rFonts w:eastAsia="Calibri"/>
          <w:sz w:val="28"/>
          <w:szCs w:val="28"/>
          <w:lang w:eastAsia="en-US" w:bidi="ar-SA"/>
        </w:rPr>
        <w:t>Вебинар</w:t>
      </w:r>
      <w:proofErr w:type="spellEnd"/>
      <w:r>
        <w:rPr>
          <w:rFonts w:eastAsia="Calibri"/>
          <w:sz w:val="28"/>
          <w:szCs w:val="28"/>
          <w:lang w:eastAsia="en-US" w:bidi="ar-SA"/>
        </w:rPr>
        <w:t xml:space="preserve"> В.В. </w:t>
      </w:r>
      <w:proofErr w:type="spellStart"/>
      <w:r>
        <w:rPr>
          <w:rFonts w:eastAsia="Calibri"/>
          <w:sz w:val="28"/>
          <w:szCs w:val="28"/>
          <w:lang w:eastAsia="en-US" w:bidi="ar-SA"/>
        </w:rPr>
        <w:t>Воскобовича</w:t>
      </w:r>
      <w:proofErr w:type="spellEnd"/>
      <w:r>
        <w:rPr>
          <w:rFonts w:eastAsia="Calibri"/>
          <w:sz w:val="28"/>
          <w:szCs w:val="28"/>
          <w:lang w:eastAsia="en-US" w:bidi="ar-SA"/>
        </w:rPr>
        <w:t>: Технология  «Сказочные лабиринты</w:t>
      </w:r>
      <w:r w:rsidR="00DF60EB">
        <w:rPr>
          <w:rFonts w:eastAsia="Calibri"/>
          <w:sz w:val="28"/>
          <w:szCs w:val="28"/>
          <w:lang w:eastAsia="en-US" w:bidi="ar-SA"/>
        </w:rPr>
        <w:t xml:space="preserve"> игры» как средство реализации программы «</w:t>
      </w:r>
      <w:proofErr w:type="spellStart"/>
      <w:r w:rsidR="00DF60EB">
        <w:rPr>
          <w:rFonts w:eastAsia="Calibri"/>
          <w:sz w:val="28"/>
          <w:szCs w:val="28"/>
          <w:lang w:eastAsia="en-US" w:bidi="ar-SA"/>
        </w:rPr>
        <w:t>Интеллектика</w:t>
      </w:r>
      <w:proofErr w:type="spellEnd"/>
      <w:r w:rsidR="00DF60EB">
        <w:rPr>
          <w:rFonts w:eastAsia="Calibri"/>
          <w:sz w:val="28"/>
          <w:szCs w:val="28"/>
          <w:lang w:eastAsia="en-US" w:bidi="ar-SA"/>
        </w:rPr>
        <w:t xml:space="preserve">»  А.З. </w:t>
      </w:r>
      <w:proofErr w:type="spellStart"/>
      <w:r w:rsidR="00DF60EB">
        <w:rPr>
          <w:rFonts w:eastAsia="Calibri"/>
          <w:sz w:val="28"/>
          <w:szCs w:val="28"/>
          <w:lang w:eastAsia="en-US" w:bidi="ar-SA"/>
        </w:rPr>
        <w:t>Зака</w:t>
      </w:r>
      <w:proofErr w:type="spellEnd"/>
    </w:p>
    <w:p w:rsidR="00FD363A" w:rsidRPr="00623228" w:rsidRDefault="00FD363A" w:rsidP="00FA58F1">
      <w:pPr>
        <w:widowControl/>
        <w:autoSpaceDE/>
        <w:autoSpaceDN/>
        <w:rPr>
          <w:rFonts w:eastAsia="Calibri"/>
          <w:sz w:val="28"/>
          <w:szCs w:val="28"/>
          <w:lang w:eastAsia="en-US" w:bidi="ar-SA"/>
        </w:rPr>
      </w:pPr>
    </w:p>
    <w:p w:rsidR="00F37121" w:rsidRPr="00F37121" w:rsidRDefault="00F37121" w:rsidP="00F8542D">
      <w:pPr>
        <w:pStyle w:val="a3"/>
        <w:spacing w:before="1"/>
        <w:ind w:left="0"/>
      </w:pPr>
    </w:p>
    <w:p w:rsidR="00F8542D" w:rsidRDefault="00F8542D" w:rsidP="00F8542D">
      <w:pPr>
        <w:pStyle w:val="a3"/>
        <w:spacing w:before="67"/>
        <w:ind w:left="0" w:right="265"/>
        <w:sectPr w:rsidR="00F8542D" w:rsidSect="0061743D">
          <w:pgSz w:w="11910" w:h="16840"/>
          <w:pgMar w:top="1040" w:right="580" w:bottom="280" w:left="860" w:header="720" w:footer="720" w:gutter="0"/>
          <w:cols w:space="720"/>
        </w:sectPr>
      </w:pPr>
      <w:r w:rsidRPr="00F37121">
        <w:rPr>
          <w:b/>
          <w:u w:val="thick"/>
        </w:rPr>
        <w:t>Вывод:</w:t>
      </w:r>
      <w:r w:rsidRPr="00F37121">
        <w:t>Анализ кадрового обеспечения педагогического состава позволяет сделать вывод о позитивных изменениях</w:t>
      </w:r>
      <w:r>
        <w:t>, стабильности</w:t>
      </w:r>
      <w:r>
        <w:tab/>
        <w:t xml:space="preserve">педагогического </w:t>
      </w:r>
      <w:r>
        <w:rPr>
          <w:spacing w:val="-3"/>
        </w:rPr>
        <w:t xml:space="preserve">коллектива, </w:t>
      </w:r>
      <w:r>
        <w:t>наличии тенденции к повышению профессионального мастерства и мобильности коллектива к реализации поставленных задач в инновационном режиме развития, что является одним из главных условий повышения качества дошкольного образования. Дошкольное образовательное учреждение укомплектовано кадрами на 100%.</w:t>
      </w:r>
    </w:p>
    <w:p w:rsidR="00D20624" w:rsidRDefault="00D20624">
      <w:pPr>
        <w:pStyle w:val="a3"/>
        <w:spacing w:before="7"/>
        <w:ind w:left="0"/>
        <w:rPr>
          <w:sz w:val="26"/>
        </w:rPr>
      </w:pPr>
    </w:p>
    <w:p w:rsidR="00D20624" w:rsidRDefault="00D5421B" w:rsidP="00F56C57">
      <w:pPr>
        <w:pStyle w:val="1"/>
      </w:pPr>
      <w:r>
        <w:t>6.</w:t>
      </w:r>
      <w:r w:rsidR="00863F47">
        <w:t>Характеристика предметно-развивающей среды</w:t>
      </w:r>
    </w:p>
    <w:p w:rsidR="00D20624" w:rsidRDefault="00D20624">
      <w:pPr>
        <w:pStyle w:val="a3"/>
        <w:spacing w:before="6"/>
        <w:ind w:left="0"/>
        <w:rPr>
          <w:b/>
          <w:sz w:val="27"/>
        </w:rPr>
      </w:pPr>
    </w:p>
    <w:p w:rsidR="00D20624" w:rsidRDefault="00863F47" w:rsidP="00B14042">
      <w:pPr>
        <w:pStyle w:val="a3"/>
        <w:ind w:right="265" w:firstLine="566"/>
      </w:pPr>
      <w:r>
        <w:t>В детском саду и филиале создана развивающая образовательная среда, условия для организации и проведения образовательного процесса. Учреждение располагает необходимой учебно-методической литературой для реализации основной образовательной программы. Учебно-методическая оснащенность детского сада позволяет проводить образовательную работу с детьми на высоком и среднем уровне. Образовательная среда создана с учетом возрастных возможностей детей, индивидуальных особенностей воспитанников и конструируется таким образом, чтобы в течение дня каждый ребенок мог найти для себя увлекательное занятие. В каждой возрастной группе созданы хорошие условия для самостоятельной, художественной, творческой, театрализованной, двигательной деятельности, оборудованы «уголки», в которых размещен познавательный и игровой материал в соответствии с возрастом детей.</w:t>
      </w:r>
    </w:p>
    <w:p w:rsidR="00D20624" w:rsidRDefault="00863F47" w:rsidP="00B14042">
      <w:pPr>
        <w:pStyle w:val="a3"/>
        <w:spacing w:before="1"/>
        <w:ind w:right="263" w:firstLine="900"/>
      </w:pPr>
      <w:r>
        <w:t xml:space="preserve">Для каждой </w:t>
      </w:r>
      <w:r w:rsidR="002733E2">
        <w:t>возрастной группы есть оборудованные прогулочные  участки</w:t>
      </w:r>
      <w:r>
        <w:t>, на которых дети осуществляют двигательную акт</w:t>
      </w:r>
      <w:r w:rsidR="002733E2">
        <w:t xml:space="preserve">ивность, на каждом участке  </w:t>
      </w:r>
      <w:r>
        <w:t xml:space="preserve"> веранды для прогулок в сырую погоду</w:t>
      </w:r>
      <w:r w:rsidR="002733E2">
        <w:t xml:space="preserve">. </w:t>
      </w:r>
      <w:r>
        <w:t>Хотелось бы отметить нехватку игрового оборудования на площадках.</w:t>
      </w:r>
    </w:p>
    <w:p w:rsidR="00D20624" w:rsidRDefault="00863F47" w:rsidP="009A1675">
      <w:pPr>
        <w:pStyle w:val="a3"/>
        <w:spacing w:line="242" w:lineRule="auto"/>
        <w:ind w:right="270" w:firstLine="900"/>
      </w:pPr>
      <w:r>
        <w:t xml:space="preserve">На территориях </w:t>
      </w:r>
      <w:r w:rsidR="00F7414F">
        <w:t>МБ</w:t>
      </w:r>
      <w:r>
        <w:t xml:space="preserve">ДОУ </w:t>
      </w:r>
      <w:r w:rsidR="009A1675">
        <w:t xml:space="preserve">разбиты цветники, где дети </w:t>
      </w:r>
      <w:r>
        <w:t>реализуют своё общение с природой, закрепляют полученные знания, навыки иумения.</w:t>
      </w:r>
    </w:p>
    <w:p w:rsidR="00D20624" w:rsidRDefault="00863F47" w:rsidP="009A1675">
      <w:pPr>
        <w:pStyle w:val="a3"/>
        <w:spacing w:line="317" w:lineRule="exact"/>
        <w:ind w:left="1034"/>
      </w:pPr>
      <w:r>
        <w:t>В детском саду имеются:</w:t>
      </w:r>
    </w:p>
    <w:p w:rsidR="00B17CF7" w:rsidRDefault="00B17CF7" w:rsidP="00B17CF7">
      <w:pPr>
        <w:pStyle w:val="a4"/>
        <w:numPr>
          <w:ilvl w:val="2"/>
          <w:numId w:val="5"/>
        </w:numPr>
        <w:tabs>
          <w:tab w:val="left" w:pos="1198"/>
        </w:tabs>
        <w:spacing w:line="322" w:lineRule="exact"/>
        <w:ind w:left="1197"/>
        <w:rPr>
          <w:sz w:val="28"/>
        </w:rPr>
      </w:pPr>
      <w:r>
        <w:rPr>
          <w:sz w:val="28"/>
        </w:rPr>
        <w:t>групповые помещения со спальнями,</w:t>
      </w:r>
    </w:p>
    <w:p w:rsidR="00B17CF7" w:rsidRDefault="00B17CF7" w:rsidP="00B17CF7">
      <w:pPr>
        <w:pStyle w:val="a4"/>
        <w:numPr>
          <w:ilvl w:val="2"/>
          <w:numId w:val="5"/>
        </w:numPr>
        <w:tabs>
          <w:tab w:val="left" w:pos="1198"/>
        </w:tabs>
        <w:spacing w:line="322" w:lineRule="exact"/>
        <w:ind w:left="1197"/>
        <w:rPr>
          <w:sz w:val="28"/>
        </w:rPr>
      </w:pPr>
      <w:r>
        <w:rPr>
          <w:sz w:val="28"/>
        </w:rPr>
        <w:t>кабинет заведующего,</w:t>
      </w:r>
    </w:p>
    <w:p w:rsidR="00B17CF7" w:rsidRDefault="00B17CF7" w:rsidP="00B17CF7">
      <w:pPr>
        <w:pStyle w:val="a4"/>
        <w:numPr>
          <w:ilvl w:val="2"/>
          <w:numId w:val="5"/>
        </w:numPr>
        <w:tabs>
          <w:tab w:val="left" w:pos="1198"/>
        </w:tabs>
        <w:spacing w:line="322" w:lineRule="exact"/>
        <w:ind w:left="1197"/>
        <w:rPr>
          <w:sz w:val="28"/>
        </w:rPr>
      </w:pPr>
      <w:r>
        <w:rPr>
          <w:sz w:val="28"/>
        </w:rPr>
        <w:t>прачечная,</w:t>
      </w:r>
    </w:p>
    <w:p w:rsidR="00B17CF7" w:rsidRPr="009A1675" w:rsidRDefault="00B17CF7" w:rsidP="00B17CF7">
      <w:pPr>
        <w:pStyle w:val="a4"/>
        <w:numPr>
          <w:ilvl w:val="2"/>
          <w:numId w:val="5"/>
        </w:numPr>
        <w:tabs>
          <w:tab w:val="left" w:pos="1198"/>
        </w:tabs>
        <w:ind w:left="1197"/>
        <w:rPr>
          <w:sz w:val="28"/>
        </w:rPr>
      </w:pPr>
      <w:r>
        <w:rPr>
          <w:sz w:val="28"/>
        </w:rPr>
        <w:t>пищеблок,</w:t>
      </w:r>
    </w:p>
    <w:p w:rsidR="00B17CF7" w:rsidRDefault="00B17CF7" w:rsidP="00B17CF7">
      <w:pPr>
        <w:rPr>
          <w:sz w:val="28"/>
        </w:rPr>
      </w:pPr>
      <w:r>
        <w:rPr>
          <w:sz w:val="28"/>
        </w:rPr>
        <w:t xml:space="preserve">               - изостудия,</w:t>
      </w:r>
    </w:p>
    <w:p w:rsidR="00B17CF7" w:rsidRDefault="00B17CF7" w:rsidP="00B17CF7">
      <w:pPr>
        <w:rPr>
          <w:sz w:val="28"/>
        </w:rPr>
      </w:pPr>
      <w:r>
        <w:rPr>
          <w:sz w:val="28"/>
        </w:rPr>
        <w:t xml:space="preserve">               - физкультурный зал.</w:t>
      </w:r>
    </w:p>
    <w:p w:rsidR="00B17CF7" w:rsidRDefault="00B17CF7" w:rsidP="00B17CF7">
      <w:pPr>
        <w:rPr>
          <w:sz w:val="28"/>
        </w:rPr>
      </w:pPr>
      <w:r>
        <w:rPr>
          <w:sz w:val="28"/>
        </w:rPr>
        <w:t xml:space="preserve">               - мед</w:t>
      </w:r>
      <w:proofErr w:type="gramStart"/>
      <w:r>
        <w:rPr>
          <w:sz w:val="28"/>
        </w:rPr>
        <w:t>.</w:t>
      </w:r>
      <w:proofErr w:type="gramEnd"/>
      <w:r>
        <w:rPr>
          <w:sz w:val="28"/>
        </w:rPr>
        <w:t xml:space="preserve"> </w:t>
      </w:r>
      <w:proofErr w:type="gramStart"/>
      <w:r>
        <w:rPr>
          <w:sz w:val="28"/>
        </w:rPr>
        <w:t>к</w:t>
      </w:r>
      <w:proofErr w:type="gramEnd"/>
      <w:r>
        <w:rPr>
          <w:sz w:val="28"/>
        </w:rPr>
        <w:t>абинет</w:t>
      </w:r>
    </w:p>
    <w:p w:rsidR="00B17CF7" w:rsidRDefault="00B17CF7" w:rsidP="00B17CF7">
      <w:pPr>
        <w:rPr>
          <w:sz w:val="28"/>
        </w:rPr>
      </w:pPr>
      <w:r>
        <w:rPr>
          <w:sz w:val="28"/>
        </w:rPr>
        <w:t xml:space="preserve">               - музыкальный зал</w:t>
      </w:r>
    </w:p>
    <w:p w:rsidR="00B17CF7" w:rsidRDefault="00B17CF7" w:rsidP="00B17CF7">
      <w:pPr>
        <w:rPr>
          <w:sz w:val="28"/>
        </w:rPr>
      </w:pPr>
      <w:r>
        <w:rPr>
          <w:sz w:val="28"/>
        </w:rPr>
        <w:t xml:space="preserve">               - мини -  музей «Горница»</w:t>
      </w:r>
    </w:p>
    <w:p w:rsidR="009A1675" w:rsidRDefault="00B17CF7">
      <w:pPr>
        <w:rPr>
          <w:sz w:val="28"/>
        </w:rPr>
      </w:pPr>
      <w:r>
        <w:rPr>
          <w:sz w:val="28"/>
        </w:rPr>
        <w:t xml:space="preserve">               - экологическая комната </w:t>
      </w:r>
    </w:p>
    <w:p w:rsidR="009A1675" w:rsidRDefault="009A1675">
      <w:pPr>
        <w:rPr>
          <w:sz w:val="28"/>
        </w:rPr>
      </w:pPr>
    </w:p>
    <w:p w:rsidR="009A1675" w:rsidRDefault="009A1675" w:rsidP="009A1675">
      <w:pPr>
        <w:pStyle w:val="a3"/>
        <w:spacing w:before="1"/>
        <w:ind w:right="264" w:firstLine="708"/>
        <w:sectPr w:rsidR="009A1675" w:rsidSect="0061743D">
          <w:pgSz w:w="11910" w:h="16840"/>
          <w:pgMar w:top="1040" w:right="580" w:bottom="280" w:left="860" w:header="720" w:footer="720" w:gutter="0"/>
          <w:cols w:space="720"/>
        </w:sectPr>
      </w:pPr>
      <w:r>
        <w:rPr>
          <w:b/>
          <w:u w:val="thick"/>
        </w:rPr>
        <w:t>Вывод:</w:t>
      </w:r>
      <w:r w:rsidR="00D5421B">
        <w:t>с</w:t>
      </w:r>
      <w:r>
        <w:t>остояние зданий, территории детского сада, а также групповых ячеек, вспомогательных помещений постоянно поддерживается в хорошем состоянии. В целом помещения соответствуют санитарно-гигиеническим нормам и противопожарным требованиям, но не хватает материально-технической базы в соответствии с ФГОС ДО. Прогулочные веранды нуж</w:t>
      </w:r>
      <w:r w:rsidR="00B17CF7">
        <w:t>даются в дополнительном ремонте</w:t>
      </w:r>
    </w:p>
    <w:p w:rsidR="00D20624" w:rsidRDefault="00863F47" w:rsidP="008D795D">
      <w:pPr>
        <w:pStyle w:val="1"/>
        <w:ind w:left="0" w:right="664"/>
      </w:pPr>
      <w:r>
        <w:lastRenderedPageBreak/>
        <w:t>Характеристика учебного и игрового оборудования</w:t>
      </w:r>
    </w:p>
    <w:p w:rsidR="00D20624" w:rsidRDefault="00D20624">
      <w:pPr>
        <w:pStyle w:val="a3"/>
        <w:spacing w:before="6"/>
        <w:ind w:left="0"/>
        <w:rPr>
          <w:b/>
          <w:sz w:val="27"/>
        </w:rPr>
      </w:pPr>
    </w:p>
    <w:p w:rsidR="00D20624" w:rsidRDefault="00863F47">
      <w:pPr>
        <w:pStyle w:val="a3"/>
        <w:ind w:right="259" w:firstLine="708"/>
      </w:pPr>
      <w:r>
        <w:t>Учебный процесс оснащён как наглядным дидактическим, так и учебно- игровым оборудованием.</w:t>
      </w:r>
    </w:p>
    <w:p w:rsidR="00D20624" w:rsidRDefault="00691286" w:rsidP="00691286">
      <w:pPr>
        <w:pStyle w:val="a3"/>
        <w:spacing w:before="1"/>
      </w:pPr>
      <w:r>
        <w:t>Для педагогов в свободн</w:t>
      </w:r>
      <w:r w:rsidR="00D5421B">
        <w:t>ом доступе ноутбук, МФУ, музыкальные колонки</w:t>
      </w:r>
      <w:r>
        <w:t>.</w:t>
      </w:r>
    </w:p>
    <w:p w:rsidR="00D20624" w:rsidRDefault="00D20624">
      <w:pPr>
        <w:pStyle w:val="a3"/>
        <w:spacing w:before="11"/>
        <w:ind w:left="0"/>
        <w:rPr>
          <w:sz w:val="27"/>
        </w:rPr>
      </w:pPr>
    </w:p>
    <w:p w:rsidR="00D20624" w:rsidRDefault="00863F47" w:rsidP="009A1675">
      <w:pPr>
        <w:pStyle w:val="a3"/>
        <w:ind w:right="267" w:firstLine="708"/>
      </w:pPr>
      <w:r>
        <w:rPr>
          <w:b/>
          <w:u w:val="thick"/>
        </w:rPr>
        <w:t>Вывод:</w:t>
      </w:r>
      <w:r w:rsidR="00D5421B">
        <w:t xml:space="preserve"> о</w:t>
      </w:r>
      <w:r>
        <w:t xml:space="preserve">бразовательный процесс дошкольного учреждения </w:t>
      </w:r>
      <w:r w:rsidR="00691286">
        <w:t xml:space="preserve">обеспечен </w:t>
      </w:r>
      <w:r>
        <w:t xml:space="preserve">наглядным, дидактическим, методическим материалом, но требуется </w:t>
      </w:r>
      <w:r w:rsidR="00691286">
        <w:t>обновление игрового оборудования</w:t>
      </w:r>
      <w:r>
        <w:t>.</w:t>
      </w:r>
    </w:p>
    <w:p w:rsidR="00D20624" w:rsidRDefault="00D20624">
      <w:pPr>
        <w:pStyle w:val="a3"/>
        <w:spacing w:before="5"/>
        <w:ind w:left="0"/>
      </w:pPr>
    </w:p>
    <w:p w:rsidR="00D20624" w:rsidRDefault="00863F47" w:rsidP="008D795D">
      <w:pPr>
        <w:pStyle w:val="1"/>
        <w:spacing w:before="1"/>
        <w:ind w:left="0" w:right="177"/>
      </w:pPr>
      <w:r>
        <w:t>Характеристика информационно-методического обеспечения ДОУ</w:t>
      </w:r>
    </w:p>
    <w:p w:rsidR="00D20624" w:rsidRDefault="00D20624">
      <w:pPr>
        <w:pStyle w:val="a3"/>
        <w:spacing w:before="5"/>
        <w:ind w:left="0"/>
        <w:rPr>
          <w:b/>
          <w:sz w:val="27"/>
        </w:rPr>
      </w:pPr>
    </w:p>
    <w:p w:rsidR="00D20624" w:rsidRDefault="00863F47" w:rsidP="00C33FA7">
      <w:pPr>
        <w:pStyle w:val="a3"/>
        <w:spacing w:before="1"/>
        <w:ind w:right="266" w:firstLine="708"/>
        <w:jc w:val="both"/>
      </w:pPr>
      <w:r>
        <w:t>Методическая литература, художественная литература, учебные пособия для детей: картины, плакаты;</w:t>
      </w:r>
      <w:r w:rsidR="00C33FA7">
        <w:t xml:space="preserve"> д</w:t>
      </w:r>
      <w:r>
        <w:t>емонстрационный и раздаточный дидактический материалы в достаточном количестве.</w:t>
      </w:r>
    </w:p>
    <w:p w:rsidR="00D20624" w:rsidRDefault="00D20624">
      <w:pPr>
        <w:pStyle w:val="a3"/>
        <w:ind w:left="0"/>
        <w:rPr>
          <w:sz w:val="30"/>
        </w:rPr>
      </w:pPr>
    </w:p>
    <w:p w:rsidR="00D20624" w:rsidRDefault="00D20624">
      <w:pPr>
        <w:pStyle w:val="a3"/>
        <w:spacing w:before="5"/>
        <w:ind w:left="0"/>
        <w:rPr>
          <w:sz w:val="26"/>
        </w:rPr>
      </w:pPr>
    </w:p>
    <w:p w:rsidR="00D20624" w:rsidRDefault="00863F47" w:rsidP="008D795D">
      <w:pPr>
        <w:pStyle w:val="1"/>
        <w:ind w:left="0" w:right="175"/>
      </w:pPr>
      <w:r>
        <w:t>Характеристика групповых помещений</w:t>
      </w:r>
    </w:p>
    <w:p w:rsidR="00D20624" w:rsidRDefault="00D20624">
      <w:pPr>
        <w:pStyle w:val="a3"/>
        <w:spacing w:before="6"/>
        <w:ind w:left="0"/>
        <w:rPr>
          <w:b/>
          <w:sz w:val="27"/>
        </w:rPr>
      </w:pPr>
    </w:p>
    <w:p w:rsidR="00D20624" w:rsidRDefault="00863F47">
      <w:pPr>
        <w:pStyle w:val="a3"/>
        <w:ind w:right="268" w:firstLine="708"/>
        <w:jc w:val="both"/>
      </w:pPr>
      <w:r>
        <w:t>Для осуществления педагогического процесса, развития творческого потенциала педагогов, формирования психологического микроклимата, введение детей в социум создана предметно-развивающая среда, которая представлена:</w:t>
      </w:r>
    </w:p>
    <w:p w:rsidR="00D20624" w:rsidRPr="00AF4B08" w:rsidRDefault="00863F47" w:rsidP="00AF4B08">
      <w:pPr>
        <w:pStyle w:val="a4"/>
        <w:numPr>
          <w:ilvl w:val="1"/>
          <w:numId w:val="5"/>
        </w:numPr>
        <w:tabs>
          <w:tab w:val="left" w:pos="1186"/>
        </w:tabs>
        <w:spacing w:before="1"/>
        <w:ind w:right="263" w:firstLine="708"/>
        <w:jc w:val="both"/>
        <w:rPr>
          <w:sz w:val="28"/>
        </w:rPr>
      </w:pPr>
      <w:r>
        <w:rPr>
          <w:sz w:val="28"/>
        </w:rPr>
        <w:t>уголками и зонами, оснащенными дидактическим материалом и пособиями, как игровой, так и разнообразной продуктивной направленности</w:t>
      </w:r>
      <w:proofErr w:type="gramStart"/>
      <w:r>
        <w:rPr>
          <w:sz w:val="28"/>
        </w:rPr>
        <w:t>:м</w:t>
      </w:r>
      <w:proofErr w:type="gramEnd"/>
      <w:r>
        <w:rPr>
          <w:sz w:val="28"/>
        </w:rPr>
        <w:t>узыкальной, театрализованной, физкультурно-оздоровительной, трудовой,что способствует ознакомлению детей с явлениями и предметами природы, окружающей жизни, развитию их речи, формированию поведенческих навыков иобщению.</w:t>
      </w:r>
    </w:p>
    <w:p w:rsidR="00AF4B08" w:rsidRDefault="00AF4B08" w:rsidP="00AF4B08">
      <w:pPr>
        <w:pStyle w:val="a3"/>
        <w:spacing w:before="67" w:line="242" w:lineRule="auto"/>
        <w:ind w:right="274" w:firstLine="708"/>
      </w:pPr>
      <w:r>
        <w:t xml:space="preserve">Групповые ячейки покрашены, мебель в группах не </w:t>
      </w:r>
      <w:proofErr w:type="spellStart"/>
      <w:r>
        <w:t>травмоопасная</w:t>
      </w:r>
      <w:proofErr w:type="spellEnd"/>
      <w:r>
        <w:t>, закреплена. Соответствует возрасту.</w:t>
      </w:r>
    </w:p>
    <w:p w:rsidR="00AF4B08" w:rsidRDefault="00AF4B08" w:rsidP="00AF4B08">
      <w:pPr>
        <w:pStyle w:val="a3"/>
        <w:spacing w:before="6"/>
        <w:ind w:left="0"/>
        <w:rPr>
          <w:sz w:val="27"/>
        </w:rPr>
      </w:pPr>
    </w:p>
    <w:p w:rsidR="00AF4B08" w:rsidRDefault="00AF4B08" w:rsidP="00AF4B08">
      <w:pPr>
        <w:pStyle w:val="a3"/>
        <w:ind w:right="262" w:firstLine="708"/>
        <w:jc w:val="both"/>
      </w:pPr>
      <w:r>
        <w:rPr>
          <w:b/>
          <w:u w:val="thick"/>
        </w:rPr>
        <w:t>Вывод</w:t>
      </w:r>
      <w:r>
        <w:t xml:space="preserve">: Предметно-развивающая и пространственная среда организована с учетом рекомендаций </w:t>
      </w:r>
      <w:proofErr w:type="spellStart"/>
      <w:r>
        <w:t>СанПин</w:t>
      </w:r>
      <w:proofErr w:type="spellEnd"/>
      <w:r>
        <w:t xml:space="preserve">, а также с учетом возрастных и индивидуальных особенностей детей каждой возрастной группы. </w:t>
      </w:r>
    </w:p>
    <w:p w:rsidR="00AF4B08" w:rsidRDefault="00AF4B08">
      <w:pPr>
        <w:jc w:val="both"/>
        <w:rPr>
          <w:sz w:val="28"/>
        </w:rPr>
        <w:sectPr w:rsidR="00AF4B08" w:rsidSect="0061743D">
          <w:pgSz w:w="11910" w:h="16840"/>
          <w:pgMar w:top="1040" w:right="580" w:bottom="280" w:left="860" w:header="720" w:footer="720" w:gutter="0"/>
          <w:cols w:space="720"/>
        </w:sectPr>
      </w:pPr>
    </w:p>
    <w:p w:rsidR="00D20624" w:rsidRDefault="00D5421B" w:rsidP="008D795D">
      <w:pPr>
        <w:pStyle w:val="1"/>
        <w:ind w:left="0"/>
        <w:jc w:val="center"/>
      </w:pPr>
      <w:r>
        <w:lastRenderedPageBreak/>
        <w:t>7.</w:t>
      </w:r>
      <w:r w:rsidR="00863F47">
        <w:t>Характеристика материально-технической базы ДОУ</w:t>
      </w:r>
    </w:p>
    <w:p w:rsidR="00D20624" w:rsidRDefault="00863F47" w:rsidP="008D795D">
      <w:pPr>
        <w:spacing w:line="242" w:lineRule="auto"/>
        <w:ind w:right="1062"/>
        <w:jc w:val="center"/>
        <w:rPr>
          <w:b/>
          <w:sz w:val="28"/>
        </w:rPr>
      </w:pPr>
      <w:r>
        <w:rPr>
          <w:b/>
          <w:sz w:val="28"/>
        </w:rPr>
        <w:t>для обеспечения физкультурн</w:t>
      </w:r>
      <w:proofErr w:type="gramStart"/>
      <w:r>
        <w:rPr>
          <w:b/>
          <w:sz w:val="28"/>
        </w:rPr>
        <w:t>о-</w:t>
      </w:r>
      <w:proofErr w:type="gramEnd"/>
      <w:r>
        <w:rPr>
          <w:b/>
          <w:sz w:val="28"/>
        </w:rPr>
        <w:t xml:space="preserve"> оздоровительной, культурно-массовой работы</w:t>
      </w:r>
    </w:p>
    <w:p w:rsidR="00D20624" w:rsidRDefault="00D20624">
      <w:pPr>
        <w:pStyle w:val="a3"/>
        <w:spacing w:before="2"/>
        <w:ind w:left="0"/>
        <w:rPr>
          <w:b/>
          <w:sz w:val="27"/>
        </w:rPr>
      </w:pPr>
    </w:p>
    <w:p w:rsidR="00D20624" w:rsidRDefault="00863F47" w:rsidP="00AD46FD">
      <w:pPr>
        <w:pStyle w:val="a3"/>
        <w:ind w:right="265" w:firstLine="708"/>
      </w:pPr>
      <w:r>
        <w:t>Для занятий с детьми физкультурно-оздоровительной работой в детском саду имеются: обручи разных размеров, мешочки с песком разно</w:t>
      </w:r>
      <w:r w:rsidR="00D5421B">
        <w:t>го размера и веса</w:t>
      </w:r>
      <w:r w:rsidR="00C33FA7">
        <w:t xml:space="preserve">, </w:t>
      </w:r>
      <w:r>
        <w:t>мячи разного диаметра</w:t>
      </w:r>
      <w:r w:rsidR="00D5421B">
        <w:t>, скакалки</w:t>
      </w:r>
      <w:r>
        <w:t xml:space="preserve"> и другое.</w:t>
      </w:r>
    </w:p>
    <w:p w:rsidR="00D20624" w:rsidRDefault="00863F47" w:rsidP="00AD46FD">
      <w:pPr>
        <w:pStyle w:val="a3"/>
        <w:spacing w:before="1"/>
        <w:ind w:right="262" w:firstLine="708"/>
      </w:pPr>
      <w:r>
        <w:t>В группах оборудованы физкультурные уголки, где собрано физкультурно- спортивное оборудование для индивидуальных занятий детей: скакалки, мячи, ленты, атрибуты к подвижным играм.</w:t>
      </w:r>
    </w:p>
    <w:p w:rsidR="00D20624" w:rsidRDefault="00863F47" w:rsidP="00AD46FD">
      <w:pPr>
        <w:pStyle w:val="a3"/>
        <w:ind w:right="275" w:firstLine="708"/>
      </w:pPr>
      <w:r>
        <w:t>Для активной деятельности детей на свежем воздухе используются игровые площадки.</w:t>
      </w:r>
    </w:p>
    <w:p w:rsidR="00D20624" w:rsidRDefault="00863F47" w:rsidP="00AD46FD">
      <w:pPr>
        <w:pStyle w:val="a3"/>
        <w:ind w:right="267" w:firstLine="557"/>
      </w:pPr>
      <w:r>
        <w:t>Система работы по физическому воспитанию детей включает в себя ежедневную утреннюю гимнастику, физкультурные занятия, прогулки на свежем воздухе, спортивные праздники, развлечения, игры, которые помогают решению задачи оздоровления детей.</w:t>
      </w:r>
    </w:p>
    <w:p w:rsidR="00D20624" w:rsidRDefault="00863F47" w:rsidP="00AD46FD">
      <w:pPr>
        <w:pStyle w:val="a3"/>
        <w:ind w:right="263" w:firstLine="708"/>
      </w:pPr>
      <w:r>
        <w:t xml:space="preserve">Для укрепления и сохранения здоровья дошкольников, педагоги ДОУ, проводят комплекс профилактических мероприятий, включающий в себя различные виды закаливания (воздушные ванны, умывание прохладной водой), физические оздоровительные упражнения, </w:t>
      </w:r>
      <w:proofErr w:type="spellStart"/>
      <w:r>
        <w:t>здоровьесберегающие</w:t>
      </w:r>
      <w:proofErr w:type="spellEnd"/>
      <w:r>
        <w:t xml:space="preserve"> технологии, что приносит положительные результаты по сокращению детской заболеваемости, и эфф</w:t>
      </w:r>
      <w:r w:rsidR="00527967">
        <w:t>ективно влияет на образовательный</w:t>
      </w:r>
      <w:r>
        <w:t xml:space="preserve"> процесс. Что показывает положительная динамика здоровья детей: процент заболеваемости детей по сравнению с предыдущим годом практически не изменился. Это связано с тем, что применяется отработанная </w:t>
      </w:r>
      <w:proofErr w:type="spellStart"/>
      <w:r>
        <w:t>системафизкультурно-оздоровительных</w:t>
      </w:r>
      <w:proofErr w:type="spellEnd"/>
      <w:r>
        <w:t xml:space="preserve"> мероприятий и система закаливания. </w:t>
      </w:r>
    </w:p>
    <w:p w:rsidR="00D20624" w:rsidRDefault="00863F47" w:rsidP="00AD46FD">
      <w:pPr>
        <w:pStyle w:val="a3"/>
        <w:ind w:right="270" w:firstLine="708"/>
      </w:pPr>
      <w:r>
        <w:t>Увеличение случаев заболеваемости приходится на время адаптации вновь прибывших детей и на период</w:t>
      </w:r>
      <w:r w:rsidR="00C33FA7">
        <w:t xml:space="preserve"> заболеваемости сезонных ОРВИ</w:t>
      </w:r>
      <w:r>
        <w:t>. Дети старших групп болели меньше, чем дети младших групп.</w:t>
      </w:r>
    </w:p>
    <w:p w:rsidR="00D20624" w:rsidRDefault="00863F47" w:rsidP="00AD46FD">
      <w:pPr>
        <w:pStyle w:val="a3"/>
        <w:ind w:right="271" w:firstLine="708"/>
      </w:pPr>
      <w:r>
        <w:t>На основе данных о заболеваемости детей разрабатывается и постоянно осуществляется комплекс мер, направленных на улучшение здоровья детей.</w:t>
      </w:r>
    </w:p>
    <w:p w:rsidR="00D20624" w:rsidRDefault="00D20624">
      <w:pPr>
        <w:pStyle w:val="a3"/>
        <w:ind w:left="0"/>
        <w:rPr>
          <w:sz w:val="29"/>
        </w:rPr>
      </w:pPr>
    </w:p>
    <w:tbl>
      <w:tblPr>
        <w:tblStyle w:val="TableNormal"/>
        <w:tblW w:w="0" w:type="auto"/>
        <w:tblInd w:w="141"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tblPr>
      <w:tblGrid>
        <w:gridCol w:w="6958"/>
        <w:gridCol w:w="3122"/>
      </w:tblGrid>
      <w:tr w:rsidR="00D20624" w:rsidTr="00C33FA7">
        <w:trPr>
          <w:trHeight w:val="635"/>
        </w:trPr>
        <w:tc>
          <w:tcPr>
            <w:tcW w:w="6958" w:type="dxa"/>
            <w:tcBorders>
              <w:left w:val="single" w:sz="12" w:space="0" w:color="EFEFEF"/>
              <w:bottom w:val="single" w:sz="12" w:space="0" w:color="9F9F9F"/>
              <w:right w:val="single" w:sz="12" w:space="0" w:color="9F9F9F"/>
            </w:tcBorders>
            <w:shd w:val="clear" w:color="auto" w:fill="auto"/>
          </w:tcPr>
          <w:p w:rsidR="00D20624" w:rsidRDefault="00863F47">
            <w:pPr>
              <w:pStyle w:val="TableParagraph"/>
              <w:spacing w:line="305" w:lineRule="exact"/>
              <w:ind w:left="6"/>
              <w:rPr>
                <w:sz w:val="28"/>
              </w:rPr>
            </w:pPr>
            <w:r>
              <w:rPr>
                <w:sz w:val="28"/>
              </w:rPr>
              <w:t>Использование приёмов релаксации: минуты тишины,</w:t>
            </w:r>
          </w:p>
          <w:p w:rsidR="00D20624" w:rsidRDefault="00863F47">
            <w:pPr>
              <w:pStyle w:val="TableParagraph"/>
              <w:spacing w:line="310" w:lineRule="exact"/>
              <w:ind w:left="6"/>
              <w:rPr>
                <w:sz w:val="28"/>
              </w:rPr>
            </w:pPr>
            <w:r>
              <w:rPr>
                <w:sz w:val="28"/>
              </w:rPr>
              <w:t>музыкальные паузы, минутки смеха.</w:t>
            </w:r>
          </w:p>
        </w:tc>
        <w:tc>
          <w:tcPr>
            <w:tcW w:w="3122" w:type="dxa"/>
            <w:tcBorders>
              <w:left w:val="single" w:sz="12" w:space="0" w:color="9F9F9F"/>
              <w:bottom w:val="single" w:sz="12" w:space="0" w:color="9F9F9F"/>
              <w:right w:val="single" w:sz="12" w:space="0" w:color="9F9F9F"/>
            </w:tcBorders>
            <w:shd w:val="clear" w:color="auto" w:fill="auto"/>
          </w:tcPr>
          <w:p w:rsidR="00D20624" w:rsidRDefault="00863F47">
            <w:pPr>
              <w:pStyle w:val="TableParagraph"/>
              <w:spacing w:line="306" w:lineRule="exact"/>
              <w:ind w:left="10"/>
              <w:rPr>
                <w:sz w:val="28"/>
              </w:rPr>
            </w:pPr>
            <w:r>
              <w:rPr>
                <w:sz w:val="28"/>
              </w:rPr>
              <w:t>все группы</w:t>
            </w:r>
          </w:p>
        </w:tc>
      </w:tr>
      <w:tr w:rsidR="00D20624" w:rsidTr="00C33FA7">
        <w:trPr>
          <w:trHeight w:val="320"/>
        </w:trPr>
        <w:tc>
          <w:tcPr>
            <w:tcW w:w="6958" w:type="dxa"/>
            <w:tcBorders>
              <w:top w:val="single" w:sz="12" w:space="0" w:color="9F9F9F"/>
              <w:left w:val="single" w:sz="12" w:space="0" w:color="EFEFEF"/>
              <w:bottom w:val="single" w:sz="12" w:space="0" w:color="9F9F9F"/>
              <w:right w:val="single" w:sz="12" w:space="0" w:color="9F9F9F"/>
            </w:tcBorders>
            <w:shd w:val="clear" w:color="auto" w:fill="auto"/>
          </w:tcPr>
          <w:p w:rsidR="00D20624" w:rsidRDefault="00863F47">
            <w:pPr>
              <w:pStyle w:val="TableParagraph"/>
              <w:spacing w:line="300" w:lineRule="exact"/>
              <w:ind w:left="6"/>
              <w:rPr>
                <w:sz w:val="28"/>
              </w:rPr>
            </w:pPr>
            <w:r>
              <w:rPr>
                <w:sz w:val="28"/>
              </w:rPr>
              <w:t>Организация спортивных уголков</w:t>
            </w:r>
          </w:p>
        </w:tc>
        <w:tc>
          <w:tcPr>
            <w:tcW w:w="3122" w:type="dxa"/>
            <w:tcBorders>
              <w:top w:val="single" w:sz="12" w:space="0" w:color="9F9F9F"/>
              <w:left w:val="single" w:sz="12" w:space="0" w:color="9F9F9F"/>
              <w:bottom w:val="single" w:sz="12" w:space="0" w:color="9F9F9F"/>
              <w:right w:val="single" w:sz="12" w:space="0" w:color="9F9F9F"/>
            </w:tcBorders>
            <w:shd w:val="clear" w:color="auto" w:fill="auto"/>
          </w:tcPr>
          <w:p w:rsidR="00D20624" w:rsidRDefault="00863F47">
            <w:pPr>
              <w:pStyle w:val="TableParagraph"/>
              <w:spacing w:line="300" w:lineRule="exact"/>
              <w:ind w:left="10"/>
              <w:rPr>
                <w:sz w:val="28"/>
              </w:rPr>
            </w:pPr>
            <w:r>
              <w:rPr>
                <w:sz w:val="28"/>
              </w:rPr>
              <w:t>все группы</w:t>
            </w:r>
          </w:p>
        </w:tc>
      </w:tr>
      <w:tr w:rsidR="00D20624" w:rsidTr="00C33FA7">
        <w:trPr>
          <w:trHeight w:val="966"/>
        </w:trPr>
        <w:tc>
          <w:tcPr>
            <w:tcW w:w="6958" w:type="dxa"/>
            <w:tcBorders>
              <w:top w:val="single" w:sz="12" w:space="0" w:color="9F9F9F"/>
              <w:left w:val="single" w:sz="12" w:space="0" w:color="EFEFEF"/>
              <w:bottom w:val="single" w:sz="12" w:space="0" w:color="9F9F9F"/>
              <w:right w:val="single" w:sz="12" w:space="0" w:color="9F9F9F"/>
            </w:tcBorders>
            <w:shd w:val="clear" w:color="auto" w:fill="auto"/>
          </w:tcPr>
          <w:p w:rsidR="00D20624" w:rsidRDefault="00863F47">
            <w:pPr>
              <w:pStyle w:val="TableParagraph"/>
              <w:spacing w:line="240" w:lineRule="auto"/>
              <w:ind w:left="6"/>
              <w:rPr>
                <w:sz w:val="28"/>
              </w:rPr>
            </w:pPr>
            <w:r>
              <w:rPr>
                <w:sz w:val="28"/>
              </w:rPr>
              <w:t>Проведение физкультурных занятий (традиционных, тематических, сюжетных, набор подвижных игр) и</w:t>
            </w:r>
          </w:p>
          <w:p w:rsidR="00D20624" w:rsidRDefault="00863F47">
            <w:pPr>
              <w:pStyle w:val="TableParagraph"/>
              <w:spacing w:line="307" w:lineRule="exact"/>
              <w:ind w:left="6"/>
              <w:rPr>
                <w:sz w:val="28"/>
              </w:rPr>
            </w:pPr>
            <w:r>
              <w:rPr>
                <w:sz w:val="28"/>
              </w:rPr>
              <w:t>упражнений.</w:t>
            </w:r>
          </w:p>
        </w:tc>
        <w:tc>
          <w:tcPr>
            <w:tcW w:w="3122" w:type="dxa"/>
            <w:tcBorders>
              <w:top w:val="single" w:sz="12" w:space="0" w:color="9F9F9F"/>
              <w:left w:val="single" w:sz="12" w:space="0" w:color="9F9F9F"/>
              <w:bottom w:val="single" w:sz="12" w:space="0" w:color="9F9F9F"/>
              <w:right w:val="single" w:sz="12" w:space="0" w:color="9F9F9F"/>
            </w:tcBorders>
            <w:shd w:val="clear" w:color="auto" w:fill="auto"/>
          </w:tcPr>
          <w:p w:rsidR="00D20624" w:rsidRDefault="00863F47">
            <w:pPr>
              <w:pStyle w:val="TableParagraph"/>
              <w:spacing w:line="317" w:lineRule="exact"/>
              <w:ind w:left="10"/>
              <w:rPr>
                <w:sz w:val="28"/>
              </w:rPr>
            </w:pPr>
            <w:r>
              <w:rPr>
                <w:sz w:val="28"/>
              </w:rPr>
              <w:t>все группы</w:t>
            </w:r>
          </w:p>
        </w:tc>
      </w:tr>
      <w:tr w:rsidR="00D20624" w:rsidTr="00C33FA7">
        <w:trPr>
          <w:trHeight w:val="644"/>
        </w:trPr>
        <w:tc>
          <w:tcPr>
            <w:tcW w:w="6958" w:type="dxa"/>
            <w:tcBorders>
              <w:top w:val="single" w:sz="12" w:space="0" w:color="9F9F9F"/>
              <w:left w:val="single" w:sz="12" w:space="0" w:color="EFEFEF"/>
              <w:bottom w:val="single" w:sz="12" w:space="0" w:color="9F9F9F"/>
              <w:right w:val="single" w:sz="12" w:space="0" w:color="9F9F9F"/>
            </w:tcBorders>
            <w:shd w:val="clear" w:color="auto" w:fill="auto"/>
          </w:tcPr>
          <w:p w:rsidR="00D20624" w:rsidRDefault="00863F47">
            <w:pPr>
              <w:pStyle w:val="TableParagraph"/>
              <w:spacing w:line="317" w:lineRule="exact"/>
              <w:ind w:left="76"/>
              <w:rPr>
                <w:sz w:val="28"/>
              </w:rPr>
            </w:pPr>
            <w:r>
              <w:rPr>
                <w:sz w:val="28"/>
              </w:rPr>
              <w:t>Гимнастика пробуждения (воздушный коридор),</w:t>
            </w:r>
          </w:p>
          <w:p w:rsidR="00D20624" w:rsidRDefault="00863F47">
            <w:pPr>
              <w:pStyle w:val="TableParagraph"/>
              <w:spacing w:line="308" w:lineRule="exact"/>
              <w:ind w:left="6"/>
              <w:rPr>
                <w:sz w:val="28"/>
              </w:rPr>
            </w:pPr>
            <w:r>
              <w:rPr>
                <w:sz w:val="28"/>
              </w:rPr>
              <w:t>дорожка здоровья после дневного сна</w:t>
            </w:r>
          </w:p>
        </w:tc>
        <w:tc>
          <w:tcPr>
            <w:tcW w:w="3122" w:type="dxa"/>
            <w:tcBorders>
              <w:top w:val="single" w:sz="12" w:space="0" w:color="9F9F9F"/>
              <w:left w:val="single" w:sz="12" w:space="0" w:color="9F9F9F"/>
              <w:bottom w:val="single" w:sz="12" w:space="0" w:color="9F9F9F"/>
              <w:right w:val="single" w:sz="12" w:space="0" w:color="9F9F9F"/>
            </w:tcBorders>
            <w:shd w:val="clear" w:color="auto" w:fill="auto"/>
          </w:tcPr>
          <w:p w:rsidR="00D20624" w:rsidRDefault="00863F47">
            <w:pPr>
              <w:pStyle w:val="TableParagraph"/>
              <w:spacing w:line="317" w:lineRule="exact"/>
              <w:ind w:left="10"/>
              <w:rPr>
                <w:sz w:val="28"/>
              </w:rPr>
            </w:pPr>
            <w:r>
              <w:rPr>
                <w:sz w:val="28"/>
              </w:rPr>
              <w:t>все группы</w:t>
            </w:r>
          </w:p>
        </w:tc>
      </w:tr>
      <w:tr w:rsidR="00D20624" w:rsidTr="00C33FA7">
        <w:trPr>
          <w:trHeight w:val="644"/>
        </w:trPr>
        <w:tc>
          <w:tcPr>
            <w:tcW w:w="6958" w:type="dxa"/>
            <w:tcBorders>
              <w:top w:val="single" w:sz="12" w:space="0" w:color="9F9F9F"/>
              <w:left w:val="single" w:sz="12" w:space="0" w:color="EFEFEF"/>
              <w:bottom w:val="single" w:sz="12" w:space="0" w:color="9F9F9F"/>
              <w:right w:val="single" w:sz="12" w:space="0" w:color="9F9F9F"/>
            </w:tcBorders>
            <w:shd w:val="clear" w:color="auto" w:fill="auto"/>
          </w:tcPr>
          <w:p w:rsidR="00D20624" w:rsidRDefault="00863F47">
            <w:pPr>
              <w:pStyle w:val="TableParagraph"/>
              <w:spacing w:line="314" w:lineRule="exact"/>
              <w:ind w:left="6"/>
              <w:rPr>
                <w:sz w:val="28"/>
              </w:rPr>
            </w:pPr>
            <w:r>
              <w:rPr>
                <w:sz w:val="28"/>
              </w:rPr>
              <w:t>Прогулки с включением подвижных и спортивных игр,</w:t>
            </w:r>
          </w:p>
          <w:p w:rsidR="00D20624" w:rsidRDefault="00863F47">
            <w:pPr>
              <w:pStyle w:val="TableParagraph"/>
              <w:spacing w:before="2" w:line="308" w:lineRule="exact"/>
              <w:ind w:left="6"/>
              <w:rPr>
                <w:sz w:val="28"/>
              </w:rPr>
            </w:pPr>
            <w:r>
              <w:rPr>
                <w:sz w:val="28"/>
              </w:rPr>
              <w:t>игр-эстафет</w:t>
            </w:r>
          </w:p>
        </w:tc>
        <w:tc>
          <w:tcPr>
            <w:tcW w:w="3122" w:type="dxa"/>
            <w:tcBorders>
              <w:top w:val="single" w:sz="12" w:space="0" w:color="9F9F9F"/>
              <w:left w:val="single" w:sz="12" w:space="0" w:color="9F9F9F"/>
              <w:bottom w:val="single" w:sz="12" w:space="0" w:color="9F9F9F"/>
              <w:right w:val="single" w:sz="12" w:space="0" w:color="9F9F9F"/>
            </w:tcBorders>
            <w:shd w:val="clear" w:color="auto" w:fill="auto"/>
          </w:tcPr>
          <w:p w:rsidR="00D20624" w:rsidRDefault="00863F47">
            <w:pPr>
              <w:pStyle w:val="TableParagraph"/>
              <w:spacing w:line="314" w:lineRule="exact"/>
              <w:ind w:left="10"/>
              <w:rPr>
                <w:sz w:val="28"/>
              </w:rPr>
            </w:pPr>
            <w:r>
              <w:rPr>
                <w:sz w:val="28"/>
              </w:rPr>
              <w:t>все группы</w:t>
            </w:r>
          </w:p>
        </w:tc>
      </w:tr>
      <w:tr w:rsidR="00D20624" w:rsidTr="00C33FA7">
        <w:trPr>
          <w:trHeight w:val="322"/>
        </w:trPr>
        <w:tc>
          <w:tcPr>
            <w:tcW w:w="6958" w:type="dxa"/>
            <w:tcBorders>
              <w:top w:val="single" w:sz="12" w:space="0" w:color="9F9F9F"/>
              <w:left w:val="single" w:sz="12" w:space="0" w:color="EFEFEF"/>
              <w:bottom w:val="single" w:sz="12" w:space="0" w:color="9F9F9F"/>
              <w:right w:val="single" w:sz="12" w:space="0" w:color="9F9F9F"/>
            </w:tcBorders>
            <w:shd w:val="clear" w:color="auto" w:fill="auto"/>
          </w:tcPr>
          <w:p w:rsidR="00D20624" w:rsidRDefault="00863F47">
            <w:pPr>
              <w:pStyle w:val="TableParagraph"/>
              <w:spacing w:line="303" w:lineRule="exact"/>
              <w:ind w:left="6"/>
              <w:rPr>
                <w:sz w:val="28"/>
              </w:rPr>
            </w:pPr>
            <w:r>
              <w:rPr>
                <w:sz w:val="28"/>
              </w:rPr>
              <w:t>Спортивные досуги и развлечения</w:t>
            </w:r>
          </w:p>
        </w:tc>
        <w:tc>
          <w:tcPr>
            <w:tcW w:w="3122" w:type="dxa"/>
            <w:tcBorders>
              <w:top w:val="single" w:sz="12" w:space="0" w:color="9F9F9F"/>
              <w:left w:val="single" w:sz="12" w:space="0" w:color="9F9F9F"/>
              <w:bottom w:val="single" w:sz="12" w:space="0" w:color="9F9F9F"/>
              <w:right w:val="single" w:sz="12" w:space="0" w:color="9F9F9F"/>
            </w:tcBorders>
            <w:shd w:val="clear" w:color="auto" w:fill="auto"/>
          </w:tcPr>
          <w:p w:rsidR="00D20624" w:rsidRDefault="00863F47">
            <w:pPr>
              <w:pStyle w:val="TableParagraph"/>
              <w:spacing w:line="303" w:lineRule="exact"/>
              <w:ind w:left="10"/>
              <w:rPr>
                <w:sz w:val="28"/>
              </w:rPr>
            </w:pPr>
            <w:r>
              <w:rPr>
                <w:sz w:val="28"/>
              </w:rPr>
              <w:t>все группы</w:t>
            </w:r>
          </w:p>
        </w:tc>
      </w:tr>
      <w:tr w:rsidR="00D20624" w:rsidTr="00C33FA7">
        <w:trPr>
          <w:trHeight w:val="314"/>
        </w:trPr>
        <w:tc>
          <w:tcPr>
            <w:tcW w:w="6958" w:type="dxa"/>
            <w:tcBorders>
              <w:top w:val="single" w:sz="12" w:space="0" w:color="9F9F9F"/>
              <w:left w:val="single" w:sz="12" w:space="0" w:color="EFEFEF"/>
              <w:right w:val="single" w:sz="12" w:space="0" w:color="9F9F9F"/>
            </w:tcBorders>
            <w:shd w:val="clear" w:color="auto" w:fill="auto"/>
          </w:tcPr>
          <w:p w:rsidR="00D20624" w:rsidRDefault="00863F47">
            <w:pPr>
              <w:pStyle w:val="TableParagraph"/>
              <w:spacing w:line="294" w:lineRule="exact"/>
              <w:ind w:left="6"/>
              <w:rPr>
                <w:sz w:val="28"/>
              </w:rPr>
            </w:pPr>
            <w:r>
              <w:rPr>
                <w:sz w:val="28"/>
              </w:rPr>
              <w:t>Свободная двигательная активность</w:t>
            </w:r>
          </w:p>
        </w:tc>
        <w:tc>
          <w:tcPr>
            <w:tcW w:w="3122" w:type="dxa"/>
            <w:tcBorders>
              <w:top w:val="single" w:sz="12" w:space="0" w:color="9F9F9F"/>
              <w:left w:val="single" w:sz="12" w:space="0" w:color="9F9F9F"/>
              <w:right w:val="single" w:sz="12" w:space="0" w:color="9F9F9F"/>
            </w:tcBorders>
            <w:shd w:val="clear" w:color="auto" w:fill="auto"/>
          </w:tcPr>
          <w:p w:rsidR="00D20624" w:rsidRDefault="00863F47">
            <w:pPr>
              <w:pStyle w:val="TableParagraph"/>
              <w:spacing w:line="294" w:lineRule="exact"/>
              <w:ind w:left="10"/>
              <w:rPr>
                <w:sz w:val="28"/>
              </w:rPr>
            </w:pPr>
            <w:r>
              <w:rPr>
                <w:sz w:val="28"/>
              </w:rPr>
              <w:t>все группы</w:t>
            </w:r>
          </w:p>
        </w:tc>
      </w:tr>
    </w:tbl>
    <w:p w:rsidR="00D20624" w:rsidRDefault="00D20624">
      <w:pPr>
        <w:pStyle w:val="a3"/>
        <w:spacing w:before="1"/>
        <w:ind w:left="0"/>
      </w:pPr>
    </w:p>
    <w:p w:rsidR="00AF4B08" w:rsidRDefault="00AF4B08" w:rsidP="000610D3">
      <w:pPr>
        <w:pStyle w:val="a3"/>
        <w:ind w:right="262" w:firstLine="708"/>
        <w:rPr>
          <w:spacing w:val="-71"/>
          <w:u w:val="thick"/>
        </w:rPr>
      </w:pPr>
    </w:p>
    <w:p w:rsidR="00AF4B08" w:rsidRDefault="00AF4B08" w:rsidP="000610D3">
      <w:pPr>
        <w:pStyle w:val="a3"/>
        <w:ind w:right="262" w:firstLine="708"/>
        <w:rPr>
          <w:spacing w:val="-71"/>
          <w:u w:val="thick"/>
        </w:rPr>
      </w:pPr>
    </w:p>
    <w:p w:rsidR="00D20624" w:rsidRDefault="00863F47" w:rsidP="000610D3">
      <w:pPr>
        <w:pStyle w:val="a3"/>
        <w:ind w:right="262" w:firstLine="708"/>
      </w:pPr>
      <w:r>
        <w:rPr>
          <w:b/>
          <w:u w:val="thick"/>
        </w:rPr>
        <w:lastRenderedPageBreak/>
        <w:t>Вывод:</w:t>
      </w:r>
      <w:r w:rsidR="00AD46FD">
        <w:t xml:space="preserve">для </w:t>
      </w:r>
      <w:r>
        <w:t>реализ</w:t>
      </w:r>
      <w:r w:rsidR="00AD46FD">
        <w:t>ации</w:t>
      </w:r>
      <w:r>
        <w:t xml:space="preserve"> основн</w:t>
      </w:r>
      <w:r w:rsidR="00AD46FD">
        <w:t>ой</w:t>
      </w:r>
      <w:r>
        <w:t xml:space="preserve"> программ</w:t>
      </w:r>
      <w:r w:rsidR="00AD46FD">
        <w:t>ы</w:t>
      </w:r>
      <w:r>
        <w:t xml:space="preserve"> дошкольного образования</w:t>
      </w:r>
      <w:r w:rsidR="00AD46FD">
        <w:t>в ДОУ необходимо создать медико-социальные условия пребывания детей</w:t>
      </w:r>
      <w:r>
        <w:t xml:space="preserve">. </w:t>
      </w:r>
      <w:proofErr w:type="spellStart"/>
      <w:r>
        <w:t>Здоровьесберегающая</w:t>
      </w:r>
      <w:proofErr w:type="spellEnd"/>
      <w:r>
        <w:t xml:space="preserve"> среда учреждения обеспечивает комфортное пребывание и надлежащий режим жизнеобеспечения </w:t>
      </w:r>
      <w:r w:rsidR="003B4D37">
        <w:t>МБ</w:t>
      </w:r>
      <w:r>
        <w:t>ДОУ.</w:t>
      </w:r>
    </w:p>
    <w:p w:rsidR="00D20624" w:rsidRDefault="00863F47" w:rsidP="000610D3">
      <w:pPr>
        <w:pStyle w:val="a3"/>
        <w:ind w:right="273" w:firstLine="708"/>
      </w:pPr>
      <w:r>
        <w:t xml:space="preserve">В учреждении созданы оптимальные условия для охраны и укрепления здоровья детей, их психического и физического развития. </w:t>
      </w:r>
    </w:p>
    <w:p w:rsidR="00D20624" w:rsidRDefault="00D20624" w:rsidP="000610D3">
      <w:pPr>
        <w:pStyle w:val="a3"/>
        <w:spacing w:before="4"/>
        <w:ind w:left="0"/>
      </w:pPr>
    </w:p>
    <w:p w:rsidR="00D20624" w:rsidRPr="00936062" w:rsidRDefault="00D5421B" w:rsidP="00936062">
      <w:pPr>
        <w:pStyle w:val="1"/>
        <w:tabs>
          <w:tab w:val="left" w:pos="4114"/>
        </w:tabs>
        <w:jc w:val="both"/>
      </w:pPr>
      <w:r>
        <w:t>8</w:t>
      </w:r>
      <w:r w:rsidR="00A33A66">
        <w:t>.</w:t>
      </w:r>
      <w:r w:rsidR="00863F47">
        <w:t>Режим работы</w:t>
      </w:r>
      <w:r w:rsidR="003B4D37">
        <w:t xml:space="preserve"> МБ</w:t>
      </w:r>
      <w:r w:rsidR="00863F47">
        <w:t>ДОУ</w:t>
      </w:r>
    </w:p>
    <w:p w:rsidR="00D20624" w:rsidRDefault="00C33FA7">
      <w:pPr>
        <w:pStyle w:val="a3"/>
        <w:ind w:left="842" w:right="1411"/>
      </w:pPr>
      <w:r>
        <w:t>Учреждение работает: с 7.00 до 19.00 – 12-</w:t>
      </w:r>
      <w:r w:rsidR="00863F47">
        <w:t xml:space="preserve"> часовое пребывание детей. Режим дня предусматривает:</w:t>
      </w:r>
    </w:p>
    <w:p w:rsidR="00D20624" w:rsidRDefault="000610D3" w:rsidP="000610D3">
      <w:pPr>
        <w:pStyle w:val="a4"/>
        <w:numPr>
          <w:ilvl w:val="1"/>
          <w:numId w:val="5"/>
        </w:numPr>
        <w:tabs>
          <w:tab w:val="left" w:pos="1170"/>
          <w:tab w:val="left" w:pos="1171"/>
          <w:tab w:val="left" w:pos="2277"/>
          <w:tab w:val="left" w:pos="3969"/>
          <w:tab w:val="left" w:pos="4477"/>
          <w:tab w:val="left" w:pos="6137"/>
          <w:tab w:val="left" w:pos="7761"/>
          <w:tab w:val="left" w:pos="8145"/>
        </w:tabs>
        <w:spacing w:before="2"/>
        <w:ind w:right="270" w:firstLine="708"/>
        <w:rPr>
          <w:sz w:val="28"/>
        </w:rPr>
      </w:pPr>
      <w:r>
        <w:rPr>
          <w:sz w:val="28"/>
        </w:rPr>
        <w:t>Чёткую ориентацию на</w:t>
      </w:r>
      <w:r>
        <w:rPr>
          <w:sz w:val="28"/>
        </w:rPr>
        <w:tab/>
        <w:t xml:space="preserve">возрастные, физические и </w:t>
      </w:r>
      <w:r w:rsidR="00863F47">
        <w:rPr>
          <w:spacing w:val="-1"/>
          <w:sz w:val="28"/>
        </w:rPr>
        <w:t xml:space="preserve">психологические </w:t>
      </w:r>
      <w:r w:rsidR="00863F47">
        <w:rPr>
          <w:sz w:val="28"/>
        </w:rPr>
        <w:t>возможностидетей</w:t>
      </w:r>
    </w:p>
    <w:p w:rsidR="00C33FA7" w:rsidRDefault="00863F47" w:rsidP="000610D3">
      <w:pPr>
        <w:pStyle w:val="a3"/>
        <w:spacing w:line="321" w:lineRule="exact"/>
        <w:ind w:left="842"/>
      </w:pPr>
      <w:r>
        <w:t>Продолжительность занятий для детей:</w:t>
      </w:r>
    </w:p>
    <w:p w:rsidR="00D20624" w:rsidRDefault="00863F47" w:rsidP="000610D3">
      <w:pPr>
        <w:pStyle w:val="a4"/>
        <w:numPr>
          <w:ilvl w:val="1"/>
          <w:numId w:val="5"/>
        </w:numPr>
        <w:tabs>
          <w:tab w:val="left" w:pos="1006"/>
        </w:tabs>
        <w:spacing w:line="322" w:lineRule="exact"/>
        <w:ind w:left="1005"/>
        <w:rPr>
          <w:sz w:val="28"/>
        </w:rPr>
      </w:pPr>
      <w:r>
        <w:rPr>
          <w:sz w:val="28"/>
        </w:rPr>
        <w:t>ясельного возраста с 2 до 3 лет -8-10минут,</w:t>
      </w:r>
    </w:p>
    <w:p w:rsidR="00D20624" w:rsidRDefault="00863F47" w:rsidP="000610D3">
      <w:pPr>
        <w:pStyle w:val="a4"/>
        <w:numPr>
          <w:ilvl w:val="1"/>
          <w:numId w:val="5"/>
        </w:numPr>
        <w:tabs>
          <w:tab w:val="left" w:pos="1006"/>
        </w:tabs>
        <w:spacing w:line="322" w:lineRule="exact"/>
        <w:ind w:left="1005"/>
        <w:rPr>
          <w:sz w:val="28"/>
        </w:rPr>
      </w:pPr>
      <w:r>
        <w:rPr>
          <w:sz w:val="28"/>
        </w:rPr>
        <w:t>4-го года жизни – не более 15минут,</w:t>
      </w:r>
    </w:p>
    <w:p w:rsidR="00D20624" w:rsidRDefault="00863F47" w:rsidP="000610D3">
      <w:pPr>
        <w:pStyle w:val="a4"/>
        <w:numPr>
          <w:ilvl w:val="1"/>
          <w:numId w:val="5"/>
        </w:numPr>
        <w:tabs>
          <w:tab w:val="left" w:pos="1006"/>
        </w:tabs>
        <w:ind w:left="1005"/>
        <w:rPr>
          <w:sz w:val="28"/>
        </w:rPr>
      </w:pPr>
      <w:r>
        <w:rPr>
          <w:sz w:val="28"/>
        </w:rPr>
        <w:t>5-го года жизни – не более 20минут,</w:t>
      </w:r>
    </w:p>
    <w:p w:rsidR="00D20624" w:rsidRDefault="00863F47" w:rsidP="000610D3">
      <w:pPr>
        <w:pStyle w:val="a4"/>
        <w:numPr>
          <w:ilvl w:val="1"/>
          <w:numId w:val="5"/>
        </w:numPr>
        <w:tabs>
          <w:tab w:val="left" w:pos="1006"/>
        </w:tabs>
        <w:spacing w:before="1" w:line="322" w:lineRule="exact"/>
        <w:ind w:left="1005"/>
        <w:rPr>
          <w:sz w:val="28"/>
        </w:rPr>
      </w:pPr>
      <w:r>
        <w:rPr>
          <w:sz w:val="28"/>
        </w:rPr>
        <w:t>6-7-го года жизни – не боле</w:t>
      </w:r>
      <w:r w:rsidR="0029524A">
        <w:rPr>
          <w:sz w:val="28"/>
        </w:rPr>
        <w:t>е</w:t>
      </w:r>
      <w:r>
        <w:rPr>
          <w:sz w:val="28"/>
        </w:rPr>
        <w:t xml:space="preserve"> 25минут.</w:t>
      </w:r>
    </w:p>
    <w:p w:rsidR="00D20624" w:rsidRDefault="00863F47" w:rsidP="000610D3">
      <w:pPr>
        <w:pStyle w:val="a3"/>
        <w:ind w:left="842" w:right="3656"/>
      </w:pPr>
      <w:r>
        <w:t>Перерывы между занятиями – не менее 10 минут. Пятидневная рабочая неделя.</w:t>
      </w:r>
    </w:p>
    <w:p w:rsidR="00D20624" w:rsidRDefault="00863F47" w:rsidP="00936062">
      <w:pPr>
        <w:pStyle w:val="a3"/>
        <w:ind w:right="259" w:firstLine="708"/>
      </w:pPr>
      <w:r>
        <w:t>Выходные дни – суббота, воскресенье, праздничные дни, установленные законодательством Российской Федерации.</w:t>
      </w:r>
    </w:p>
    <w:p w:rsidR="000610D3" w:rsidRDefault="000610D3" w:rsidP="000610D3"/>
    <w:p w:rsidR="000610D3" w:rsidRPr="000610D3" w:rsidRDefault="000610D3" w:rsidP="000610D3">
      <w:pPr>
        <w:rPr>
          <w:sz w:val="28"/>
          <w:szCs w:val="28"/>
        </w:rPr>
        <w:sectPr w:rsidR="000610D3" w:rsidRPr="000610D3" w:rsidSect="0061743D">
          <w:pgSz w:w="11910" w:h="16840"/>
          <w:pgMar w:top="1040" w:right="580" w:bottom="280" w:left="860" w:header="720" w:footer="720" w:gutter="0"/>
          <w:cols w:space="720"/>
        </w:sectPr>
      </w:pPr>
      <w:r w:rsidRPr="000610D3">
        <w:rPr>
          <w:b/>
          <w:sz w:val="28"/>
          <w:szCs w:val="28"/>
          <w:u w:val="thick"/>
        </w:rPr>
        <w:t>Вывод</w:t>
      </w:r>
      <w:r w:rsidRPr="000610D3">
        <w:rPr>
          <w:sz w:val="28"/>
          <w:szCs w:val="28"/>
        </w:rPr>
        <w:t>: Образовательный процесс осуществляется согласно режима дня каждой возрастной группы, который учитывает активную деятельность детей: прогулка, занятия, игры и время отдыха, приёма пищи, так как основная цель режима дня - формирование у ребёнка динамического стереотипа (гибкости) в разные периоды его</w:t>
      </w:r>
      <w:r>
        <w:rPr>
          <w:sz w:val="28"/>
          <w:szCs w:val="28"/>
        </w:rPr>
        <w:t>жизн</w:t>
      </w:r>
      <w:r w:rsidR="003B4D37">
        <w:rPr>
          <w:sz w:val="28"/>
          <w:szCs w:val="28"/>
        </w:rPr>
        <w:t>и</w:t>
      </w:r>
    </w:p>
    <w:p w:rsidR="00D20624" w:rsidRDefault="00D20624">
      <w:pPr>
        <w:pStyle w:val="a3"/>
        <w:spacing w:before="5"/>
        <w:ind w:left="0"/>
      </w:pPr>
    </w:p>
    <w:p w:rsidR="00D20624" w:rsidRPr="00936062" w:rsidRDefault="00D5421B" w:rsidP="00936062">
      <w:pPr>
        <w:pStyle w:val="1"/>
        <w:tabs>
          <w:tab w:val="left" w:pos="3704"/>
        </w:tabs>
      </w:pPr>
      <w:r>
        <w:t>9</w:t>
      </w:r>
      <w:r w:rsidR="00A33A66">
        <w:t>.</w:t>
      </w:r>
      <w:r w:rsidR="00863F47">
        <w:t>Обеспечениебезопасности</w:t>
      </w:r>
    </w:p>
    <w:p w:rsidR="00D20624" w:rsidRPr="00B17CF7" w:rsidRDefault="00863F47" w:rsidP="00E06E24">
      <w:pPr>
        <w:pStyle w:val="a3"/>
        <w:ind w:right="262" w:firstLine="708"/>
        <w:rPr>
          <w:color w:val="000000" w:themeColor="text1"/>
        </w:rPr>
      </w:pPr>
      <w:r w:rsidRPr="00B17CF7">
        <w:rPr>
          <w:color w:val="000000" w:themeColor="text1"/>
        </w:rPr>
        <w:t>Для обеспечения безопасности детей здания учреждения оборудованы пожарной сигнализацией с автоматическим вызовом на пульт пожарной части, системой видеонаблюдения и тревожной кнопкой, что позволяет своевременно и оперативно вызвать специальные службы в случае чрезвычайной ситуации (ЧС). Для этого с соответствующими организациями заключены договоры.</w:t>
      </w:r>
    </w:p>
    <w:p w:rsidR="00D20624" w:rsidRPr="00B17CF7" w:rsidRDefault="00863F47" w:rsidP="00E06E24">
      <w:pPr>
        <w:pStyle w:val="a3"/>
        <w:spacing w:before="2"/>
        <w:ind w:right="266" w:firstLine="708"/>
        <w:rPr>
          <w:color w:val="000000" w:themeColor="text1"/>
        </w:rPr>
      </w:pPr>
      <w:r w:rsidRPr="00B17CF7">
        <w:rPr>
          <w:color w:val="000000" w:themeColor="text1"/>
        </w:rPr>
        <w:t>Обеспечение условий безопасности в учреждении выполняется локальными нормативно-правовыми документами: приказами, инструкциями, положениями.</w:t>
      </w:r>
    </w:p>
    <w:p w:rsidR="00D20624" w:rsidRPr="00B17CF7" w:rsidRDefault="00863F47" w:rsidP="00E06E24">
      <w:pPr>
        <w:pStyle w:val="a3"/>
        <w:ind w:right="269" w:firstLine="708"/>
        <w:rPr>
          <w:color w:val="000000" w:themeColor="text1"/>
        </w:rPr>
      </w:pPr>
      <w:r w:rsidRPr="00B17CF7">
        <w:rPr>
          <w:color w:val="000000" w:themeColor="text1"/>
        </w:rPr>
        <w:t>В соответствии с требованиями законодательства по охране труда систематически проводятся разного вида инструктажи: вводный (при поступлении), первичный (с вновь поступившими), повторный, что позволяет персоналу владеть знаниями по охране труда и техники безопасности, правилами пожарной безопасности, действиям в чрезвычайныхситуациях.</w:t>
      </w:r>
    </w:p>
    <w:p w:rsidR="00D20624" w:rsidRPr="00B17CF7" w:rsidRDefault="00E06E24" w:rsidP="00E06E24">
      <w:pPr>
        <w:pStyle w:val="a3"/>
        <w:ind w:right="271" w:firstLine="708"/>
        <w:rPr>
          <w:color w:val="000000" w:themeColor="text1"/>
        </w:rPr>
      </w:pPr>
      <w:r w:rsidRPr="00B17CF7">
        <w:rPr>
          <w:color w:val="000000" w:themeColor="text1"/>
        </w:rPr>
        <w:t>И</w:t>
      </w:r>
      <w:r w:rsidR="00863F47" w:rsidRPr="00B17CF7">
        <w:rPr>
          <w:color w:val="000000" w:themeColor="text1"/>
        </w:rPr>
        <w:t>меются планы эвакуации, назначены ответственные лица за безопасность.</w:t>
      </w:r>
    </w:p>
    <w:p w:rsidR="00D20624" w:rsidRPr="00B17CF7" w:rsidRDefault="00863F47" w:rsidP="00E06E24">
      <w:pPr>
        <w:pStyle w:val="a3"/>
        <w:ind w:right="266" w:firstLine="708"/>
        <w:rPr>
          <w:color w:val="000000" w:themeColor="text1"/>
        </w:rPr>
      </w:pPr>
      <w:r w:rsidRPr="00B17CF7">
        <w:rPr>
          <w:color w:val="000000" w:themeColor="text1"/>
        </w:rPr>
        <w:t xml:space="preserve">Территории по всему периметру ограждены частично металлическим забором и </w:t>
      </w:r>
      <w:r w:rsidR="00E06E24" w:rsidRPr="00B17CF7">
        <w:rPr>
          <w:color w:val="000000" w:themeColor="text1"/>
        </w:rPr>
        <w:t>сеткой</w:t>
      </w:r>
      <w:r w:rsidRPr="00B17CF7">
        <w:rPr>
          <w:color w:val="000000" w:themeColor="text1"/>
        </w:rPr>
        <w:t>.</w:t>
      </w:r>
    </w:p>
    <w:p w:rsidR="00042D5E" w:rsidRPr="00B17CF7" w:rsidRDefault="003B4D37" w:rsidP="00E06E24">
      <w:pPr>
        <w:pStyle w:val="a3"/>
        <w:spacing w:line="242" w:lineRule="auto"/>
        <w:ind w:right="266" w:firstLine="708"/>
        <w:rPr>
          <w:color w:val="000000" w:themeColor="text1"/>
        </w:rPr>
      </w:pPr>
      <w:r w:rsidRPr="00B17CF7">
        <w:rPr>
          <w:color w:val="000000" w:themeColor="text1"/>
        </w:rPr>
        <w:t>МБ</w:t>
      </w:r>
      <w:r w:rsidR="0029524A" w:rsidRPr="00B17CF7">
        <w:rPr>
          <w:color w:val="000000" w:themeColor="text1"/>
        </w:rPr>
        <w:t>ДОУ оборудовано</w:t>
      </w:r>
      <w:r w:rsidR="00863F47" w:rsidRPr="00B17CF7">
        <w:rPr>
          <w:color w:val="000000" w:themeColor="text1"/>
        </w:rPr>
        <w:t xml:space="preserve"> телефоннойсвязью</w:t>
      </w:r>
      <w:r w:rsidR="0029524A" w:rsidRPr="00B17CF7">
        <w:rPr>
          <w:color w:val="000000" w:themeColor="text1"/>
        </w:rPr>
        <w:t>.</w:t>
      </w:r>
    </w:p>
    <w:p w:rsidR="00042D5E" w:rsidRPr="00B17CF7" w:rsidRDefault="00042D5E" w:rsidP="00042D5E">
      <w:pPr>
        <w:spacing w:after="225"/>
        <w:rPr>
          <w:color w:val="000000" w:themeColor="text1"/>
          <w:sz w:val="28"/>
          <w:szCs w:val="28"/>
          <w:lang w:bidi="ar-SA"/>
        </w:rPr>
      </w:pPr>
      <w:r w:rsidRPr="00B17CF7">
        <w:rPr>
          <w:color w:val="000000" w:themeColor="text1"/>
          <w:sz w:val="28"/>
          <w:szCs w:val="28"/>
          <w:lang w:bidi="ar-SA"/>
        </w:rPr>
        <w:t xml:space="preserve">В </w:t>
      </w:r>
      <w:r w:rsidR="003B4D37" w:rsidRPr="00B17CF7">
        <w:rPr>
          <w:color w:val="000000" w:themeColor="text1"/>
          <w:sz w:val="28"/>
          <w:szCs w:val="28"/>
          <w:lang w:bidi="ar-SA"/>
        </w:rPr>
        <w:t>МБ</w:t>
      </w:r>
      <w:r w:rsidRPr="00B17CF7">
        <w:rPr>
          <w:color w:val="000000" w:themeColor="text1"/>
          <w:sz w:val="28"/>
          <w:szCs w:val="28"/>
          <w:lang w:bidi="ar-SA"/>
        </w:rPr>
        <w:t xml:space="preserve">ДОУ реализуются Паспорт антитеррористической защищенности и Паспорт комплексной безопасности, где определены системы оборудования для обеспечения безопасности всех участников образовательного процесса и системы передачи сигналов для быстрого реагирования служб безопасности; Безопасность дошкольного учреждения является приоритетной в деятельности администрации </w:t>
      </w:r>
      <w:r w:rsidR="00253BF9" w:rsidRPr="00B17CF7">
        <w:rPr>
          <w:color w:val="000000" w:themeColor="text1"/>
          <w:sz w:val="28"/>
          <w:szCs w:val="28"/>
          <w:lang w:bidi="ar-SA"/>
        </w:rPr>
        <w:t>МБ</w:t>
      </w:r>
      <w:r w:rsidRPr="00B17CF7">
        <w:rPr>
          <w:color w:val="000000" w:themeColor="text1"/>
          <w:sz w:val="28"/>
          <w:szCs w:val="28"/>
          <w:lang w:bidi="ar-SA"/>
        </w:rPr>
        <w:t>ДОУ и педагогического коллектива и обеспечивается в рамках выполнения обязательных мероприятий по организации работы по охране труда, подготовка дошкольного учреждения к новому учебному году. Проверка исправности инженерно-технических коммуникаций, игрового оборудования на участке, оборудования и принятие мер по приведению их в соответствие с действующими стандартами, правилами и нормами по охране труда;</w:t>
      </w:r>
    </w:p>
    <w:p w:rsidR="00042D5E" w:rsidRPr="00B17CF7" w:rsidRDefault="00042D5E" w:rsidP="00042D5E">
      <w:pPr>
        <w:widowControl/>
        <w:autoSpaceDE/>
        <w:autoSpaceDN/>
        <w:spacing w:after="225"/>
        <w:rPr>
          <w:color w:val="000000" w:themeColor="text1"/>
          <w:sz w:val="28"/>
          <w:szCs w:val="28"/>
          <w:lang w:bidi="ar-SA"/>
        </w:rPr>
      </w:pPr>
      <w:r w:rsidRPr="00B17CF7">
        <w:rPr>
          <w:color w:val="000000" w:themeColor="text1"/>
          <w:sz w:val="28"/>
          <w:szCs w:val="28"/>
          <w:lang w:bidi="ar-SA"/>
        </w:rPr>
        <w:t>- подписание акта о приемке дошкольного учреждения к новому учебному году;</w:t>
      </w:r>
    </w:p>
    <w:p w:rsidR="00042D5E" w:rsidRPr="00B17CF7" w:rsidRDefault="00042D5E" w:rsidP="00042D5E">
      <w:pPr>
        <w:widowControl/>
        <w:autoSpaceDE/>
        <w:autoSpaceDN/>
        <w:rPr>
          <w:color w:val="000000" w:themeColor="text1"/>
          <w:sz w:val="28"/>
          <w:szCs w:val="28"/>
          <w:lang w:bidi="ar-SA"/>
        </w:rPr>
      </w:pPr>
      <w:r w:rsidRPr="00B17CF7">
        <w:rPr>
          <w:color w:val="000000" w:themeColor="text1"/>
          <w:sz w:val="28"/>
          <w:szCs w:val="28"/>
          <w:lang w:bidi="ar-SA"/>
        </w:rPr>
        <w:t xml:space="preserve">- утверждение должностных обязанностей по обеспечению безопасности жизнедеятельности для педагогического коллектива и инструкции по охране труда </w:t>
      </w:r>
    </w:p>
    <w:p w:rsidR="00042D5E" w:rsidRPr="00B17CF7" w:rsidRDefault="00042D5E" w:rsidP="00042D5E">
      <w:pPr>
        <w:widowControl/>
        <w:autoSpaceDE/>
        <w:autoSpaceDN/>
        <w:rPr>
          <w:color w:val="000000" w:themeColor="text1"/>
          <w:sz w:val="28"/>
          <w:szCs w:val="28"/>
          <w:lang w:bidi="ar-SA"/>
        </w:rPr>
      </w:pPr>
      <w:r w:rsidRPr="00B17CF7">
        <w:rPr>
          <w:color w:val="000000" w:themeColor="text1"/>
          <w:sz w:val="28"/>
          <w:szCs w:val="28"/>
          <w:lang w:bidi="ar-SA"/>
        </w:rPr>
        <w:t>для технического персонала образовательного учреждения;</w:t>
      </w:r>
    </w:p>
    <w:p w:rsidR="00042D5E" w:rsidRPr="00B17CF7" w:rsidRDefault="00042D5E" w:rsidP="00042D5E">
      <w:pPr>
        <w:widowControl/>
        <w:autoSpaceDE/>
        <w:autoSpaceDN/>
        <w:spacing w:after="225"/>
        <w:rPr>
          <w:color w:val="000000" w:themeColor="text1"/>
          <w:sz w:val="28"/>
          <w:szCs w:val="28"/>
          <w:lang w:bidi="ar-SA"/>
        </w:rPr>
      </w:pPr>
      <w:r w:rsidRPr="00B17CF7">
        <w:rPr>
          <w:color w:val="000000" w:themeColor="text1"/>
          <w:sz w:val="28"/>
          <w:szCs w:val="28"/>
          <w:lang w:bidi="ar-SA"/>
        </w:rPr>
        <w:t>- назначение приказом ответственных лиц за соблюдением требований охраны труда в группах, залах, и других помещениях;</w:t>
      </w:r>
    </w:p>
    <w:p w:rsidR="00042D5E" w:rsidRPr="00B17CF7" w:rsidRDefault="00042D5E" w:rsidP="00042D5E">
      <w:pPr>
        <w:widowControl/>
        <w:autoSpaceDE/>
        <w:autoSpaceDN/>
        <w:spacing w:after="225"/>
        <w:rPr>
          <w:color w:val="000000" w:themeColor="text1"/>
          <w:sz w:val="28"/>
          <w:szCs w:val="28"/>
          <w:lang w:bidi="ar-SA"/>
        </w:rPr>
      </w:pPr>
      <w:r w:rsidRPr="00B17CF7">
        <w:rPr>
          <w:color w:val="000000" w:themeColor="text1"/>
          <w:sz w:val="28"/>
          <w:szCs w:val="28"/>
          <w:lang w:bidi="ar-SA"/>
        </w:rPr>
        <w:t>- проведение мероприятий с родителями и педагогами по рассмотрению вопросов обеспечения безопасности жизнедеятельности обучающихся и сотрудников;</w:t>
      </w:r>
    </w:p>
    <w:p w:rsidR="00042D5E" w:rsidRPr="00B17CF7" w:rsidRDefault="00042D5E" w:rsidP="00042D5E">
      <w:pPr>
        <w:widowControl/>
        <w:autoSpaceDE/>
        <w:autoSpaceDN/>
        <w:spacing w:after="225"/>
        <w:rPr>
          <w:color w:val="000000" w:themeColor="text1"/>
          <w:sz w:val="28"/>
          <w:szCs w:val="28"/>
          <w:lang w:bidi="ar-SA"/>
        </w:rPr>
      </w:pPr>
      <w:r w:rsidRPr="00B17CF7">
        <w:rPr>
          <w:color w:val="000000" w:themeColor="text1"/>
          <w:sz w:val="28"/>
          <w:szCs w:val="28"/>
          <w:lang w:bidi="ar-SA"/>
        </w:rPr>
        <w:t>- обеспечение выполнения директивных и нормативных документов по охране труда, предписаний органов управления образованием, государственного надзора и технической инспекции труда;</w:t>
      </w:r>
    </w:p>
    <w:p w:rsidR="00042D5E" w:rsidRPr="00B17CF7" w:rsidRDefault="00042D5E" w:rsidP="00042D5E">
      <w:pPr>
        <w:widowControl/>
        <w:autoSpaceDE/>
        <w:autoSpaceDN/>
        <w:spacing w:after="225"/>
        <w:rPr>
          <w:color w:val="000000" w:themeColor="text1"/>
          <w:sz w:val="28"/>
          <w:szCs w:val="28"/>
          <w:lang w:bidi="ar-SA"/>
        </w:rPr>
      </w:pPr>
    </w:p>
    <w:p w:rsidR="00042D5E" w:rsidRPr="00B17CF7" w:rsidRDefault="00042D5E" w:rsidP="00042D5E">
      <w:pPr>
        <w:widowControl/>
        <w:autoSpaceDE/>
        <w:autoSpaceDN/>
        <w:spacing w:after="225"/>
        <w:rPr>
          <w:color w:val="000000" w:themeColor="text1"/>
          <w:sz w:val="28"/>
          <w:szCs w:val="28"/>
          <w:lang w:bidi="ar-SA"/>
        </w:rPr>
      </w:pPr>
    </w:p>
    <w:p w:rsidR="00042D5E" w:rsidRPr="00B17CF7" w:rsidRDefault="00042D5E" w:rsidP="00042D5E">
      <w:pPr>
        <w:widowControl/>
        <w:autoSpaceDE/>
        <w:autoSpaceDN/>
        <w:spacing w:after="225"/>
        <w:rPr>
          <w:color w:val="000000" w:themeColor="text1"/>
          <w:sz w:val="28"/>
          <w:szCs w:val="28"/>
          <w:lang w:bidi="ar-SA"/>
        </w:rPr>
      </w:pPr>
      <w:r w:rsidRPr="00B17CF7">
        <w:rPr>
          <w:color w:val="000000" w:themeColor="text1"/>
          <w:sz w:val="28"/>
          <w:szCs w:val="28"/>
          <w:lang w:bidi="ar-SA"/>
        </w:rPr>
        <w:lastRenderedPageBreak/>
        <w:t>- обучение сотрудников учреждения по охране труда;</w:t>
      </w:r>
    </w:p>
    <w:p w:rsidR="00042D5E" w:rsidRPr="00B17CF7" w:rsidRDefault="00042D5E" w:rsidP="00042D5E">
      <w:pPr>
        <w:widowControl/>
        <w:autoSpaceDE/>
        <w:autoSpaceDN/>
        <w:spacing w:after="225"/>
        <w:rPr>
          <w:color w:val="000000" w:themeColor="text1"/>
          <w:sz w:val="28"/>
          <w:szCs w:val="28"/>
          <w:lang w:bidi="ar-SA"/>
        </w:rPr>
      </w:pPr>
      <w:r w:rsidRPr="00B17CF7">
        <w:rPr>
          <w:color w:val="000000" w:themeColor="text1"/>
          <w:sz w:val="28"/>
          <w:szCs w:val="28"/>
          <w:lang w:bidi="ar-SA"/>
        </w:rPr>
        <w:t>- обеспечение специальной одеждой сотрудников;</w:t>
      </w:r>
    </w:p>
    <w:p w:rsidR="00042D5E" w:rsidRPr="00B17CF7" w:rsidRDefault="00042D5E" w:rsidP="00042D5E">
      <w:pPr>
        <w:widowControl/>
        <w:autoSpaceDE/>
        <w:autoSpaceDN/>
        <w:spacing w:after="225"/>
        <w:rPr>
          <w:color w:val="000000" w:themeColor="text1"/>
          <w:sz w:val="28"/>
          <w:szCs w:val="28"/>
          <w:lang w:bidi="ar-SA"/>
        </w:rPr>
      </w:pPr>
      <w:r w:rsidRPr="00B17CF7">
        <w:rPr>
          <w:color w:val="000000" w:themeColor="text1"/>
          <w:sz w:val="28"/>
          <w:szCs w:val="28"/>
          <w:lang w:bidi="ar-SA"/>
        </w:rPr>
        <w:t>- проверка наличия (обновление) инструкций по охране труда и наглядной информации на стендах;</w:t>
      </w:r>
    </w:p>
    <w:p w:rsidR="00042D5E" w:rsidRPr="00B17CF7" w:rsidRDefault="00042D5E" w:rsidP="00042D5E">
      <w:pPr>
        <w:widowControl/>
        <w:autoSpaceDE/>
        <w:autoSpaceDN/>
        <w:spacing w:after="225"/>
        <w:rPr>
          <w:color w:val="000000" w:themeColor="text1"/>
          <w:sz w:val="28"/>
          <w:szCs w:val="28"/>
          <w:lang w:bidi="ar-SA"/>
        </w:rPr>
      </w:pPr>
      <w:r w:rsidRPr="00B17CF7">
        <w:rPr>
          <w:color w:val="000000" w:themeColor="text1"/>
          <w:sz w:val="28"/>
          <w:szCs w:val="28"/>
          <w:lang w:bidi="ar-SA"/>
        </w:rPr>
        <w:t>- контроль за безопасностью используемых в образовательном процессе оборудования, технических и наглядных средств обучения;</w:t>
      </w:r>
    </w:p>
    <w:p w:rsidR="00042D5E" w:rsidRPr="00B17CF7" w:rsidRDefault="00042D5E" w:rsidP="00042D5E">
      <w:pPr>
        <w:widowControl/>
        <w:autoSpaceDE/>
        <w:autoSpaceDN/>
        <w:spacing w:after="225"/>
        <w:rPr>
          <w:color w:val="000000" w:themeColor="text1"/>
          <w:sz w:val="28"/>
          <w:szCs w:val="28"/>
          <w:lang w:bidi="ar-SA"/>
        </w:rPr>
      </w:pPr>
      <w:r w:rsidRPr="00B17CF7">
        <w:rPr>
          <w:color w:val="000000" w:themeColor="text1"/>
          <w:sz w:val="28"/>
          <w:szCs w:val="28"/>
          <w:lang w:bidi="ar-SA"/>
        </w:rPr>
        <w:t>- контроль за санитарно-гигиеническим состоянием групп и других помещений, в соответствии с требованиями норм и правил безопасности жизнедеятельности;</w:t>
      </w:r>
    </w:p>
    <w:p w:rsidR="00042D5E" w:rsidRPr="00B17CF7" w:rsidRDefault="00042D5E" w:rsidP="00042D5E">
      <w:pPr>
        <w:widowControl/>
        <w:autoSpaceDE/>
        <w:autoSpaceDN/>
        <w:spacing w:after="225"/>
        <w:rPr>
          <w:color w:val="000000" w:themeColor="text1"/>
          <w:sz w:val="28"/>
          <w:szCs w:val="28"/>
          <w:lang w:bidi="ar-SA"/>
        </w:rPr>
      </w:pPr>
      <w:r w:rsidRPr="00B17CF7">
        <w:rPr>
          <w:color w:val="000000" w:themeColor="text1"/>
          <w:sz w:val="28"/>
          <w:szCs w:val="28"/>
          <w:lang w:bidi="ar-SA"/>
        </w:rPr>
        <w:t>- разработка планов мероприятий с обучающимися по правилам безопасности, в рамках реализуемой программы «Основы безопасности детей дошкольного возраста»;</w:t>
      </w:r>
    </w:p>
    <w:p w:rsidR="00AF4B08" w:rsidRPr="00B17CF7" w:rsidRDefault="00042D5E" w:rsidP="00042D5E">
      <w:pPr>
        <w:widowControl/>
        <w:autoSpaceDE/>
        <w:autoSpaceDN/>
        <w:spacing w:after="225"/>
        <w:rPr>
          <w:color w:val="000000" w:themeColor="text1"/>
          <w:sz w:val="28"/>
          <w:szCs w:val="28"/>
          <w:lang w:bidi="ar-SA"/>
        </w:rPr>
      </w:pPr>
      <w:r w:rsidRPr="00B17CF7">
        <w:rPr>
          <w:color w:val="000000" w:themeColor="text1"/>
          <w:sz w:val="28"/>
          <w:szCs w:val="28"/>
          <w:lang w:bidi="ar-SA"/>
        </w:rPr>
        <w:t>- обеспечение безопасности обучающихся при организации образовательной деятельности.</w:t>
      </w:r>
    </w:p>
    <w:p w:rsidR="00D20624" w:rsidRPr="00B17CF7" w:rsidRDefault="00863F47" w:rsidP="00E06E24">
      <w:pPr>
        <w:pStyle w:val="a3"/>
        <w:ind w:right="271"/>
        <w:rPr>
          <w:color w:val="000000" w:themeColor="text1"/>
        </w:rPr>
      </w:pPr>
      <w:r w:rsidRPr="00B17CF7">
        <w:rPr>
          <w:b/>
          <w:color w:val="000000" w:themeColor="text1"/>
          <w:u w:val="thick"/>
        </w:rPr>
        <w:t>Вывод:</w:t>
      </w:r>
      <w:r w:rsidRPr="00B17CF7">
        <w:rPr>
          <w:color w:val="000000" w:themeColor="text1"/>
        </w:rPr>
        <w:t>Учреждение создаёт условия, обеспечивающие безопасную жизнедеятельность, как воспитанников, так и всех сотрудников учреждения.</w:t>
      </w:r>
    </w:p>
    <w:p w:rsidR="00D20624" w:rsidRPr="00B17CF7" w:rsidRDefault="00D20624">
      <w:pPr>
        <w:pStyle w:val="a3"/>
        <w:ind w:left="0"/>
        <w:rPr>
          <w:color w:val="000000" w:themeColor="text1"/>
          <w:sz w:val="30"/>
        </w:rPr>
      </w:pPr>
    </w:p>
    <w:p w:rsidR="00D20624" w:rsidRPr="00B17CF7" w:rsidRDefault="00D20624">
      <w:pPr>
        <w:pStyle w:val="a3"/>
        <w:spacing w:before="8"/>
        <w:ind w:left="0"/>
        <w:rPr>
          <w:color w:val="000000" w:themeColor="text1"/>
          <w:sz w:val="25"/>
        </w:rPr>
      </w:pPr>
    </w:p>
    <w:p w:rsidR="00D20624" w:rsidRPr="00936062" w:rsidRDefault="00D5421B" w:rsidP="00936062">
      <w:pPr>
        <w:pStyle w:val="1"/>
        <w:tabs>
          <w:tab w:val="left" w:pos="3965"/>
        </w:tabs>
        <w:rPr>
          <w:color w:val="000000" w:themeColor="text1"/>
        </w:rPr>
      </w:pPr>
      <w:r>
        <w:rPr>
          <w:color w:val="000000" w:themeColor="text1"/>
        </w:rPr>
        <w:t>10</w:t>
      </w:r>
      <w:r w:rsidR="00A33A66">
        <w:rPr>
          <w:color w:val="000000" w:themeColor="text1"/>
        </w:rPr>
        <w:t>.</w:t>
      </w:r>
      <w:r w:rsidR="00863F47" w:rsidRPr="00B17CF7">
        <w:rPr>
          <w:color w:val="000000" w:themeColor="text1"/>
        </w:rPr>
        <w:t>Организация</w:t>
      </w:r>
      <w:r w:rsidR="00936062">
        <w:rPr>
          <w:color w:val="000000" w:themeColor="text1"/>
        </w:rPr>
        <w:t xml:space="preserve"> </w:t>
      </w:r>
      <w:r w:rsidR="00863F47" w:rsidRPr="00B17CF7">
        <w:rPr>
          <w:color w:val="000000" w:themeColor="text1"/>
        </w:rPr>
        <w:t>питания</w:t>
      </w:r>
    </w:p>
    <w:p w:rsidR="00D20624" w:rsidRPr="00B17CF7" w:rsidRDefault="00863F47" w:rsidP="00E06E24">
      <w:pPr>
        <w:pStyle w:val="a3"/>
        <w:spacing w:line="322" w:lineRule="exact"/>
        <w:rPr>
          <w:color w:val="000000" w:themeColor="text1"/>
        </w:rPr>
      </w:pPr>
      <w:r w:rsidRPr="00B17CF7">
        <w:rPr>
          <w:color w:val="000000" w:themeColor="text1"/>
        </w:rPr>
        <w:t xml:space="preserve">В учреждении </w:t>
      </w:r>
      <w:r w:rsidR="00E06E24" w:rsidRPr="00B17CF7">
        <w:rPr>
          <w:color w:val="000000" w:themeColor="text1"/>
        </w:rPr>
        <w:t>5-ти</w:t>
      </w:r>
      <w:r w:rsidRPr="00B17CF7">
        <w:rPr>
          <w:color w:val="000000" w:themeColor="text1"/>
        </w:rPr>
        <w:t xml:space="preserve"> разовое питание на основе 10 дневного меню.</w:t>
      </w:r>
    </w:p>
    <w:p w:rsidR="00D20624" w:rsidRPr="00B17CF7" w:rsidRDefault="00863F47" w:rsidP="00E06E24">
      <w:pPr>
        <w:pStyle w:val="a3"/>
        <w:ind w:right="259"/>
        <w:rPr>
          <w:color w:val="000000" w:themeColor="text1"/>
        </w:rPr>
      </w:pPr>
      <w:r w:rsidRPr="00B17CF7">
        <w:rPr>
          <w:color w:val="000000" w:themeColor="text1"/>
        </w:rPr>
        <w:t>В меню представлены разнообразные блюда из мяса, круп, рыбы, овощей, творога, молока, фруктов.</w:t>
      </w:r>
    </w:p>
    <w:p w:rsidR="00D20624" w:rsidRPr="00B17CF7" w:rsidRDefault="00863F47" w:rsidP="00E06E24">
      <w:pPr>
        <w:pStyle w:val="a3"/>
        <w:ind w:right="259"/>
        <w:rPr>
          <w:color w:val="000000" w:themeColor="text1"/>
        </w:rPr>
      </w:pPr>
      <w:r w:rsidRPr="00B17CF7">
        <w:rPr>
          <w:color w:val="000000" w:themeColor="text1"/>
        </w:rPr>
        <w:t>Меню составлено с учетом калорийности: ясли - 1200 Ккал, сад - 1500 Ккал; сочетает в полном объёме белки, жиры, углеводы.</w:t>
      </w:r>
    </w:p>
    <w:p w:rsidR="00D20624" w:rsidRPr="00B17CF7" w:rsidRDefault="00863F47" w:rsidP="00E06E24">
      <w:pPr>
        <w:pStyle w:val="a3"/>
        <w:spacing w:line="242" w:lineRule="auto"/>
        <w:ind w:right="259"/>
        <w:rPr>
          <w:color w:val="000000" w:themeColor="text1"/>
        </w:rPr>
      </w:pPr>
      <w:r w:rsidRPr="00B17CF7">
        <w:rPr>
          <w:color w:val="000000" w:themeColor="text1"/>
        </w:rPr>
        <w:t>Поставка продуктов питания осуществляется поставщиками, с которыми заключеныдоговора.</w:t>
      </w:r>
    </w:p>
    <w:p w:rsidR="00D20624" w:rsidRPr="00B17CF7" w:rsidRDefault="00863F47" w:rsidP="00E06E24">
      <w:pPr>
        <w:pStyle w:val="a3"/>
        <w:ind w:right="259"/>
        <w:rPr>
          <w:color w:val="000000" w:themeColor="text1"/>
        </w:rPr>
      </w:pPr>
      <w:r w:rsidRPr="00B17CF7">
        <w:rPr>
          <w:color w:val="000000" w:themeColor="text1"/>
        </w:rPr>
        <w:t>Поставка продуктов осуществляется строго по заявке учреждения. Привоз продуктов по графику.</w:t>
      </w:r>
    </w:p>
    <w:p w:rsidR="00D20624" w:rsidRPr="00B17CF7" w:rsidRDefault="00863F47" w:rsidP="00E06E24">
      <w:pPr>
        <w:pStyle w:val="a3"/>
        <w:spacing w:line="321" w:lineRule="exact"/>
        <w:rPr>
          <w:color w:val="000000" w:themeColor="text1"/>
        </w:rPr>
      </w:pPr>
      <w:r w:rsidRPr="00B17CF7">
        <w:rPr>
          <w:color w:val="000000" w:themeColor="text1"/>
        </w:rPr>
        <w:t xml:space="preserve">Поступающие продукты имеют </w:t>
      </w:r>
      <w:r w:rsidR="00E06E24" w:rsidRPr="00B17CF7">
        <w:rPr>
          <w:color w:val="000000" w:themeColor="text1"/>
        </w:rPr>
        <w:t>сертификаты</w:t>
      </w:r>
      <w:r w:rsidRPr="00B17CF7">
        <w:rPr>
          <w:color w:val="000000" w:themeColor="text1"/>
        </w:rPr>
        <w:t xml:space="preserve"> качества.</w:t>
      </w:r>
    </w:p>
    <w:p w:rsidR="00E06E24" w:rsidRPr="00B17CF7" w:rsidRDefault="00E06E24" w:rsidP="00E06E24">
      <w:pPr>
        <w:pStyle w:val="a3"/>
        <w:spacing w:before="67" w:line="242" w:lineRule="auto"/>
        <w:ind w:right="271"/>
        <w:jc w:val="both"/>
        <w:rPr>
          <w:color w:val="000000" w:themeColor="text1"/>
        </w:rPr>
      </w:pPr>
      <w:r w:rsidRPr="00B17CF7">
        <w:rPr>
          <w:color w:val="000000" w:themeColor="text1"/>
        </w:rPr>
        <w:t>Еда готовится в соответствии с санитарно-гигиеническими требованиями и нормами.</w:t>
      </w:r>
    </w:p>
    <w:p w:rsidR="00E06E24" w:rsidRPr="00B17CF7" w:rsidRDefault="00E06E24" w:rsidP="00E06E24">
      <w:pPr>
        <w:pStyle w:val="a3"/>
        <w:spacing w:line="317" w:lineRule="exact"/>
        <w:jc w:val="both"/>
        <w:rPr>
          <w:color w:val="000000" w:themeColor="text1"/>
        </w:rPr>
      </w:pPr>
      <w:r w:rsidRPr="00B17CF7">
        <w:rPr>
          <w:color w:val="000000" w:themeColor="text1"/>
        </w:rPr>
        <w:t>Регулярно осуществляется лабораторные исследования питьевой воды.</w:t>
      </w:r>
    </w:p>
    <w:p w:rsidR="00E06E24" w:rsidRPr="00B17CF7" w:rsidRDefault="00E06E24" w:rsidP="00511719">
      <w:pPr>
        <w:pStyle w:val="a3"/>
        <w:ind w:right="264"/>
        <w:jc w:val="both"/>
        <w:rPr>
          <w:color w:val="000000" w:themeColor="text1"/>
        </w:rPr>
      </w:pPr>
      <w:r w:rsidRPr="00B17CF7">
        <w:rPr>
          <w:color w:val="000000" w:themeColor="text1"/>
        </w:rPr>
        <w:t>На пищеблоке в достаточном количестве набор оборудования, инвентаря и посуды. Все промаркировано в соответствии с ее нахождением и в соответствии с приготовляемым блюдом.</w:t>
      </w:r>
    </w:p>
    <w:p w:rsidR="00511719" w:rsidRPr="00B17CF7" w:rsidRDefault="00511719" w:rsidP="00E06E24">
      <w:pPr>
        <w:rPr>
          <w:color w:val="000000" w:themeColor="text1"/>
          <w:sz w:val="28"/>
          <w:szCs w:val="28"/>
        </w:rPr>
      </w:pPr>
      <w:r w:rsidRPr="00B17CF7">
        <w:rPr>
          <w:color w:val="000000" w:themeColor="text1"/>
          <w:sz w:val="28"/>
          <w:szCs w:val="28"/>
        </w:rPr>
        <w:t xml:space="preserve">Ежедневно на пищеблоке проводится контроль за соблюдением сроков реализации продуктов, их хранения, товарного соседства, в том числе за температурным </w:t>
      </w:r>
    </w:p>
    <w:p w:rsidR="00511719" w:rsidRPr="00B17CF7" w:rsidRDefault="00511719" w:rsidP="00E06E24">
      <w:pPr>
        <w:rPr>
          <w:color w:val="000000" w:themeColor="text1"/>
          <w:sz w:val="28"/>
          <w:szCs w:val="28"/>
        </w:rPr>
        <w:sectPr w:rsidR="00511719" w:rsidRPr="00B17CF7" w:rsidSect="0061743D">
          <w:pgSz w:w="11910" w:h="16840"/>
          <w:pgMar w:top="1360" w:right="580" w:bottom="280" w:left="860" w:header="720" w:footer="720" w:gutter="0"/>
          <w:cols w:space="720"/>
        </w:sectPr>
      </w:pPr>
      <w:r w:rsidRPr="00B17CF7">
        <w:rPr>
          <w:color w:val="000000" w:themeColor="text1"/>
          <w:sz w:val="28"/>
          <w:szCs w:val="28"/>
        </w:rPr>
        <w:t>режимом в холодильнике.</w:t>
      </w:r>
    </w:p>
    <w:p w:rsidR="00D20624" w:rsidRPr="00B17CF7" w:rsidRDefault="00863F47" w:rsidP="00511719">
      <w:pPr>
        <w:pStyle w:val="a3"/>
        <w:ind w:right="262"/>
        <w:rPr>
          <w:color w:val="000000" w:themeColor="text1"/>
        </w:rPr>
      </w:pPr>
      <w:r w:rsidRPr="00B17CF7">
        <w:rPr>
          <w:color w:val="000000" w:themeColor="text1"/>
        </w:rPr>
        <w:lastRenderedPageBreak/>
        <w:t>Контроль осуществляет заведующий. Особое внимание уделяется ведению бракеражей: сырой (скоропортящейся) продукции с целью контроля за сроками реализации продукта, варёной (готовой) продукции с целью контроля за качеством приготовления пищи.</w:t>
      </w:r>
    </w:p>
    <w:p w:rsidR="00D20624" w:rsidRPr="00B17CF7" w:rsidRDefault="00863F47" w:rsidP="00511719">
      <w:pPr>
        <w:pStyle w:val="a3"/>
        <w:spacing w:line="242" w:lineRule="auto"/>
        <w:ind w:right="265"/>
        <w:rPr>
          <w:color w:val="000000" w:themeColor="text1"/>
        </w:rPr>
      </w:pPr>
      <w:r w:rsidRPr="00B17CF7">
        <w:rPr>
          <w:color w:val="000000" w:themeColor="text1"/>
        </w:rPr>
        <w:t>Один раз в 10 дней проверяется выполняемость норм питания и средняя калорийность дня.</w:t>
      </w:r>
    </w:p>
    <w:p w:rsidR="00D20624" w:rsidRPr="00B17CF7" w:rsidRDefault="00863F47" w:rsidP="0029524A">
      <w:pPr>
        <w:pStyle w:val="a3"/>
        <w:ind w:right="265"/>
        <w:jc w:val="both"/>
        <w:rPr>
          <w:color w:val="000000" w:themeColor="text1"/>
        </w:rPr>
      </w:pPr>
      <w:r w:rsidRPr="00B17CF7">
        <w:rPr>
          <w:color w:val="000000" w:themeColor="text1"/>
        </w:rPr>
        <w:t xml:space="preserve">Ежедневно поваром оставляются пробы всех приготовленных блюд для проверки качества. Пробы хранятся в холодильнике в течение 48 часов, согласно </w:t>
      </w:r>
      <w:proofErr w:type="spellStart"/>
      <w:r w:rsidRPr="00B17CF7">
        <w:rPr>
          <w:color w:val="000000" w:themeColor="text1"/>
        </w:rPr>
        <w:t>СанПин</w:t>
      </w:r>
      <w:proofErr w:type="spellEnd"/>
      <w:r w:rsidRPr="00B17CF7">
        <w:rPr>
          <w:color w:val="000000" w:themeColor="text1"/>
        </w:rPr>
        <w:t>.</w:t>
      </w:r>
    </w:p>
    <w:p w:rsidR="00D20624" w:rsidRPr="00B17CF7" w:rsidRDefault="00D20624">
      <w:pPr>
        <w:pStyle w:val="a3"/>
        <w:spacing w:before="5"/>
        <w:ind w:left="0"/>
        <w:rPr>
          <w:color w:val="000000" w:themeColor="text1"/>
          <w:sz w:val="27"/>
        </w:rPr>
      </w:pPr>
    </w:p>
    <w:p w:rsidR="00D20624" w:rsidRPr="00B17CF7" w:rsidRDefault="00863F47" w:rsidP="00511719">
      <w:pPr>
        <w:pStyle w:val="a3"/>
        <w:ind w:right="266"/>
        <w:rPr>
          <w:color w:val="000000" w:themeColor="text1"/>
        </w:rPr>
      </w:pPr>
      <w:r w:rsidRPr="00B17CF7">
        <w:rPr>
          <w:b/>
          <w:color w:val="000000" w:themeColor="text1"/>
          <w:u w:val="thick"/>
        </w:rPr>
        <w:t>Вывод:</w:t>
      </w:r>
      <w:r w:rsidR="00D5421B">
        <w:rPr>
          <w:color w:val="000000" w:themeColor="text1"/>
        </w:rPr>
        <w:t>о</w:t>
      </w:r>
      <w:r w:rsidRPr="00B17CF7">
        <w:rPr>
          <w:color w:val="000000" w:themeColor="text1"/>
        </w:rPr>
        <w:t>рганизация питания в дошкольном учреждении пр</w:t>
      </w:r>
      <w:r w:rsidR="008D06D6" w:rsidRPr="00B17CF7">
        <w:rPr>
          <w:color w:val="000000" w:themeColor="text1"/>
        </w:rPr>
        <w:t xml:space="preserve">оводится согласно </w:t>
      </w:r>
      <w:proofErr w:type="spellStart"/>
      <w:r w:rsidR="008D06D6" w:rsidRPr="00B17CF7">
        <w:rPr>
          <w:color w:val="000000" w:themeColor="text1"/>
        </w:rPr>
        <w:t>СанПин</w:t>
      </w:r>
      <w:proofErr w:type="spellEnd"/>
      <w:r w:rsidR="008D06D6" w:rsidRPr="00B17CF7">
        <w:rPr>
          <w:color w:val="000000" w:themeColor="text1"/>
        </w:rPr>
        <w:t>. В 2021</w:t>
      </w:r>
      <w:r w:rsidRPr="00B17CF7">
        <w:rPr>
          <w:color w:val="000000" w:themeColor="text1"/>
        </w:rPr>
        <w:t xml:space="preserve"> году калорийность блюд следующая: ясли 1400 </w:t>
      </w:r>
      <w:proofErr w:type="spellStart"/>
      <w:r w:rsidRPr="00B17CF7">
        <w:rPr>
          <w:color w:val="000000" w:themeColor="text1"/>
        </w:rPr>
        <w:t>кк</w:t>
      </w:r>
      <w:proofErr w:type="spellEnd"/>
      <w:proofErr w:type="gramStart"/>
      <w:r w:rsidRPr="00B17CF7">
        <w:rPr>
          <w:color w:val="000000" w:themeColor="text1"/>
        </w:rPr>
        <w:t xml:space="preserve"> ,</w:t>
      </w:r>
      <w:proofErr w:type="gramEnd"/>
      <w:r w:rsidRPr="00B17CF7">
        <w:rPr>
          <w:color w:val="000000" w:themeColor="text1"/>
        </w:rPr>
        <w:t xml:space="preserve"> сад 1600 </w:t>
      </w:r>
      <w:proofErr w:type="spellStart"/>
      <w:r w:rsidRPr="00B17CF7">
        <w:rPr>
          <w:color w:val="000000" w:themeColor="text1"/>
        </w:rPr>
        <w:t>кк</w:t>
      </w:r>
      <w:proofErr w:type="spellEnd"/>
      <w:r w:rsidRPr="00B17CF7">
        <w:rPr>
          <w:color w:val="000000" w:themeColor="text1"/>
        </w:rPr>
        <w:t>, что соответствует утверждённым нормативам. Накопительная ведомость за 20</w:t>
      </w:r>
      <w:r w:rsidR="00511719" w:rsidRPr="00B17CF7">
        <w:rPr>
          <w:color w:val="000000" w:themeColor="text1"/>
        </w:rPr>
        <w:t>20</w:t>
      </w:r>
      <w:r w:rsidRPr="00B17CF7">
        <w:rPr>
          <w:color w:val="000000" w:themeColor="text1"/>
        </w:rPr>
        <w:t xml:space="preserve"> год свидетельствует выполнению ежедневных норм питания утверждённых </w:t>
      </w:r>
      <w:proofErr w:type="spellStart"/>
      <w:r w:rsidRPr="00B17CF7">
        <w:rPr>
          <w:color w:val="000000" w:themeColor="text1"/>
        </w:rPr>
        <w:t>СанПином</w:t>
      </w:r>
      <w:proofErr w:type="spellEnd"/>
      <w:r w:rsidRPr="00B17CF7">
        <w:rPr>
          <w:color w:val="000000" w:themeColor="text1"/>
        </w:rPr>
        <w:t>.</w:t>
      </w:r>
    </w:p>
    <w:p w:rsidR="00D20624" w:rsidRPr="00B17CF7" w:rsidRDefault="00D20624">
      <w:pPr>
        <w:pStyle w:val="a3"/>
        <w:spacing w:before="5"/>
        <w:ind w:left="0"/>
        <w:rPr>
          <w:color w:val="000000" w:themeColor="text1"/>
          <w:sz w:val="26"/>
        </w:rPr>
      </w:pPr>
    </w:p>
    <w:p w:rsidR="00D20624" w:rsidRPr="00B17CF7" w:rsidRDefault="00D5421B" w:rsidP="00A33A66">
      <w:pPr>
        <w:pStyle w:val="1"/>
        <w:tabs>
          <w:tab w:val="left" w:pos="3773"/>
        </w:tabs>
        <w:rPr>
          <w:color w:val="000000" w:themeColor="text1"/>
        </w:rPr>
      </w:pPr>
      <w:r>
        <w:rPr>
          <w:color w:val="000000" w:themeColor="text1"/>
        </w:rPr>
        <w:t>11</w:t>
      </w:r>
      <w:r w:rsidR="00A33A66">
        <w:rPr>
          <w:color w:val="000000" w:themeColor="text1"/>
        </w:rPr>
        <w:t>.</w:t>
      </w:r>
      <w:r w:rsidR="00863F47" w:rsidRPr="00B17CF7">
        <w:rPr>
          <w:color w:val="000000" w:themeColor="text1"/>
        </w:rPr>
        <w:t>Содержание</w:t>
      </w:r>
      <w:r w:rsidR="00936062">
        <w:rPr>
          <w:color w:val="000000" w:themeColor="text1"/>
        </w:rPr>
        <w:t xml:space="preserve"> </w:t>
      </w:r>
      <w:r w:rsidR="00863F47" w:rsidRPr="00B17CF7">
        <w:rPr>
          <w:color w:val="000000" w:themeColor="text1"/>
        </w:rPr>
        <w:t>образования</w:t>
      </w:r>
    </w:p>
    <w:p w:rsidR="00AA2BEA" w:rsidRPr="00B17CF7" w:rsidRDefault="00AA2BEA" w:rsidP="00833698">
      <w:pPr>
        <w:rPr>
          <w:color w:val="000000" w:themeColor="text1"/>
          <w:sz w:val="28"/>
          <w:szCs w:val="28"/>
        </w:rPr>
      </w:pPr>
      <w:r w:rsidRPr="00B17CF7">
        <w:rPr>
          <w:color w:val="000000" w:themeColor="text1"/>
          <w:sz w:val="28"/>
          <w:szCs w:val="28"/>
        </w:rPr>
        <w:t xml:space="preserve">Образовательная деятельность ведётся на русском языке, в очной форме, </w:t>
      </w:r>
    </w:p>
    <w:p w:rsidR="002B666C" w:rsidRPr="00B17CF7" w:rsidRDefault="00AA2BEA" w:rsidP="002B666C">
      <w:pPr>
        <w:rPr>
          <w:color w:val="000000" w:themeColor="text1"/>
          <w:sz w:val="28"/>
          <w:szCs w:val="28"/>
        </w:rPr>
      </w:pPr>
      <w:r w:rsidRPr="00B17CF7">
        <w:rPr>
          <w:color w:val="000000" w:themeColor="text1"/>
          <w:sz w:val="28"/>
          <w:szCs w:val="28"/>
        </w:rPr>
        <w:t xml:space="preserve">нормативный срок обучения 5 лет, уровень образования – дошкольное общее образование. </w:t>
      </w:r>
      <w:r w:rsidR="002B666C" w:rsidRPr="00B17CF7">
        <w:rPr>
          <w:color w:val="000000" w:themeColor="text1"/>
          <w:sz w:val="28"/>
          <w:szCs w:val="28"/>
        </w:rPr>
        <w:t>Образовательный процесс в МБДОУ осуществляется на русском языке, по очной форме.</w:t>
      </w:r>
    </w:p>
    <w:p w:rsidR="002B666C" w:rsidRPr="00B17CF7" w:rsidRDefault="002B666C" w:rsidP="002B666C">
      <w:pPr>
        <w:rPr>
          <w:color w:val="000000" w:themeColor="text1"/>
          <w:sz w:val="28"/>
          <w:szCs w:val="28"/>
        </w:rPr>
      </w:pPr>
      <w:r w:rsidRPr="00B17CF7">
        <w:rPr>
          <w:color w:val="000000" w:themeColor="text1"/>
          <w:sz w:val="28"/>
          <w:szCs w:val="28"/>
        </w:rPr>
        <w:t>Основной целью деятельности МБДОУ детский сад  №5 «Яблочко» является</w:t>
      </w:r>
    </w:p>
    <w:p w:rsidR="002B666C" w:rsidRPr="00B17CF7" w:rsidRDefault="002B666C" w:rsidP="002B666C">
      <w:pPr>
        <w:rPr>
          <w:color w:val="000000" w:themeColor="text1"/>
          <w:sz w:val="28"/>
          <w:szCs w:val="28"/>
        </w:rPr>
      </w:pPr>
      <w:r w:rsidRPr="00B17CF7">
        <w:rPr>
          <w:color w:val="000000" w:themeColor="text1"/>
          <w:sz w:val="28"/>
          <w:szCs w:val="28"/>
        </w:rPr>
        <w:t>осуществление образовательной деятельности по образовательной программе</w:t>
      </w:r>
    </w:p>
    <w:p w:rsidR="002B666C" w:rsidRPr="00B17CF7" w:rsidRDefault="002B666C" w:rsidP="00D5421B">
      <w:pPr>
        <w:rPr>
          <w:color w:val="000000" w:themeColor="text1"/>
          <w:sz w:val="28"/>
          <w:szCs w:val="28"/>
        </w:rPr>
      </w:pPr>
      <w:r w:rsidRPr="00B17CF7">
        <w:rPr>
          <w:color w:val="000000" w:themeColor="text1"/>
          <w:sz w:val="28"/>
          <w:szCs w:val="28"/>
        </w:rPr>
        <w:t xml:space="preserve">дошкольного образования, присмотр и уход за детьми. МБДОУ реализует Основную образовательную программу муниципальногобюджетного дошкольного учреждения детский сад  № 5 «Яблочко», разработанную </w:t>
      </w:r>
      <w:r w:rsidR="005F4717" w:rsidRPr="00B17CF7">
        <w:rPr>
          <w:color w:val="000000" w:themeColor="text1"/>
          <w:sz w:val="28"/>
          <w:szCs w:val="28"/>
        </w:rPr>
        <w:t>на основе Федерального закона</w:t>
      </w:r>
    </w:p>
    <w:p w:rsidR="002B666C" w:rsidRPr="00B17CF7" w:rsidRDefault="002B666C" w:rsidP="002B666C">
      <w:pPr>
        <w:rPr>
          <w:color w:val="000000" w:themeColor="text1"/>
          <w:sz w:val="28"/>
          <w:szCs w:val="28"/>
        </w:rPr>
      </w:pPr>
      <w:r w:rsidRPr="00B17CF7">
        <w:rPr>
          <w:color w:val="000000" w:themeColor="text1"/>
          <w:sz w:val="28"/>
          <w:szCs w:val="28"/>
        </w:rPr>
        <w:t>«Об образовании в Российской Федерации» от 29 декабря 2012 г № 273-ФЗ,</w:t>
      </w:r>
    </w:p>
    <w:p w:rsidR="002B666C" w:rsidRPr="00B17CF7" w:rsidRDefault="002B666C" w:rsidP="002B666C">
      <w:pPr>
        <w:rPr>
          <w:color w:val="000000" w:themeColor="text1"/>
          <w:sz w:val="28"/>
          <w:szCs w:val="28"/>
        </w:rPr>
      </w:pPr>
      <w:r w:rsidRPr="00B17CF7">
        <w:rPr>
          <w:color w:val="000000" w:themeColor="text1"/>
          <w:sz w:val="28"/>
          <w:szCs w:val="28"/>
        </w:rPr>
        <w:t>Федеральных государственных образовательных стандартов дошкольного</w:t>
      </w:r>
    </w:p>
    <w:p w:rsidR="002B666C" w:rsidRPr="00B17CF7" w:rsidRDefault="002B666C" w:rsidP="002B666C">
      <w:pPr>
        <w:rPr>
          <w:color w:val="000000" w:themeColor="text1"/>
          <w:sz w:val="28"/>
          <w:szCs w:val="28"/>
        </w:rPr>
      </w:pPr>
      <w:r w:rsidRPr="00B17CF7">
        <w:rPr>
          <w:color w:val="000000" w:themeColor="text1"/>
          <w:sz w:val="28"/>
          <w:szCs w:val="28"/>
        </w:rPr>
        <w:t xml:space="preserve">образования, </w:t>
      </w:r>
      <w:proofErr w:type="gramStart"/>
      <w:r w:rsidRPr="00B17CF7">
        <w:rPr>
          <w:color w:val="000000" w:themeColor="text1"/>
          <w:sz w:val="28"/>
          <w:szCs w:val="28"/>
        </w:rPr>
        <w:t>базирующуюся</w:t>
      </w:r>
      <w:proofErr w:type="gramEnd"/>
      <w:r w:rsidRPr="00B17CF7">
        <w:rPr>
          <w:color w:val="000000" w:themeColor="text1"/>
          <w:sz w:val="28"/>
          <w:szCs w:val="28"/>
        </w:rPr>
        <w:t xml:space="preserve"> на комплексной образовательной программе</w:t>
      </w:r>
    </w:p>
    <w:p w:rsidR="002B666C" w:rsidRPr="00B17CF7" w:rsidRDefault="002B666C" w:rsidP="002B666C">
      <w:pPr>
        <w:rPr>
          <w:color w:val="000000" w:themeColor="text1"/>
          <w:sz w:val="28"/>
          <w:szCs w:val="28"/>
        </w:rPr>
      </w:pPr>
      <w:r w:rsidRPr="00B17CF7">
        <w:rPr>
          <w:color w:val="000000" w:themeColor="text1"/>
          <w:sz w:val="28"/>
          <w:szCs w:val="28"/>
        </w:rPr>
        <w:t xml:space="preserve">дошкольного образования «От рождения до школы» Н.Е. </w:t>
      </w:r>
      <w:proofErr w:type="spellStart"/>
      <w:r w:rsidRPr="00B17CF7">
        <w:rPr>
          <w:color w:val="000000" w:themeColor="text1"/>
          <w:sz w:val="28"/>
          <w:szCs w:val="28"/>
        </w:rPr>
        <w:t>Вераксы</w:t>
      </w:r>
      <w:proofErr w:type="spellEnd"/>
      <w:r w:rsidRPr="00B17CF7">
        <w:rPr>
          <w:color w:val="000000" w:themeColor="text1"/>
          <w:sz w:val="28"/>
          <w:szCs w:val="28"/>
        </w:rPr>
        <w:t>, Т.С.</w:t>
      </w:r>
    </w:p>
    <w:p w:rsidR="002B666C" w:rsidRPr="00B17CF7" w:rsidRDefault="002B666C" w:rsidP="002B666C">
      <w:pPr>
        <w:rPr>
          <w:color w:val="000000" w:themeColor="text1"/>
          <w:sz w:val="28"/>
          <w:szCs w:val="28"/>
        </w:rPr>
      </w:pPr>
      <w:r w:rsidRPr="00B17CF7">
        <w:rPr>
          <w:color w:val="000000" w:themeColor="text1"/>
          <w:sz w:val="28"/>
          <w:szCs w:val="28"/>
        </w:rPr>
        <w:t>Комаровой, М.А. Васильевой. Образовательный процесс регламентируется</w:t>
      </w:r>
    </w:p>
    <w:p w:rsidR="002B666C" w:rsidRPr="00B17CF7" w:rsidRDefault="002B666C" w:rsidP="002B666C">
      <w:pPr>
        <w:rPr>
          <w:color w:val="000000" w:themeColor="text1"/>
          <w:sz w:val="28"/>
          <w:szCs w:val="28"/>
        </w:rPr>
      </w:pPr>
      <w:r w:rsidRPr="00B17CF7">
        <w:rPr>
          <w:color w:val="000000" w:themeColor="text1"/>
          <w:sz w:val="28"/>
          <w:szCs w:val="28"/>
        </w:rPr>
        <w:t xml:space="preserve">перспективными и календарными планами, разрабатываемыми МБДОУ № 5 «Яблочко», с учетом гигиенических требований к </w:t>
      </w:r>
      <w:proofErr w:type="gramStart"/>
      <w:r w:rsidRPr="00B17CF7">
        <w:rPr>
          <w:color w:val="000000" w:themeColor="text1"/>
          <w:sz w:val="28"/>
          <w:szCs w:val="28"/>
        </w:rPr>
        <w:t>максимальной</w:t>
      </w:r>
      <w:proofErr w:type="gramEnd"/>
      <w:r w:rsidRPr="00B17CF7">
        <w:rPr>
          <w:color w:val="000000" w:themeColor="text1"/>
          <w:sz w:val="28"/>
          <w:szCs w:val="28"/>
        </w:rPr>
        <w:t xml:space="preserve"> учебной</w:t>
      </w:r>
    </w:p>
    <w:p w:rsidR="002B666C" w:rsidRPr="00B17CF7" w:rsidRDefault="002B666C" w:rsidP="002B666C">
      <w:pPr>
        <w:rPr>
          <w:color w:val="000000" w:themeColor="text1"/>
          <w:sz w:val="28"/>
          <w:szCs w:val="28"/>
        </w:rPr>
      </w:pPr>
      <w:r w:rsidRPr="00B17CF7">
        <w:rPr>
          <w:color w:val="000000" w:themeColor="text1"/>
          <w:sz w:val="28"/>
          <w:szCs w:val="28"/>
        </w:rPr>
        <w:t>нагрузке на детей дошкольного возраста в организованных формах обучения.</w:t>
      </w:r>
    </w:p>
    <w:p w:rsidR="002B666C" w:rsidRPr="00B17CF7" w:rsidRDefault="002B666C" w:rsidP="002B666C">
      <w:pPr>
        <w:rPr>
          <w:color w:val="000000" w:themeColor="text1"/>
          <w:sz w:val="28"/>
          <w:szCs w:val="28"/>
        </w:rPr>
      </w:pPr>
      <w:r w:rsidRPr="00B17CF7">
        <w:rPr>
          <w:color w:val="000000" w:themeColor="text1"/>
          <w:sz w:val="28"/>
          <w:szCs w:val="28"/>
        </w:rPr>
        <w:t>Режим дня соответствует санитарно-гигиеническим требованиям, возрастным</w:t>
      </w:r>
    </w:p>
    <w:p w:rsidR="002B666C" w:rsidRPr="00B17CF7" w:rsidRDefault="002B666C" w:rsidP="002B666C">
      <w:pPr>
        <w:rPr>
          <w:color w:val="000000" w:themeColor="text1"/>
          <w:sz w:val="28"/>
          <w:szCs w:val="28"/>
        </w:rPr>
      </w:pPr>
      <w:r w:rsidRPr="00B17CF7">
        <w:rPr>
          <w:color w:val="000000" w:themeColor="text1"/>
          <w:sz w:val="28"/>
          <w:szCs w:val="28"/>
        </w:rPr>
        <w:t>особенностям детей. Имеются различные виды режимов дня (на холодный</w:t>
      </w:r>
    </w:p>
    <w:p w:rsidR="00833698" w:rsidRPr="00B17CF7" w:rsidRDefault="002B666C" w:rsidP="002B666C">
      <w:pPr>
        <w:rPr>
          <w:color w:val="000000" w:themeColor="text1"/>
          <w:sz w:val="28"/>
          <w:szCs w:val="28"/>
        </w:rPr>
      </w:pPr>
      <w:r w:rsidRPr="00B17CF7">
        <w:rPr>
          <w:color w:val="000000" w:themeColor="text1"/>
          <w:sz w:val="28"/>
          <w:szCs w:val="28"/>
        </w:rPr>
        <w:t>период, на теплый период).</w:t>
      </w:r>
    </w:p>
    <w:p w:rsidR="00D66955" w:rsidRPr="00B17CF7" w:rsidRDefault="00D66955" w:rsidP="00D66955">
      <w:pPr>
        <w:rPr>
          <w:color w:val="000000" w:themeColor="text1"/>
          <w:sz w:val="28"/>
          <w:szCs w:val="28"/>
        </w:rPr>
      </w:pPr>
      <w:r w:rsidRPr="00B17CF7">
        <w:rPr>
          <w:color w:val="000000" w:themeColor="text1"/>
          <w:sz w:val="28"/>
          <w:szCs w:val="28"/>
        </w:rPr>
        <w:t>Образовательная деятельность строится на использовании личностно-</w:t>
      </w:r>
    </w:p>
    <w:p w:rsidR="00D66955" w:rsidRPr="00B17CF7" w:rsidRDefault="00D66955" w:rsidP="00D66955">
      <w:pPr>
        <w:rPr>
          <w:color w:val="000000" w:themeColor="text1"/>
          <w:sz w:val="28"/>
          <w:szCs w:val="28"/>
        </w:rPr>
      </w:pPr>
      <w:r w:rsidRPr="00B17CF7">
        <w:rPr>
          <w:color w:val="000000" w:themeColor="text1"/>
          <w:sz w:val="28"/>
          <w:szCs w:val="28"/>
        </w:rPr>
        <w:t>ориентированных технологий, направленных на партнерство, сотрудничество,</w:t>
      </w:r>
    </w:p>
    <w:p w:rsidR="00D66955" w:rsidRPr="00B17CF7" w:rsidRDefault="00D66955" w:rsidP="00D66955">
      <w:pPr>
        <w:rPr>
          <w:color w:val="000000" w:themeColor="text1"/>
          <w:sz w:val="28"/>
          <w:szCs w:val="28"/>
        </w:rPr>
      </w:pPr>
      <w:r w:rsidRPr="00B17CF7">
        <w:rPr>
          <w:color w:val="000000" w:themeColor="text1"/>
          <w:sz w:val="28"/>
          <w:szCs w:val="28"/>
        </w:rPr>
        <w:t>сотворчество педагога и ребенка. В целях обеспечения доступностикачественного образования в детском саду реализуется принципыразвивающего обучения и интеграции образовательных областей всоответствии с возрастными возможностями и особенностями воспитанников.</w:t>
      </w:r>
    </w:p>
    <w:p w:rsidR="00D66955" w:rsidRPr="00B17CF7" w:rsidRDefault="00D66955" w:rsidP="00D66955">
      <w:pPr>
        <w:rPr>
          <w:color w:val="000000" w:themeColor="text1"/>
          <w:sz w:val="28"/>
          <w:szCs w:val="28"/>
        </w:rPr>
      </w:pPr>
      <w:r w:rsidRPr="00B17CF7">
        <w:rPr>
          <w:color w:val="000000" w:themeColor="text1"/>
          <w:sz w:val="28"/>
          <w:szCs w:val="28"/>
        </w:rPr>
        <w:t>В основу организации образовательного процесса определен комплексно-</w:t>
      </w:r>
    </w:p>
    <w:p w:rsidR="00D66955" w:rsidRPr="00B17CF7" w:rsidRDefault="00D66955" w:rsidP="00D66955">
      <w:pPr>
        <w:rPr>
          <w:color w:val="000000" w:themeColor="text1"/>
          <w:sz w:val="28"/>
          <w:szCs w:val="28"/>
        </w:rPr>
      </w:pPr>
      <w:r w:rsidRPr="00B17CF7">
        <w:rPr>
          <w:color w:val="000000" w:themeColor="text1"/>
          <w:sz w:val="28"/>
          <w:szCs w:val="28"/>
        </w:rPr>
        <w:t>тематический принцип с ведущей игровой деятельностью. В группах созданы</w:t>
      </w:r>
    </w:p>
    <w:p w:rsidR="00D66955" w:rsidRPr="00B17CF7" w:rsidRDefault="00D66955" w:rsidP="00D66955">
      <w:pPr>
        <w:rPr>
          <w:color w:val="000000" w:themeColor="text1"/>
          <w:sz w:val="28"/>
          <w:szCs w:val="28"/>
        </w:rPr>
      </w:pPr>
      <w:r w:rsidRPr="00B17CF7">
        <w:rPr>
          <w:color w:val="000000" w:themeColor="text1"/>
          <w:sz w:val="28"/>
          <w:szCs w:val="28"/>
        </w:rPr>
        <w:t>условия для познавательной и творческой активности детей. Для успешной</w:t>
      </w:r>
    </w:p>
    <w:p w:rsidR="00D66955" w:rsidRPr="00B17CF7" w:rsidRDefault="00D66955" w:rsidP="00D66955">
      <w:pPr>
        <w:rPr>
          <w:color w:val="000000" w:themeColor="text1"/>
          <w:sz w:val="28"/>
          <w:szCs w:val="28"/>
        </w:rPr>
      </w:pPr>
      <w:r w:rsidRPr="00B17CF7">
        <w:rPr>
          <w:color w:val="000000" w:themeColor="text1"/>
          <w:sz w:val="28"/>
          <w:szCs w:val="28"/>
        </w:rPr>
        <w:t>реализации задач по обеспечению воспитанников образовательными услугами</w:t>
      </w:r>
    </w:p>
    <w:p w:rsidR="00D66955" w:rsidRPr="00B17CF7" w:rsidRDefault="00D66955" w:rsidP="00D66955">
      <w:pPr>
        <w:rPr>
          <w:color w:val="000000" w:themeColor="text1"/>
          <w:sz w:val="28"/>
          <w:szCs w:val="28"/>
        </w:rPr>
      </w:pPr>
      <w:r w:rsidRPr="00B17CF7">
        <w:rPr>
          <w:color w:val="000000" w:themeColor="text1"/>
          <w:sz w:val="28"/>
          <w:szCs w:val="28"/>
        </w:rPr>
        <w:t>деятельность</w:t>
      </w:r>
      <w:r w:rsidR="005F4717" w:rsidRPr="00B17CF7">
        <w:rPr>
          <w:color w:val="000000" w:themeColor="text1"/>
          <w:sz w:val="28"/>
          <w:szCs w:val="28"/>
        </w:rPr>
        <w:t>МБ</w:t>
      </w:r>
      <w:r w:rsidRPr="00B17CF7">
        <w:rPr>
          <w:color w:val="000000" w:themeColor="text1"/>
          <w:sz w:val="28"/>
          <w:szCs w:val="28"/>
        </w:rPr>
        <w:t>ДОУ осуществляется по следующим направлениям:</w:t>
      </w:r>
    </w:p>
    <w:p w:rsidR="00D66955" w:rsidRPr="00B17CF7" w:rsidRDefault="00D66955" w:rsidP="00D66955">
      <w:pPr>
        <w:rPr>
          <w:color w:val="000000" w:themeColor="text1"/>
          <w:sz w:val="28"/>
          <w:szCs w:val="28"/>
        </w:rPr>
      </w:pPr>
      <w:r w:rsidRPr="00B17CF7">
        <w:rPr>
          <w:color w:val="000000" w:themeColor="text1"/>
          <w:sz w:val="28"/>
          <w:szCs w:val="28"/>
        </w:rPr>
        <w:t>- социально-коммуникативное развитие;</w:t>
      </w:r>
    </w:p>
    <w:p w:rsidR="00D66955" w:rsidRPr="00B17CF7" w:rsidRDefault="00FE1FEA" w:rsidP="00D66955">
      <w:pPr>
        <w:rPr>
          <w:color w:val="000000" w:themeColor="text1"/>
          <w:sz w:val="28"/>
          <w:szCs w:val="28"/>
        </w:rPr>
      </w:pPr>
      <w:r>
        <w:rPr>
          <w:color w:val="000000" w:themeColor="text1"/>
          <w:sz w:val="28"/>
          <w:szCs w:val="28"/>
        </w:rPr>
        <w:lastRenderedPageBreak/>
        <w:t>-</w:t>
      </w:r>
      <w:r w:rsidR="00D66955" w:rsidRPr="00B17CF7">
        <w:rPr>
          <w:color w:val="000000" w:themeColor="text1"/>
          <w:sz w:val="28"/>
          <w:szCs w:val="28"/>
        </w:rPr>
        <w:t>познавательное развитие;</w:t>
      </w:r>
    </w:p>
    <w:p w:rsidR="00D66955" w:rsidRPr="00B17CF7" w:rsidRDefault="00D66955" w:rsidP="00D66955">
      <w:pPr>
        <w:rPr>
          <w:color w:val="000000" w:themeColor="text1"/>
          <w:sz w:val="28"/>
          <w:szCs w:val="28"/>
        </w:rPr>
      </w:pPr>
      <w:r w:rsidRPr="00B17CF7">
        <w:rPr>
          <w:color w:val="000000" w:themeColor="text1"/>
          <w:sz w:val="28"/>
          <w:szCs w:val="28"/>
        </w:rPr>
        <w:t>- речевое развитие;</w:t>
      </w:r>
    </w:p>
    <w:p w:rsidR="00D66955" w:rsidRPr="00B17CF7" w:rsidRDefault="00D66955" w:rsidP="00D66955">
      <w:pPr>
        <w:rPr>
          <w:color w:val="000000" w:themeColor="text1"/>
          <w:sz w:val="28"/>
          <w:szCs w:val="28"/>
        </w:rPr>
      </w:pPr>
      <w:r w:rsidRPr="00B17CF7">
        <w:rPr>
          <w:color w:val="000000" w:themeColor="text1"/>
          <w:sz w:val="28"/>
          <w:szCs w:val="28"/>
        </w:rPr>
        <w:t>- художественно-эстетическое развитие;</w:t>
      </w:r>
    </w:p>
    <w:p w:rsidR="00D66955" w:rsidRPr="00B17CF7" w:rsidRDefault="00D66955" w:rsidP="00D66955">
      <w:pPr>
        <w:rPr>
          <w:color w:val="000000" w:themeColor="text1"/>
          <w:sz w:val="28"/>
          <w:szCs w:val="28"/>
        </w:rPr>
      </w:pPr>
      <w:r w:rsidRPr="00B17CF7">
        <w:rPr>
          <w:color w:val="000000" w:themeColor="text1"/>
          <w:sz w:val="28"/>
          <w:szCs w:val="28"/>
        </w:rPr>
        <w:t>- физическое развитие</w:t>
      </w:r>
    </w:p>
    <w:p w:rsidR="00D66955" w:rsidRPr="00B17CF7" w:rsidRDefault="00D66955" w:rsidP="00D66955">
      <w:pPr>
        <w:rPr>
          <w:color w:val="000000" w:themeColor="text1"/>
          <w:sz w:val="28"/>
          <w:szCs w:val="28"/>
        </w:rPr>
      </w:pPr>
      <w:r w:rsidRPr="00B17CF7">
        <w:rPr>
          <w:color w:val="000000" w:themeColor="text1"/>
          <w:sz w:val="28"/>
          <w:szCs w:val="28"/>
        </w:rPr>
        <w:t>Построение образовательного проц</w:t>
      </w:r>
      <w:r w:rsidR="00FE1FEA">
        <w:rPr>
          <w:color w:val="000000" w:themeColor="text1"/>
          <w:sz w:val="28"/>
          <w:szCs w:val="28"/>
        </w:rPr>
        <w:t xml:space="preserve">есса основывается на адекватных </w:t>
      </w:r>
      <w:r w:rsidRPr="00B17CF7">
        <w:rPr>
          <w:color w:val="000000" w:themeColor="text1"/>
          <w:sz w:val="28"/>
          <w:szCs w:val="28"/>
        </w:rPr>
        <w:t xml:space="preserve">возрасту формах работы с детьми. При </w:t>
      </w:r>
      <w:r w:rsidR="00FE1FEA">
        <w:rPr>
          <w:color w:val="000000" w:themeColor="text1"/>
          <w:sz w:val="28"/>
          <w:szCs w:val="28"/>
        </w:rPr>
        <w:t xml:space="preserve">этом содержание форм меняется в </w:t>
      </w:r>
      <w:r w:rsidRPr="00B17CF7">
        <w:rPr>
          <w:color w:val="000000" w:themeColor="text1"/>
          <w:sz w:val="28"/>
          <w:szCs w:val="28"/>
        </w:rPr>
        <w:t>зависимости от возраста: в раннем возрасте п</w:t>
      </w:r>
      <w:r w:rsidR="00FE1FEA">
        <w:rPr>
          <w:color w:val="000000" w:themeColor="text1"/>
          <w:sz w:val="28"/>
          <w:szCs w:val="28"/>
        </w:rPr>
        <w:t xml:space="preserve">редметная деятельность и игры с </w:t>
      </w:r>
      <w:r w:rsidRPr="00B17CF7">
        <w:rPr>
          <w:color w:val="000000" w:themeColor="text1"/>
          <w:sz w:val="28"/>
          <w:szCs w:val="28"/>
        </w:rPr>
        <w:t>составными и динамическими игрушками; эк</w:t>
      </w:r>
      <w:r w:rsidR="00FE1FEA">
        <w:rPr>
          <w:color w:val="000000" w:themeColor="text1"/>
          <w:sz w:val="28"/>
          <w:szCs w:val="28"/>
        </w:rPr>
        <w:t xml:space="preserve">спериментирование с материалами </w:t>
      </w:r>
      <w:r w:rsidRPr="00B17CF7">
        <w:rPr>
          <w:color w:val="000000" w:themeColor="text1"/>
          <w:sz w:val="28"/>
          <w:szCs w:val="28"/>
        </w:rPr>
        <w:t>и веществами (песок, вода, тесто и пр.), общение с взро</w:t>
      </w:r>
      <w:r w:rsidR="00FE1FEA">
        <w:rPr>
          <w:color w:val="000000" w:themeColor="text1"/>
          <w:sz w:val="28"/>
          <w:szCs w:val="28"/>
        </w:rPr>
        <w:t xml:space="preserve">слым и совместные </w:t>
      </w:r>
      <w:r w:rsidRPr="00B17CF7">
        <w:rPr>
          <w:color w:val="000000" w:themeColor="text1"/>
          <w:sz w:val="28"/>
          <w:szCs w:val="28"/>
        </w:rPr>
        <w:t>игры со сверстниками под руководство</w:t>
      </w:r>
      <w:r w:rsidR="00FE1FEA">
        <w:rPr>
          <w:color w:val="000000" w:themeColor="text1"/>
          <w:sz w:val="28"/>
          <w:szCs w:val="28"/>
        </w:rPr>
        <w:t xml:space="preserve">м взрослого, самообслуживание и </w:t>
      </w:r>
      <w:r w:rsidRPr="00B17CF7">
        <w:rPr>
          <w:color w:val="000000" w:themeColor="text1"/>
          <w:sz w:val="28"/>
          <w:szCs w:val="28"/>
        </w:rPr>
        <w:t>действия с бытовыми предметами-орудиями</w:t>
      </w:r>
      <w:r w:rsidR="00FE1FEA">
        <w:rPr>
          <w:color w:val="000000" w:themeColor="text1"/>
          <w:sz w:val="28"/>
          <w:szCs w:val="28"/>
        </w:rPr>
        <w:t xml:space="preserve"> (ложка, совок, лопатка и пр.), </w:t>
      </w:r>
      <w:r w:rsidRPr="00B17CF7">
        <w:rPr>
          <w:color w:val="000000" w:themeColor="text1"/>
          <w:sz w:val="28"/>
          <w:szCs w:val="28"/>
        </w:rPr>
        <w:t>восприятие смысла музыки, сказок, с</w:t>
      </w:r>
      <w:r w:rsidR="00FE1FEA">
        <w:rPr>
          <w:color w:val="000000" w:themeColor="text1"/>
          <w:sz w:val="28"/>
          <w:szCs w:val="28"/>
        </w:rPr>
        <w:t xml:space="preserve">тихов, рассматривание картинок, </w:t>
      </w:r>
      <w:r w:rsidRPr="00B17CF7">
        <w:rPr>
          <w:color w:val="000000" w:themeColor="text1"/>
          <w:sz w:val="28"/>
          <w:szCs w:val="28"/>
        </w:rPr>
        <w:t>двигательная активность. В работе с детьм</w:t>
      </w:r>
      <w:r w:rsidR="00FE1FEA">
        <w:rPr>
          <w:color w:val="000000" w:themeColor="text1"/>
          <w:sz w:val="28"/>
          <w:szCs w:val="28"/>
        </w:rPr>
        <w:t xml:space="preserve">и младшего дошкольного возраста </w:t>
      </w:r>
      <w:r w:rsidRPr="00B17CF7">
        <w:rPr>
          <w:color w:val="000000" w:themeColor="text1"/>
          <w:sz w:val="28"/>
          <w:szCs w:val="28"/>
        </w:rPr>
        <w:t>для организации образовательного процесса используются преимущественно</w:t>
      </w:r>
    </w:p>
    <w:p w:rsidR="00D66955" w:rsidRPr="00B17CF7" w:rsidRDefault="00D66955" w:rsidP="00D66955">
      <w:pPr>
        <w:rPr>
          <w:color w:val="000000" w:themeColor="text1"/>
          <w:sz w:val="28"/>
          <w:szCs w:val="28"/>
        </w:rPr>
      </w:pPr>
      <w:r w:rsidRPr="00B17CF7">
        <w:rPr>
          <w:color w:val="000000" w:themeColor="text1"/>
          <w:sz w:val="28"/>
          <w:szCs w:val="28"/>
        </w:rPr>
        <w:t>игровые, сюжетные и интегрированные формы образовательной деятельности.</w:t>
      </w:r>
    </w:p>
    <w:p w:rsidR="00D66955" w:rsidRPr="00B17CF7" w:rsidRDefault="00D66955" w:rsidP="00D66955">
      <w:pPr>
        <w:rPr>
          <w:color w:val="000000" w:themeColor="text1"/>
          <w:sz w:val="28"/>
          <w:szCs w:val="28"/>
        </w:rPr>
      </w:pPr>
      <w:r w:rsidRPr="00B17CF7">
        <w:rPr>
          <w:color w:val="000000" w:themeColor="text1"/>
          <w:sz w:val="28"/>
          <w:szCs w:val="28"/>
        </w:rPr>
        <w:t>Обучение происходит опосредованно, в процессе увлекательной для малышей</w:t>
      </w:r>
    </w:p>
    <w:p w:rsidR="00D66955" w:rsidRPr="00B17CF7" w:rsidRDefault="00D66955" w:rsidP="00D66955">
      <w:pPr>
        <w:rPr>
          <w:color w:val="000000" w:themeColor="text1"/>
          <w:sz w:val="28"/>
          <w:szCs w:val="28"/>
        </w:rPr>
      </w:pPr>
      <w:r w:rsidRPr="00B17CF7">
        <w:rPr>
          <w:color w:val="000000" w:themeColor="text1"/>
          <w:sz w:val="28"/>
          <w:szCs w:val="28"/>
        </w:rPr>
        <w:t>деятельности:</w:t>
      </w:r>
    </w:p>
    <w:p w:rsidR="00D66955" w:rsidRPr="00B17CF7" w:rsidRDefault="00D66955" w:rsidP="00D66955">
      <w:pPr>
        <w:rPr>
          <w:color w:val="000000" w:themeColor="text1"/>
          <w:sz w:val="28"/>
          <w:szCs w:val="28"/>
        </w:rPr>
      </w:pPr>
      <w:r w:rsidRPr="00B17CF7">
        <w:rPr>
          <w:color w:val="000000" w:themeColor="text1"/>
          <w:sz w:val="28"/>
          <w:szCs w:val="28"/>
        </w:rPr>
        <w:t>- для детей дошкольного возраста (3 года - 7 лет) - ряд видов деятельности,</w:t>
      </w:r>
    </w:p>
    <w:p w:rsidR="00D66955" w:rsidRPr="00B17CF7" w:rsidRDefault="00D66955" w:rsidP="00D66955">
      <w:pPr>
        <w:rPr>
          <w:color w:val="000000" w:themeColor="text1"/>
          <w:sz w:val="28"/>
          <w:szCs w:val="28"/>
        </w:rPr>
      </w:pPr>
      <w:proofErr w:type="gramStart"/>
      <w:r w:rsidRPr="00B17CF7">
        <w:rPr>
          <w:color w:val="000000" w:themeColor="text1"/>
          <w:sz w:val="28"/>
          <w:szCs w:val="28"/>
        </w:rPr>
        <w:t>таких</w:t>
      </w:r>
      <w:proofErr w:type="gramEnd"/>
      <w:r w:rsidRPr="00B17CF7">
        <w:rPr>
          <w:color w:val="000000" w:themeColor="text1"/>
          <w:sz w:val="28"/>
          <w:szCs w:val="28"/>
        </w:rPr>
        <w:t xml:space="preserve"> как игровая, включая сюжетно-ролевую игру, игру с правилами и другие</w:t>
      </w:r>
    </w:p>
    <w:p w:rsidR="00D66955" w:rsidRPr="00B17CF7" w:rsidRDefault="00D66955" w:rsidP="00D66955">
      <w:pPr>
        <w:rPr>
          <w:color w:val="000000" w:themeColor="text1"/>
          <w:sz w:val="28"/>
          <w:szCs w:val="28"/>
        </w:rPr>
      </w:pPr>
      <w:r w:rsidRPr="00B17CF7">
        <w:rPr>
          <w:color w:val="000000" w:themeColor="text1"/>
          <w:sz w:val="28"/>
          <w:szCs w:val="28"/>
        </w:rPr>
        <w:t xml:space="preserve">виды игры, коммуникативная (общение и взаимодействие </w:t>
      </w:r>
      <w:proofErr w:type="gramStart"/>
      <w:r w:rsidRPr="00B17CF7">
        <w:rPr>
          <w:color w:val="000000" w:themeColor="text1"/>
          <w:sz w:val="28"/>
          <w:szCs w:val="28"/>
        </w:rPr>
        <w:t>со</w:t>
      </w:r>
      <w:proofErr w:type="gramEnd"/>
      <w:r w:rsidRPr="00B17CF7">
        <w:rPr>
          <w:color w:val="000000" w:themeColor="text1"/>
          <w:sz w:val="28"/>
          <w:szCs w:val="28"/>
        </w:rPr>
        <w:t xml:space="preserve"> взрослыми и</w:t>
      </w:r>
    </w:p>
    <w:p w:rsidR="00D66955" w:rsidRPr="00B17CF7" w:rsidRDefault="00D66955" w:rsidP="00D66955">
      <w:pPr>
        <w:rPr>
          <w:color w:val="000000" w:themeColor="text1"/>
          <w:sz w:val="28"/>
          <w:szCs w:val="28"/>
        </w:rPr>
      </w:pPr>
      <w:r w:rsidRPr="00B17CF7">
        <w:rPr>
          <w:color w:val="000000" w:themeColor="text1"/>
          <w:sz w:val="28"/>
          <w:szCs w:val="28"/>
        </w:rPr>
        <w:t xml:space="preserve">сверстниками), </w:t>
      </w:r>
      <w:proofErr w:type="gramStart"/>
      <w:r w:rsidRPr="00B17CF7">
        <w:rPr>
          <w:color w:val="000000" w:themeColor="text1"/>
          <w:sz w:val="28"/>
          <w:szCs w:val="28"/>
        </w:rPr>
        <w:t>познавательно-исследовательская</w:t>
      </w:r>
      <w:proofErr w:type="gramEnd"/>
      <w:r w:rsidRPr="00B17CF7">
        <w:rPr>
          <w:color w:val="000000" w:themeColor="text1"/>
          <w:sz w:val="28"/>
          <w:szCs w:val="28"/>
        </w:rPr>
        <w:t xml:space="preserve"> (исследования объектов</w:t>
      </w:r>
    </w:p>
    <w:p w:rsidR="00D66955" w:rsidRPr="00B17CF7" w:rsidRDefault="00D66955" w:rsidP="00D66955">
      <w:pPr>
        <w:rPr>
          <w:color w:val="000000" w:themeColor="text1"/>
          <w:sz w:val="28"/>
          <w:szCs w:val="28"/>
        </w:rPr>
      </w:pPr>
      <w:r w:rsidRPr="00B17CF7">
        <w:rPr>
          <w:color w:val="000000" w:themeColor="text1"/>
          <w:sz w:val="28"/>
          <w:szCs w:val="28"/>
        </w:rPr>
        <w:t>окружающего мира и экспериментирования с ними), а также восприятие</w:t>
      </w:r>
    </w:p>
    <w:p w:rsidR="00D66955" w:rsidRPr="00B17CF7" w:rsidRDefault="00D66955" w:rsidP="00D66955">
      <w:pPr>
        <w:rPr>
          <w:color w:val="000000" w:themeColor="text1"/>
          <w:sz w:val="28"/>
          <w:szCs w:val="28"/>
        </w:rPr>
      </w:pPr>
      <w:r w:rsidRPr="00B17CF7">
        <w:rPr>
          <w:color w:val="000000" w:themeColor="text1"/>
          <w:sz w:val="28"/>
          <w:szCs w:val="28"/>
        </w:rPr>
        <w:t xml:space="preserve">художественной литературы и фольклора, самообслуживание и </w:t>
      </w:r>
      <w:proofErr w:type="gramStart"/>
      <w:r w:rsidRPr="00B17CF7">
        <w:rPr>
          <w:color w:val="000000" w:themeColor="text1"/>
          <w:sz w:val="28"/>
          <w:szCs w:val="28"/>
        </w:rPr>
        <w:t>элементарный</w:t>
      </w:r>
      <w:proofErr w:type="gramEnd"/>
    </w:p>
    <w:p w:rsidR="00D66955" w:rsidRPr="00B17CF7" w:rsidRDefault="00D66955" w:rsidP="00D66955">
      <w:pPr>
        <w:rPr>
          <w:color w:val="000000" w:themeColor="text1"/>
          <w:sz w:val="28"/>
          <w:szCs w:val="28"/>
        </w:rPr>
      </w:pPr>
      <w:r w:rsidRPr="00B17CF7">
        <w:rPr>
          <w:color w:val="000000" w:themeColor="text1"/>
          <w:sz w:val="28"/>
          <w:szCs w:val="28"/>
        </w:rPr>
        <w:t>бытовой труд (в помещении и на улице), конструирование из разного материала</w:t>
      </w:r>
    </w:p>
    <w:p w:rsidR="00D66955" w:rsidRPr="00B17CF7" w:rsidRDefault="00D66955" w:rsidP="00D66955">
      <w:pPr>
        <w:rPr>
          <w:color w:val="000000" w:themeColor="text1"/>
          <w:sz w:val="28"/>
          <w:szCs w:val="28"/>
        </w:rPr>
      </w:pPr>
      <w:r w:rsidRPr="00B17CF7">
        <w:rPr>
          <w:color w:val="000000" w:themeColor="text1"/>
          <w:sz w:val="28"/>
          <w:szCs w:val="28"/>
        </w:rPr>
        <w:t>(включая конструкторы, модули, бумагу, природный и иной материал),</w:t>
      </w:r>
    </w:p>
    <w:p w:rsidR="00D66955" w:rsidRPr="00B17CF7" w:rsidRDefault="00D66955" w:rsidP="00D66955">
      <w:pPr>
        <w:rPr>
          <w:color w:val="000000" w:themeColor="text1"/>
          <w:sz w:val="28"/>
          <w:szCs w:val="28"/>
        </w:rPr>
      </w:pPr>
      <w:proofErr w:type="gramStart"/>
      <w:r w:rsidRPr="00B17CF7">
        <w:rPr>
          <w:color w:val="000000" w:themeColor="text1"/>
          <w:sz w:val="28"/>
          <w:szCs w:val="28"/>
        </w:rPr>
        <w:t>изобразительная (рисование, лепка, аппликация), музыкальная (восприятие и</w:t>
      </w:r>
      <w:proofErr w:type="gramEnd"/>
    </w:p>
    <w:p w:rsidR="00D66955" w:rsidRPr="00B17CF7" w:rsidRDefault="00D66955" w:rsidP="00D66955">
      <w:pPr>
        <w:rPr>
          <w:color w:val="000000" w:themeColor="text1"/>
          <w:sz w:val="28"/>
          <w:szCs w:val="28"/>
        </w:rPr>
      </w:pPr>
      <w:r w:rsidRPr="00B17CF7">
        <w:rPr>
          <w:color w:val="000000" w:themeColor="text1"/>
          <w:sz w:val="28"/>
          <w:szCs w:val="28"/>
        </w:rPr>
        <w:t>понимание смысла музыкальных п</w:t>
      </w:r>
      <w:r w:rsidR="00FE1FEA">
        <w:rPr>
          <w:color w:val="000000" w:themeColor="text1"/>
          <w:sz w:val="28"/>
          <w:szCs w:val="28"/>
        </w:rPr>
        <w:t>роизведений, пение, музыкально-</w:t>
      </w:r>
      <w:r w:rsidRPr="00B17CF7">
        <w:rPr>
          <w:color w:val="000000" w:themeColor="text1"/>
          <w:sz w:val="28"/>
          <w:szCs w:val="28"/>
        </w:rPr>
        <w:t>ритмические движения, игры на детских музыкальны</w:t>
      </w:r>
      <w:r w:rsidR="00FE1FEA">
        <w:rPr>
          <w:color w:val="000000" w:themeColor="text1"/>
          <w:sz w:val="28"/>
          <w:szCs w:val="28"/>
        </w:rPr>
        <w:t xml:space="preserve">х инструментах) и </w:t>
      </w:r>
      <w:proofErr w:type="gramStart"/>
      <w:r w:rsidRPr="00B17CF7">
        <w:rPr>
          <w:color w:val="000000" w:themeColor="text1"/>
          <w:sz w:val="28"/>
          <w:szCs w:val="28"/>
        </w:rPr>
        <w:t>двигательная</w:t>
      </w:r>
      <w:proofErr w:type="gramEnd"/>
      <w:r w:rsidRPr="00B17CF7">
        <w:rPr>
          <w:color w:val="000000" w:themeColor="text1"/>
          <w:sz w:val="28"/>
          <w:szCs w:val="28"/>
        </w:rPr>
        <w:t xml:space="preserve"> (овладение основными движениями) формы активности ребенка.</w:t>
      </w:r>
    </w:p>
    <w:p w:rsidR="00D66955" w:rsidRPr="00B17CF7" w:rsidRDefault="00D66955" w:rsidP="00D66955">
      <w:pPr>
        <w:rPr>
          <w:color w:val="000000" w:themeColor="text1"/>
          <w:sz w:val="28"/>
          <w:szCs w:val="28"/>
        </w:rPr>
      </w:pPr>
      <w:r w:rsidRPr="00B17CF7">
        <w:rPr>
          <w:color w:val="000000" w:themeColor="text1"/>
          <w:sz w:val="28"/>
          <w:szCs w:val="28"/>
        </w:rPr>
        <w:t>В старшем дошкольном возрасте (старшая и подготовительная к школе группы)</w:t>
      </w:r>
    </w:p>
    <w:p w:rsidR="002B666C" w:rsidRPr="00B17CF7" w:rsidRDefault="00D66955" w:rsidP="00D66955">
      <w:pPr>
        <w:rPr>
          <w:color w:val="000000" w:themeColor="text1"/>
          <w:sz w:val="28"/>
          <w:szCs w:val="28"/>
        </w:rPr>
      </w:pPr>
      <w:r w:rsidRPr="00B17CF7">
        <w:rPr>
          <w:color w:val="000000" w:themeColor="text1"/>
          <w:sz w:val="28"/>
          <w:szCs w:val="28"/>
        </w:rPr>
        <w:t>выделяется время для занятий учебно-тренирующего характера.</w:t>
      </w:r>
    </w:p>
    <w:p w:rsidR="00F37121" w:rsidRPr="00B17CF7" w:rsidRDefault="00F37121" w:rsidP="00D66955">
      <w:pPr>
        <w:tabs>
          <w:tab w:val="left" w:pos="1102"/>
        </w:tabs>
        <w:spacing w:before="1"/>
        <w:ind w:right="263"/>
        <w:rPr>
          <w:color w:val="000000" w:themeColor="text1"/>
          <w:sz w:val="28"/>
          <w:szCs w:val="28"/>
        </w:rPr>
      </w:pPr>
    </w:p>
    <w:p w:rsidR="00D20624" w:rsidRDefault="00863F47" w:rsidP="005A72A8">
      <w:pPr>
        <w:tabs>
          <w:tab w:val="left" w:pos="1102"/>
        </w:tabs>
        <w:spacing w:before="1"/>
        <w:ind w:right="263"/>
        <w:rPr>
          <w:sz w:val="28"/>
          <w:szCs w:val="28"/>
        </w:rPr>
      </w:pPr>
      <w:r w:rsidRPr="005A72A8">
        <w:rPr>
          <w:sz w:val="28"/>
          <w:szCs w:val="28"/>
        </w:rPr>
        <w:t>Дополнительн</w:t>
      </w:r>
      <w:r w:rsidR="00511719" w:rsidRPr="005A72A8">
        <w:rPr>
          <w:sz w:val="28"/>
          <w:szCs w:val="28"/>
        </w:rPr>
        <w:t>ая</w:t>
      </w:r>
      <w:r w:rsidRPr="005A72A8">
        <w:rPr>
          <w:sz w:val="28"/>
          <w:szCs w:val="28"/>
        </w:rPr>
        <w:t xml:space="preserve"> парциальн</w:t>
      </w:r>
      <w:r w:rsidR="00511719" w:rsidRPr="005A72A8">
        <w:rPr>
          <w:sz w:val="28"/>
          <w:szCs w:val="28"/>
        </w:rPr>
        <w:t>ая</w:t>
      </w:r>
      <w:r w:rsidRPr="005A72A8">
        <w:rPr>
          <w:sz w:val="28"/>
          <w:szCs w:val="28"/>
        </w:rPr>
        <w:t>программ</w:t>
      </w:r>
      <w:r w:rsidR="00511719" w:rsidRPr="005A72A8">
        <w:rPr>
          <w:sz w:val="28"/>
          <w:szCs w:val="28"/>
        </w:rPr>
        <w:t>а</w:t>
      </w:r>
      <w:r w:rsidRPr="005A72A8">
        <w:rPr>
          <w:sz w:val="28"/>
          <w:szCs w:val="28"/>
        </w:rPr>
        <w:t>:</w:t>
      </w:r>
    </w:p>
    <w:p w:rsidR="00FE1FEA" w:rsidRPr="00FE1FEA" w:rsidRDefault="00FE1FEA" w:rsidP="00FE1FEA">
      <w:pPr>
        <w:rPr>
          <w:b/>
          <w:sz w:val="28"/>
          <w:szCs w:val="28"/>
          <w:u w:val="single"/>
        </w:rPr>
      </w:pPr>
      <w:r w:rsidRPr="00FE1FEA">
        <w:rPr>
          <w:b/>
          <w:sz w:val="28"/>
          <w:szCs w:val="28"/>
          <w:u w:val="single"/>
        </w:rPr>
        <w:t xml:space="preserve">- Программа «Юный эколог» С.Н.Николаева, </w:t>
      </w:r>
    </w:p>
    <w:p w:rsidR="00FE1FEA" w:rsidRPr="00FE1FEA" w:rsidRDefault="00FE1FEA" w:rsidP="00FE1FEA">
      <w:pPr>
        <w:rPr>
          <w:sz w:val="28"/>
          <w:szCs w:val="28"/>
        </w:rPr>
      </w:pPr>
      <w:r w:rsidRPr="00FE1FEA">
        <w:rPr>
          <w:sz w:val="28"/>
          <w:szCs w:val="28"/>
        </w:rPr>
        <w:t>Данная программа разработана в силу особой актуальности проблемы экологической культуры и экологического воспитания детей дошкольного возраста. Программа отражает эффективные подходы к комплексному решению задач по экологическому развитию дошкольников.</w:t>
      </w:r>
    </w:p>
    <w:p w:rsidR="00FE1FEA" w:rsidRPr="00FE1FEA" w:rsidRDefault="00FE1FEA" w:rsidP="00FE1FEA">
      <w:pPr>
        <w:rPr>
          <w:b/>
          <w:bCs/>
          <w:sz w:val="28"/>
          <w:szCs w:val="28"/>
        </w:rPr>
      </w:pPr>
      <w:r w:rsidRPr="00FE1FEA">
        <w:rPr>
          <w:b/>
          <w:bCs/>
          <w:sz w:val="28"/>
          <w:szCs w:val="28"/>
        </w:rPr>
        <w:t xml:space="preserve">Цель программы: </w:t>
      </w:r>
      <w:r w:rsidRPr="00FE1FEA">
        <w:rPr>
          <w:sz w:val="28"/>
          <w:szCs w:val="28"/>
        </w:rPr>
        <w:t>познакомить дошкольников с живой и неживой природой;повысить экологическую культуру ребенка, которая будет проявляется в эмоционально-положительном отношении к природе, окружающему миру, в ответственном отношении к своему здоровью и состоянию окружающей среды, в соблюдении определенных моральных норм.</w:t>
      </w:r>
    </w:p>
    <w:p w:rsidR="00FE1FEA" w:rsidRPr="00FE1FEA" w:rsidRDefault="00FE1FEA" w:rsidP="00FE1FEA">
      <w:pPr>
        <w:rPr>
          <w:b/>
          <w:sz w:val="28"/>
          <w:szCs w:val="28"/>
          <w:u w:val="single"/>
        </w:rPr>
      </w:pPr>
      <w:r w:rsidRPr="00FE1FEA">
        <w:rPr>
          <w:b/>
          <w:sz w:val="28"/>
          <w:szCs w:val="28"/>
          <w:u w:val="single"/>
        </w:rPr>
        <w:t>-Программа художественного воспитания, обучения и развития детей 2-7 лет «Цветные ладошки», автор И.А. Лыкова</w:t>
      </w:r>
    </w:p>
    <w:p w:rsidR="00FE1FEA" w:rsidRPr="00FE1FEA" w:rsidRDefault="00FE1FEA" w:rsidP="00FE1FEA">
      <w:pPr>
        <w:rPr>
          <w:sz w:val="28"/>
          <w:szCs w:val="28"/>
        </w:rPr>
      </w:pPr>
      <w:r w:rsidRPr="00FE1FEA">
        <w:rPr>
          <w:sz w:val="28"/>
          <w:szCs w:val="28"/>
        </w:rPr>
        <w:t>В программе художественного воспи</w:t>
      </w:r>
      <w:r w:rsidRPr="00FE1FEA">
        <w:rPr>
          <w:sz w:val="28"/>
          <w:szCs w:val="28"/>
        </w:rPr>
        <w:softHyphen/>
        <w:t>тания дошкольников «Цветные ладош</w:t>
      </w:r>
      <w:r w:rsidRPr="00FE1FEA">
        <w:rPr>
          <w:sz w:val="28"/>
          <w:szCs w:val="28"/>
        </w:rPr>
        <w:softHyphen/>
        <w:t>ки» сформулированы педагогические ус</w:t>
      </w:r>
      <w:r w:rsidRPr="00FE1FEA">
        <w:rPr>
          <w:sz w:val="28"/>
          <w:szCs w:val="28"/>
        </w:rPr>
        <w:softHyphen/>
        <w:t>ловия, необходимые для эффективного художественного развития детей дош</w:t>
      </w:r>
      <w:r w:rsidRPr="00FE1FEA">
        <w:rPr>
          <w:sz w:val="28"/>
          <w:szCs w:val="28"/>
        </w:rPr>
        <w:softHyphen/>
        <w:t>кольного возраста, а именно: формирование эстетического отноше</w:t>
      </w:r>
      <w:r w:rsidRPr="00FE1FEA">
        <w:rPr>
          <w:sz w:val="28"/>
          <w:szCs w:val="28"/>
        </w:rPr>
        <w:softHyphen/>
        <w:t xml:space="preserve">ния и художественных способностей в активной творческой </w:t>
      </w:r>
      <w:r w:rsidRPr="00FE1FEA">
        <w:rPr>
          <w:sz w:val="28"/>
          <w:szCs w:val="28"/>
        </w:rPr>
        <w:lastRenderedPageBreak/>
        <w:t>деятельности детей;</w:t>
      </w:r>
    </w:p>
    <w:p w:rsidR="00FE1FEA" w:rsidRPr="00FE1FEA" w:rsidRDefault="00FE1FEA" w:rsidP="00FE1FEA">
      <w:pPr>
        <w:rPr>
          <w:sz w:val="28"/>
          <w:szCs w:val="28"/>
        </w:rPr>
      </w:pPr>
      <w:r w:rsidRPr="00FE1FEA">
        <w:rPr>
          <w:sz w:val="28"/>
          <w:szCs w:val="28"/>
        </w:rPr>
        <w:t>создание развивающей среды для за</w:t>
      </w:r>
      <w:r w:rsidRPr="00FE1FEA">
        <w:rPr>
          <w:sz w:val="28"/>
          <w:szCs w:val="28"/>
        </w:rPr>
        <w:softHyphen/>
        <w:t>нятий по рисованию, лепке, апплика</w:t>
      </w:r>
      <w:r w:rsidRPr="00FE1FEA">
        <w:rPr>
          <w:sz w:val="28"/>
          <w:szCs w:val="28"/>
        </w:rPr>
        <w:softHyphen/>
        <w:t>ции, художественному труду и самос</w:t>
      </w:r>
      <w:r w:rsidRPr="00FE1FEA">
        <w:rPr>
          <w:sz w:val="28"/>
          <w:szCs w:val="28"/>
        </w:rPr>
        <w:softHyphen/>
        <w:t>тоятельного детского творчества; ознакомление детей с основами изоб</w:t>
      </w:r>
      <w:r w:rsidRPr="00FE1FEA">
        <w:rPr>
          <w:sz w:val="28"/>
          <w:szCs w:val="28"/>
        </w:rPr>
        <w:softHyphen/>
        <w:t>разительного и народного декоратив</w:t>
      </w:r>
      <w:r w:rsidRPr="00FE1FEA">
        <w:rPr>
          <w:sz w:val="28"/>
          <w:szCs w:val="28"/>
        </w:rPr>
        <w:softHyphen/>
        <w:t>но-прикладного искусства в среде му</w:t>
      </w:r>
      <w:r w:rsidRPr="00FE1FEA">
        <w:rPr>
          <w:sz w:val="28"/>
          <w:szCs w:val="28"/>
        </w:rPr>
        <w:softHyphen/>
        <w:t>зея и дошкольного образовательного учреждения.</w:t>
      </w:r>
    </w:p>
    <w:p w:rsidR="00FE1FEA" w:rsidRPr="00FE1FEA" w:rsidRDefault="00FE1FEA" w:rsidP="00FE1FEA">
      <w:pPr>
        <w:rPr>
          <w:sz w:val="28"/>
          <w:szCs w:val="28"/>
        </w:rPr>
      </w:pPr>
      <w:r w:rsidRPr="00FE1FEA">
        <w:rPr>
          <w:b/>
          <w:bCs/>
          <w:sz w:val="28"/>
          <w:szCs w:val="28"/>
        </w:rPr>
        <w:t>Цель программы</w:t>
      </w:r>
      <w:r w:rsidRPr="00FE1FEA">
        <w:rPr>
          <w:sz w:val="28"/>
          <w:szCs w:val="28"/>
        </w:rPr>
        <w:t xml:space="preserve"> - формирование у детей дошкольного воз</w:t>
      </w:r>
      <w:r w:rsidRPr="00FE1FEA">
        <w:rPr>
          <w:sz w:val="28"/>
          <w:szCs w:val="28"/>
        </w:rPr>
        <w:softHyphen/>
        <w:t>раста эстетического отношения и ху</w:t>
      </w:r>
      <w:r w:rsidRPr="00FE1FEA">
        <w:rPr>
          <w:sz w:val="28"/>
          <w:szCs w:val="28"/>
        </w:rPr>
        <w:softHyphen/>
        <w:t>дожественно-творческих способнос</w:t>
      </w:r>
      <w:r w:rsidRPr="00FE1FEA">
        <w:rPr>
          <w:sz w:val="28"/>
          <w:szCs w:val="28"/>
        </w:rPr>
        <w:softHyphen/>
        <w:t>тей в изобразительной деятельности.</w:t>
      </w:r>
    </w:p>
    <w:p w:rsidR="00FE1FEA" w:rsidRPr="00FE1FEA" w:rsidRDefault="00FE1FEA" w:rsidP="00FE1FEA">
      <w:pPr>
        <w:rPr>
          <w:b/>
          <w:sz w:val="28"/>
          <w:szCs w:val="28"/>
          <w:u w:val="single"/>
        </w:rPr>
      </w:pPr>
      <w:r w:rsidRPr="00FE1FEA">
        <w:rPr>
          <w:b/>
          <w:sz w:val="28"/>
          <w:szCs w:val="28"/>
          <w:u w:val="single"/>
        </w:rPr>
        <w:t xml:space="preserve">-Программа национально – регионального компонента разработано на основании региональной программой «Родники Дона» </w:t>
      </w:r>
      <w:proofErr w:type="spellStart"/>
      <w:r w:rsidRPr="00FE1FEA">
        <w:rPr>
          <w:b/>
          <w:sz w:val="28"/>
          <w:szCs w:val="28"/>
          <w:u w:val="single"/>
        </w:rPr>
        <w:t>Р.М.Чумичева</w:t>
      </w:r>
      <w:proofErr w:type="spellEnd"/>
      <w:r w:rsidRPr="00FE1FEA">
        <w:rPr>
          <w:b/>
          <w:sz w:val="28"/>
          <w:szCs w:val="28"/>
          <w:u w:val="single"/>
        </w:rPr>
        <w:t xml:space="preserve">, О.Л. </w:t>
      </w:r>
      <w:proofErr w:type="spellStart"/>
      <w:r w:rsidRPr="00FE1FEA">
        <w:rPr>
          <w:b/>
          <w:sz w:val="28"/>
          <w:szCs w:val="28"/>
          <w:u w:val="single"/>
        </w:rPr>
        <w:t>Ведмудь</w:t>
      </w:r>
      <w:proofErr w:type="spellEnd"/>
      <w:r w:rsidRPr="00FE1FEA">
        <w:rPr>
          <w:b/>
          <w:sz w:val="28"/>
          <w:szCs w:val="28"/>
          <w:u w:val="single"/>
        </w:rPr>
        <w:t xml:space="preserve">, Н.А. </w:t>
      </w:r>
      <w:proofErr w:type="spellStart"/>
      <w:r w:rsidRPr="00FE1FEA">
        <w:rPr>
          <w:b/>
          <w:sz w:val="28"/>
          <w:szCs w:val="28"/>
          <w:u w:val="single"/>
        </w:rPr>
        <w:t>Платохина</w:t>
      </w:r>
      <w:proofErr w:type="spellEnd"/>
      <w:r w:rsidRPr="00FE1FEA">
        <w:rPr>
          <w:b/>
          <w:sz w:val="28"/>
          <w:szCs w:val="28"/>
          <w:u w:val="single"/>
        </w:rPr>
        <w:t xml:space="preserve">.  </w:t>
      </w:r>
    </w:p>
    <w:p w:rsidR="00FE1FEA" w:rsidRPr="00FE1FEA" w:rsidRDefault="00FE1FEA" w:rsidP="00FE1FEA">
      <w:pPr>
        <w:pStyle w:val="a4"/>
        <w:ind w:left="0" w:right="57"/>
        <w:rPr>
          <w:rFonts w:eastAsia="Calibri"/>
          <w:b/>
          <w:sz w:val="28"/>
          <w:szCs w:val="28"/>
        </w:rPr>
      </w:pPr>
      <w:r w:rsidRPr="00FE1FEA">
        <w:rPr>
          <w:rFonts w:eastAsia="Calibri"/>
          <w:b/>
          <w:sz w:val="28"/>
          <w:szCs w:val="28"/>
        </w:rPr>
        <w:t xml:space="preserve">   Национально-региональный компонент в системе основной образовательной программы</w:t>
      </w:r>
    </w:p>
    <w:p w:rsidR="0048628C" w:rsidRPr="00FE1FEA" w:rsidRDefault="00FE1FEA" w:rsidP="00FE1FEA">
      <w:pPr>
        <w:shd w:val="clear" w:color="auto" w:fill="FFFFFF"/>
        <w:spacing w:after="200"/>
        <w:ind w:left="34" w:firstLine="756"/>
        <w:jc w:val="both"/>
        <w:rPr>
          <w:rFonts w:eastAsia="Calibri"/>
          <w:sz w:val="28"/>
          <w:szCs w:val="28"/>
        </w:rPr>
      </w:pPr>
      <w:r w:rsidRPr="00FE1FEA">
        <w:rPr>
          <w:rFonts w:eastAsia="Calibri"/>
          <w:b/>
          <w:sz w:val="28"/>
          <w:szCs w:val="28"/>
        </w:rPr>
        <w:t>Цель    программы</w:t>
      </w:r>
      <w:r w:rsidRPr="00FE1FEA">
        <w:rPr>
          <w:rFonts w:eastAsia="Calibri"/>
          <w:sz w:val="28"/>
          <w:szCs w:val="28"/>
        </w:rPr>
        <w:t>:    развитие   у   дошкольников   ценностного отношения к культуре и истории родного края, создание условий открытия ребенком личностных смыслов, как культурно-эмоциональных переживаний.</w:t>
      </w:r>
    </w:p>
    <w:p w:rsidR="009370A7" w:rsidRDefault="009370A7" w:rsidP="009370A7">
      <w:pPr>
        <w:pStyle w:val="a3"/>
        <w:spacing w:before="67"/>
        <w:ind w:right="266" w:firstLine="698"/>
      </w:pPr>
      <w:r>
        <w:t xml:space="preserve">Программно-методическое обеспечение образовательного процесса способствует реализации стандартного дошкольного образования. Вследствие чего отмечается превышение образования по всем направлениям </w:t>
      </w:r>
      <w:proofErr w:type="spellStart"/>
      <w:r>
        <w:t>развитияребёнка</w:t>
      </w:r>
      <w:proofErr w:type="spellEnd"/>
      <w:r>
        <w:t>.</w:t>
      </w:r>
    </w:p>
    <w:p w:rsidR="009370A7" w:rsidRDefault="009370A7" w:rsidP="009370A7">
      <w:pPr>
        <w:pStyle w:val="a3"/>
        <w:spacing w:before="1" w:line="322" w:lineRule="exact"/>
        <w:ind w:left="902"/>
      </w:pPr>
      <w:r>
        <w:t>Основной формой обучения в детском саду являются занятия.</w:t>
      </w:r>
    </w:p>
    <w:p w:rsidR="009370A7" w:rsidRDefault="009370A7" w:rsidP="009370A7">
      <w:pPr>
        <w:pStyle w:val="a3"/>
        <w:spacing w:line="322" w:lineRule="exact"/>
      </w:pPr>
      <w:r>
        <w:t>Занятия проводятся во всех возрастных группах с 1 сентября по 31 мая.</w:t>
      </w:r>
    </w:p>
    <w:p w:rsidR="009370A7" w:rsidRPr="005B0F36" w:rsidRDefault="009370A7" w:rsidP="009370A7">
      <w:pPr>
        <w:pStyle w:val="a3"/>
        <w:spacing w:line="242" w:lineRule="auto"/>
        <w:ind w:right="271"/>
      </w:pPr>
      <w:r w:rsidRPr="005B0F36">
        <w:t>Для осуществления процесса обучения в детском саду составляется учебный план, в котором прописаны все виды занятий для каждой возрастной группы:</w:t>
      </w:r>
    </w:p>
    <w:p w:rsidR="009370A7" w:rsidRPr="005B0F36" w:rsidRDefault="009370A7" w:rsidP="009370A7">
      <w:pPr>
        <w:pStyle w:val="a3"/>
        <w:spacing w:line="242" w:lineRule="auto"/>
        <w:ind w:right="271"/>
      </w:pPr>
      <w:r w:rsidRPr="005B0F36">
        <w:t xml:space="preserve">    - группа раннего возраста – 10 занятий в неделю   продолжительностью 8-10 минут.</w:t>
      </w:r>
    </w:p>
    <w:p w:rsidR="009370A7" w:rsidRPr="005B0F36" w:rsidRDefault="009370A7" w:rsidP="009370A7">
      <w:pPr>
        <w:pStyle w:val="a4"/>
        <w:numPr>
          <w:ilvl w:val="0"/>
          <w:numId w:val="4"/>
        </w:numPr>
        <w:tabs>
          <w:tab w:val="left" w:pos="677"/>
        </w:tabs>
        <w:spacing w:line="321" w:lineRule="exact"/>
        <w:ind w:left="676" w:hanging="164"/>
        <w:rPr>
          <w:sz w:val="28"/>
        </w:rPr>
      </w:pPr>
      <w:r w:rsidRPr="005B0F36">
        <w:rPr>
          <w:sz w:val="28"/>
        </w:rPr>
        <w:t>вторая младшая группа – 10 занятий продолжительностью до 15минут.</w:t>
      </w:r>
    </w:p>
    <w:p w:rsidR="009370A7" w:rsidRPr="005B0F36" w:rsidRDefault="009370A7" w:rsidP="009370A7">
      <w:pPr>
        <w:pStyle w:val="a4"/>
        <w:numPr>
          <w:ilvl w:val="0"/>
          <w:numId w:val="4"/>
        </w:numPr>
        <w:tabs>
          <w:tab w:val="left" w:pos="677"/>
        </w:tabs>
        <w:ind w:left="676" w:hanging="164"/>
        <w:rPr>
          <w:sz w:val="28"/>
        </w:rPr>
      </w:pPr>
      <w:r w:rsidRPr="005B0F36">
        <w:rPr>
          <w:sz w:val="28"/>
        </w:rPr>
        <w:t>средняя группа – 10 занятий продолжительностью до 20минут.</w:t>
      </w:r>
    </w:p>
    <w:p w:rsidR="00E71BF6" w:rsidRDefault="009370A7" w:rsidP="00E71BF6">
      <w:pPr>
        <w:pStyle w:val="a4"/>
        <w:numPr>
          <w:ilvl w:val="0"/>
          <w:numId w:val="4"/>
        </w:numPr>
        <w:tabs>
          <w:tab w:val="left" w:pos="744"/>
        </w:tabs>
        <w:spacing w:line="242" w:lineRule="auto"/>
        <w:ind w:right="264" w:firstLine="379"/>
        <w:rPr>
          <w:sz w:val="28"/>
        </w:rPr>
      </w:pPr>
      <w:proofErr w:type="gramStart"/>
      <w:r w:rsidRPr="005B0F36">
        <w:rPr>
          <w:sz w:val="28"/>
        </w:rPr>
        <w:t>старшая-подготовительная</w:t>
      </w:r>
      <w:proofErr w:type="gramEnd"/>
      <w:r w:rsidRPr="005B0F36">
        <w:rPr>
          <w:sz w:val="28"/>
        </w:rPr>
        <w:t xml:space="preserve"> группа – 15 занятий продолжительностью 25-30 минут.</w:t>
      </w:r>
    </w:p>
    <w:p w:rsidR="00E71BF6" w:rsidRPr="00E71BF6" w:rsidRDefault="00E71BF6" w:rsidP="00FE1FEA">
      <w:pPr>
        <w:pStyle w:val="a4"/>
        <w:tabs>
          <w:tab w:val="left" w:pos="744"/>
        </w:tabs>
        <w:spacing w:line="242" w:lineRule="auto"/>
        <w:ind w:left="0" w:right="264" w:firstLine="0"/>
        <w:rPr>
          <w:sz w:val="28"/>
        </w:rPr>
      </w:pPr>
      <w:r w:rsidRPr="00E71BF6">
        <w:rPr>
          <w:color w:val="111111"/>
          <w:sz w:val="28"/>
          <w:szCs w:val="28"/>
          <w:lang w:bidi="ar-SA"/>
        </w:rPr>
        <w:t>На основании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8 17.10.2013 № 1155,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 При реализации Программы проводится педагогическая диагностика (мониторинг), которая предполагает составление индивидуального образовательного маршрута, для оценки индивидуального развития детей (поддержки ребенка, построение его образовательной траектории и профессиональной коррекции ос</w:t>
      </w:r>
      <w:r w:rsidR="00FE1FEA">
        <w:rPr>
          <w:color w:val="111111"/>
          <w:sz w:val="28"/>
          <w:szCs w:val="28"/>
          <w:lang w:bidi="ar-SA"/>
        </w:rPr>
        <w:t xml:space="preserve">обенностей </w:t>
      </w:r>
      <w:r w:rsidRPr="00E71BF6">
        <w:rPr>
          <w:color w:val="111111"/>
          <w:sz w:val="28"/>
          <w:szCs w:val="28"/>
          <w:lang w:bidi="ar-SA"/>
        </w:rPr>
        <w:t>развития). Индивидуальный образ</w:t>
      </w:r>
      <w:r w:rsidR="00FE1FEA">
        <w:rPr>
          <w:color w:val="111111"/>
          <w:sz w:val="28"/>
          <w:szCs w:val="28"/>
          <w:lang w:bidi="ar-SA"/>
        </w:rPr>
        <w:t xml:space="preserve">овательный маршрут определяется </w:t>
      </w:r>
      <w:proofErr w:type="spellStart"/>
      <w:proofErr w:type="gramStart"/>
      <w:r w:rsidRPr="00E71BF6">
        <w:rPr>
          <w:color w:val="111111"/>
          <w:sz w:val="28"/>
          <w:szCs w:val="28"/>
          <w:lang w:bidi="ar-SA"/>
        </w:rPr>
        <w:t>образователь</w:t>
      </w:r>
      <w:r w:rsidR="00FE1FEA">
        <w:rPr>
          <w:color w:val="111111"/>
          <w:sz w:val="28"/>
          <w:szCs w:val="28"/>
          <w:lang w:bidi="ar-SA"/>
        </w:rPr>
        <w:t>-</w:t>
      </w:r>
      <w:r w:rsidRPr="00E71BF6">
        <w:rPr>
          <w:color w:val="111111"/>
          <w:sz w:val="28"/>
          <w:szCs w:val="28"/>
          <w:lang w:bidi="ar-SA"/>
        </w:rPr>
        <w:t>ными</w:t>
      </w:r>
      <w:proofErr w:type="spellEnd"/>
      <w:proofErr w:type="gramEnd"/>
      <w:r w:rsidRPr="00E71BF6">
        <w:rPr>
          <w:color w:val="111111"/>
          <w:sz w:val="28"/>
          <w:szCs w:val="28"/>
          <w:lang w:bidi="ar-SA"/>
        </w:rPr>
        <w:t xml:space="preserve"> потребностями, </w:t>
      </w:r>
      <w:r w:rsidR="00FE1FEA">
        <w:rPr>
          <w:color w:val="111111"/>
          <w:sz w:val="28"/>
          <w:szCs w:val="28"/>
          <w:lang w:bidi="ar-SA"/>
        </w:rPr>
        <w:t xml:space="preserve">индивидуальными способностями и </w:t>
      </w:r>
      <w:r w:rsidRPr="00E71BF6">
        <w:rPr>
          <w:color w:val="111111"/>
          <w:sz w:val="28"/>
          <w:szCs w:val="28"/>
          <w:lang w:bidi="ar-SA"/>
        </w:rPr>
        <w:t>возможностями воспитанников, а также образовательным стандартом. Педагогический мониторинг проводи</w:t>
      </w:r>
      <w:r>
        <w:rPr>
          <w:color w:val="111111"/>
          <w:sz w:val="28"/>
          <w:szCs w:val="28"/>
          <w:lang w:bidi="ar-SA"/>
        </w:rPr>
        <w:t>л</w:t>
      </w:r>
      <w:r w:rsidRPr="00E71BF6">
        <w:rPr>
          <w:color w:val="111111"/>
          <w:sz w:val="28"/>
          <w:szCs w:val="28"/>
          <w:lang w:bidi="ar-SA"/>
        </w:rPr>
        <w:t>ся в учебном году 2 раза, в сентябре и мае. Система педагогической диагностики (мониторинга) осуществляется в соответствии с ФГОС дошкольного образования и обеспечивает комплексный подход к оценке индивидуальных достижений детей, позволяет осуществлять оценку динамики их достижений в соответствии с реализуемой образовательной программой дошкольного образования (адаптированной образовательной программой дошкольного образования).</w:t>
      </w:r>
    </w:p>
    <w:p w:rsidR="00E71BF6" w:rsidRDefault="00E71BF6" w:rsidP="00FE1FEA">
      <w:pPr>
        <w:widowControl/>
        <w:autoSpaceDE/>
        <w:autoSpaceDN/>
        <w:spacing w:before="225"/>
        <w:rPr>
          <w:color w:val="111111"/>
          <w:sz w:val="28"/>
          <w:szCs w:val="28"/>
          <w:lang w:bidi="ar-SA"/>
        </w:rPr>
      </w:pPr>
      <w:r w:rsidRPr="00E71BF6">
        <w:rPr>
          <w:color w:val="111111"/>
          <w:sz w:val="28"/>
          <w:szCs w:val="28"/>
          <w:lang w:bidi="ar-SA"/>
        </w:rPr>
        <w:lastRenderedPageBreak/>
        <w:t xml:space="preserve">Система психолого-педагогической диагностики (мониторинга) осуществляется в соответствии с ФГОС дошкольного образования и обеспечивает комплексный </w:t>
      </w:r>
      <w:r>
        <w:rPr>
          <w:color w:val="111111"/>
          <w:sz w:val="28"/>
          <w:szCs w:val="28"/>
          <w:lang w:bidi="ar-SA"/>
        </w:rPr>
        <w:t xml:space="preserve">воспитателя </w:t>
      </w:r>
      <w:r w:rsidRPr="00E71BF6">
        <w:rPr>
          <w:color w:val="111111"/>
          <w:sz w:val="28"/>
          <w:szCs w:val="28"/>
          <w:lang w:bidi="ar-SA"/>
        </w:rPr>
        <w:t xml:space="preserve">к оценке психологического развития детей, позволяет осуществлять оценку динамики их достижений в соответствии с реализуемой образовательной программой дошкольного образования. Результаты педагогического анализа показывают преобладание детей со средним уровнями развития, что говорит об эффективности педагогического процесса в </w:t>
      </w:r>
      <w:r w:rsidR="00327FAA">
        <w:rPr>
          <w:color w:val="111111"/>
          <w:sz w:val="28"/>
          <w:szCs w:val="28"/>
          <w:lang w:bidi="ar-SA"/>
        </w:rPr>
        <w:t>МБ</w:t>
      </w:r>
      <w:r w:rsidRPr="00E71BF6">
        <w:rPr>
          <w:color w:val="111111"/>
          <w:sz w:val="28"/>
          <w:szCs w:val="28"/>
          <w:lang w:bidi="ar-SA"/>
        </w:rPr>
        <w:t xml:space="preserve">ДОУ. Представленные результаты образовательного процесса позволяют сделать выводы об освоения детьми </w:t>
      </w:r>
    </w:p>
    <w:p w:rsidR="00F37121" w:rsidRDefault="00E71BF6" w:rsidP="00FE1FEA">
      <w:pPr>
        <w:widowControl/>
        <w:autoSpaceDE/>
        <w:autoSpaceDN/>
        <w:rPr>
          <w:color w:val="111111"/>
          <w:sz w:val="28"/>
          <w:szCs w:val="28"/>
          <w:lang w:bidi="ar-SA"/>
        </w:rPr>
      </w:pPr>
      <w:r w:rsidRPr="00E71BF6">
        <w:rPr>
          <w:color w:val="111111"/>
          <w:sz w:val="28"/>
          <w:szCs w:val="28"/>
          <w:lang w:bidi="ar-SA"/>
        </w:rPr>
        <w:t xml:space="preserve">образовательных программ. Результативность образовательного процесса. Анализ </w:t>
      </w:r>
    </w:p>
    <w:p w:rsidR="00E71BF6" w:rsidRDefault="00E71BF6" w:rsidP="00FE1FEA">
      <w:pPr>
        <w:widowControl/>
        <w:autoSpaceDE/>
        <w:autoSpaceDN/>
        <w:rPr>
          <w:color w:val="111111"/>
          <w:sz w:val="28"/>
          <w:szCs w:val="28"/>
          <w:lang w:bidi="ar-SA"/>
        </w:rPr>
      </w:pPr>
      <w:proofErr w:type="gramStart"/>
      <w:r w:rsidRPr="00E71BF6">
        <w:rPr>
          <w:color w:val="111111"/>
          <w:sz w:val="28"/>
          <w:szCs w:val="28"/>
          <w:lang w:bidi="ar-SA"/>
        </w:rPr>
        <w:t xml:space="preserve">уровня психологической готовности детей к школе показал, что психические </w:t>
      </w:r>
      <w:proofErr w:type="gramEnd"/>
    </w:p>
    <w:p w:rsidR="00E71BF6" w:rsidRDefault="00E71BF6" w:rsidP="00FE1FEA">
      <w:pPr>
        <w:widowControl/>
        <w:autoSpaceDE/>
        <w:autoSpaceDN/>
        <w:rPr>
          <w:color w:val="111111"/>
          <w:sz w:val="28"/>
          <w:szCs w:val="28"/>
          <w:lang w:bidi="ar-SA"/>
        </w:rPr>
      </w:pPr>
      <w:r w:rsidRPr="00E71BF6">
        <w:rPr>
          <w:color w:val="111111"/>
          <w:sz w:val="28"/>
          <w:szCs w:val="28"/>
          <w:lang w:bidi="ar-SA"/>
        </w:rPr>
        <w:t xml:space="preserve">процессы и учебные навыки сформированы на хорошем уровне. Готовность дошкольника к обучению в школе характеризует достигнутый уровень психологического развития до поступления в школу. Хорошие результаты </w:t>
      </w:r>
    </w:p>
    <w:p w:rsidR="00E71BF6" w:rsidRPr="00E71BF6" w:rsidRDefault="00E71BF6" w:rsidP="00FE1FEA">
      <w:pPr>
        <w:widowControl/>
        <w:autoSpaceDE/>
        <w:autoSpaceDN/>
        <w:rPr>
          <w:color w:val="111111"/>
          <w:sz w:val="28"/>
          <w:szCs w:val="28"/>
          <w:lang w:bidi="ar-SA"/>
        </w:rPr>
      </w:pPr>
      <w:r w:rsidRPr="00E71BF6">
        <w:rPr>
          <w:color w:val="111111"/>
          <w:sz w:val="28"/>
          <w:szCs w:val="28"/>
          <w:lang w:bidi="ar-SA"/>
        </w:rPr>
        <w:t xml:space="preserve">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 использованию эффективных </w:t>
      </w:r>
      <w:proofErr w:type="spellStart"/>
      <w:r w:rsidRPr="00E71BF6">
        <w:rPr>
          <w:color w:val="111111"/>
          <w:sz w:val="28"/>
          <w:szCs w:val="28"/>
          <w:lang w:bidi="ar-SA"/>
        </w:rPr>
        <w:t>здоровьесберегающих</w:t>
      </w:r>
      <w:proofErr w:type="spellEnd"/>
      <w:r w:rsidRPr="00E71BF6">
        <w:rPr>
          <w:color w:val="111111"/>
          <w:sz w:val="28"/>
          <w:szCs w:val="28"/>
          <w:lang w:bidi="ar-SA"/>
        </w:rPr>
        <w:t xml:space="preserve"> технологий и обогащению развивающей предметно-пространственной среды.</w:t>
      </w:r>
    </w:p>
    <w:p w:rsidR="00E71BF6" w:rsidRDefault="00E71BF6" w:rsidP="00FE1FEA">
      <w:pPr>
        <w:widowControl/>
        <w:autoSpaceDE/>
        <w:autoSpaceDN/>
        <w:rPr>
          <w:color w:val="111111"/>
          <w:sz w:val="28"/>
          <w:szCs w:val="28"/>
          <w:lang w:bidi="ar-SA"/>
        </w:rPr>
      </w:pPr>
      <w:r w:rsidRPr="00E71BF6">
        <w:rPr>
          <w:b/>
          <w:bCs/>
          <w:color w:val="111111"/>
          <w:sz w:val="28"/>
          <w:szCs w:val="28"/>
          <w:bdr w:val="none" w:sz="0" w:space="0" w:color="auto" w:frame="1"/>
          <w:lang w:bidi="ar-SA"/>
        </w:rPr>
        <w:t>Выводы:</w:t>
      </w:r>
      <w:r w:rsidRPr="00E71BF6">
        <w:rPr>
          <w:color w:val="111111"/>
          <w:sz w:val="28"/>
          <w:szCs w:val="28"/>
          <w:lang w:bidi="ar-SA"/>
        </w:rPr>
        <w:t xml:space="preserve"> качество подготовки обучающихся соответствует предъявляемым требованиям. Образовательная программа дошкольного образования </w:t>
      </w:r>
      <w:r w:rsidR="005F4717">
        <w:rPr>
          <w:color w:val="111111"/>
          <w:sz w:val="28"/>
          <w:szCs w:val="28"/>
          <w:lang w:bidi="ar-SA"/>
        </w:rPr>
        <w:t>МБ</w:t>
      </w:r>
      <w:r w:rsidRPr="00E71BF6">
        <w:rPr>
          <w:color w:val="111111"/>
          <w:sz w:val="28"/>
          <w:szCs w:val="28"/>
          <w:lang w:bidi="ar-SA"/>
        </w:rPr>
        <w:t xml:space="preserve">ДОУ и Образовательная программа дошкольного образования реализуется в полном </w:t>
      </w:r>
    </w:p>
    <w:p w:rsidR="00E71BF6" w:rsidRDefault="00E71BF6" w:rsidP="00FE1FEA">
      <w:pPr>
        <w:widowControl/>
        <w:autoSpaceDE/>
        <w:autoSpaceDN/>
        <w:rPr>
          <w:color w:val="111111"/>
          <w:sz w:val="28"/>
          <w:szCs w:val="28"/>
          <w:lang w:bidi="ar-SA"/>
        </w:rPr>
      </w:pPr>
      <w:proofErr w:type="gramStart"/>
      <w:r w:rsidRPr="00E71BF6">
        <w:rPr>
          <w:color w:val="111111"/>
          <w:sz w:val="28"/>
          <w:szCs w:val="28"/>
          <w:lang w:bidi="ar-SA"/>
        </w:rPr>
        <w:t>объеме</w:t>
      </w:r>
      <w:proofErr w:type="gramEnd"/>
      <w:r w:rsidRPr="00E71BF6">
        <w:rPr>
          <w:color w:val="111111"/>
          <w:sz w:val="28"/>
          <w:szCs w:val="28"/>
          <w:lang w:bidi="ar-SA"/>
        </w:rPr>
        <w:t xml:space="preserve">. Система педагогического мониторинга, используемая в </w:t>
      </w:r>
      <w:r w:rsidR="005F4717">
        <w:rPr>
          <w:color w:val="111111"/>
          <w:sz w:val="28"/>
          <w:szCs w:val="28"/>
          <w:lang w:bidi="ar-SA"/>
        </w:rPr>
        <w:t>МБ</w:t>
      </w:r>
      <w:r w:rsidRPr="00E71BF6">
        <w:rPr>
          <w:color w:val="111111"/>
          <w:sz w:val="28"/>
          <w:szCs w:val="28"/>
          <w:lang w:bidi="ar-SA"/>
        </w:rPr>
        <w:t xml:space="preserve">ДОУ, в полной </w:t>
      </w:r>
    </w:p>
    <w:p w:rsidR="00E71BF6" w:rsidRDefault="00E71BF6" w:rsidP="00FE1FEA">
      <w:pPr>
        <w:widowControl/>
        <w:autoSpaceDE/>
        <w:autoSpaceDN/>
        <w:rPr>
          <w:color w:val="111111"/>
          <w:sz w:val="28"/>
          <w:szCs w:val="28"/>
          <w:lang w:bidi="ar-SA"/>
        </w:rPr>
      </w:pPr>
      <w:r w:rsidRPr="00E71BF6">
        <w:rPr>
          <w:color w:val="111111"/>
          <w:sz w:val="28"/>
          <w:szCs w:val="28"/>
          <w:lang w:bidi="ar-SA"/>
        </w:rPr>
        <w:t xml:space="preserve">мере удовлетворяет целям и задачам педагогической диагностики развития воспитанников </w:t>
      </w:r>
      <w:r w:rsidR="005F4717">
        <w:rPr>
          <w:color w:val="111111"/>
          <w:sz w:val="28"/>
          <w:szCs w:val="28"/>
          <w:lang w:bidi="ar-SA"/>
        </w:rPr>
        <w:t>МБ</w:t>
      </w:r>
      <w:r w:rsidRPr="00E71BF6">
        <w:rPr>
          <w:color w:val="111111"/>
          <w:sz w:val="28"/>
          <w:szCs w:val="28"/>
          <w:lang w:bidi="ar-SA"/>
        </w:rPr>
        <w:t xml:space="preserve">ДОУ, соответствует ФГОС </w:t>
      </w:r>
      <w:proofErr w:type="gramStart"/>
      <w:r w:rsidRPr="00E71BF6">
        <w:rPr>
          <w:color w:val="111111"/>
          <w:sz w:val="28"/>
          <w:szCs w:val="28"/>
          <w:lang w:bidi="ar-SA"/>
        </w:rPr>
        <w:t>ДО</w:t>
      </w:r>
      <w:proofErr w:type="gramEnd"/>
      <w:r w:rsidRPr="00E71BF6">
        <w:rPr>
          <w:color w:val="111111"/>
          <w:sz w:val="28"/>
          <w:szCs w:val="28"/>
          <w:lang w:bidi="ar-SA"/>
        </w:rPr>
        <w:t>.</w:t>
      </w:r>
    </w:p>
    <w:p w:rsidR="00F8542D" w:rsidRPr="00E71BF6" w:rsidRDefault="00F8542D" w:rsidP="00E71BF6">
      <w:pPr>
        <w:widowControl/>
        <w:autoSpaceDE/>
        <w:autoSpaceDN/>
        <w:rPr>
          <w:color w:val="111111"/>
          <w:sz w:val="28"/>
          <w:szCs w:val="28"/>
          <w:lang w:bidi="ar-SA"/>
        </w:rPr>
      </w:pPr>
    </w:p>
    <w:p w:rsidR="00F8542D" w:rsidRPr="00F8542D" w:rsidRDefault="00FE1FEA" w:rsidP="00936062">
      <w:pPr>
        <w:tabs>
          <w:tab w:val="left" w:pos="1044"/>
        </w:tabs>
        <w:ind w:left="747" w:right="265"/>
        <w:jc w:val="center"/>
        <w:rPr>
          <w:b/>
          <w:sz w:val="28"/>
          <w:szCs w:val="28"/>
        </w:rPr>
      </w:pPr>
      <w:r>
        <w:rPr>
          <w:b/>
          <w:sz w:val="28"/>
          <w:szCs w:val="28"/>
        </w:rPr>
        <w:t>12</w:t>
      </w:r>
      <w:r w:rsidR="00FD363A">
        <w:rPr>
          <w:b/>
          <w:sz w:val="28"/>
          <w:szCs w:val="28"/>
        </w:rPr>
        <w:t>.</w:t>
      </w:r>
      <w:r w:rsidR="00F8542D" w:rsidRPr="00FD363A">
        <w:rPr>
          <w:b/>
          <w:sz w:val="28"/>
          <w:szCs w:val="28"/>
        </w:rPr>
        <w:t xml:space="preserve">Результаты деятельности </w:t>
      </w:r>
      <w:r w:rsidR="008D06D6" w:rsidRPr="00FD363A">
        <w:rPr>
          <w:b/>
          <w:sz w:val="28"/>
          <w:szCs w:val="28"/>
        </w:rPr>
        <w:t>МБ</w:t>
      </w:r>
      <w:r w:rsidR="00F8542D" w:rsidRPr="00FD363A">
        <w:rPr>
          <w:b/>
          <w:sz w:val="28"/>
          <w:szCs w:val="28"/>
        </w:rPr>
        <w:t>ДОУ.</w:t>
      </w:r>
    </w:p>
    <w:p w:rsidR="00F8542D" w:rsidRPr="00F8542D" w:rsidRDefault="00F8542D" w:rsidP="00F8542D">
      <w:pPr>
        <w:tabs>
          <w:tab w:val="left" w:pos="1044"/>
        </w:tabs>
        <w:ind w:right="265"/>
        <w:rPr>
          <w:sz w:val="28"/>
          <w:szCs w:val="28"/>
        </w:rPr>
      </w:pPr>
      <w:r w:rsidRPr="00F8542D">
        <w:rPr>
          <w:b/>
          <w:sz w:val="28"/>
          <w:szCs w:val="28"/>
        </w:rPr>
        <w:t>Основн</w:t>
      </w:r>
      <w:r w:rsidR="00FE1FEA">
        <w:rPr>
          <w:b/>
          <w:sz w:val="28"/>
          <w:szCs w:val="28"/>
        </w:rPr>
        <w:t>ой целью годового плана ДОУ 2022</w:t>
      </w:r>
      <w:r w:rsidRPr="00F8542D">
        <w:rPr>
          <w:b/>
          <w:sz w:val="28"/>
          <w:szCs w:val="28"/>
        </w:rPr>
        <w:t xml:space="preserve"> года было</w:t>
      </w:r>
      <w:r w:rsidRPr="00F8542D">
        <w:rPr>
          <w:sz w:val="28"/>
          <w:szCs w:val="28"/>
        </w:rPr>
        <w:t>: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подготовки к жизни в обществе, к обучению в школе, обеспечение безопасности жизнедеятельности дошкольника.</w:t>
      </w:r>
    </w:p>
    <w:p w:rsidR="00F8542D" w:rsidRPr="00F8542D" w:rsidRDefault="00F8542D" w:rsidP="00F8542D">
      <w:pPr>
        <w:tabs>
          <w:tab w:val="left" w:pos="1044"/>
        </w:tabs>
        <w:ind w:right="265"/>
        <w:rPr>
          <w:sz w:val="28"/>
          <w:szCs w:val="28"/>
        </w:rPr>
      </w:pPr>
    </w:p>
    <w:p w:rsidR="00F8542D" w:rsidRDefault="00FE1FEA" w:rsidP="00F8542D">
      <w:pPr>
        <w:tabs>
          <w:tab w:val="left" w:pos="1044"/>
        </w:tabs>
        <w:ind w:right="265"/>
        <w:rPr>
          <w:b/>
          <w:sz w:val="28"/>
          <w:szCs w:val="28"/>
        </w:rPr>
      </w:pPr>
      <w:r>
        <w:rPr>
          <w:b/>
          <w:sz w:val="28"/>
          <w:szCs w:val="28"/>
        </w:rPr>
        <w:t>Основные задачи на 2022</w:t>
      </w:r>
      <w:r w:rsidR="00F8542D" w:rsidRPr="00F8542D">
        <w:rPr>
          <w:b/>
          <w:sz w:val="28"/>
          <w:szCs w:val="28"/>
        </w:rPr>
        <w:t xml:space="preserve"> год были таковы:</w:t>
      </w:r>
    </w:p>
    <w:p w:rsidR="00FE1FEA" w:rsidRPr="001A609B" w:rsidRDefault="00FE1FEA" w:rsidP="00FE1FEA">
      <w:pPr>
        <w:adjustRightInd w:val="0"/>
        <w:jc w:val="both"/>
        <w:rPr>
          <w:rFonts w:eastAsia="Calibri"/>
          <w:bCs/>
          <w:sz w:val="28"/>
          <w:szCs w:val="28"/>
          <w:lang w:eastAsia="en-US"/>
        </w:rPr>
      </w:pPr>
      <w:r w:rsidRPr="001A609B">
        <w:rPr>
          <w:rFonts w:eastAsia="Calibri"/>
          <w:bCs/>
          <w:sz w:val="28"/>
          <w:szCs w:val="28"/>
          <w:lang w:eastAsia="en-US"/>
        </w:rPr>
        <w:t>1.  «Воспитывать у участников образовательных отношений привычку к здоровому образу жизни, желание заниматься физическими упражнениями»</w:t>
      </w:r>
    </w:p>
    <w:p w:rsidR="00FE1FEA" w:rsidRPr="001A609B" w:rsidRDefault="00FE1FEA" w:rsidP="00FE1FEA">
      <w:pPr>
        <w:adjustRightInd w:val="0"/>
        <w:jc w:val="both"/>
        <w:rPr>
          <w:rFonts w:eastAsia="Calibri"/>
          <w:bCs/>
          <w:sz w:val="28"/>
          <w:szCs w:val="28"/>
          <w:lang w:eastAsia="en-US"/>
        </w:rPr>
      </w:pPr>
      <w:r w:rsidRPr="001A609B">
        <w:rPr>
          <w:rFonts w:eastAsia="Calibri"/>
          <w:bCs/>
          <w:sz w:val="28"/>
          <w:szCs w:val="28"/>
          <w:lang w:eastAsia="en-US"/>
        </w:rPr>
        <w:t xml:space="preserve">      2.  «Расширить сферу дистанционного участия родителей в образовательном процессе детского сада, создать атмосферу взаимопонимания, общности интересов, эмоциональной </w:t>
      </w:r>
      <w:proofErr w:type="spellStart"/>
      <w:r w:rsidRPr="001A609B">
        <w:rPr>
          <w:rFonts w:eastAsia="Calibri"/>
          <w:bCs/>
          <w:sz w:val="28"/>
          <w:szCs w:val="28"/>
          <w:lang w:eastAsia="en-US"/>
        </w:rPr>
        <w:t>взаимоподдержки</w:t>
      </w:r>
      <w:proofErr w:type="spellEnd"/>
      <w:r w:rsidRPr="001A609B">
        <w:rPr>
          <w:rFonts w:eastAsia="Calibri"/>
          <w:bCs/>
          <w:sz w:val="28"/>
          <w:szCs w:val="28"/>
          <w:lang w:eastAsia="en-US"/>
        </w:rPr>
        <w:t>»</w:t>
      </w:r>
    </w:p>
    <w:p w:rsidR="00FE1FEA" w:rsidRPr="001A609B" w:rsidRDefault="00FE1FEA" w:rsidP="00FE1FEA">
      <w:pPr>
        <w:adjustRightInd w:val="0"/>
        <w:jc w:val="both"/>
        <w:rPr>
          <w:rFonts w:eastAsia="Calibri"/>
          <w:bCs/>
          <w:sz w:val="28"/>
          <w:szCs w:val="28"/>
          <w:lang w:eastAsia="en-US"/>
        </w:rPr>
      </w:pPr>
      <w:r w:rsidRPr="001A609B">
        <w:rPr>
          <w:rFonts w:eastAsia="Calibri"/>
          <w:bCs/>
          <w:sz w:val="28"/>
          <w:szCs w:val="28"/>
          <w:lang w:eastAsia="en-US"/>
        </w:rPr>
        <w:t xml:space="preserve">      3. «С</w:t>
      </w:r>
      <w:r w:rsidRPr="001A609B">
        <w:rPr>
          <w:rFonts w:eastAsia="Calibri"/>
          <w:bCs/>
          <w:color w:val="000000"/>
          <w:sz w:val="28"/>
          <w:szCs w:val="28"/>
        </w:rPr>
        <w:t>овершенствование системы повышения квалификации, стимулирование и поддержка педагогических работников детского сада, повышение престижа образовательного учреждения через рост квалификации педагогических работников»:</w:t>
      </w:r>
    </w:p>
    <w:p w:rsidR="00FE1FEA" w:rsidRPr="00570864" w:rsidRDefault="00FE1FEA" w:rsidP="00975F15">
      <w:pPr>
        <w:widowControl/>
        <w:numPr>
          <w:ilvl w:val="0"/>
          <w:numId w:val="23"/>
        </w:numPr>
        <w:autoSpaceDE/>
        <w:autoSpaceDN/>
        <w:jc w:val="both"/>
        <w:rPr>
          <w:sz w:val="28"/>
          <w:szCs w:val="28"/>
        </w:rPr>
      </w:pPr>
      <w:r w:rsidRPr="00570864">
        <w:rPr>
          <w:rStyle w:val="aa"/>
          <w:i w:val="0"/>
          <w:sz w:val="28"/>
          <w:szCs w:val="28"/>
        </w:rPr>
        <w:t>использование активных  форм  методической работы: сетевое взаимодействие, мастер-классы,  обучающие  семинары, открытие просмотры</w:t>
      </w:r>
      <w:proofErr w:type="gramStart"/>
      <w:r>
        <w:rPr>
          <w:rStyle w:val="aa"/>
          <w:i w:val="0"/>
          <w:sz w:val="28"/>
          <w:szCs w:val="28"/>
        </w:rPr>
        <w:t>;</w:t>
      </w:r>
      <w:r w:rsidRPr="0055245E">
        <w:rPr>
          <w:rStyle w:val="ab"/>
          <w:b w:val="0"/>
          <w:sz w:val="28"/>
          <w:szCs w:val="28"/>
        </w:rPr>
        <w:t>п</w:t>
      </w:r>
      <w:proofErr w:type="gramEnd"/>
      <w:r w:rsidRPr="0055245E">
        <w:rPr>
          <w:rStyle w:val="ab"/>
          <w:b w:val="0"/>
          <w:sz w:val="28"/>
          <w:szCs w:val="28"/>
        </w:rPr>
        <w:t>роекты.</w:t>
      </w:r>
    </w:p>
    <w:p w:rsidR="00FE1FEA" w:rsidRPr="00570864" w:rsidRDefault="00FE1FEA" w:rsidP="00FE1FEA">
      <w:pPr>
        <w:widowControl/>
        <w:numPr>
          <w:ilvl w:val="0"/>
          <w:numId w:val="23"/>
        </w:numPr>
        <w:autoSpaceDE/>
        <w:autoSpaceDN/>
        <w:spacing w:before="100" w:beforeAutospacing="1" w:after="100" w:afterAutospacing="1"/>
        <w:jc w:val="both"/>
        <w:rPr>
          <w:sz w:val="28"/>
          <w:szCs w:val="28"/>
        </w:rPr>
      </w:pPr>
      <w:r w:rsidRPr="00570864">
        <w:rPr>
          <w:rStyle w:val="aa"/>
          <w:i w:val="0"/>
          <w:sz w:val="28"/>
          <w:szCs w:val="28"/>
        </w:rPr>
        <w:t>участие педагогов в конкурсах профессионального мастерства;</w:t>
      </w:r>
    </w:p>
    <w:p w:rsidR="00FE1FEA" w:rsidRPr="00570864" w:rsidRDefault="00FE1FEA" w:rsidP="00FE1FEA">
      <w:pPr>
        <w:widowControl/>
        <w:numPr>
          <w:ilvl w:val="0"/>
          <w:numId w:val="23"/>
        </w:numPr>
        <w:autoSpaceDE/>
        <w:autoSpaceDN/>
        <w:spacing w:before="100" w:beforeAutospacing="1" w:after="100" w:afterAutospacing="1"/>
        <w:jc w:val="both"/>
        <w:rPr>
          <w:sz w:val="28"/>
          <w:szCs w:val="28"/>
        </w:rPr>
      </w:pPr>
      <w:r w:rsidRPr="00570864">
        <w:rPr>
          <w:rStyle w:val="aa"/>
          <w:i w:val="0"/>
          <w:sz w:val="28"/>
          <w:szCs w:val="28"/>
        </w:rPr>
        <w:t> повышение квалификации на курсах, прохождение процедуры аттестации.</w:t>
      </w:r>
    </w:p>
    <w:p w:rsidR="00FE1FEA" w:rsidRPr="00F8542D" w:rsidRDefault="00FE1FEA" w:rsidP="00F8542D">
      <w:pPr>
        <w:tabs>
          <w:tab w:val="left" w:pos="1044"/>
        </w:tabs>
        <w:ind w:right="265"/>
        <w:rPr>
          <w:b/>
          <w:sz w:val="28"/>
          <w:szCs w:val="28"/>
        </w:rPr>
      </w:pPr>
    </w:p>
    <w:p w:rsidR="00F178B5" w:rsidRPr="00F178B5" w:rsidRDefault="00F178B5" w:rsidP="00F8542D">
      <w:pPr>
        <w:tabs>
          <w:tab w:val="left" w:pos="1044"/>
        </w:tabs>
        <w:ind w:right="265"/>
        <w:rPr>
          <w:sz w:val="28"/>
          <w:szCs w:val="28"/>
        </w:rPr>
      </w:pPr>
    </w:p>
    <w:p w:rsidR="00F8542D" w:rsidRPr="00F8542D" w:rsidRDefault="00F8542D" w:rsidP="00F8542D">
      <w:pPr>
        <w:tabs>
          <w:tab w:val="left" w:pos="1044"/>
        </w:tabs>
        <w:ind w:right="265"/>
        <w:rPr>
          <w:sz w:val="28"/>
          <w:szCs w:val="28"/>
        </w:rPr>
      </w:pPr>
      <w:r w:rsidRPr="00F8542D">
        <w:rPr>
          <w:sz w:val="28"/>
          <w:szCs w:val="28"/>
        </w:rPr>
        <w:lastRenderedPageBreak/>
        <w:t>Данные задачи реализовались и продолжают решаться через все виды направления работы как с воспитанниками, так педагогами и родителями.</w:t>
      </w:r>
    </w:p>
    <w:p w:rsidR="005B0F36" w:rsidRDefault="00F8542D" w:rsidP="00511719">
      <w:pPr>
        <w:tabs>
          <w:tab w:val="left" w:pos="1044"/>
        </w:tabs>
        <w:ind w:right="265"/>
        <w:rPr>
          <w:sz w:val="28"/>
          <w:szCs w:val="28"/>
        </w:rPr>
      </w:pPr>
      <w:r w:rsidRPr="00F8542D">
        <w:rPr>
          <w:sz w:val="28"/>
          <w:szCs w:val="28"/>
        </w:rPr>
        <w:t xml:space="preserve">Для определения результатов анализа образовательной работы, воспитателями ежегодно проводится </w:t>
      </w:r>
      <w:r w:rsidR="006E6DED">
        <w:rPr>
          <w:sz w:val="28"/>
          <w:szCs w:val="28"/>
        </w:rPr>
        <w:t>анализ (оценка) выполнен</w:t>
      </w:r>
    </w:p>
    <w:p w:rsidR="00975F15" w:rsidRDefault="00975F15" w:rsidP="00511719">
      <w:pPr>
        <w:tabs>
          <w:tab w:val="left" w:pos="1044"/>
        </w:tabs>
        <w:ind w:right="265"/>
        <w:rPr>
          <w:sz w:val="28"/>
          <w:szCs w:val="28"/>
        </w:rPr>
      </w:pPr>
    </w:p>
    <w:p w:rsidR="00975F15" w:rsidRPr="00987C77" w:rsidRDefault="00975F15" w:rsidP="00975F15">
      <w:pPr>
        <w:pStyle w:val="1"/>
        <w:tabs>
          <w:tab w:val="left" w:pos="4611"/>
        </w:tabs>
        <w:ind w:left="0"/>
        <w:jc w:val="both"/>
      </w:pPr>
      <w:r>
        <w:t xml:space="preserve">13. </w:t>
      </w:r>
      <w:r w:rsidRPr="00987C77">
        <w:t>Достижения ДОУ</w:t>
      </w:r>
    </w:p>
    <w:p w:rsidR="00975F15" w:rsidRPr="00987C77" w:rsidRDefault="00975F15" w:rsidP="00975F15">
      <w:pPr>
        <w:pStyle w:val="a3"/>
        <w:ind w:right="265"/>
      </w:pPr>
      <w:r w:rsidRPr="00987C77">
        <w:t xml:space="preserve">В дошкольном учреждении работает дружный и творческий коллектив педагогов и специалистов. </w:t>
      </w:r>
    </w:p>
    <w:p w:rsidR="00975F15" w:rsidRPr="00987C77" w:rsidRDefault="00975F15" w:rsidP="00975F15">
      <w:pPr>
        <w:pStyle w:val="a3"/>
        <w:spacing w:before="67"/>
        <w:ind w:left="0" w:right="264"/>
      </w:pPr>
      <w:r>
        <w:t>В течение 2022</w:t>
      </w:r>
      <w:r w:rsidRPr="00987C77">
        <w:t xml:space="preserve"> года воспитанники и воспитатели принимали участие, как в муниципальных, </w:t>
      </w:r>
      <w:r>
        <w:t>всероссийский,</w:t>
      </w:r>
      <w:r w:rsidRPr="00987C77">
        <w:t xml:space="preserve"> так и в региональных дистанционных конкурсах.</w:t>
      </w:r>
    </w:p>
    <w:p w:rsidR="00975F15" w:rsidRDefault="00975F15" w:rsidP="00975F15">
      <w:pPr>
        <w:pStyle w:val="a3"/>
        <w:spacing w:before="67"/>
        <w:ind w:left="0" w:right="264"/>
      </w:pPr>
      <w:r>
        <w:t>Апрель 2022г.</w:t>
      </w:r>
    </w:p>
    <w:p w:rsidR="00975F15" w:rsidRDefault="00975F15" w:rsidP="00975F15">
      <w:pPr>
        <w:pStyle w:val="a3"/>
        <w:spacing w:before="67"/>
        <w:ind w:left="0" w:right="264"/>
      </w:pPr>
      <w:r w:rsidRPr="00987C77">
        <w:t>Муниципальный конкурс</w:t>
      </w:r>
      <w:r>
        <w:t xml:space="preserve"> «Детских сказок чудные страницы» 140 лет со дня рождения К.И.Чуковского  -</w:t>
      </w:r>
      <w:r w:rsidRPr="00F73D36">
        <w:rPr>
          <w:b/>
        </w:rPr>
        <w:t>2 место</w:t>
      </w:r>
      <w:r>
        <w:t>. Май 2022г.</w:t>
      </w:r>
    </w:p>
    <w:p w:rsidR="00975F15" w:rsidRDefault="00975F15" w:rsidP="00975F15">
      <w:pPr>
        <w:pStyle w:val="a3"/>
        <w:spacing w:before="67"/>
        <w:ind w:left="0" w:right="264"/>
        <w:rPr>
          <w:b/>
        </w:rPr>
      </w:pPr>
      <w:r>
        <w:t>Всероссийский детско-юношеская патриотическая акция «Рисуем победу</w:t>
      </w:r>
      <w:proofErr w:type="gramStart"/>
      <w:r>
        <w:t>»-</w:t>
      </w:r>
      <w:proofErr w:type="gramEnd"/>
      <w:r>
        <w:rPr>
          <w:b/>
        </w:rPr>
        <w:t>участники</w:t>
      </w:r>
    </w:p>
    <w:p w:rsidR="00975F15" w:rsidRDefault="00975F15" w:rsidP="00975F15">
      <w:pPr>
        <w:pStyle w:val="a3"/>
        <w:spacing w:before="67"/>
        <w:ind w:left="0" w:right="264"/>
      </w:pPr>
      <w:r>
        <w:t>18.04.2022г</w:t>
      </w:r>
    </w:p>
    <w:p w:rsidR="00975F15" w:rsidRDefault="00975F15" w:rsidP="00975F15">
      <w:pPr>
        <w:pStyle w:val="a3"/>
        <w:spacing w:before="67"/>
        <w:ind w:left="0" w:right="264"/>
        <w:rPr>
          <w:b/>
        </w:rPr>
      </w:pPr>
      <w:r>
        <w:t xml:space="preserve">Районный </w:t>
      </w:r>
      <w:r w:rsidRPr="00987C77">
        <w:t>конкурс декоративно</w:t>
      </w:r>
      <w:r>
        <w:t>-</w:t>
      </w:r>
      <w:r w:rsidRPr="00987C77">
        <w:t xml:space="preserve"> прикладного </w:t>
      </w:r>
      <w:r>
        <w:t xml:space="preserve">и технического </w:t>
      </w:r>
      <w:r w:rsidRPr="00987C77">
        <w:t>творчества</w:t>
      </w:r>
      <w:r>
        <w:t xml:space="preserve"> – </w:t>
      </w:r>
      <w:r w:rsidRPr="0098039C">
        <w:rPr>
          <w:b/>
        </w:rPr>
        <w:t>2 место</w:t>
      </w:r>
    </w:p>
    <w:p w:rsidR="00975F15" w:rsidRDefault="00975F15" w:rsidP="00975F15">
      <w:pPr>
        <w:pStyle w:val="a3"/>
        <w:spacing w:before="67"/>
        <w:ind w:left="0" w:right="264"/>
      </w:pPr>
      <w:r>
        <w:t>16.05.2022г.</w:t>
      </w:r>
    </w:p>
    <w:p w:rsidR="00975F15" w:rsidRDefault="00975F15" w:rsidP="00975F15">
      <w:pPr>
        <w:pStyle w:val="a3"/>
        <w:spacing w:before="67"/>
        <w:ind w:left="0" w:right="264"/>
        <w:rPr>
          <w:b/>
        </w:rPr>
      </w:pPr>
      <w:r w:rsidRPr="00987C77">
        <w:t>Муниципальный конку</w:t>
      </w:r>
      <w:r>
        <w:t xml:space="preserve">рс «Маленькие звездочки» </w:t>
      </w:r>
      <w:r w:rsidRPr="0098039C">
        <w:rPr>
          <w:b/>
        </w:rPr>
        <w:t>-  2 место</w:t>
      </w:r>
    </w:p>
    <w:p w:rsidR="00975F15" w:rsidRDefault="00975F15" w:rsidP="00975F15">
      <w:pPr>
        <w:pStyle w:val="a3"/>
        <w:spacing w:before="67"/>
        <w:ind w:left="0" w:right="264"/>
      </w:pPr>
      <w:r>
        <w:t>31.05.2022г.</w:t>
      </w:r>
    </w:p>
    <w:p w:rsidR="00975F15" w:rsidRDefault="00975F15" w:rsidP="00975F15">
      <w:pPr>
        <w:pStyle w:val="a3"/>
        <w:spacing w:before="67"/>
        <w:ind w:left="0" w:right="264"/>
      </w:pPr>
      <w:r w:rsidRPr="00987C77">
        <w:t>Муниципальный конку</w:t>
      </w:r>
      <w:r>
        <w:t xml:space="preserve">рс «Читают дети о войне» - </w:t>
      </w:r>
      <w:r>
        <w:rPr>
          <w:b/>
        </w:rPr>
        <w:t>участники</w:t>
      </w:r>
      <w:r>
        <w:t xml:space="preserve"> Октябрь 2022г. </w:t>
      </w:r>
    </w:p>
    <w:p w:rsidR="00975F15" w:rsidRDefault="00975F15" w:rsidP="00975F15">
      <w:pPr>
        <w:pStyle w:val="a3"/>
        <w:spacing w:before="67"/>
        <w:ind w:left="0" w:right="264"/>
        <w:rPr>
          <w:b/>
        </w:rPr>
      </w:pPr>
      <w:r>
        <w:t xml:space="preserve">Районный конкурс «Лучшее дидактическое пособие по обучению правилам дорожного движения детей дошкольного возраста в ДОУ» </w:t>
      </w:r>
      <w:r w:rsidRPr="00C76F83">
        <w:rPr>
          <w:b/>
        </w:rPr>
        <w:t>- 1 место и 2 место</w:t>
      </w:r>
    </w:p>
    <w:p w:rsidR="00975F15" w:rsidRDefault="00975F15" w:rsidP="00975F15">
      <w:pPr>
        <w:pStyle w:val="a3"/>
        <w:spacing w:before="67"/>
        <w:ind w:left="0" w:right="264"/>
      </w:pPr>
      <w:r>
        <w:t xml:space="preserve">30.10.2022г. </w:t>
      </w:r>
    </w:p>
    <w:p w:rsidR="00975F15" w:rsidRDefault="00975F15" w:rsidP="00975F15">
      <w:pPr>
        <w:pStyle w:val="a3"/>
        <w:spacing w:before="67"/>
        <w:ind w:left="0" w:right="264"/>
        <w:rPr>
          <w:b/>
        </w:rPr>
      </w:pPr>
      <w:r>
        <w:t xml:space="preserve">Всероссийский педагогический конкурс «Дидактические игры и пособия» </w:t>
      </w:r>
      <w:r w:rsidRPr="00C76F83">
        <w:rPr>
          <w:b/>
        </w:rPr>
        <w:t>- 1 место</w:t>
      </w:r>
    </w:p>
    <w:p w:rsidR="00975F15" w:rsidRDefault="00975F15" w:rsidP="00975F15">
      <w:pPr>
        <w:pStyle w:val="a3"/>
        <w:spacing w:before="67"/>
        <w:ind w:left="0" w:right="264"/>
        <w:rPr>
          <w:b/>
        </w:rPr>
      </w:pPr>
      <w:r>
        <w:t>Всероссийский творческий конкурс «Удивительный мир животных» -</w:t>
      </w:r>
      <w:r w:rsidRPr="00C76F83">
        <w:rPr>
          <w:b/>
        </w:rPr>
        <w:t xml:space="preserve"> участники</w:t>
      </w:r>
    </w:p>
    <w:p w:rsidR="00975F15" w:rsidRDefault="00975F15" w:rsidP="00975F15">
      <w:pPr>
        <w:pStyle w:val="a3"/>
        <w:spacing w:before="67"/>
        <w:ind w:left="0" w:right="264"/>
      </w:pPr>
      <w:r>
        <w:t>Ноябрь 2022г.</w:t>
      </w:r>
    </w:p>
    <w:p w:rsidR="00975F15" w:rsidRDefault="00975F15" w:rsidP="00975F15">
      <w:pPr>
        <w:pStyle w:val="a3"/>
        <w:spacing w:before="67"/>
        <w:ind w:left="0" w:right="264"/>
        <w:rPr>
          <w:b/>
        </w:rPr>
      </w:pPr>
      <w:r>
        <w:t xml:space="preserve">Районный </w:t>
      </w:r>
      <w:r w:rsidRPr="00987C77">
        <w:t>конкурс</w:t>
      </w:r>
      <w:r>
        <w:t xml:space="preserve"> «Педагогическое  мастерство «Экологическая копилка» </w:t>
      </w:r>
      <w:r w:rsidRPr="00C76F83">
        <w:rPr>
          <w:b/>
        </w:rPr>
        <w:t>- 2 место</w:t>
      </w:r>
    </w:p>
    <w:p w:rsidR="00975F15" w:rsidRDefault="00975F15" w:rsidP="00975F15">
      <w:pPr>
        <w:pStyle w:val="a3"/>
        <w:spacing w:before="67"/>
        <w:ind w:left="0" w:right="264"/>
      </w:pPr>
      <w:r>
        <w:t>18.11.2022г.</w:t>
      </w:r>
    </w:p>
    <w:p w:rsidR="00975F15" w:rsidRPr="00975F15" w:rsidRDefault="00975F15" w:rsidP="00975F15">
      <w:pPr>
        <w:pStyle w:val="a3"/>
        <w:spacing w:before="67"/>
        <w:ind w:left="0" w:right="264"/>
        <w:rPr>
          <w:b/>
        </w:rPr>
      </w:pPr>
      <w:r w:rsidRPr="00987C77">
        <w:t>Муниципальный конкурс</w:t>
      </w:r>
      <w:r>
        <w:t xml:space="preserve"> «Сбережем планету вместе!» </w:t>
      </w:r>
      <w:r w:rsidRPr="00C76F83">
        <w:rPr>
          <w:b/>
        </w:rPr>
        <w:t>- 2 место</w:t>
      </w:r>
      <w:r>
        <w:t>09.12.2022г.</w:t>
      </w:r>
    </w:p>
    <w:p w:rsidR="00975F15" w:rsidRPr="00975F15" w:rsidRDefault="00975F15" w:rsidP="00975F15">
      <w:pPr>
        <w:pStyle w:val="a3"/>
        <w:spacing w:before="67"/>
        <w:ind w:left="0" w:right="264"/>
        <w:rPr>
          <w:b/>
        </w:rPr>
      </w:pPr>
      <w:r w:rsidRPr="00987C77">
        <w:t>Муниципальный конкурс</w:t>
      </w:r>
      <w:r>
        <w:t xml:space="preserve"> «Восславим Родину в стихах» </w:t>
      </w:r>
      <w:r w:rsidRPr="00C76F83">
        <w:rPr>
          <w:b/>
        </w:rPr>
        <w:t>- 2 место</w:t>
      </w:r>
      <w:r>
        <w:t>17.12.2022г.</w:t>
      </w:r>
    </w:p>
    <w:p w:rsidR="00975F15" w:rsidRPr="00C76F83" w:rsidRDefault="00975F15" w:rsidP="00975F15">
      <w:pPr>
        <w:pStyle w:val="a3"/>
        <w:spacing w:before="67"/>
        <w:ind w:left="0" w:right="264"/>
      </w:pPr>
      <w:r w:rsidRPr="00987C77">
        <w:t>Муниципальный конкурс</w:t>
      </w:r>
      <w:r>
        <w:t xml:space="preserve"> «Экология. Природа. Человек» -</w:t>
      </w:r>
      <w:r w:rsidRPr="00C76F83">
        <w:rPr>
          <w:b/>
        </w:rPr>
        <w:t xml:space="preserve"> участники</w:t>
      </w:r>
    </w:p>
    <w:p w:rsidR="00975F15" w:rsidRPr="00987C77" w:rsidRDefault="00975F15" w:rsidP="00975F15">
      <w:pPr>
        <w:pStyle w:val="a3"/>
        <w:spacing w:before="67"/>
        <w:ind w:left="0" w:right="264"/>
      </w:pPr>
    </w:p>
    <w:p w:rsidR="00975F15" w:rsidRPr="00E71BF6" w:rsidRDefault="00975F15" w:rsidP="00975F15">
      <w:pPr>
        <w:pStyle w:val="a3"/>
        <w:spacing w:before="1"/>
        <w:ind w:left="0" w:right="264"/>
        <w:sectPr w:rsidR="00975F15" w:rsidRPr="00E71BF6" w:rsidSect="0061743D">
          <w:pgSz w:w="11910" w:h="16840"/>
          <w:pgMar w:top="1040" w:right="580" w:bottom="280" w:left="860" w:header="720" w:footer="720" w:gutter="0"/>
          <w:cols w:space="720"/>
        </w:sectPr>
      </w:pPr>
      <w:r w:rsidRPr="00987C77">
        <w:t xml:space="preserve">Важными результатами деятельности дошкольного учреждения можно считать следующие показатели: содержание работы, хороший кадровый потенциал, благоприятная предметно-развивающая среда. Все это позволяет вести работу в учреждении </w:t>
      </w:r>
      <w:proofErr w:type="gramStart"/>
      <w:r w:rsidRPr="00987C77">
        <w:t>на</w:t>
      </w:r>
      <w:proofErr w:type="gramEnd"/>
      <w:r w:rsidRPr="00987C77">
        <w:t xml:space="preserve"> достаточно высокомуровне.</w:t>
      </w:r>
    </w:p>
    <w:p w:rsidR="00D20624" w:rsidRDefault="00975F15" w:rsidP="00FD363A">
      <w:pPr>
        <w:pStyle w:val="1"/>
        <w:tabs>
          <w:tab w:val="left" w:pos="3685"/>
        </w:tabs>
        <w:ind w:left="0"/>
      </w:pPr>
      <w:r>
        <w:lastRenderedPageBreak/>
        <w:t>14</w:t>
      </w:r>
      <w:r w:rsidR="00FD363A">
        <w:t>.</w:t>
      </w:r>
      <w:r w:rsidR="00936062">
        <w:t xml:space="preserve">Взаимодействие с </w:t>
      </w:r>
      <w:r w:rsidR="00863F47">
        <w:t>родителями</w:t>
      </w:r>
    </w:p>
    <w:p w:rsidR="00253BF9" w:rsidRPr="00987C77" w:rsidRDefault="00253BF9" w:rsidP="00253BF9">
      <w:pPr>
        <w:pStyle w:val="1"/>
        <w:tabs>
          <w:tab w:val="left" w:pos="3685"/>
        </w:tabs>
        <w:rPr>
          <w:b w:val="0"/>
          <w:color w:val="000000" w:themeColor="text1"/>
        </w:rPr>
      </w:pPr>
      <w:r w:rsidRPr="00987C77">
        <w:rPr>
          <w:b w:val="0"/>
          <w:color w:val="000000" w:themeColor="text1"/>
        </w:rPr>
        <w:t>Проблема вовлечения родителей в единое пространство детского</w:t>
      </w:r>
    </w:p>
    <w:p w:rsidR="00253BF9" w:rsidRPr="00987C77" w:rsidRDefault="00253BF9" w:rsidP="00253BF9">
      <w:pPr>
        <w:pStyle w:val="1"/>
        <w:tabs>
          <w:tab w:val="left" w:pos="3685"/>
        </w:tabs>
        <w:rPr>
          <w:b w:val="0"/>
          <w:color w:val="000000" w:themeColor="text1"/>
        </w:rPr>
      </w:pPr>
      <w:r w:rsidRPr="00987C77">
        <w:rPr>
          <w:b w:val="0"/>
          <w:color w:val="000000" w:themeColor="text1"/>
        </w:rPr>
        <w:t>развития в детском саду решалась в четырех направлениях:</w:t>
      </w:r>
    </w:p>
    <w:p w:rsidR="00253BF9" w:rsidRPr="00987C77" w:rsidRDefault="00253BF9" w:rsidP="00253BF9">
      <w:pPr>
        <w:pStyle w:val="1"/>
        <w:tabs>
          <w:tab w:val="left" w:pos="3685"/>
        </w:tabs>
        <w:rPr>
          <w:b w:val="0"/>
          <w:color w:val="000000" w:themeColor="text1"/>
        </w:rPr>
      </w:pPr>
      <w:r w:rsidRPr="00987C77">
        <w:rPr>
          <w:b w:val="0"/>
          <w:color w:val="000000" w:themeColor="text1"/>
        </w:rPr>
        <w:t>- работа с коллективом ДОУ по организации взаимодействия с семьей,</w:t>
      </w:r>
    </w:p>
    <w:p w:rsidR="00253BF9" w:rsidRPr="00987C77" w:rsidRDefault="00253BF9" w:rsidP="00253BF9">
      <w:pPr>
        <w:pStyle w:val="1"/>
        <w:tabs>
          <w:tab w:val="left" w:pos="3685"/>
        </w:tabs>
        <w:rPr>
          <w:b w:val="0"/>
          <w:color w:val="000000" w:themeColor="text1"/>
        </w:rPr>
      </w:pPr>
      <w:r w:rsidRPr="00987C77">
        <w:rPr>
          <w:b w:val="0"/>
          <w:color w:val="000000" w:themeColor="text1"/>
        </w:rPr>
        <w:t>ознакомление педагогов с системой новых форм работы с родителями</w:t>
      </w:r>
    </w:p>
    <w:p w:rsidR="00253BF9" w:rsidRPr="00987C77" w:rsidRDefault="00253BF9" w:rsidP="00253BF9">
      <w:pPr>
        <w:pStyle w:val="1"/>
        <w:tabs>
          <w:tab w:val="left" w:pos="3685"/>
        </w:tabs>
        <w:rPr>
          <w:b w:val="0"/>
          <w:color w:val="000000" w:themeColor="text1"/>
        </w:rPr>
      </w:pPr>
      <w:r w:rsidRPr="00987C77">
        <w:rPr>
          <w:b w:val="0"/>
          <w:color w:val="000000" w:themeColor="text1"/>
        </w:rPr>
        <w:t>(законными представителями);</w:t>
      </w:r>
    </w:p>
    <w:p w:rsidR="00253BF9" w:rsidRPr="00987C77" w:rsidRDefault="00253BF9" w:rsidP="00253BF9">
      <w:pPr>
        <w:pStyle w:val="1"/>
        <w:tabs>
          <w:tab w:val="left" w:pos="3685"/>
        </w:tabs>
        <w:rPr>
          <w:b w:val="0"/>
          <w:color w:val="000000" w:themeColor="text1"/>
        </w:rPr>
      </w:pPr>
      <w:r w:rsidRPr="00987C77">
        <w:rPr>
          <w:b w:val="0"/>
          <w:color w:val="000000" w:themeColor="text1"/>
        </w:rPr>
        <w:t>- повышение педагогической культуры родителей (законных представителей);</w:t>
      </w:r>
    </w:p>
    <w:p w:rsidR="00253BF9" w:rsidRPr="00987C77" w:rsidRDefault="00253BF9" w:rsidP="00253BF9">
      <w:pPr>
        <w:pStyle w:val="1"/>
        <w:tabs>
          <w:tab w:val="left" w:pos="3685"/>
        </w:tabs>
        <w:rPr>
          <w:b w:val="0"/>
          <w:color w:val="000000" w:themeColor="text1"/>
        </w:rPr>
      </w:pPr>
      <w:r w:rsidRPr="00987C77">
        <w:rPr>
          <w:b w:val="0"/>
          <w:color w:val="000000" w:themeColor="text1"/>
        </w:rPr>
        <w:t>- вовлечение родителей (законных представителей) в деятельность ДОУ,</w:t>
      </w:r>
    </w:p>
    <w:p w:rsidR="00253BF9" w:rsidRPr="00987C77" w:rsidRDefault="00253BF9" w:rsidP="00253BF9">
      <w:pPr>
        <w:pStyle w:val="1"/>
        <w:tabs>
          <w:tab w:val="left" w:pos="3685"/>
        </w:tabs>
        <w:rPr>
          <w:b w:val="0"/>
          <w:color w:val="000000" w:themeColor="text1"/>
        </w:rPr>
      </w:pPr>
      <w:r w:rsidRPr="00987C77">
        <w:rPr>
          <w:b w:val="0"/>
          <w:color w:val="000000" w:themeColor="text1"/>
        </w:rPr>
        <w:t>совместная работа по обмену опытом;</w:t>
      </w:r>
    </w:p>
    <w:p w:rsidR="00253BF9" w:rsidRDefault="00253BF9" w:rsidP="00253BF9">
      <w:pPr>
        <w:pStyle w:val="1"/>
        <w:tabs>
          <w:tab w:val="left" w:pos="3685"/>
        </w:tabs>
        <w:rPr>
          <w:b w:val="0"/>
          <w:color w:val="000000" w:themeColor="text1"/>
        </w:rPr>
      </w:pPr>
      <w:r w:rsidRPr="00987C77">
        <w:rPr>
          <w:b w:val="0"/>
          <w:color w:val="000000" w:themeColor="text1"/>
        </w:rPr>
        <w:t>- участие в управлении образовательной организации.</w:t>
      </w:r>
    </w:p>
    <w:p w:rsidR="00180845" w:rsidRPr="00987C77" w:rsidRDefault="00180845" w:rsidP="00975F15">
      <w:pPr>
        <w:pStyle w:val="1"/>
        <w:tabs>
          <w:tab w:val="left" w:pos="3685"/>
        </w:tabs>
        <w:ind w:left="0"/>
        <w:rPr>
          <w:b w:val="0"/>
          <w:color w:val="000000" w:themeColor="text1"/>
        </w:rPr>
      </w:pPr>
    </w:p>
    <w:p w:rsidR="00253BF9" w:rsidRPr="00987C77" w:rsidRDefault="00253BF9" w:rsidP="00975F15">
      <w:pPr>
        <w:pStyle w:val="1"/>
        <w:tabs>
          <w:tab w:val="left" w:pos="3685"/>
        </w:tabs>
        <w:rPr>
          <w:color w:val="000000" w:themeColor="text1"/>
        </w:rPr>
      </w:pPr>
      <w:r w:rsidRPr="00987C77">
        <w:rPr>
          <w:color w:val="000000" w:themeColor="text1"/>
        </w:rPr>
        <w:t>Модель сотрудничества семьи и детского сада в течение года</w:t>
      </w:r>
    </w:p>
    <w:tbl>
      <w:tblPr>
        <w:tblStyle w:val="a9"/>
        <w:tblW w:w="0" w:type="auto"/>
        <w:tblInd w:w="747" w:type="dxa"/>
        <w:tblLook w:val="04A0"/>
      </w:tblPr>
      <w:tblGrid>
        <w:gridCol w:w="3331"/>
        <w:gridCol w:w="3318"/>
        <w:gridCol w:w="3290"/>
      </w:tblGrid>
      <w:tr w:rsidR="00253BF9" w:rsidRPr="00987C77" w:rsidTr="00975F15">
        <w:tc>
          <w:tcPr>
            <w:tcW w:w="3331" w:type="dxa"/>
          </w:tcPr>
          <w:p w:rsidR="00253BF9" w:rsidRPr="00987C77" w:rsidRDefault="00253BF9" w:rsidP="00253BF9">
            <w:pPr>
              <w:pStyle w:val="1"/>
              <w:tabs>
                <w:tab w:val="left" w:pos="3685"/>
              </w:tabs>
              <w:ind w:left="0"/>
              <w:rPr>
                <w:color w:val="000000" w:themeColor="text1"/>
              </w:rPr>
            </w:pPr>
            <w:r w:rsidRPr="00987C77">
              <w:rPr>
                <w:color w:val="000000" w:themeColor="text1"/>
              </w:rPr>
              <w:t>Реальное участие родителей в жизни ДОУ</w:t>
            </w:r>
          </w:p>
        </w:tc>
        <w:tc>
          <w:tcPr>
            <w:tcW w:w="3318" w:type="dxa"/>
          </w:tcPr>
          <w:p w:rsidR="00253BF9" w:rsidRPr="00987C77" w:rsidRDefault="00253BF9" w:rsidP="00253BF9">
            <w:pPr>
              <w:pStyle w:val="1"/>
              <w:tabs>
                <w:tab w:val="left" w:pos="3685"/>
              </w:tabs>
              <w:ind w:left="0"/>
              <w:rPr>
                <w:color w:val="000000" w:themeColor="text1"/>
              </w:rPr>
            </w:pPr>
            <w:r w:rsidRPr="00987C77">
              <w:rPr>
                <w:color w:val="000000" w:themeColor="text1"/>
              </w:rPr>
              <w:t>Формы участия</w:t>
            </w:r>
          </w:p>
        </w:tc>
        <w:tc>
          <w:tcPr>
            <w:tcW w:w="3290" w:type="dxa"/>
          </w:tcPr>
          <w:p w:rsidR="00253BF9" w:rsidRPr="00987C77" w:rsidRDefault="00253BF9" w:rsidP="00253BF9">
            <w:pPr>
              <w:pStyle w:val="1"/>
              <w:tabs>
                <w:tab w:val="left" w:pos="3685"/>
              </w:tabs>
              <w:ind w:left="0"/>
              <w:rPr>
                <w:color w:val="000000" w:themeColor="text1"/>
              </w:rPr>
            </w:pPr>
            <w:r w:rsidRPr="00987C77">
              <w:rPr>
                <w:color w:val="000000" w:themeColor="text1"/>
              </w:rPr>
              <w:t>Периодичность сотрудничества</w:t>
            </w:r>
          </w:p>
        </w:tc>
      </w:tr>
      <w:tr w:rsidR="00253BF9" w:rsidRPr="00987C77" w:rsidTr="00975F15">
        <w:tc>
          <w:tcPr>
            <w:tcW w:w="3331" w:type="dxa"/>
          </w:tcPr>
          <w:p w:rsidR="00253BF9" w:rsidRPr="00987C77" w:rsidRDefault="00253BF9" w:rsidP="00253BF9">
            <w:pPr>
              <w:pStyle w:val="1"/>
              <w:tabs>
                <w:tab w:val="left" w:pos="3685"/>
              </w:tabs>
              <w:ind w:left="0"/>
              <w:rPr>
                <w:b w:val="0"/>
                <w:color w:val="000000" w:themeColor="text1"/>
              </w:rPr>
            </w:pPr>
            <w:r w:rsidRPr="00987C77">
              <w:rPr>
                <w:b w:val="0"/>
                <w:color w:val="000000" w:themeColor="text1"/>
              </w:rPr>
              <w:t>В проведении мониторинговых исследований</w:t>
            </w:r>
          </w:p>
        </w:tc>
        <w:tc>
          <w:tcPr>
            <w:tcW w:w="3318" w:type="dxa"/>
          </w:tcPr>
          <w:p w:rsidR="00253BF9" w:rsidRPr="00987C77" w:rsidRDefault="00253BF9" w:rsidP="00253BF9">
            <w:pPr>
              <w:pStyle w:val="1"/>
              <w:tabs>
                <w:tab w:val="left" w:pos="3685"/>
              </w:tabs>
              <w:ind w:left="0"/>
              <w:rPr>
                <w:b w:val="0"/>
                <w:color w:val="000000" w:themeColor="text1"/>
              </w:rPr>
            </w:pPr>
            <w:r w:rsidRPr="00987C77">
              <w:rPr>
                <w:b w:val="0"/>
                <w:color w:val="000000" w:themeColor="text1"/>
              </w:rPr>
              <w:t xml:space="preserve">Анкетирование  Социологический опрос </w:t>
            </w:r>
          </w:p>
        </w:tc>
        <w:tc>
          <w:tcPr>
            <w:tcW w:w="3290" w:type="dxa"/>
          </w:tcPr>
          <w:p w:rsidR="00253BF9" w:rsidRPr="00987C77" w:rsidRDefault="00DD5B92" w:rsidP="00253BF9">
            <w:pPr>
              <w:pStyle w:val="1"/>
              <w:tabs>
                <w:tab w:val="left" w:pos="3685"/>
              </w:tabs>
              <w:ind w:left="0"/>
              <w:rPr>
                <w:b w:val="0"/>
                <w:color w:val="000000" w:themeColor="text1"/>
              </w:rPr>
            </w:pPr>
            <w:r w:rsidRPr="00987C77">
              <w:rPr>
                <w:b w:val="0"/>
                <w:color w:val="000000" w:themeColor="text1"/>
              </w:rPr>
              <w:t>2-3</w:t>
            </w:r>
            <w:r w:rsidR="00253BF9" w:rsidRPr="00987C77">
              <w:rPr>
                <w:b w:val="0"/>
                <w:color w:val="000000" w:themeColor="text1"/>
              </w:rPr>
              <w:t xml:space="preserve"> раза в год </w:t>
            </w:r>
          </w:p>
          <w:p w:rsidR="00253BF9" w:rsidRPr="00987C77" w:rsidRDefault="00253BF9" w:rsidP="00253BF9">
            <w:pPr>
              <w:pStyle w:val="1"/>
              <w:tabs>
                <w:tab w:val="left" w:pos="3685"/>
              </w:tabs>
              <w:ind w:left="0"/>
              <w:rPr>
                <w:b w:val="0"/>
                <w:color w:val="000000" w:themeColor="text1"/>
              </w:rPr>
            </w:pPr>
            <w:r w:rsidRPr="00987C77">
              <w:rPr>
                <w:b w:val="0"/>
                <w:color w:val="000000" w:themeColor="text1"/>
              </w:rPr>
              <w:t>По мере необходимости</w:t>
            </w:r>
          </w:p>
        </w:tc>
      </w:tr>
      <w:tr w:rsidR="00253BF9" w:rsidRPr="00987C77" w:rsidTr="00975F15">
        <w:tc>
          <w:tcPr>
            <w:tcW w:w="3331" w:type="dxa"/>
          </w:tcPr>
          <w:p w:rsidR="00253BF9" w:rsidRPr="00987C77" w:rsidRDefault="00594AA7" w:rsidP="00253BF9">
            <w:pPr>
              <w:pStyle w:val="1"/>
              <w:tabs>
                <w:tab w:val="left" w:pos="3685"/>
              </w:tabs>
              <w:ind w:left="0"/>
              <w:rPr>
                <w:b w:val="0"/>
                <w:color w:val="000000" w:themeColor="text1"/>
              </w:rPr>
            </w:pPr>
            <w:r w:rsidRPr="00987C77">
              <w:rPr>
                <w:b w:val="0"/>
                <w:color w:val="000000" w:themeColor="text1"/>
              </w:rPr>
              <w:t>В создании условий</w:t>
            </w:r>
          </w:p>
        </w:tc>
        <w:tc>
          <w:tcPr>
            <w:tcW w:w="3318" w:type="dxa"/>
          </w:tcPr>
          <w:p w:rsidR="00594AA7" w:rsidRPr="00987C77" w:rsidRDefault="00594AA7" w:rsidP="00253BF9">
            <w:pPr>
              <w:pStyle w:val="1"/>
              <w:tabs>
                <w:tab w:val="left" w:pos="3685"/>
              </w:tabs>
              <w:ind w:left="0"/>
              <w:rPr>
                <w:b w:val="0"/>
                <w:color w:val="000000" w:themeColor="text1"/>
              </w:rPr>
            </w:pPr>
            <w:r w:rsidRPr="00987C77">
              <w:rPr>
                <w:color w:val="000000" w:themeColor="text1"/>
              </w:rPr>
              <w:t xml:space="preserve">- </w:t>
            </w:r>
            <w:r w:rsidRPr="00987C77">
              <w:rPr>
                <w:b w:val="0"/>
                <w:color w:val="000000" w:themeColor="text1"/>
              </w:rPr>
              <w:t xml:space="preserve">Участие в субботниках по благоустройству территории; </w:t>
            </w:r>
          </w:p>
          <w:p w:rsidR="00253BF9" w:rsidRPr="00987C77" w:rsidRDefault="00594AA7" w:rsidP="00253BF9">
            <w:pPr>
              <w:pStyle w:val="1"/>
              <w:tabs>
                <w:tab w:val="left" w:pos="3685"/>
              </w:tabs>
              <w:ind w:left="0"/>
              <w:rPr>
                <w:color w:val="000000" w:themeColor="text1"/>
              </w:rPr>
            </w:pPr>
            <w:r w:rsidRPr="00987C77">
              <w:rPr>
                <w:b w:val="0"/>
                <w:color w:val="000000" w:themeColor="text1"/>
              </w:rPr>
              <w:t>- Помощь в создании предметно – развивающей</w:t>
            </w:r>
          </w:p>
        </w:tc>
        <w:tc>
          <w:tcPr>
            <w:tcW w:w="3290" w:type="dxa"/>
          </w:tcPr>
          <w:p w:rsidR="00594AA7" w:rsidRPr="00987C77" w:rsidRDefault="00594AA7" w:rsidP="00253BF9">
            <w:pPr>
              <w:pStyle w:val="1"/>
              <w:tabs>
                <w:tab w:val="left" w:pos="3685"/>
              </w:tabs>
              <w:ind w:left="0"/>
              <w:rPr>
                <w:b w:val="0"/>
                <w:color w:val="000000" w:themeColor="text1"/>
              </w:rPr>
            </w:pPr>
            <w:r w:rsidRPr="00987C77">
              <w:rPr>
                <w:b w:val="0"/>
                <w:color w:val="000000" w:themeColor="text1"/>
              </w:rPr>
              <w:t xml:space="preserve">2 раза в год </w:t>
            </w:r>
          </w:p>
          <w:p w:rsidR="00594AA7" w:rsidRPr="00987C77" w:rsidRDefault="00594AA7" w:rsidP="00253BF9">
            <w:pPr>
              <w:pStyle w:val="1"/>
              <w:tabs>
                <w:tab w:val="left" w:pos="3685"/>
              </w:tabs>
              <w:ind w:left="0"/>
              <w:rPr>
                <w:b w:val="0"/>
                <w:color w:val="000000" w:themeColor="text1"/>
              </w:rPr>
            </w:pPr>
          </w:p>
          <w:p w:rsidR="00594AA7" w:rsidRPr="00987C77" w:rsidRDefault="00594AA7" w:rsidP="00253BF9">
            <w:pPr>
              <w:pStyle w:val="1"/>
              <w:tabs>
                <w:tab w:val="left" w:pos="3685"/>
              </w:tabs>
              <w:ind w:left="0"/>
              <w:rPr>
                <w:b w:val="0"/>
                <w:color w:val="000000" w:themeColor="text1"/>
              </w:rPr>
            </w:pPr>
          </w:p>
          <w:p w:rsidR="00253BF9" w:rsidRPr="00987C77" w:rsidRDefault="00594AA7" w:rsidP="00253BF9">
            <w:pPr>
              <w:pStyle w:val="1"/>
              <w:tabs>
                <w:tab w:val="left" w:pos="3685"/>
              </w:tabs>
              <w:ind w:left="0"/>
              <w:rPr>
                <w:color w:val="000000" w:themeColor="text1"/>
              </w:rPr>
            </w:pPr>
            <w:r w:rsidRPr="00987C77">
              <w:rPr>
                <w:b w:val="0"/>
                <w:color w:val="000000" w:themeColor="text1"/>
              </w:rPr>
              <w:t>Постоянно</w:t>
            </w:r>
          </w:p>
        </w:tc>
      </w:tr>
      <w:tr w:rsidR="00253BF9" w:rsidRPr="00987C77" w:rsidTr="00975F15">
        <w:tc>
          <w:tcPr>
            <w:tcW w:w="3331" w:type="dxa"/>
          </w:tcPr>
          <w:p w:rsidR="00253BF9" w:rsidRPr="00987C77" w:rsidRDefault="00594AA7" w:rsidP="00253BF9">
            <w:pPr>
              <w:pStyle w:val="1"/>
              <w:tabs>
                <w:tab w:val="left" w:pos="3685"/>
              </w:tabs>
              <w:ind w:left="0"/>
              <w:rPr>
                <w:b w:val="0"/>
                <w:color w:val="000000" w:themeColor="text1"/>
              </w:rPr>
            </w:pPr>
            <w:r w:rsidRPr="00987C77">
              <w:rPr>
                <w:b w:val="0"/>
                <w:color w:val="000000" w:themeColor="text1"/>
              </w:rPr>
              <w:t>В управлении МБДОУ</w:t>
            </w:r>
          </w:p>
        </w:tc>
        <w:tc>
          <w:tcPr>
            <w:tcW w:w="3318" w:type="dxa"/>
          </w:tcPr>
          <w:p w:rsidR="00253BF9" w:rsidRPr="00987C77" w:rsidRDefault="00594AA7" w:rsidP="00253BF9">
            <w:pPr>
              <w:pStyle w:val="1"/>
              <w:tabs>
                <w:tab w:val="left" w:pos="3685"/>
              </w:tabs>
              <w:ind w:left="0"/>
              <w:rPr>
                <w:b w:val="0"/>
                <w:color w:val="000000" w:themeColor="text1"/>
              </w:rPr>
            </w:pPr>
            <w:r w:rsidRPr="00987C77">
              <w:rPr>
                <w:b w:val="0"/>
                <w:color w:val="000000" w:themeColor="text1"/>
              </w:rPr>
              <w:t>Участие в работе совета родителей; - Педагогических советах</w:t>
            </w:r>
          </w:p>
        </w:tc>
        <w:tc>
          <w:tcPr>
            <w:tcW w:w="3290" w:type="dxa"/>
          </w:tcPr>
          <w:p w:rsidR="00253BF9" w:rsidRPr="00987C77" w:rsidRDefault="00594AA7" w:rsidP="00253BF9">
            <w:pPr>
              <w:pStyle w:val="1"/>
              <w:tabs>
                <w:tab w:val="left" w:pos="3685"/>
              </w:tabs>
              <w:ind w:left="0"/>
              <w:rPr>
                <w:b w:val="0"/>
                <w:color w:val="000000" w:themeColor="text1"/>
              </w:rPr>
            </w:pPr>
            <w:r w:rsidRPr="00987C77">
              <w:rPr>
                <w:b w:val="0"/>
                <w:color w:val="000000" w:themeColor="text1"/>
              </w:rPr>
              <w:t>По плану</w:t>
            </w:r>
          </w:p>
        </w:tc>
      </w:tr>
      <w:tr w:rsidR="00253BF9" w:rsidRPr="00987C77" w:rsidTr="00975F15">
        <w:tc>
          <w:tcPr>
            <w:tcW w:w="3331" w:type="dxa"/>
          </w:tcPr>
          <w:p w:rsidR="00253BF9" w:rsidRPr="00987C77" w:rsidRDefault="00594AA7" w:rsidP="00253BF9">
            <w:pPr>
              <w:pStyle w:val="1"/>
              <w:tabs>
                <w:tab w:val="left" w:pos="3685"/>
              </w:tabs>
              <w:ind w:left="0"/>
              <w:rPr>
                <w:b w:val="0"/>
                <w:color w:val="000000" w:themeColor="text1"/>
              </w:rPr>
            </w:pPr>
            <w:r w:rsidRPr="00987C77">
              <w:rPr>
                <w:b w:val="0"/>
                <w:color w:val="000000" w:themeColor="text1"/>
              </w:rPr>
              <w:t xml:space="preserve">В </w:t>
            </w:r>
            <w:proofErr w:type="spellStart"/>
            <w:r w:rsidRPr="00987C77">
              <w:rPr>
                <w:b w:val="0"/>
                <w:color w:val="000000" w:themeColor="text1"/>
              </w:rPr>
              <w:t>воспитательно</w:t>
            </w:r>
            <w:proofErr w:type="spellEnd"/>
            <w:r w:rsidRPr="00987C77">
              <w:rPr>
                <w:b w:val="0"/>
                <w:color w:val="000000" w:themeColor="text1"/>
              </w:rPr>
              <w:t xml:space="preserve"> – образовательном процессе МБДОУ, направленном на установление сотрудничества и партнерских отношений с целью вовлечения родителей в единое образовательное пространство</w:t>
            </w:r>
          </w:p>
        </w:tc>
        <w:tc>
          <w:tcPr>
            <w:tcW w:w="3318" w:type="dxa"/>
          </w:tcPr>
          <w:p w:rsidR="00253BF9" w:rsidRPr="00987C77" w:rsidRDefault="00594AA7" w:rsidP="00253BF9">
            <w:pPr>
              <w:pStyle w:val="1"/>
              <w:tabs>
                <w:tab w:val="left" w:pos="3685"/>
              </w:tabs>
              <w:ind w:left="0"/>
              <w:rPr>
                <w:b w:val="0"/>
                <w:color w:val="000000" w:themeColor="text1"/>
              </w:rPr>
            </w:pPr>
            <w:r w:rsidRPr="00987C77">
              <w:rPr>
                <w:b w:val="0"/>
                <w:color w:val="000000" w:themeColor="text1"/>
              </w:rPr>
              <w:t>Участие в творческих выставках, смотрах – конкурсах.</w:t>
            </w:r>
          </w:p>
        </w:tc>
        <w:tc>
          <w:tcPr>
            <w:tcW w:w="3290" w:type="dxa"/>
          </w:tcPr>
          <w:p w:rsidR="00253BF9" w:rsidRPr="00987C77" w:rsidRDefault="00594AA7" w:rsidP="00253BF9">
            <w:pPr>
              <w:pStyle w:val="1"/>
              <w:tabs>
                <w:tab w:val="left" w:pos="3685"/>
              </w:tabs>
              <w:ind w:left="0"/>
              <w:rPr>
                <w:b w:val="0"/>
                <w:color w:val="000000" w:themeColor="text1"/>
              </w:rPr>
            </w:pPr>
            <w:r w:rsidRPr="00987C77">
              <w:rPr>
                <w:b w:val="0"/>
                <w:color w:val="000000" w:themeColor="text1"/>
              </w:rPr>
              <w:t>По плану</w:t>
            </w:r>
          </w:p>
        </w:tc>
      </w:tr>
      <w:tr w:rsidR="00253BF9" w:rsidRPr="00987C77" w:rsidTr="00975F15">
        <w:tc>
          <w:tcPr>
            <w:tcW w:w="3331" w:type="dxa"/>
          </w:tcPr>
          <w:p w:rsidR="00253BF9" w:rsidRPr="00987C77" w:rsidRDefault="00594AA7" w:rsidP="00253BF9">
            <w:pPr>
              <w:pStyle w:val="1"/>
              <w:tabs>
                <w:tab w:val="left" w:pos="3685"/>
              </w:tabs>
              <w:ind w:left="0"/>
              <w:rPr>
                <w:b w:val="0"/>
                <w:color w:val="000000" w:themeColor="text1"/>
              </w:rPr>
            </w:pPr>
            <w:r w:rsidRPr="00987C77">
              <w:rPr>
                <w:b w:val="0"/>
                <w:color w:val="000000" w:themeColor="text1"/>
              </w:rPr>
              <w:t>В просветительской деятельности, направленной на повышение педагогической культуры, расширение информационного поля родителей.</w:t>
            </w:r>
          </w:p>
        </w:tc>
        <w:tc>
          <w:tcPr>
            <w:tcW w:w="3318" w:type="dxa"/>
          </w:tcPr>
          <w:p w:rsidR="00594AA7" w:rsidRPr="00987C77" w:rsidRDefault="00594AA7" w:rsidP="00253BF9">
            <w:pPr>
              <w:pStyle w:val="1"/>
              <w:tabs>
                <w:tab w:val="left" w:pos="3685"/>
              </w:tabs>
              <w:ind w:left="0"/>
              <w:rPr>
                <w:b w:val="0"/>
                <w:color w:val="000000" w:themeColor="text1"/>
              </w:rPr>
            </w:pPr>
            <w:r w:rsidRPr="00987C77">
              <w:rPr>
                <w:b w:val="0"/>
                <w:color w:val="000000" w:themeColor="text1"/>
              </w:rPr>
              <w:t xml:space="preserve">Наглядная информация (стенды, папки передвижки, групповые фотоальбомы, </w:t>
            </w:r>
          </w:p>
          <w:p w:rsidR="00594AA7" w:rsidRPr="00987C77" w:rsidRDefault="00594AA7" w:rsidP="00253BF9">
            <w:pPr>
              <w:pStyle w:val="1"/>
              <w:tabs>
                <w:tab w:val="left" w:pos="3685"/>
              </w:tabs>
              <w:ind w:left="0"/>
              <w:rPr>
                <w:b w:val="0"/>
                <w:color w:val="000000" w:themeColor="text1"/>
              </w:rPr>
            </w:pPr>
            <w:r w:rsidRPr="00987C77">
              <w:rPr>
                <w:b w:val="0"/>
                <w:color w:val="000000" w:themeColor="text1"/>
              </w:rPr>
              <w:t xml:space="preserve"> - Памятки; -</w:t>
            </w:r>
          </w:p>
          <w:p w:rsidR="00DD5B92" w:rsidRPr="00987C77" w:rsidRDefault="00DD5B92" w:rsidP="00DD5B92">
            <w:pPr>
              <w:pStyle w:val="1"/>
              <w:tabs>
                <w:tab w:val="left" w:pos="3685"/>
              </w:tabs>
              <w:ind w:left="0"/>
              <w:rPr>
                <w:b w:val="0"/>
                <w:color w:val="000000" w:themeColor="text1"/>
              </w:rPr>
            </w:pPr>
            <w:r w:rsidRPr="00987C77">
              <w:rPr>
                <w:b w:val="0"/>
                <w:color w:val="000000" w:themeColor="text1"/>
              </w:rPr>
              <w:t xml:space="preserve"> Консультации; </w:t>
            </w:r>
          </w:p>
          <w:p w:rsidR="00DD5B92" w:rsidRPr="00987C77" w:rsidRDefault="00DD5B92" w:rsidP="00DD5B92">
            <w:pPr>
              <w:pStyle w:val="1"/>
              <w:tabs>
                <w:tab w:val="left" w:pos="3685"/>
              </w:tabs>
              <w:ind w:left="0"/>
              <w:rPr>
                <w:b w:val="0"/>
                <w:color w:val="000000" w:themeColor="text1"/>
              </w:rPr>
            </w:pPr>
          </w:p>
          <w:p w:rsidR="00253BF9" w:rsidRPr="00987C77" w:rsidRDefault="00594AA7" w:rsidP="00DD5B92">
            <w:pPr>
              <w:pStyle w:val="1"/>
              <w:tabs>
                <w:tab w:val="left" w:pos="3685"/>
              </w:tabs>
              <w:ind w:left="0"/>
              <w:rPr>
                <w:b w:val="0"/>
                <w:color w:val="000000" w:themeColor="text1"/>
              </w:rPr>
            </w:pPr>
            <w:r w:rsidRPr="00987C77">
              <w:rPr>
                <w:b w:val="0"/>
                <w:color w:val="000000" w:themeColor="text1"/>
              </w:rPr>
              <w:t xml:space="preserve">Родительские собрания; </w:t>
            </w:r>
          </w:p>
        </w:tc>
        <w:tc>
          <w:tcPr>
            <w:tcW w:w="3290" w:type="dxa"/>
          </w:tcPr>
          <w:p w:rsidR="00253BF9" w:rsidRPr="00987C77" w:rsidRDefault="00594AA7" w:rsidP="00253BF9">
            <w:pPr>
              <w:pStyle w:val="1"/>
              <w:tabs>
                <w:tab w:val="left" w:pos="3685"/>
              </w:tabs>
              <w:ind w:left="0"/>
              <w:rPr>
                <w:b w:val="0"/>
                <w:color w:val="000000" w:themeColor="text1"/>
              </w:rPr>
            </w:pPr>
            <w:r w:rsidRPr="00987C77">
              <w:rPr>
                <w:b w:val="0"/>
                <w:color w:val="000000" w:themeColor="text1"/>
              </w:rPr>
              <w:t>Обновление постоянно</w:t>
            </w:r>
          </w:p>
          <w:p w:rsidR="00594AA7" w:rsidRPr="00987C77" w:rsidRDefault="00594AA7" w:rsidP="00253BF9">
            <w:pPr>
              <w:pStyle w:val="1"/>
              <w:tabs>
                <w:tab w:val="left" w:pos="3685"/>
              </w:tabs>
              <w:ind w:left="0"/>
              <w:rPr>
                <w:b w:val="0"/>
                <w:color w:val="000000" w:themeColor="text1"/>
              </w:rPr>
            </w:pPr>
          </w:p>
          <w:p w:rsidR="00594AA7" w:rsidRPr="00987C77" w:rsidRDefault="00594AA7" w:rsidP="00253BF9">
            <w:pPr>
              <w:pStyle w:val="1"/>
              <w:tabs>
                <w:tab w:val="left" w:pos="3685"/>
              </w:tabs>
              <w:ind w:left="0"/>
              <w:rPr>
                <w:b w:val="0"/>
                <w:color w:val="000000" w:themeColor="text1"/>
              </w:rPr>
            </w:pPr>
          </w:p>
          <w:p w:rsidR="00594AA7" w:rsidRPr="00987C77" w:rsidRDefault="00594AA7" w:rsidP="00253BF9">
            <w:pPr>
              <w:pStyle w:val="1"/>
              <w:tabs>
                <w:tab w:val="left" w:pos="3685"/>
              </w:tabs>
              <w:ind w:left="0"/>
              <w:rPr>
                <w:b w:val="0"/>
                <w:color w:val="000000" w:themeColor="text1"/>
              </w:rPr>
            </w:pPr>
          </w:p>
          <w:p w:rsidR="00594AA7" w:rsidRPr="00987C77" w:rsidRDefault="00594AA7" w:rsidP="00253BF9">
            <w:pPr>
              <w:pStyle w:val="1"/>
              <w:tabs>
                <w:tab w:val="left" w:pos="3685"/>
              </w:tabs>
              <w:ind w:left="0"/>
              <w:rPr>
                <w:b w:val="0"/>
                <w:color w:val="000000" w:themeColor="text1"/>
              </w:rPr>
            </w:pPr>
          </w:p>
          <w:p w:rsidR="00594AA7" w:rsidRPr="00987C77" w:rsidRDefault="00594AA7" w:rsidP="00253BF9">
            <w:pPr>
              <w:pStyle w:val="1"/>
              <w:tabs>
                <w:tab w:val="left" w:pos="3685"/>
              </w:tabs>
              <w:ind w:left="0"/>
              <w:rPr>
                <w:b w:val="0"/>
                <w:color w:val="000000" w:themeColor="text1"/>
              </w:rPr>
            </w:pPr>
            <w:r w:rsidRPr="00987C77">
              <w:rPr>
                <w:b w:val="0"/>
                <w:color w:val="000000" w:themeColor="text1"/>
              </w:rPr>
              <w:t>По плану</w:t>
            </w:r>
          </w:p>
          <w:p w:rsidR="00594AA7" w:rsidRPr="00987C77" w:rsidRDefault="00594AA7" w:rsidP="00253BF9">
            <w:pPr>
              <w:pStyle w:val="1"/>
              <w:tabs>
                <w:tab w:val="left" w:pos="3685"/>
              </w:tabs>
              <w:ind w:left="0"/>
              <w:rPr>
                <w:b w:val="0"/>
                <w:color w:val="000000" w:themeColor="text1"/>
              </w:rPr>
            </w:pPr>
          </w:p>
          <w:p w:rsidR="00594AA7" w:rsidRPr="00987C77" w:rsidRDefault="00594AA7" w:rsidP="00253BF9">
            <w:pPr>
              <w:pStyle w:val="1"/>
              <w:tabs>
                <w:tab w:val="left" w:pos="3685"/>
              </w:tabs>
              <w:ind w:left="0"/>
              <w:rPr>
                <w:b w:val="0"/>
                <w:color w:val="000000" w:themeColor="text1"/>
              </w:rPr>
            </w:pPr>
            <w:r w:rsidRPr="00987C77">
              <w:rPr>
                <w:b w:val="0"/>
                <w:color w:val="000000" w:themeColor="text1"/>
              </w:rPr>
              <w:t>1 раз в квартал</w:t>
            </w:r>
          </w:p>
        </w:tc>
      </w:tr>
    </w:tbl>
    <w:p w:rsidR="00975F15" w:rsidRDefault="00975F15" w:rsidP="00180845">
      <w:pPr>
        <w:pStyle w:val="1"/>
        <w:tabs>
          <w:tab w:val="left" w:pos="3685"/>
        </w:tabs>
        <w:ind w:left="0"/>
        <w:rPr>
          <w:b w:val="0"/>
          <w:color w:val="000000" w:themeColor="text1"/>
        </w:rPr>
      </w:pPr>
    </w:p>
    <w:p w:rsidR="00975F15" w:rsidRDefault="00975F15" w:rsidP="00180845">
      <w:pPr>
        <w:pStyle w:val="1"/>
        <w:tabs>
          <w:tab w:val="left" w:pos="3685"/>
        </w:tabs>
        <w:ind w:left="0"/>
        <w:rPr>
          <w:b w:val="0"/>
          <w:color w:val="000000" w:themeColor="text1"/>
        </w:rPr>
      </w:pPr>
    </w:p>
    <w:p w:rsidR="00042D5E" w:rsidRPr="00987C77" w:rsidRDefault="00594AA7" w:rsidP="00180845">
      <w:pPr>
        <w:pStyle w:val="1"/>
        <w:tabs>
          <w:tab w:val="left" w:pos="3685"/>
        </w:tabs>
        <w:ind w:left="0"/>
        <w:rPr>
          <w:b w:val="0"/>
          <w:color w:val="000000" w:themeColor="text1"/>
        </w:rPr>
      </w:pPr>
      <w:r w:rsidRPr="00987C77">
        <w:rPr>
          <w:b w:val="0"/>
          <w:color w:val="000000" w:themeColor="text1"/>
        </w:rPr>
        <w:lastRenderedPageBreak/>
        <w:t xml:space="preserve">Дополнительных платных услуг </w:t>
      </w:r>
      <w:r w:rsidR="00DD5B92" w:rsidRPr="00987C77">
        <w:rPr>
          <w:b w:val="0"/>
          <w:color w:val="000000" w:themeColor="text1"/>
        </w:rPr>
        <w:t>МБ</w:t>
      </w:r>
      <w:r w:rsidRPr="00987C77">
        <w:rPr>
          <w:b w:val="0"/>
          <w:color w:val="000000" w:themeColor="text1"/>
        </w:rPr>
        <w:t xml:space="preserve">ДОУ не предоставляет. Организация </w:t>
      </w:r>
      <w:proofErr w:type="spellStart"/>
      <w:proofErr w:type="gramStart"/>
      <w:r w:rsidRPr="00987C77">
        <w:rPr>
          <w:b w:val="0"/>
          <w:color w:val="000000" w:themeColor="text1"/>
        </w:rPr>
        <w:t>образова</w:t>
      </w:r>
      <w:r w:rsidR="00975F15">
        <w:rPr>
          <w:b w:val="0"/>
          <w:color w:val="000000" w:themeColor="text1"/>
        </w:rPr>
        <w:t>-</w:t>
      </w:r>
      <w:r w:rsidRPr="00987C77">
        <w:rPr>
          <w:b w:val="0"/>
          <w:color w:val="000000" w:themeColor="text1"/>
        </w:rPr>
        <w:t>тельного</w:t>
      </w:r>
      <w:proofErr w:type="spellEnd"/>
      <w:proofErr w:type="gramEnd"/>
      <w:r w:rsidRPr="00987C77">
        <w:rPr>
          <w:b w:val="0"/>
          <w:color w:val="000000" w:themeColor="text1"/>
        </w:rPr>
        <w:t xml:space="preserve"> процесса в детском саду осуществлялась в соответствии с годовым планом и с основной образовательной программой дошкольного образования МБДОУ. Количество и продолжительность образовательной деятельности, устанавливалась в соответствии с санитарно</w:t>
      </w:r>
      <w:r w:rsidR="00936062">
        <w:rPr>
          <w:b w:val="0"/>
          <w:color w:val="000000" w:themeColor="text1"/>
        </w:rPr>
        <w:t>-</w:t>
      </w:r>
      <w:r w:rsidRPr="00987C77">
        <w:rPr>
          <w:b w:val="0"/>
          <w:color w:val="000000" w:themeColor="text1"/>
        </w:rPr>
        <w:t>гигиеническими нормами и требованиями.</w:t>
      </w:r>
    </w:p>
    <w:p w:rsidR="00042D5E" w:rsidRPr="00987C77" w:rsidRDefault="00042D5E" w:rsidP="00975F15">
      <w:pPr>
        <w:pStyle w:val="a3"/>
        <w:ind w:right="269"/>
        <w:rPr>
          <w:color w:val="000000" w:themeColor="text1"/>
        </w:rPr>
      </w:pPr>
      <w:r w:rsidRPr="00987C77">
        <w:rPr>
          <w:b/>
          <w:color w:val="000000" w:themeColor="text1"/>
          <w:u w:val="thick"/>
        </w:rPr>
        <w:t>Вывод:</w:t>
      </w:r>
      <w:r w:rsidR="00975F15">
        <w:rPr>
          <w:color w:val="000000" w:themeColor="text1"/>
        </w:rPr>
        <w:t xml:space="preserve"> в</w:t>
      </w:r>
      <w:r w:rsidRPr="00987C77">
        <w:rPr>
          <w:color w:val="000000" w:themeColor="text1"/>
        </w:rPr>
        <w:t>заимодействие детского сад</w:t>
      </w:r>
      <w:r w:rsidR="00975F15">
        <w:rPr>
          <w:color w:val="000000" w:themeColor="text1"/>
        </w:rPr>
        <w:t xml:space="preserve">а с семьями воспитанников носит </w:t>
      </w:r>
      <w:proofErr w:type="spellStart"/>
      <w:proofErr w:type="gramStart"/>
      <w:r w:rsidRPr="00987C77">
        <w:rPr>
          <w:color w:val="000000" w:themeColor="text1"/>
        </w:rPr>
        <w:t>системати</w:t>
      </w:r>
      <w:r w:rsidR="00975F15">
        <w:rPr>
          <w:color w:val="000000" w:themeColor="text1"/>
        </w:rPr>
        <w:t>-</w:t>
      </w:r>
      <w:r w:rsidRPr="00987C77">
        <w:rPr>
          <w:color w:val="000000" w:themeColor="text1"/>
        </w:rPr>
        <w:t>ческий</w:t>
      </w:r>
      <w:proofErr w:type="spellEnd"/>
      <w:proofErr w:type="gramEnd"/>
      <w:r w:rsidRPr="00987C77">
        <w:rPr>
          <w:color w:val="000000" w:themeColor="text1"/>
        </w:rPr>
        <w:t xml:space="preserve"> плановый характер. ДОУ стре</w:t>
      </w:r>
      <w:r w:rsidR="00975F15">
        <w:rPr>
          <w:color w:val="000000" w:themeColor="text1"/>
        </w:rPr>
        <w:t xml:space="preserve">мится воспитать в детях любовь </w:t>
      </w:r>
      <w:r w:rsidRPr="00987C77">
        <w:rPr>
          <w:color w:val="000000" w:themeColor="text1"/>
        </w:rPr>
        <w:t>к своим родителям, близким людям.</w:t>
      </w:r>
    </w:p>
    <w:p w:rsidR="00042D5E" w:rsidRDefault="00042D5E" w:rsidP="005F4717">
      <w:pPr>
        <w:pStyle w:val="a3"/>
        <w:ind w:right="272"/>
        <w:rPr>
          <w:color w:val="000000" w:themeColor="text1"/>
        </w:rPr>
      </w:pPr>
      <w:r w:rsidRPr="00987C77">
        <w:rPr>
          <w:color w:val="000000" w:themeColor="text1"/>
        </w:rPr>
        <w:t xml:space="preserve">В настоящее время </w:t>
      </w:r>
      <w:r w:rsidR="00594AA7" w:rsidRPr="00987C77">
        <w:rPr>
          <w:color w:val="000000" w:themeColor="text1"/>
        </w:rPr>
        <w:t>МБ</w:t>
      </w:r>
      <w:r w:rsidRPr="00987C77">
        <w:rPr>
          <w:color w:val="000000" w:themeColor="text1"/>
        </w:rPr>
        <w:t>ДОУ находится в поиске новых форм работы с родителями и их общения с детьми.</w:t>
      </w:r>
    </w:p>
    <w:p w:rsidR="00F8542D" w:rsidRPr="00987C77" w:rsidRDefault="00F8542D" w:rsidP="005D3FC8">
      <w:pPr>
        <w:rPr>
          <w:color w:val="000000" w:themeColor="text1"/>
        </w:rPr>
      </w:pPr>
    </w:p>
    <w:p w:rsidR="00F8542D" w:rsidRPr="00987C77" w:rsidRDefault="00975F15" w:rsidP="00F8542D">
      <w:pPr>
        <w:rPr>
          <w:b/>
          <w:color w:val="000000" w:themeColor="text1"/>
          <w:sz w:val="28"/>
          <w:szCs w:val="28"/>
        </w:rPr>
      </w:pPr>
      <w:r>
        <w:rPr>
          <w:b/>
          <w:color w:val="000000" w:themeColor="text1"/>
          <w:sz w:val="28"/>
          <w:szCs w:val="28"/>
        </w:rPr>
        <w:t>15</w:t>
      </w:r>
      <w:r w:rsidR="00F8542D" w:rsidRPr="00987C77">
        <w:rPr>
          <w:b/>
          <w:color w:val="000000" w:themeColor="text1"/>
          <w:sz w:val="28"/>
          <w:szCs w:val="28"/>
        </w:rPr>
        <w:t>.</w:t>
      </w:r>
      <w:r w:rsidR="00F8542D" w:rsidRPr="00987C77">
        <w:rPr>
          <w:b/>
          <w:color w:val="000000" w:themeColor="text1"/>
          <w:sz w:val="28"/>
          <w:szCs w:val="28"/>
        </w:rPr>
        <w:tab/>
        <w:t>Социальная активность учреждения</w:t>
      </w:r>
    </w:p>
    <w:p w:rsidR="00F8542D" w:rsidRPr="00987C77" w:rsidRDefault="005D6FCA" w:rsidP="00F8542D">
      <w:pPr>
        <w:rPr>
          <w:color w:val="000000" w:themeColor="text1"/>
          <w:sz w:val="28"/>
          <w:szCs w:val="28"/>
        </w:rPr>
      </w:pPr>
      <w:r w:rsidRPr="00987C77">
        <w:rPr>
          <w:color w:val="000000" w:themeColor="text1"/>
          <w:sz w:val="28"/>
          <w:szCs w:val="28"/>
        </w:rPr>
        <w:t>МБ</w:t>
      </w:r>
      <w:r w:rsidR="00F8542D" w:rsidRPr="00987C77">
        <w:rPr>
          <w:color w:val="000000" w:themeColor="text1"/>
          <w:sz w:val="28"/>
          <w:szCs w:val="28"/>
        </w:rPr>
        <w:t xml:space="preserve">ДОУ поддерживает взаимосвязь с МБОУ </w:t>
      </w:r>
      <w:r w:rsidRPr="00987C77">
        <w:rPr>
          <w:color w:val="000000" w:themeColor="text1"/>
          <w:sz w:val="28"/>
          <w:szCs w:val="28"/>
        </w:rPr>
        <w:t xml:space="preserve">Порт-Катоновская </w:t>
      </w:r>
      <w:r w:rsidR="00F8542D" w:rsidRPr="00987C77">
        <w:rPr>
          <w:color w:val="000000" w:themeColor="text1"/>
          <w:sz w:val="28"/>
          <w:szCs w:val="28"/>
        </w:rPr>
        <w:t>СОШ   по вопросам преемственности, которые носят плановый ха</w:t>
      </w:r>
      <w:r w:rsidRPr="00987C77">
        <w:rPr>
          <w:color w:val="000000" w:themeColor="text1"/>
          <w:sz w:val="28"/>
          <w:szCs w:val="28"/>
        </w:rPr>
        <w:t>рактер, Домом культуры</w:t>
      </w:r>
      <w:r w:rsidR="00F8542D" w:rsidRPr="00987C77">
        <w:rPr>
          <w:color w:val="000000" w:themeColor="text1"/>
          <w:sz w:val="28"/>
          <w:szCs w:val="28"/>
        </w:rPr>
        <w:t>.</w:t>
      </w:r>
    </w:p>
    <w:p w:rsidR="00F8542D" w:rsidRPr="00987C77" w:rsidRDefault="00F8542D" w:rsidP="00F8542D">
      <w:pPr>
        <w:rPr>
          <w:color w:val="000000" w:themeColor="text1"/>
          <w:sz w:val="28"/>
          <w:szCs w:val="28"/>
        </w:rPr>
      </w:pPr>
      <w:r w:rsidRPr="00987C77">
        <w:rPr>
          <w:color w:val="000000" w:themeColor="text1"/>
          <w:sz w:val="28"/>
          <w:szCs w:val="28"/>
        </w:rPr>
        <w:t>Данное сотрудничество способствует формированию психологической готовности детей к всестороннему общению с людьми разного возраста.</w:t>
      </w:r>
    </w:p>
    <w:p w:rsidR="00975F15" w:rsidRDefault="00975F15" w:rsidP="00F8542D">
      <w:pPr>
        <w:rPr>
          <w:color w:val="000000" w:themeColor="text1"/>
          <w:sz w:val="28"/>
          <w:szCs w:val="28"/>
        </w:rPr>
      </w:pPr>
    </w:p>
    <w:p w:rsidR="00F8542D" w:rsidRPr="00987C77" w:rsidRDefault="00F8542D" w:rsidP="00F8542D">
      <w:pPr>
        <w:rPr>
          <w:color w:val="000000" w:themeColor="text1"/>
          <w:sz w:val="28"/>
          <w:szCs w:val="28"/>
        </w:rPr>
      </w:pPr>
      <w:r w:rsidRPr="00975F15">
        <w:rPr>
          <w:b/>
          <w:color w:val="000000" w:themeColor="text1"/>
          <w:sz w:val="28"/>
          <w:szCs w:val="28"/>
        </w:rPr>
        <w:t>Вывод:</w:t>
      </w:r>
      <w:r w:rsidR="00975F15">
        <w:rPr>
          <w:color w:val="000000" w:themeColor="text1"/>
          <w:sz w:val="28"/>
          <w:szCs w:val="28"/>
        </w:rPr>
        <w:t xml:space="preserve"> с</w:t>
      </w:r>
      <w:r w:rsidRPr="00987C77">
        <w:rPr>
          <w:color w:val="000000" w:themeColor="text1"/>
          <w:sz w:val="28"/>
          <w:szCs w:val="28"/>
        </w:rPr>
        <w:t xml:space="preserve">оциальная активность </w:t>
      </w:r>
      <w:r w:rsidR="005D6FCA" w:rsidRPr="00987C77">
        <w:rPr>
          <w:color w:val="000000" w:themeColor="text1"/>
          <w:sz w:val="28"/>
          <w:szCs w:val="28"/>
        </w:rPr>
        <w:t>МБ</w:t>
      </w:r>
      <w:r w:rsidRPr="00987C77">
        <w:rPr>
          <w:color w:val="000000" w:themeColor="text1"/>
          <w:sz w:val="28"/>
          <w:szCs w:val="28"/>
        </w:rPr>
        <w:t>ДОУ требует разнообразности</w:t>
      </w:r>
      <w:r w:rsidR="005F4717" w:rsidRPr="00987C77">
        <w:rPr>
          <w:color w:val="000000" w:themeColor="text1"/>
          <w:sz w:val="28"/>
          <w:szCs w:val="28"/>
        </w:rPr>
        <w:t>.</w:t>
      </w:r>
    </w:p>
    <w:p w:rsidR="005F4717" w:rsidRPr="00987C77" w:rsidRDefault="005F4717" w:rsidP="00F8542D">
      <w:pPr>
        <w:rPr>
          <w:color w:val="000000" w:themeColor="text1"/>
          <w:sz w:val="28"/>
          <w:szCs w:val="28"/>
        </w:rPr>
      </w:pPr>
    </w:p>
    <w:p w:rsidR="00F8542D" w:rsidRPr="00987C77" w:rsidRDefault="00975F15" w:rsidP="00F8542D">
      <w:pPr>
        <w:rPr>
          <w:b/>
          <w:color w:val="000000" w:themeColor="text1"/>
          <w:sz w:val="28"/>
          <w:szCs w:val="28"/>
        </w:rPr>
      </w:pPr>
      <w:r>
        <w:rPr>
          <w:b/>
          <w:color w:val="000000" w:themeColor="text1"/>
          <w:sz w:val="28"/>
          <w:szCs w:val="28"/>
        </w:rPr>
        <w:t>16</w:t>
      </w:r>
      <w:r w:rsidR="00F8542D" w:rsidRPr="00987C77">
        <w:rPr>
          <w:b/>
          <w:color w:val="000000" w:themeColor="text1"/>
          <w:sz w:val="28"/>
          <w:szCs w:val="28"/>
        </w:rPr>
        <w:t>.</w:t>
      </w:r>
      <w:r w:rsidR="00F8542D" w:rsidRPr="00987C77">
        <w:rPr>
          <w:b/>
          <w:color w:val="000000" w:themeColor="text1"/>
          <w:sz w:val="28"/>
          <w:szCs w:val="28"/>
        </w:rPr>
        <w:tab/>
        <w:t>Сохраняющиеся проблемы учреждения</w:t>
      </w:r>
    </w:p>
    <w:p w:rsidR="00F8542D" w:rsidRPr="00987C77" w:rsidRDefault="00F8542D" w:rsidP="00F8542D">
      <w:pPr>
        <w:rPr>
          <w:color w:val="000000" w:themeColor="text1"/>
          <w:sz w:val="28"/>
          <w:szCs w:val="28"/>
        </w:rPr>
      </w:pPr>
      <w:r w:rsidRPr="00987C77">
        <w:rPr>
          <w:color w:val="000000" w:themeColor="text1"/>
          <w:sz w:val="28"/>
          <w:szCs w:val="28"/>
        </w:rPr>
        <w:t>Наряду с положительной динамикой развития учреждения, существуют следующие проблемы</w:t>
      </w:r>
    </w:p>
    <w:p w:rsidR="00F8542D" w:rsidRPr="00987C77" w:rsidRDefault="00F8542D" w:rsidP="00F8542D">
      <w:pPr>
        <w:rPr>
          <w:color w:val="000000" w:themeColor="text1"/>
          <w:sz w:val="28"/>
          <w:szCs w:val="28"/>
        </w:rPr>
      </w:pPr>
      <w:r w:rsidRPr="00987C77">
        <w:rPr>
          <w:color w:val="000000" w:themeColor="text1"/>
          <w:sz w:val="28"/>
          <w:szCs w:val="28"/>
        </w:rPr>
        <w:t xml:space="preserve"> - постройка </w:t>
      </w:r>
      <w:r w:rsidR="005D6FCA" w:rsidRPr="00987C77">
        <w:rPr>
          <w:color w:val="000000" w:themeColor="text1"/>
          <w:sz w:val="28"/>
          <w:szCs w:val="28"/>
        </w:rPr>
        <w:t xml:space="preserve"> теневых навесов </w:t>
      </w:r>
      <w:r w:rsidRPr="00987C77">
        <w:rPr>
          <w:color w:val="000000" w:themeColor="text1"/>
          <w:sz w:val="28"/>
          <w:szCs w:val="28"/>
        </w:rPr>
        <w:t>и замена оборудования на прогулочных участках;</w:t>
      </w:r>
    </w:p>
    <w:p w:rsidR="00F8542D" w:rsidRPr="00987C77" w:rsidRDefault="00F8542D" w:rsidP="00F8542D">
      <w:pPr>
        <w:rPr>
          <w:color w:val="000000" w:themeColor="text1"/>
          <w:sz w:val="28"/>
          <w:szCs w:val="28"/>
        </w:rPr>
      </w:pPr>
      <w:r w:rsidRPr="00987C77">
        <w:rPr>
          <w:color w:val="000000" w:themeColor="text1"/>
          <w:sz w:val="28"/>
          <w:szCs w:val="28"/>
        </w:rPr>
        <w:t>- пополнение игрушками, пособиями;</w:t>
      </w:r>
    </w:p>
    <w:p w:rsidR="00F8542D" w:rsidRPr="00987C77" w:rsidRDefault="00F8542D" w:rsidP="00F8542D">
      <w:pPr>
        <w:rPr>
          <w:color w:val="000000" w:themeColor="text1"/>
          <w:sz w:val="28"/>
          <w:szCs w:val="28"/>
        </w:rPr>
      </w:pPr>
      <w:r w:rsidRPr="00987C77">
        <w:rPr>
          <w:color w:val="000000" w:themeColor="text1"/>
          <w:sz w:val="28"/>
          <w:szCs w:val="28"/>
        </w:rPr>
        <w:t>- приобретение спортивного инвентаря;</w:t>
      </w:r>
    </w:p>
    <w:p w:rsidR="00F8542D" w:rsidRPr="00987C77" w:rsidRDefault="00F8542D" w:rsidP="005D3FC8">
      <w:pPr>
        <w:rPr>
          <w:color w:val="000000" w:themeColor="text1"/>
          <w:sz w:val="28"/>
          <w:szCs w:val="28"/>
        </w:rPr>
        <w:sectPr w:rsidR="00F8542D" w:rsidRPr="00987C77" w:rsidSect="0061743D">
          <w:pgSz w:w="11910" w:h="16840"/>
          <w:pgMar w:top="1040" w:right="580" w:bottom="280" w:left="860" w:header="720" w:footer="720" w:gutter="0"/>
          <w:cols w:space="720"/>
        </w:sectPr>
      </w:pPr>
      <w:r w:rsidRPr="00987C77">
        <w:rPr>
          <w:color w:val="000000" w:themeColor="text1"/>
          <w:sz w:val="28"/>
          <w:szCs w:val="28"/>
        </w:rPr>
        <w:t xml:space="preserve">- недостаточность финансирования для проведения текущих ремонтов (ограждения, замена линолеума, ремонта </w:t>
      </w:r>
      <w:r w:rsidR="005D6FCA" w:rsidRPr="00987C77">
        <w:rPr>
          <w:color w:val="000000" w:themeColor="text1"/>
          <w:sz w:val="28"/>
          <w:szCs w:val="28"/>
        </w:rPr>
        <w:t xml:space="preserve"> групповых комнат и спален,</w:t>
      </w:r>
      <w:r w:rsidRPr="00987C77">
        <w:rPr>
          <w:color w:val="000000" w:themeColor="text1"/>
          <w:sz w:val="28"/>
          <w:szCs w:val="28"/>
        </w:rPr>
        <w:t xml:space="preserve"> туалетных комнат</w:t>
      </w:r>
      <w:r w:rsidR="00CD5374" w:rsidRPr="00987C77">
        <w:rPr>
          <w:color w:val="000000" w:themeColor="text1"/>
          <w:sz w:val="28"/>
          <w:szCs w:val="28"/>
        </w:rPr>
        <w:t>, коврового покрытия).</w:t>
      </w:r>
    </w:p>
    <w:p w:rsidR="00F37121" w:rsidRPr="005D6FCA" w:rsidRDefault="00F37121" w:rsidP="00CD5374">
      <w:pPr>
        <w:pStyle w:val="1"/>
        <w:tabs>
          <w:tab w:val="left" w:pos="2671"/>
        </w:tabs>
        <w:ind w:left="0" w:right="1926"/>
        <w:rPr>
          <w:color w:val="FF0000"/>
        </w:rPr>
      </w:pPr>
    </w:p>
    <w:p w:rsidR="00D27B83" w:rsidRPr="00D27B83" w:rsidRDefault="00975F15" w:rsidP="00D27B83">
      <w:pPr>
        <w:widowControl/>
        <w:autoSpaceDE/>
        <w:autoSpaceDN/>
        <w:spacing w:before="100" w:beforeAutospacing="1" w:after="100" w:afterAutospacing="1"/>
        <w:jc w:val="both"/>
        <w:rPr>
          <w:color w:val="000000"/>
          <w:sz w:val="28"/>
          <w:szCs w:val="28"/>
          <w:lang w:eastAsia="en-US" w:bidi="ar-SA"/>
        </w:rPr>
      </w:pPr>
      <w:r>
        <w:rPr>
          <w:b/>
          <w:bCs/>
          <w:color w:val="000000"/>
          <w:sz w:val="28"/>
          <w:szCs w:val="28"/>
          <w:lang w:eastAsia="en-US" w:bidi="ar-SA"/>
        </w:rPr>
        <w:t>17</w:t>
      </w:r>
      <w:r w:rsidR="00CD5374">
        <w:rPr>
          <w:b/>
          <w:bCs/>
          <w:color w:val="000000"/>
          <w:sz w:val="28"/>
          <w:szCs w:val="28"/>
          <w:lang w:eastAsia="en-US" w:bidi="ar-SA"/>
        </w:rPr>
        <w:t xml:space="preserve">. </w:t>
      </w:r>
      <w:r w:rsidR="00D27B83" w:rsidRPr="00D27B83">
        <w:rPr>
          <w:b/>
          <w:bCs/>
          <w:color w:val="000000"/>
          <w:sz w:val="28"/>
          <w:szCs w:val="28"/>
          <w:lang w:eastAsia="en-US" w:bidi="ar-SA"/>
        </w:rPr>
        <w:t>Результаты анализа показателей деятельности организации</w:t>
      </w:r>
    </w:p>
    <w:p w:rsidR="00D27B83" w:rsidRPr="00D27B83" w:rsidRDefault="00D27B83" w:rsidP="00D27B83">
      <w:pPr>
        <w:widowControl/>
        <w:autoSpaceDE/>
        <w:autoSpaceDN/>
        <w:spacing w:before="100" w:beforeAutospacing="1" w:after="100" w:afterAutospacing="1"/>
        <w:jc w:val="both"/>
        <w:rPr>
          <w:color w:val="000000"/>
          <w:sz w:val="28"/>
          <w:szCs w:val="28"/>
          <w:lang w:eastAsia="en-US" w:bidi="ar-SA"/>
        </w:rPr>
      </w:pPr>
      <w:r w:rsidRPr="00D27B83">
        <w:rPr>
          <w:color w:val="000000"/>
          <w:sz w:val="28"/>
          <w:szCs w:val="28"/>
          <w:lang w:eastAsia="en-US" w:bidi="ar-SA"/>
        </w:rPr>
        <w:t>Данные приведены по состоянию на 30.12.20</w:t>
      </w:r>
      <w:r w:rsidR="00975F15">
        <w:rPr>
          <w:color w:val="000000"/>
          <w:sz w:val="28"/>
          <w:szCs w:val="28"/>
          <w:lang w:eastAsia="en-US" w:bidi="ar-SA"/>
        </w:rPr>
        <w:t>22</w:t>
      </w:r>
      <w:r w:rsidRPr="00D27B83">
        <w:rPr>
          <w:color w:val="000000"/>
          <w:sz w:val="28"/>
          <w:szCs w:val="28"/>
          <w:lang w:eastAsia="en-US" w:bidi="ar-SA"/>
        </w:rPr>
        <w:t>.</w:t>
      </w:r>
    </w:p>
    <w:tbl>
      <w:tblPr>
        <w:tblW w:w="10140" w:type="dxa"/>
        <w:tblCellMar>
          <w:top w:w="15" w:type="dxa"/>
          <w:left w:w="15" w:type="dxa"/>
          <w:bottom w:w="15" w:type="dxa"/>
          <w:right w:w="15" w:type="dxa"/>
        </w:tblCellMar>
        <w:tblLook w:val="0600"/>
      </w:tblPr>
      <w:tblGrid>
        <w:gridCol w:w="5612"/>
        <w:gridCol w:w="2442"/>
        <w:gridCol w:w="2086"/>
      </w:tblGrid>
      <w:tr w:rsidR="00D27B83" w:rsidRPr="00D27B83" w:rsidTr="00975F15">
        <w:tc>
          <w:tcPr>
            <w:tcW w:w="5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jc w:val="center"/>
              <w:rPr>
                <w:b/>
                <w:bCs/>
                <w:color w:val="000000"/>
                <w:sz w:val="28"/>
                <w:szCs w:val="28"/>
                <w:lang w:eastAsia="en-US" w:bidi="ar-SA"/>
              </w:rPr>
            </w:pPr>
            <w:r w:rsidRPr="00D27B83">
              <w:rPr>
                <w:b/>
                <w:bCs/>
                <w:color w:val="000000"/>
                <w:sz w:val="28"/>
                <w:szCs w:val="28"/>
                <w:lang w:eastAsia="en-US" w:bidi="ar-SA"/>
              </w:rPr>
              <w:t>Показатели</w:t>
            </w:r>
          </w:p>
        </w:tc>
        <w:tc>
          <w:tcPr>
            <w:tcW w:w="2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D27B83" w:rsidP="00975F15">
            <w:pPr>
              <w:widowControl/>
              <w:autoSpaceDE/>
              <w:autoSpaceDN/>
              <w:spacing w:before="100" w:beforeAutospacing="1" w:after="100" w:afterAutospacing="1"/>
              <w:jc w:val="center"/>
              <w:rPr>
                <w:b/>
                <w:bCs/>
                <w:color w:val="000000"/>
                <w:sz w:val="28"/>
                <w:szCs w:val="28"/>
                <w:lang w:val="en-US" w:eastAsia="en-US" w:bidi="ar-SA"/>
              </w:rPr>
            </w:pPr>
            <w:proofErr w:type="spellStart"/>
            <w:r w:rsidRPr="00D27B83">
              <w:rPr>
                <w:b/>
                <w:bCs/>
                <w:color w:val="000000"/>
                <w:sz w:val="28"/>
                <w:szCs w:val="28"/>
                <w:lang w:val="en-US" w:eastAsia="en-US" w:bidi="ar-SA"/>
              </w:rPr>
              <w:t>Единица</w:t>
            </w:r>
            <w:proofErr w:type="spellEnd"/>
            <w:r w:rsidR="00936062">
              <w:rPr>
                <w:b/>
                <w:bCs/>
                <w:color w:val="000000"/>
                <w:sz w:val="28"/>
                <w:szCs w:val="28"/>
                <w:lang w:eastAsia="en-US" w:bidi="ar-SA"/>
              </w:rPr>
              <w:t xml:space="preserve"> </w:t>
            </w:r>
            <w:proofErr w:type="spellStart"/>
            <w:r w:rsidRPr="00D27B83">
              <w:rPr>
                <w:b/>
                <w:bCs/>
                <w:color w:val="000000"/>
                <w:sz w:val="28"/>
                <w:szCs w:val="28"/>
                <w:lang w:val="en-US" w:eastAsia="en-US" w:bidi="ar-SA"/>
              </w:rPr>
              <w:t>измерения</w:t>
            </w:r>
            <w:proofErr w:type="spellEnd"/>
          </w:p>
        </w:tc>
        <w:tc>
          <w:tcPr>
            <w:tcW w:w="2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5F15" w:rsidRDefault="00D27B83" w:rsidP="00975F15">
            <w:pPr>
              <w:widowControl/>
              <w:autoSpaceDE/>
              <w:autoSpaceDN/>
              <w:spacing w:before="100" w:beforeAutospacing="1" w:after="100" w:afterAutospacing="1"/>
              <w:jc w:val="center"/>
              <w:rPr>
                <w:b/>
                <w:bCs/>
                <w:color w:val="000000"/>
                <w:sz w:val="28"/>
                <w:szCs w:val="28"/>
                <w:lang w:val="en-US" w:eastAsia="en-US" w:bidi="ar-SA"/>
              </w:rPr>
            </w:pPr>
            <w:proofErr w:type="spellStart"/>
            <w:r w:rsidRPr="00D27B83">
              <w:rPr>
                <w:b/>
                <w:bCs/>
                <w:color w:val="000000"/>
                <w:sz w:val="28"/>
                <w:szCs w:val="28"/>
                <w:lang w:val="en-US" w:eastAsia="en-US" w:bidi="ar-SA"/>
              </w:rPr>
              <w:t>Кол</w:t>
            </w:r>
            <w:proofErr w:type="spellEnd"/>
            <w:r w:rsidR="00975F15">
              <w:rPr>
                <w:b/>
                <w:bCs/>
                <w:color w:val="000000"/>
                <w:sz w:val="28"/>
                <w:szCs w:val="28"/>
                <w:lang w:eastAsia="en-US" w:bidi="ar-SA"/>
              </w:rPr>
              <w:t>и</w:t>
            </w:r>
            <w:proofErr w:type="spellStart"/>
            <w:r w:rsidRPr="00D27B83">
              <w:rPr>
                <w:b/>
                <w:bCs/>
                <w:color w:val="000000"/>
                <w:sz w:val="28"/>
                <w:szCs w:val="28"/>
                <w:lang w:val="en-US" w:eastAsia="en-US" w:bidi="ar-SA"/>
              </w:rPr>
              <w:t>чество</w:t>
            </w:r>
            <w:proofErr w:type="spellEnd"/>
          </w:p>
          <w:p w:rsidR="00D27B83" w:rsidRPr="00975F15" w:rsidRDefault="00D27B83" w:rsidP="00975F15">
            <w:pPr>
              <w:rPr>
                <w:sz w:val="28"/>
                <w:szCs w:val="28"/>
                <w:lang w:val="en-US" w:eastAsia="en-US" w:bidi="ar-SA"/>
              </w:rPr>
            </w:pPr>
          </w:p>
        </w:tc>
      </w:tr>
      <w:tr w:rsidR="00D27B83" w:rsidRPr="00D27B83" w:rsidTr="00975F15">
        <w:tc>
          <w:tcPr>
            <w:tcW w:w="1014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D27B83" w:rsidP="00975F15">
            <w:pPr>
              <w:widowControl/>
              <w:autoSpaceDE/>
              <w:autoSpaceDN/>
              <w:spacing w:before="100" w:beforeAutospacing="1" w:after="100" w:afterAutospacing="1"/>
              <w:jc w:val="center"/>
              <w:rPr>
                <w:b/>
                <w:bCs/>
                <w:color w:val="000000"/>
                <w:sz w:val="28"/>
                <w:szCs w:val="28"/>
                <w:lang w:val="en-US" w:eastAsia="en-US" w:bidi="ar-SA"/>
              </w:rPr>
            </w:pPr>
            <w:proofErr w:type="spellStart"/>
            <w:r w:rsidRPr="00D27B83">
              <w:rPr>
                <w:b/>
                <w:bCs/>
                <w:color w:val="000000"/>
                <w:sz w:val="28"/>
                <w:szCs w:val="28"/>
                <w:lang w:val="en-US" w:eastAsia="en-US" w:bidi="ar-SA"/>
              </w:rPr>
              <w:t>Образовательная</w:t>
            </w:r>
            <w:proofErr w:type="spellEnd"/>
            <w:r w:rsidR="00936062">
              <w:rPr>
                <w:b/>
                <w:bCs/>
                <w:color w:val="000000"/>
                <w:sz w:val="28"/>
                <w:szCs w:val="28"/>
                <w:lang w:eastAsia="en-US" w:bidi="ar-SA"/>
              </w:rPr>
              <w:t xml:space="preserve"> </w:t>
            </w:r>
            <w:proofErr w:type="spellStart"/>
            <w:r w:rsidRPr="00D27B83">
              <w:rPr>
                <w:b/>
                <w:bCs/>
                <w:color w:val="000000"/>
                <w:sz w:val="28"/>
                <w:szCs w:val="28"/>
                <w:lang w:val="en-US" w:eastAsia="en-US" w:bidi="ar-SA"/>
              </w:rPr>
              <w:t>деятельность</w:t>
            </w:r>
            <w:proofErr w:type="spellEnd"/>
          </w:p>
        </w:tc>
      </w:tr>
      <w:tr w:rsidR="00D27B83" w:rsidRPr="00D27B83" w:rsidTr="00975F15">
        <w:tc>
          <w:tcPr>
            <w:tcW w:w="5612"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rPr>
                <w:color w:val="000000"/>
                <w:sz w:val="28"/>
                <w:szCs w:val="28"/>
                <w:lang w:eastAsia="en-US" w:bidi="ar-SA"/>
              </w:rPr>
            </w:pPr>
            <w:r w:rsidRPr="00D27B83">
              <w:rPr>
                <w:color w:val="000000"/>
                <w:sz w:val="28"/>
                <w:szCs w:val="28"/>
                <w:lang w:eastAsia="en-US" w:bidi="ar-SA"/>
              </w:rPr>
              <w:t>Общее количество воспитанников, которые обучаются по</w:t>
            </w:r>
            <w:r w:rsidR="00936062">
              <w:rPr>
                <w:color w:val="000000"/>
                <w:sz w:val="28"/>
                <w:szCs w:val="28"/>
                <w:lang w:eastAsia="en-US" w:bidi="ar-SA"/>
              </w:rPr>
              <w:t xml:space="preserve"> </w:t>
            </w:r>
            <w:r w:rsidRPr="00D27B83">
              <w:rPr>
                <w:color w:val="000000"/>
                <w:sz w:val="28"/>
                <w:szCs w:val="28"/>
                <w:lang w:eastAsia="en-US" w:bidi="ar-SA"/>
              </w:rPr>
              <w:t>программе дошкольного образования</w:t>
            </w:r>
          </w:p>
          <w:p w:rsidR="00D27B83" w:rsidRPr="00D27B83" w:rsidRDefault="00D27B83" w:rsidP="00D27B83">
            <w:pPr>
              <w:widowControl/>
              <w:autoSpaceDE/>
              <w:autoSpaceDN/>
              <w:spacing w:before="100" w:beforeAutospacing="1" w:after="100" w:afterAutospacing="1"/>
              <w:rPr>
                <w:color w:val="000000"/>
                <w:sz w:val="28"/>
                <w:szCs w:val="28"/>
                <w:lang w:eastAsia="en-US" w:bidi="ar-SA"/>
              </w:rPr>
            </w:pPr>
          </w:p>
          <w:p w:rsidR="00D27B83" w:rsidRPr="00D27B83" w:rsidRDefault="00D27B83" w:rsidP="00D27B83">
            <w:pPr>
              <w:widowControl/>
              <w:autoSpaceDE/>
              <w:autoSpaceDN/>
              <w:spacing w:before="100" w:beforeAutospacing="1" w:after="100" w:afterAutospacing="1"/>
              <w:rPr>
                <w:color w:val="000000"/>
                <w:sz w:val="28"/>
                <w:szCs w:val="28"/>
                <w:lang w:val="en-US" w:eastAsia="en-US" w:bidi="ar-SA"/>
              </w:rPr>
            </w:pPr>
            <w:r w:rsidRPr="00D27B83">
              <w:rPr>
                <w:color w:val="000000"/>
                <w:sz w:val="28"/>
                <w:szCs w:val="28"/>
                <w:lang w:val="en-US" w:eastAsia="en-US" w:bidi="ar-SA"/>
              </w:rPr>
              <w:t xml:space="preserve">в </w:t>
            </w:r>
            <w:proofErr w:type="spellStart"/>
            <w:r w:rsidRPr="00D27B83">
              <w:rPr>
                <w:color w:val="000000"/>
                <w:sz w:val="28"/>
                <w:szCs w:val="28"/>
                <w:lang w:val="en-US" w:eastAsia="en-US" w:bidi="ar-SA"/>
              </w:rPr>
              <w:t>том</w:t>
            </w:r>
            <w:proofErr w:type="spellEnd"/>
            <w:r w:rsidR="00936062">
              <w:rPr>
                <w:color w:val="000000"/>
                <w:sz w:val="28"/>
                <w:szCs w:val="28"/>
                <w:lang w:eastAsia="en-US" w:bidi="ar-SA"/>
              </w:rPr>
              <w:t xml:space="preserve"> </w:t>
            </w:r>
            <w:proofErr w:type="spellStart"/>
            <w:r w:rsidRPr="00D27B83">
              <w:rPr>
                <w:color w:val="000000"/>
                <w:sz w:val="28"/>
                <w:szCs w:val="28"/>
                <w:lang w:val="en-US" w:eastAsia="en-US" w:bidi="ar-SA"/>
              </w:rPr>
              <w:t>числе</w:t>
            </w:r>
            <w:proofErr w:type="spellEnd"/>
            <w:r w:rsidR="00936062">
              <w:rPr>
                <w:color w:val="000000"/>
                <w:sz w:val="28"/>
                <w:szCs w:val="28"/>
                <w:lang w:eastAsia="en-US" w:bidi="ar-SA"/>
              </w:rPr>
              <w:t xml:space="preserve"> </w:t>
            </w:r>
            <w:proofErr w:type="spellStart"/>
            <w:r w:rsidRPr="00D27B83">
              <w:rPr>
                <w:color w:val="000000"/>
                <w:sz w:val="28"/>
                <w:szCs w:val="28"/>
                <w:lang w:val="en-US" w:eastAsia="en-US" w:bidi="ar-SA"/>
              </w:rPr>
              <w:t>обучающиеся</w:t>
            </w:r>
            <w:proofErr w:type="spellEnd"/>
            <w:r w:rsidRPr="00D27B83">
              <w:rPr>
                <w:color w:val="000000"/>
                <w:sz w:val="28"/>
                <w:szCs w:val="28"/>
                <w:lang w:val="en-US" w:eastAsia="en-US" w:bidi="ar-SA"/>
              </w:rPr>
              <w:t>:</w:t>
            </w:r>
          </w:p>
        </w:tc>
        <w:tc>
          <w:tcPr>
            <w:tcW w:w="2442" w:type="dxa"/>
            <w:vMerge w:val="restart"/>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jc w:val="both"/>
              <w:rPr>
                <w:color w:val="000000"/>
                <w:sz w:val="28"/>
                <w:szCs w:val="28"/>
                <w:lang w:val="en-US" w:eastAsia="en-US" w:bidi="ar-SA"/>
              </w:rPr>
            </w:pPr>
            <w:proofErr w:type="spellStart"/>
            <w:r w:rsidRPr="004D1006">
              <w:rPr>
                <w:color w:val="000000"/>
                <w:sz w:val="28"/>
                <w:szCs w:val="28"/>
                <w:lang w:val="en-US" w:eastAsia="en-US" w:bidi="ar-SA"/>
              </w:rPr>
              <w:t>человек</w:t>
            </w:r>
            <w:proofErr w:type="spellEnd"/>
          </w:p>
        </w:tc>
        <w:tc>
          <w:tcPr>
            <w:tcW w:w="2086"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D27B83" w:rsidRPr="004D1006" w:rsidRDefault="00975F15" w:rsidP="00D27B83">
            <w:pPr>
              <w:widowControl/>
              <w:autoSpaceDE/>
              <w:autoSpaceDN/>
              <w:spacing w:before="100" w:beforeAutospacing="1" w:after="100" w:afterAutospacing="1"/>
              <w:jc w:val="both"/>
              <w:rPr>
                <w:color w:val="000000"/>
                <w:sz w:val="28"/>
                <w:szCs w:val="28"/>
                <w:lang w:eastAsia="en-US" w:bidi="ar-SA"/>
              </w:rPr>
            </w:pPr>
            <w:r>
              <w:rPr>
                <w:color w:val="000000"/>
                <w:sz w:val="28"/>
                <w:szCs w:val="28"/>
                <w:lang w:eastAsia="en-US" w:bidi="ar-SA"/>
              </w:rPr>
              <w:t>4</w:t>
            </w:r>
            <w:r w:rsidR="00C76DE6">
              <w:rPr>
                <w:color w:val="000000"/>
                <w:sz w:val="28"/>
                <w:szCs w:val="28"/>
                <w:lang w:eastAsia="en-US" w:bidi="ar-SA"/>
              </w:rPr>
              <w:t>1</w:t>
            </w:r>
          </w:p>
        </w:tc>
      </w:tr>
      <w:tr w:rsidR="00D27B83" w:rsidRPr="00D27B83" w:rsidTr="00975F15">
        <w:tc>
          <w:tcPr>
            <w:tcW w:w="5612" w:type="dxa"/>
            <w:tcBorders>
              <w:top w:val="single" w:sz="4" w:space="0" w:color="auto"/>
              <w:left w:val="single" w:sz="6" w:space="0" w:color="000000"/>
              <w:bottom w:val="none" w:sz="0"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rPr>
                <w:color w:val="000000"/>
                <w:sz w:val="28"/>
                <w:szCs w:val="28"/>
                <w:lang w:eastAsia="en-US" w:bidi="ar-SA"/>
              </w:rPr>
            </w:pPr>
          </w:p>
        </w:tc>
        <w:tc>
          <w:tcPr>
            <w:tcW w:w="2442" w:type="dxa"/>
            <w:vMerge/>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jc w:val="both"/>
              <w:rPr>
                <w:color w:val="000000"/>
                <w:sz w:val="28"/>
                <w:szCs w:val="28"/>
                <w:lang w:val="en-US" w:eastAsia="en-US" w:bidi="ar-SA"/>
              </w:rPr>
            </w:pPr>
          </w:p>
        </w:tc>
        <w:tc>
          <w:tcPr>
            <w:tcW w:w="2086" w:type="dxa"/>
            <w:tcBorders>
              <w:top w:val="single" w:sz="4" w:space="0" w:color="auto"/>
              <w:left w:val="single" w:sz="6" w:space="0" w:color="000000"/>
              <w:bottom w:val="none" w:sz="0"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jc w:val="both"/>
              <w:rPr>
                <w:color w:val="000000"/>
                <w:sz w:val="28"/>
                <w:szCs w:val="28"/>
                <w:lang w:eastAsia="en-US" w:bidi="ar-SA"/>
              </w:rPr>
            </w:pPr>
          </w:p>
        </w:tc>
      </w:tr>
      <w:tr w:rsidR="00D27B83" w:rsidRPr="00D27B83" w:rsidTr="00975F15">
        <w:trPr>
          <w:trHeight w:val="79"/>
        </w:trPr>
        <w:tc>
          <w:tcPr>
            <w:tcW w:w="5612"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D27B83" w:rsidRPr="00D27B83" w:rsidRDefault="00987C77" w:rsidP="00D27B83">
            <w:pPr>
              <w:widowControl/>
              <w:autoSpaceDE/>
              <w:autoSpaceDN/>
              <w:spacing w:before="100" w:beforeAutospacing="1" w:after="100" w:afterAutospacing="1"/>
              <w:ind w:left="75" w:right="75"/>
              <w:rPr>
                <w:color w:val="000000"/>
                <w:sz w:val="28"/>
                <w:szCs w:val="28"/>
                <w:lang w:eastAsia="en-US" w:bidi="ar-SA"/>
              </w:rPr>
            </w:pPr>
            <w:r>
              <w:rPr>
                <w:color w:val="000000"/>
                <w:sz w:val="28"/>
                <w:szCs w:val="28"/>
                <w:lang w:eastAsia="en-US" w:bidi="ar-SA"/>
              </w:rPr>
              <w:t xml:space="preserve">в </w:t>
            </w:r>
            <w:proofErr w:type="gramStart"/>
            <w:r>
              <w:rPr>
                <w:color w:val="000000"/>
                <w:sz w:val="28"/>
                <w:szCs w:val="28"/>
                <w:lang w:eastAsia="en-US" w:bidi="ar-SA"/>
              </w:rPr>
              <w:t>режиме полного дня</w:t>
            </w:r>
            <w:proofErr w:type="gramEnd"/>
            <w:r>
              <w:rPr>
                <w:color w:val="000000"/>
                <w:sz w:val="28"/>
                <w:szCs w:val="28"/>
                <w:lang w:eastAsia="en-US" w:bidi="ar-SA"/>
              </w:rPr>
              <w:t xml:space="preserve"> (7</w:t>
            </w:r>
            <w:r w:rsidR="00D27B83" w:rsidRPr="00D27B83">
              <w:rPr>
                <w:color w:val="000000"/>
                <w:sz w:val="28"/>
                <w:szCs w:val="28"/>
                <w:lang w:eastAsia="en-US" w:bidi="ar-SA"/>
              </w:rPr>
              <w:t>–12 часов)</w:t>
            </w:r>
          </w:p>
        </w:tc>
        <w:tc>
          <w:tcPr>
            <w:tcW w:w="24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jc w:val="both"/>
              <w:rPr>
                <w:color w:val="000000"/>
                <w:sz w:val="28"/>
                <w:szCs w:val="28"/>
                <w:lang w:eastAsia="en-US" w:bidi="ar-SA"/>
              </w:rPr>
            </w:pPr>
          </w:p>
        </w:tc>
        <w:tc>
          <w:tcPr>
            <w:tcW w:w="208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975F15" w:rsidP="00D27B83">
            <w:pPr>
              <w:widowControl/>
              <w:autoSpaceDE/>
              <w:autoSpaceDN/>
              <w:spacing w:before="100" w:beforeAutospacing="1" w:after="100" w:afterAutospacing="1"/>
              <w:jc w:val="both"/>
              <w:rPr>
                <w:color w:val="000000"/>
                <w:sz w:val="28"/>
                <w:szCs w:val="28"/>
                <w:lang w:eastAsia="en-US" w:bidi="ar-SA"/>
              </w:rPr>
            </w:pPr>
            <w:r>
              <w:rPr>
                <w:color w:val="000000"/>
                <w:sz w:val="28"/>
                <w:szCs w:val="28"/>
                <w:lang w:eastAsia="en-US" w:bidi="ar-SA"/>
              </w:rPr>
              <w:t>41</w:t>
            </w:r>
          </w:p>
        </w:tc>
      </w:tr>
      <w:tr w:rsidR="00D27B83" w:rsidRPr="00D27B83" w:rsidTr="00975F15">
        <w:tc>
          <w:tcPr>
            <w:tcW w:w="5612"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eastAsia="en-US" w:bidi="ar-SA"/>
              </w:rPr>
            </w:pPr>
            <w:r w:rsidRPr="00D27B83">
              <w:rPr>
                <w:color w:val="000000"/>
                <w:sz w:val="28"/>
                <w:szCs w:val="28"/>
                <w:lang w:eastAsia="en-US" w:bidi="ar-SA"/>
              </w:rPr>
              <w:t>в режиме кратковременного пребывания (3–5 часов)</w:t>
            </w:r>
          </w:p>
        </w:tc>
        <w:tc>
          <w:tcPr>
            <w:tcW w:w="24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jc w:val="both"/>
              <w:rPr>
                <w:color w:val="000000"/>
                <w:sz w:val="28"/>
                <w:szCs w:val="28"/>
                <w:lang w:eastAsia="en-US" w:bidi="ar-SA"/>
              </w:rPr>
            </w:pPr>
          </w:p>
        </w:tc>
        <w:tc>
          <w:tcPr>
            <w:tcW w:w="2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jc w:val="both"/>
              <w:rPr>
                <w:color w:val="000000"/>
                <w:sz w:val="28"/>
                <w:szCs w:val="28"/>
                <w:lang w:val="en-US" w:eastAsia="en-US" w:bidi="ar-SA"/>
              </w:rPr>
            </w:pPr>
            <w:r w:rsidRPr="004D1006">
              <w:rPr>
                <w:color w:val="000000"/>
                <w:sz w:val="28"/>
                <w:szCs w:val="28"/>
                <w:lang w:val="en-US" w:eastAsia="en-US" w:bidi="ar-SA"/>
              </w:rPr>
              <w:t>0</w:t>
            </w:r>
          </w:p>
        </w:tc>
      </w:tr>
      <w:tr w:rsidR="00D27B83" w:rsidRPr="00D27B83" w:rsidTr="00975F15">
        <w:tc>
          <w:tcPr>
            <w:tcW w:w="5612"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val="en-US" w:eastAsia="en-US" w:bidi="ar-SA"/>
              </w:rPr>
            </w:pPr>
            <w:r w:rsidRPr="00D27B83">
              <w:rPr>
                <w:color w:val="000000"/>
                <w:sz w:val="28"/>
                <w:szCs w:val="28"/>
                <w:lang w:val="en-US" w:eastAsia="en-US" w:bidi="ar-SA"/>
              </w:rPr>
              <w:t xml:space="preserve">в </w:t>
            </w:r>
            <w:proofErr w:type="spellStart"/>
            <w:r w:rsidRPr="00D27B83">
              <w:rPr>
                <w:color w:val="000000"/>
                <w:sz w:val="28"/>
                <w:szCs w:val="28"/>
                <w:lang w:val="en-US" w:eastAsia="en-US" w:bidi="ar-SA"/>
              </w:rPr>
              <w:t>семейной</w:t>
            </w:r>
            <w:proofErr w:type="spellEnd"/>
            <w:r w:rsidR="00936062">
              <w:rPr>
                <w:color w:val="000000"/>
                <w:sz w:val="28"/>
                <w:szCs w:val="28"/>
                <w:lang w:eastAsia="en-US" w:bidi="ar-SA"/>
              </w:rPr>
              <w:t xml:space="preserve"> </w:t>
            </w:r>
            <w:proofErr w:type="spellStart"/>
            <w:r w:rsidRPr="00D27B83">
              <w:rPr>
                <w:color w:val="000000"/>
                <w:sz w:val="28"/>
                <w:szCs w:val="28"/>
                <w:lang w:val="en-US" w:eastAsia="en-US" w:bidi="ar-SA"/>
              </w:rPr>
              <w:t>дошкольной</w:t>
            </w:r>
            <w:proofErr w:type="spellEnd"/>
            <w:r w:rsidR="00936062">
              <w:rPr>
                <w:color w:val="000000"/>
                <w:sz w:val="28"/>
                <w:szCs w:val="28"/>
                <w:lang w:eastAsia="en-US" w:bidi="ar-SA"/>
              </w:rPr>
              <w:t xml:space="preserve"> </w:t>
            </w:r>
            <w:proofErr w:type="spellStart"/>
            <w:r w:rsidRPr="00D27B83">
              <w:rPr>
                <w:color w:val="000000"/>
                <w:sz w:val="28"/>
                <w:szCs w:val="28"/>
                <w:lang w:val="en-US" w:eastAsia="en-US" w:bidi="ar-SA"/>
              </w:rPr>
              <w:t>группе</w:t>
            </w:r>
            <w:proofErr w:type="spellEnd"/>
          </w:p>
        </w:tc>
        <w:tc>
          <w:tcPr>
            <w:tcW w:w="24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jc w:val="both"/>
              <w:rPr>
                <w:color w:val="000000"/>
                <w:sz w:val="28"/>
                <w:szCs w:val="28"/>
                <w:lang w:val="en-US" w:eastAsia="en-US" w:bidi="ar-SA"/>
              </w:rPr>
            </w:pPr>
          </w:p>
        </w:tc>
        <w:tc>
          <w:tcPr>
            <w:tcW w:w="2086"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jc w:val="both"/>
              <w:rPr>
                <w:color w:val="000000"/>
                <w:sz w:val="28"/>
                <w:szCs w:val="28"/>
                <w:lang w:val="en-US" w:eastAsia="en-US" w:bidi="ar-SA"/>
              </w:rPr>
            </w:pPr>
            <w:r w:rsidRPr="004D1006">
              <w:rPr>
                <w:color w:val="000000"/>
                <w:sz w:val="28"/>
                <w:szCs w:val="28"/>
                <w:lang w:val="en-US" w:eastAsia="en-US" w:bidi="ar-SA"/>
              </w:rPr>
              <w:t>0</w:t>
            </w:r>
          </w:p>
        </w:tc>
      </w:tr>
      <w:tr w:rsidR="00D27B83" w:rsidRPr="00D27B83" w:rsidTr="00975F15">
        <w:tc>
          <w:tcPr>
            <w:tcW w:w="5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eastAsia="en-US" w:bidi="ar-SA"/>
              </w:rPr>
            </w:pPr>
            <w:r w:rsidRPr="00D27B83">
              <w:rPr>
                <w:color w:val="000000"/>
                <w:sz w:val="28"/>
                <w:szCs w:val="28"/>
                <w:lang w:eastAsia="en-US" w:bidi="ar-SA"/>
              </w:rPr>
              <w:t>по форме семейного образования с психолого-педагогическим сопровождением, которое организует детский сад</w:t>
            </w:r>
          </w:p>
        </w:tc>
        <w:tc>
          <w:tcPr>
            <w:tcW w:w="24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jc w:val="both"/>
              <w:rPr>
                <w:color w:val="000000"/>
                <w:sz w:val="28"/>
                <w:szCs w:val="28"/>
                <w:lang w:eastAsia="en-US" w:bidi="ar-SA"/>
              </w:rPr>
            </w:pPr>
          </w:p>
        </w:tc>
        <w:tc>
          <w:tcPr>
            <w:tcW w:w="2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jc w:val="both"/>
              <w:rPr>
                <w:color w:val="000000"/>
                <w:sz w:val="28"/>
                <w:szCs w:val="28"/>
                <w:lang w:val="en-US" w:eastAsia="en-US" w:bidi="ar-SA"/>
              </w:rPr>
            </w:pPr>
            <w:r w:rsidRPr="004D1006">
              <w:rPr>
                <w:color w:val="000000"/>
                <w:sz w:val="28"/>
                <w:szCs w:val="28"/>
                <w:lang w:val="en-US" w:eastAsia="en-US" w:bidi="ar-SA"/>
              </w:rPr>
              <w:t>0</w:t>
            </w:r>
          </w:p>
        </w:tc>
      </w:tr>
      <w:tr w:rsidR="00D27B83" w:rsidRPr="00D27B83" w:rsidTr="00975F15">
        <w:tc>
          <w:tcPr>
            <w:tcW w:w="5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113EB7" w:rsidRDefault="00D27B83" w:rsidP="00D27B83">
            <w:pPr>
              <w:widowControl/>
              <w:autoSpaceDE/>
              <w:autoSpaceDN/>
              <w:spacing w:before="100" w:beforeAutospacing="1" w:after="100" w:afterAutospacing="1"/>
              <w:ind w:left="75" w:right="75"/>
              <w:rPr>
                <w:color w:val="000000" w:themeColor="text1"/>
                <w:sz w:val="28"/>
                <w:szCs w:val="28"/>
                <w:lang w:eastAsia="en-US" w:bidi="ar-SA"/>
              </w:rPr>
            </w:pPr>
            <w:r w:rsidRPr="00113EB7">
              <w:rPr>
                <w:color w:val="000000" w:themeColor="text1"/>
                <w:sz w:val="28"/>
                <w:szCs w:val="28"/>
                <w:lang w:eastAsia="en-US" w:bidi="ar-SA"/>
              </w:rPr>
              <w:t>Общее количество воспитанников в возрасте до трех лет</w:t>
            </w:r>
          </w:p>
        </w:tc>
        <w:tc>
          <w:tcPr>
            <w:tcW w:w="2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113EB7" w:rsidRDefault="00D27B83" w:rsidP="00D27B83">
            <w:pPr>
              <w:widowControl/>
              <w:autoSpaceDE/>
              <w:autoSpaceDN/>
              <w:spacing w:before="100" w:beforeAutospacing="1" w:after="100" w:afterAutospacing="1"/>
              <w:ind w:left="75" w:right="75"/>
              <w:jc w:val="both"/>
              <w:rPr>
                <w:color w:val="000000" w:themeColor="text1"/>
                <w:sz w:val="28"/>
                <w:szCs w:val="28"/>
                <w:lang w:val="en-US" w:eastAsia="en-US" w:bidi="ar-SA"/>
              </w:rPr>
            </w:pPr>
            <w:proofErr w:type="spellStart"/>
            <w:r w:rsidRPr="00113EB7">
              <w:rPr>
                <w:color w:val="000000" w:themeColor="text1"/>
                <w:sz w:val="28"/>
                <w:szCs w:val="28"/>
                <w:lang w:val="en-US" w:eastAsia="en-US" w:bidi="ar-SA"/>
              </w:rPr>
              <w:t>человек</w:t>
            </w:r>
            <w:proofErr w:type="spellEnd"/>
          </w:p>
        </w:tc>
        <w:tc>
          <w:tcPr>
            <w:tcW w:w="2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113EB7" w:rsidRDefault="00C76DE6" w:rsidP="00D27B83">
            <w:pPr>
              <w:widowControl/>
              <w:autoSpaceDE/>
              <w:autoSpaceDN/>
              <w:spacing w:before="100" w:beforeAutospacing="1" w:after="100" w:afterAutospacing="1"/>
              <w:jc w:val="both"/>
              <w:rPr>
                <w:color w:val="000000" w:themeColor="text1"/>
                <w:sz w:val="28"/>
                <w:szCs w:val="28"/>
                <w:lang w:eastAsia="en-US" w:bidi="ar-SA"/>
              </w:rPr>
            </w:pPr>
            <w:r>
              <w:rPr>
                <w:color w:val="000000" w:themeColor="text1"/>
                <w:sz w:val="28"/>
                <w:szCs w:val="28"/>
                <w:lang w:eastAsia="en-US" w:bidi="ar-SA"/>
              </w:rPr>
              <w:t>4</w:t>
            </w:r>
          </w:p>
        </w:tc>
      </w:tr>
      <w:tr w:rsidR="00D27B83" w:rsidRPr="00D27B83" w:rsidTr="00975F15">
        <w:tc>
          <w:tcPr>
            <w:tcW w:w="5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113EB7" w:rsidRDefault="00D27B83" w:rsidP="00D27B83">
            <w:pPr>
              <w:widowControl/>
              <w:autoSpaceDE/>
              <w:autoSpaceDN/>
              <w:spacing w:before="100" w:beforeAutospacing="1" w:after="100" w:afterAutospacing="1"/>
              <w:ind w:left="75" w:right="75"/>
              <w:rPr>
                <w:color w:val="000000" w:themeColor="text1"/>
                <w:sz w:val="28"/>
                <w:szCs w:val="28"/>
                <w:lang w:eastAsia="en-US" w:bidi="ar-SA"/>
              </w:rPr>
            </w:pPr>
            <w:r w:rsidRPr="00113EB7">
              <w:rPr>
                <w:color w:val="000000" w:themeColor="text1"/>
                <w:sz w:val="28"/>
                <w:szCs w:val="28"/>
                <w:lang w:eastAsia="en-US" w:bidi="ar-SA"/>
              </w:rPr>
              <w:t>Общее количество воспитанников в возрасте от трех до восьми лет</w:t>
            </w:r>
          </w:p>
        </w:tc>
        <w:tc>
          <w:tcPr>
            <w:tcW w:w="2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113EB7" w:rsidRDefault="00D27B83" w:rsidP="00D27B83">
            <w:pPr>
              <w:widowControl/>
              <w:autoSpaceDE/>
              <w:autoSpaceDN/>
              <w:spacing w:before="100" w:beforeAutospacing="1" w:after="100" w:afterAutospacing="1"/>
              <w:ind w:left="75" w:right="75"/>
              <w:jc w:val="both"/>
              <w:rPr>
                <w:color w:val="000000" w:themeColor="text1"/>
                <w:sz w:val="28"/>
                <w:szCs w:val="28"/>
                <w:lang w:val="en-US" w:eastAsia="en-US" w:bidi="ar-SA"/>
              </w:rPr>
            </w:pPr>
            <w:proofErr w:type="spellStart"/>
            <w:r w:rsidRPr="00113EB7">
              <w:rPr>
                <w:color w:val="000000" w:themeColor="text1"/>
                <w:sz w:val="28"/>
                <w:szCs w:val="28"/>
                <w:lang w:val="en-US" w:eastAsia="en-US" w:bidi="ar-SA"/>
              </w:rPr>
              <w:t>человек</w:t>
            </w:r>
            <w:proofErr w:type="spellEnd"/>
          </w:p>
        </w:tc>
        <w:tc>
          <w:tcPr>
            <w:tcW w:w="2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113EB7" w:rsidRDefault="00C76DE6" w:rsidP="00D27B83">
            <w:pPr>
              <w:widowControl/>
              <w:autoSpaceDE/>
              <w:autoSpaceDN/>
              <w:spacing w:before="100" w:beforeAutospacing="1" w:after="100" w:afterAutospacing="1"/>
              <w:jc w:val="both"/>
              <w:rPr>
                <w:color w:val="000000" w:themeColor="text1"/>
                <w:sz w:val="28"/>
                <w:szCs w:val="28"/>
                <w:lang w:eastAsia="en-US" w:bidi="ar-SA"/>
              </w:rPr>
            </w:pPr>
            <w:r>
              <w:rPr>
                <w:color w:val="000000" w:themeColor="text1"/>
                <w:sz w:val="28"/>
                <w:szCs w:val="28"/>
                <w:lang w:eastAsia="en-US" w:bidi="ar-SA"/>
              </w:rPr>
              <w:t>37</w:t>
            </w:r>
            <w:bookmarkStart w:id="0" w:name="_GoBack"/>
            <w:bookmarkEnd w:id="0"/>
          </w:p>
        </w:tc>
      </w:tr>
      <w:tr w:rsidR="00D27B83" w:rsidRPr="00D27B83" w:rsidTr="00975F15">
        <w:tc>
          <w:tcPr>
            <w:tcW w:w="5612"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eastAsia="en-US" w:bidi="ar-SA"/>
              </w:rPr>
            </w:pPr>
            <w:r w:rsidRPr="00D27B83">
              <w:rPr>
                <w:color w:val="000000"/>
                <w:sz w:val="28"/>
                <w:szCs w:val="28"/>
                <w:lang w:eastAsia="en-US" w:bidi="ar-SA"/>
              </w:rPr>
              <w:t>Количество (удельный вес) детей от общей численности воспитанников, которые получают услуги присмотра и ухода, в том числе в группах:</w:t>
            </w:r>
          </w:p>
        </w:tc>
        <w:tc>
          <w:tcPr>
            <w:tcW w:w="244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jc w:val="both"/>
              <w:rPr>
                <w:color w:val="000000"/>
                <w:sz w:val="28"/>
                <w:szCs w:val="28"/>
                <w:lang w:val="en-US" w:eastAsia="en-US" w:bidi="ar-SA"/>
              </w:rPr>
            </w:pPr>
            <w:r w:rsidRPr="004D1006">
              <w:rPr>
                <w:color w:val="000000"/>
                <w:sz w:val="28"/>
                <w:szCs w:val="28"/>
                <w:lang w:eastAsia="en-US" w:bidi="ar-SA"/>
              </w:rPr>
              <w:t>ч</w:t>
            </w:r>
            <w:proofErr w:type="spellStart"/>
            <w:r w:rsidRPr="004D1006">
              <w:rPr>
                <w:color w:val="000000"/>
                <w:sz w:val="28"/>
                <w:szCs w:val="28"/>
                <w:lang w:val="en-US" w:eastAsia="en-US" w:bidi="ar-SA"/>
              </w:rPr>
              <w:t>елове</w:t>
            </w:r>
            <w:proofErr w:type="gramStart"/>
            <w:r w:rsidRPr="004D1006">
              <w:rPr>
                <w:color w:val="000000"/>
                <w:sz w:val="28"/>
                <w:szCs w:val="28"/>
                <w:lang w:val="en-US" w:eastAsia="en-US" w:bidi="ar-SA"/>
              </w:rPr>
              <w:t>к</w:t>
            </w:r>
            <w:proofErr w:type="spellEnd"/>
            <w:r w:rsidRPr="004D1006">
              <w:rPr>
                <w:color w:val="000000"/>
                <w:sz w:val="28"/>
                <w:szCs w:val="28"/>
                <w:lang w:val="en-US" w:eastAsia="en-US" w:bidi="ar-SA"/>
              </w:rPr>
              <w:t>(</w:t>
            </w:r>
            <w:proofErr w:type="spellStart"/>
            <w:proofErr w:type="gramEnd"/>
            <w:r w:rsidRPr="004D1006">
              <w:rPr>
                <w:color w:val="000000"/>
                <w:sz w:val="28"/>
                <w:szCs w:val="28"/>
                <w:lang w:val="en-US" w:eastAsia="en-US" w:bidi="ar-SA"/>
              </w:rPr>
              <w:t>процент</w:t>
            </w:r>
            <w:proofErr w:type="spellEnd"/>
            <w:r w:rsidRPr="004D1006">
              <w:rPr>
                <w:color w:val="000000"/>
                <w:sz w:val="28"/>
                <w:szCs w:val="28"/>
                <w:lang w:val="en-US" w:eastAsia="en-US" w:bidi="ar-SA"/>
              </w:rPr>
              <w:t>)</w:t>
            </w:r>
          </w:p>
        </w:tc>
        <w:tc>
          <w:tcPr>
            <w:tcW w:w="2086"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jc w:val="both"/>
              <w:rPr>
                <w:b/>
                <w:bCs/>
                <w:color w:val="000000"/>
                <w:sz w:val="28"/>
                <w:szCs w:val="28"/>
                <w:lang w:val="en-US" w:eastAsia="en-US" w:bidi="ar-SA"/>
              </w:rPr>
            </w:pPr>
            <w:r w:rsidRPr="004D1006">
              <w:rPr>
                <w:b/>
                <w:bCs/>
                <w:color w:val="000000"/>
                <w:sz w:val="28"/>
                <w:szCs w:val="28"/>
                <w:lang w:val="en-US" w:eastAsia="en-US" w:bidi="ar-SA"/>
              </w:rPr>
              <w:t> </w:t>
            </w:r>
          </w:p>
        </w:tc>
      </w:tr>
      <w:tr w:rsidR="00D27B83" w:rsidRPr="00D27B83" w:rsidTr="00975F15">
        <w:tc>
          <w:tcPr>
            <w:tcW w:w="561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987C77" w:rsidP="00D27B83">
            <w:pPr>
              <w:widowControl/>
              <w:autoSpaceDE/>
              <w:autoSpaceDN/>
              <w:spacing w:before="100" w:beforeAutospacing="1" w:after="100" w:afterAutospacing="1"/>
              <w:ind w:left="75" w:right="75"/>
              <w:jc w:val="both"/>
              <w:rPr>
                <w:color w:val="000000"/>
                <w:sz w:val="28"/>
                <w:szCs w:val="28"/>
                <w:lang w:val="en-US" w:eastAsia="en-US" w:bidi="ar-SA"/>
              </w:rPr>
            </w:pPr>
            <w:r>
              <w:rPr>
                <w:color w:val="000000"/>
                <w:sz w:val="28"/>
                <w:szCs w:val="28"/>
                <w:lang w:val="en-US" w:eastAsia="en-US" w:bidi="ar-SA"/>
              </w:rPr>
              <w:t>7</w:t>
            </w:r>
            <w:r w:rsidR="00D27B83" w:rsidRPr="00D27B83">
              <w:rPr>
                <w:color w:val="000000"/>
                <w:sz w:val="28"/>
                <w:szCs w:val="28"/>
                <w:lang w:val="en-US" w:eastAsia="en-US" w:bidi="ar-SA"/>
              </w:rPr>
              <w:t xml:space="preserve">–12-часового </w:t>
            </w:r>
            <w:proofErr w:type="spellStart"/>
            <w:r w:rsidR="00D27B83" w:rsidRPr="00D27B83">
              <w:rPr>
                <w:color w:val="000000"/>
                <w:sz w:val="28"/>
                <w:szCs w:val="28"/>
                <w:lang w:val="en-US" w:eastAsia="en-US" w:bidi="ar-SA"/>
              </w:rPr>
              <w:t>пребывания</w:t>
            </w:r>
            <w:proofErr w:type="spellEnd"/>
          </w:p>
        </w:tc>
        <w:tc>
          <w:tcPr>
            <w:tcW w:w="24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jc w:val="both"/>
              <w:rPr>
                <w:color w:val="000000"/>
                <w:sz w:val="28"/>
                <w:szCs w:val="28"/>
                <w:lang w:val="en-US" w:eastAsia="en-US" w:bidi="ar-SA"/>
              </w:rPr>
            </w:pPr>
          </w:p>
        </w:tc>
        <w:tc>
          <w:tcPr>
            <w:tcW w:w="208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141FFE" w:rsidP="00D27B83">
            <w:pPr>
              <w:widowControl/>
              <w:autoSpaceDE/>
              <w:autoSpaceDN/>
              <w:spacing w:before="100" w:beforeAutospacing="1" w:after="100" w:afterAutospacing="1"/>
              <w:jc w:val="both"/>
              <w:rPr>
                <w:color w:val="000000"/>
                <w:sz w:val="28"/>
                <w:szCs w:val="28"/>
                <w:lang w:val="en-US" w:eastAsia="en-US" w:bidi="ar-SA"/>
              </w:rPr>
            </w:pPr>
            <w:r>
              <w:rPr>
                <w:color w:val="000000"/>
                <w:sz w:val="28"/>
                <w:szCs w:val="28"/>
                <w:lang w:eastAsia="en-US" w:bidi="ar-SA"/>
              </w:rPr>
              <w:t>41</w:t>
            </w:r>
            <w:r w:rsidR="00D27B83" w:rsidRPr="004D1006">
              <w:rPr>
                <w:color w:val="000000"/>
                <w:sz w:val="28"/>
                <w:szCs w:val="28"/>
                <w:lang w:val="en-US" w:eastAsia="en-US" w:bidi="ar-SA"/>
              </w:rPr>
              <w:t>(100%)</w:t>
            </w:r>
          </w:p>
        </w:tc>
      </w:tr>
      <w:tr w:rsidR="00D27B83" w:rsidRPr="00D27B83" w:rsidTr="00975F15">
        <w:tc>
          <w:tcPr>
            <w:tcW w:w="5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jc w:val="both"/>
              <w:rPr>
                <w:color w:val="000000"/>
                <w:sz w:val="28"/>
                <w:szCs w:val="28"/>
                <w:lang w:val="en-US" w:eastAsia="en-US" w:bidi="ar-SA"/>
              </w:rPr>
            </w:pPr>
            <w:r w:rsidRPr="00D27B83">
              <w:rPr>
                <w:color w:val="000000"/>
                <w:sz w:val="28"/>
                <w:szCs w:val="28"/>
                <w:lang w:val="en-US" w:eastAsia="en-US" w:bidi="ar-SA"/>
              </w:rPr>
              <w:t xml:space="preserve">12–14-часового </w:t>
            </w:r>
            <w:proofErr w:type="spellStart"/>
            <w:r w:rsidRPr="00D27B83">
              <w:rPr>
                <w:color w:val="000000"/>
                <w:sz w:val="28"/>
                <w:szCs w:val="28"/>
                <w:lang w:val="en-US" w:eastAsia="en-US" w:bidi="ar-SA"/>
              </w:rPr>
              <w:t>пребывания</w:t>
            </w:r>
            <w:proofErr w:type="spellEnd"/>
          </w:p>
        </w:tc>
        <w:tc>
          <w:tcPr>
            <w:tcW w:w="24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jc w:val="both"/>
              <w:rPr>
                <w:color w:val="000000"/>
                <w:sz w:val="28"/>
                <w:szCs w:val="28"/>
                <w:lang w:val="en-US" w:eastAsia="en-US" w:bidi="ar-SA"/>
              </w:rPr>
            </w:pPr>
          </w:p>
        </w:tc>
        <w:tc>
          <w:tcPr>
            <w:tcW w:w="2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jc w:val="both"/>
              <w:rPr>
                <w:color w:val="000000"/>
                <w:sz w:val="28"/>
                <w:szCs w:val="28"/>
                <w:lang w:val="en-US" w:eastAsia="en-US" w:bidi="ar-SA"/>
              </w:rPr>
            </w:pPr>
            <w:r w:rsidRPr="004D1006">
              <w:rPr>
                <w:color w:val="000000"/>
                <w:sz w:val="28"/>
                <w:szCs w:val="28"/>
                <w:lang w:val="en-US" w:eastAsia="en-US" w:bidi="ar-SA"/>
              </w:rPr>
              <w:t>0 (0%)</w:t>
            </w:r>
          </w:p>
        </w:tc>
      </w:tr>
      <w:tr w:rsidR="00D27B83" w:rsidRPr="00D27B83" w:rsidTr="00975F15">
        <w:tc>
          <w:tcPr>
            <w:tcW w:w="5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jc w:val="both"/>
              <w:rPr>
                <w:color w:val="000000"/>
                <w:sz w:val="28"/>
                <w:szCs w:val="28"/>
                <w:lang w:val="en-US" w:eastAsia="en-US" w:bidi="ar-SA"/>
              </w:rPr>
            </w:pPr>
            <w:proofErr w:type="spellStart"/>
            <w:r w:rsidRPr="00D27B83">
              <w:rPr>
                <w:color w:val="000000"/>
                <w:sz w:val="28"/>
                <w:szCs w:val="28"/>
                <w:lang w:val="en-US" w:eastAsia="en-US" w:bidi="ar-SA"/>
              </w:rPr>
              <w:t>круглосуточногопребывания</w:t>
            </w:r>
            <w:proofErr w:type="spellEnd"/>
          </w:p>
        </w:tc>
        <w:tc>
          <w:tcPr>
            <w:tcW w:w="24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jc w:val="both"/>
              <w:rPr>
                <w:color w:val="000000"/>
                <w:sz w:val="28"/>
                <w:szCs w:val="28"/>
                <w:lang w:val="en-US" w:eastAsia="en-US" w:bidi="ar-SA"/>
              </w:rPr>
            </w:pPr>
          </w:p>
        </w:tc>
        <w:tc>
          <w:tcPr>
            <w:tcW w:w="2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jc w:val="both"/>
              <w:rPr>
                <w:color w:val="000000"/>
                <w:sz w:val="28"/>
                <w:szCs w:val="28"/>
                <w:lang w:val="en-US" w:eastAsia="en-US" w:bidi="ar-SA"/>
              </w:rPr>
            </w:pPr>
            <w:r w:rsidRPr="004D1006">
              <w:rPr>
                <w:color w:val="000000"/>
                <w:sz w:val="28"/>
                <w:szCs w:val="28"/>
                <w:lang w:val="en-US" w:eastAsia="en-US" w:bidi="ar-SA"/>
              </w:rPr>
              <w:t>0 (0%)</w:t>
            </w:r>
          </w:p>
        </w:tc>
      </w:tr>
      <w:tr w:rsidR="00D27B83" w:rsidRPr="00D27B83" w:rsidTr="00975F15">
        <w:tc>
          <w:tcPr>
            <w:tcW w:w="5612"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eastAsia="en-US" w:bidi="ar-SA"/>
              </w:rPr>
            </w:pPr>
            <w:r w:rsidRPr="00D27B83">
              <w:rPr>
                <w:color w:val="000000"/>
                <w:sz w:val="28"/>
                <w:szCs w:val="28"/>
                <w:lang w:eastAsia="en-US" w:bidi="ar-SA"/>
              </w:rPr>
              <w:t>Численность (удельный вес) воспитанников с ОВЗ от общей численности воспитанников, которые получают услуги:</w:t>
            </w:r>
          </w:p>
        </w:tc>
        <w:tc>
          <w:tcPr>
            <w:tcW w:w="244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jc w:val="both"/>
              <w:rPr>
                <w:color w:val="000000"/>
                <w:sz w:val="28"/>
                <w:szCs w:val="28"/>
                <w:lang w:val="en-US" w:eastAsia="en-US" w:bidi="ar-SA"/>
              </w:rPr>
            </w:pPr>
            <w:r w:rsidRPr="004D1006">
              <w:rPr>
                <w:color w:val="000000"/>
                <w:sz w:val="28"/>
                <w:szCs w:val="28"/>
                <w:lang w:eastAsia="en-US" w:bidi="ar-SA"/>
              </w:rPr>
              <w:t>ч</w:t>
            </w:r>
            <w:proofErr w:type="spellStart"/>
            <w:r w:rsidRPr="004D1006">
              <w:rPr>
                <w:color w:val="000000"/>
                <w:sz w:val="28"/>
                <w:szCs w:val="28"/>
                <w:lang w:val="en-US" w:eastAsia="en-US" w:bidi="ar-SA"/>
              </w:rPr>
              <w:t>елове</w:t>
            </w:r>
            <w:proofErr w:type="gramStart"/>
            <w:r w:rsidRPr="004D1006">
              <w:rPr>
                <w:color w:val="000000"/>
                <w:sz w:val="28"/>
                <w:szCs w:val="28"/>
                <w:lang w:val="en-US" w:eastAsia="en-US" w:bidi="ar-SA"/>
              </w:rPr>
              <w:t>к</w:t>
            </w:r>
            <w:proofErr w:type="spellEnd"/>
            <w:r w:rsidRPr="004D1006">
              <w:rPr>
                <w:color w:val="000000"/>
                <w:sz w:val="28"/>
                <w:szCs w:val="28"/>
                <w:lang w:val="en-US" w:eastAsia="en-US" w:bidi="ar-SA"/>
              </w:rPr>
              <w:t>(</w:t>
            </w:r>
            <w:proofErr w:type="spellStart"/>
            <w:proofErr w:type="gramEnd"/>
            <w:r w:rsidRPr="004D1006">
              <w:rPr>
                <w:color w:val="000000"/>
                <w:sz w:val="28"/>
                <w:szCs w:val="28"/>
                <w:lang w:val="en-US" w:eastAsia="en-US" w:bidi="ar-SA"/>
              </w:rPr>
              <w:t>процент</w:t>
            </w:r>
            <w:proofErr w:type="spellEnd"/>
            <w:r w:rsidRPr="004D1006">
              <w:rPr>
                <w:color w:val="000000"/>
                <w:sz w:val="28"/>
                <w:szCs w:val="28"/>
                <w:lang w:val="en-US" w:eastAsia="en-US" w:bidi="ar-SA"/>
              </w:rPr>
              <w:t>)</w:t>
            </w:r>
          </w:p>
        </w:tc>
        <w:tc>
          <w:tcPr>
            <w:tcW w:w="2086"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jc w:val="both"/>
              <w:rPr>
                <w:b/>
                <w:bCs/>
                <w:color w:val="000000"/>
                <w:sz w:val="28"/>
                <w:szCs w:val="28"/>
                <w:lang w:val="en-US" w:eastAsia="en-US" w:bidi="ar-SA"/>
              </w:rPr>
            </w:pPr>
            <w:r w:rsidRPr="004D1006">
              <w:rPr>
                <w:b/>
                <w:bCs/>
                <w:color w:val="000000"/>
                <w:sz w:val="28"/>
                <w:szCs w:val="28"/>
                <w:lang w:val="en-US" w:eastAsia="en-US" w:bidi="ar-SA"/>
              </w:rPr>
              <w:t> </w:t>
            </w:r>
          </w:p>
        </w:tc>
      </w:tr>
      <w:tr w:rsidR="00D27B83" w:rsidRPr="00D27B83" w:rsidTr="00975F15">
        <w:tc>
          <w:tcPr>
            <w:tcW w:w="561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eastAsia="en-US" w:bidi="ar-SA"/>
              </w:rPr>
            </w:pPr>
            <w:r w:rsidRPr="00D27B83">
              <w:rPr>
                <w:color w:val="000000"/>
                <w:sz w:val="28"/>
                <w:szCs w:val="28"/>
                <w:lang w:eastAsia="en-US" w:bidi="ar-SA"/>
              </w:rPr>
              <w:lastRenderedPageBreak/>
              <w:t>по коррекции недостатков физического, психического развития</w:t>
            </w:r>
          </w:p>
        </w:tc>
        <w:tc>
          <w:tcPr>
            <w:tcW w:w="24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rPr>
                <w:color w:val="000000"/>
                <w:sz w:val="28"/>
                <w:szCs w:val="28"/>
                <w:lang w:eastAsia="en-US" w:bidi="ar-SA"/>
              </w:rPr>
            </w:pPr>
          </w:p>
        </w:tc>
        <w:tc>
          <w:tcPr>
            <w:tcW w:w="208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rPr>
                <w:color w:val="000000"/>
                <w:sz w:val="28"/>
                <w:szCs w:val="28"/>
                <w:lang w:val="en-US" w:eastAsia="en-US" w:bidi="ar-SA"/>
              </w:rPr>
            </w:pPr>
            <w:r w:rsidRPr="004D1006">
              <w:rPr>
                <w:color w:val="000000"/>
                <w:sz w:val="28"/>
                <w:szCs w:val="28"/>
                <w:lang w:val="en-US" w:eastAsia="en-US" w:bidi="ar-SA"/>
              </w:rPr>
              <w:t>0 (0%)</w:t>
            </w:r>
          </w:p>
        </w:tc>
      </w:tr>
      <w:tr w:rsidR="00D27B83" w:rsidRPr="00D27B83" w:rsidTr="00975F15">
        <w:tc>
          <w:tcPr>
            <w:tcW w:w="5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eastAsia="en-US" w:bidi="ar-SA"/>
              </w:rPr>
            </w:pPr>
            <w:proofErr w:type="gramStart"/>
            <w:r w:rsidRPr="00D27B83">
              <w:rPr>
                <w:color w:val="000000"/>
                <w:sz w:val="28"/>
                <w:szCs w:val="28"/>
                <w:lang w:eastAsia="en-US" w:bidi="ar-SA"/>
              </w:rPr>
              <w:t>обучению по</w:t>
            </w:r>
            <w:proofErr w:type="gramEnd"/>
            <w:r w:rsidRPr="00D27B83">
              <w:rPr>
                <w:color w:val="000000"/>
                <w:sz w:val="28"/>
                <w:szCs w:val="28"/>
                <w:lang w:eastAsia="en-US" w:bidi="ar-SA"/>
              </w:rPr>
              <w:t xml:space="preserve"> образовательной программе дошкольного образования</w:t>
            </w:r>
          </w:p>
        </w:tc>
        <w:tc>
          <w:tcPr>
            <w:tcW w:w="24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rPr>
                <w:color w:val="000000"/>
                <w:sz w:val="28"/>
                <w:szCs w:val="28"/>
                <w:lang w:eastAsia="en-US" w:bidi="ar-SA"/>
              </w:rPr>
            </w:pPr>
          </w:p>
        </w:tc>
        <w:tc>
          <w:tcPr>
            <w:tcW w:w="2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rPr>
                <w:color w:val="000000"/>
                <w:sz w:val="28"/>
                <w:szCs w:val="28"/>
                <w:lang w:val="en-US" w:eastAsia="en-US" w:bidi="ar-SA"/>
              </w:rPr>
            </w:pPr>
            <w:r w:rsidRPr="004D1006">
              <w:rPr>
                <w:color w:val="000000"/>
                <w:sz w:val="28"/>
                <w:szCs w:val="28"/>
                <w:lang w:val="en-US" w:eastAsia="en-US" w:bidi="ar-SA"/>
              </w:rPr>
              <w:t>0 (0%)</w:t>
            </w:r>
          </w:p>
        </w:tc>
      </w:tr>
      <w:tr w:rsidR="00D27B83" w:rsidRPr="00D27B83" w:rsidTr="00975F15">
        <w:tc>
          <w:tcPr>
            <w:tcW w:w="5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val="en-US" w:eastAsia="en-US" w:bidi="ar-SA"/>
              </w:rPr>
            </w:pPr>
            <w:proofErr w:type="spellStart"/>
            <w:r w:rsidRPr="00D27B83">
              <w:rPr>
                <w:color w:val="000000"/>
                <w:sz w:val="28"/>
                <w:szCs w:val="28"/>
                <w:lang w:val="en-US" w:eastAsia="en-US" w:bidi="ar-SA"/>
              </w:rPr>
              <w:t>присмотру</w:t>
            </w:r>
            <w:proofErr w:type="spellEnd"/>
            <w:r w:rsidRPr="00D27B83">
              <w:rPr>
                <w:color w:val="000000"/>
                <w:sz w:val="28"/>
                <w:szCs w:val="28"/>
                <w:lang w:val="en-US" w:eastAsia="en-US" w:bidi="ar-SA"/>
              </w:rPr>
              <w:t xml:space="preserve"> и </w:t>
            </w:r>
            <w:proofErr w:type="spellStart"/>
            <w:r w:rsidRPr="00D27B83">
              <w:rPr>
                <w:color w:val="000000"/>
                <w:sz w:val="28"/>
                <w:szCs w:val="28"/>
                <w:lang w:val="en-US" w:eastAsia="en-US" w:bidi="ar-SA"/>
              </w:rPr>
              <w:t>уходу</w:t>
            </w:r>
            <w:proofErr w:type="spellEnd"/>
          </w:p>
        </w:tc>
        <w:tc>
          <w:tcPr>
            <w:tcW w:w="24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rPr>
                <w:color w:val="000000"/>
                <w:sz w:val="28"/>
                <w:szCs w:val="28"/>
                <w:lang w:val="en-US" w:eastAsia="en-US" w:bidi="ar-SA"/>
              </w:rPr>
            </w:pPr>
          </w:p>
        </w:tc>
        <w:tc>
          <w:tcPr>
            <w:tcW w:w="2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rPr>
                <w:color w:val="000000"/>
                <w:sz w:val="28"/>
                <w:szCs w:val="28"/>
                <w:lang w:val="en-US" w:eastAsia="en-US" w:bidi="ar-SA"/>
              </w:rPr>
            </w:pPr>
            <w:r w:rsidRPr="004D1006">
              <w:rPr>
                <w:color w:val="000000"/>
                <w:sz w:val="28"/>
                <w:szCs w:val="28"/>
                <w:lang w:val="en-US" w:eastAsia="en-US" w:bidi="ar-SA"/>
              </w:rPr>
              <w:t>0 (0%)</w:t>
            </w:r>
          </w:p>
        </w:tc>
      </w:tr>
      <w:tr w:rsidR="00D27B83" w:rsidRPr="00D27B83" w:rsidTr="00975F15">
        <w:tc>
          <w:tcPr>
            <w:tcW w:w="5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113EB7" w:rsidRDefault="00D27B83" w:rsidP="00D27B83">
            <w:pPr>
              <w:widowControl/>
              <w:autoSpaceDE/>
              <w:autoSpaceDN/>
              <w:spacing w:before="100" w:beforeAutospacing="1" w:after="100" w:afterAutospacing="1"/>
              <w:ind w:left="75" w:right="75"/>
              <w:rPr>
                <w:color w:val="000000" w:themeColor="text1"/>
                <w:sz w:val="28"/>
                <w:szCs w:val="28"/>
                <w:lang w:eastAsia="en-US" w:bidi="ar-SA"/>
              </w:rPr>
            </w:pPr>
            <w:r w:rsidRPr="00113EB7">
              <w:rPr>
                <w:color w:val="000000" w:themeColor="text1"/>
                <w:sz w:val="28"/>
                <w:szCs w:val="28"/>
                <w:lang w:eastAsia="en-US" w:bidi="ar-SA"/>
              </w:rPr>
              <w:t>Средний показатель пропущенных по болезни дней на одного воспитанника</w:t>
            </w:r>
          </w:p>
        </w:tc>
        <w:tc>
          <w:tcPr>
            <w:tcW w:w="2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113EB7" w:rsidRDefault="00D27B83" w:rsidP="00D27B83">
            <w:pPr>
              <w:widowControl/>
              <w:autoSpaceDE/>
              <w:autoSpaceDN/>
              <w:spacing w:before="100" w:beforeAutospacing="1" w:after="100" w:afterAutospacing="1"/>
              <w:ind w:left="75" w:right="75"/>
              <w:rPr>
                <w:color w:val="000000" w:themeColor="text1"/>
                <w:sz w:val="28"/>
                <w:szCs w:val="28"/>
                <w:lang w:val="en-US" w:eastAsia="en-US" w:bidi="ar-SA"/>
              </w:rPr>
            </w:pPr>
            <w:proofErr w:type="spellStart"/>
            <w:r w:rsidRPr="00113EB7">
              <w:rPr>
                <w:color w:val="000000" w:themeColor="text1"/>
                <w:sz w:val="28"/>
                <w:szCs w:val="28"/>
                <w:lang w:val="en-US" w:eastAsia="en-US" w:bidi="ar-SA"/>
              </w:rPr>
              <w:t>день</w:t>
            </w:r>
            <w:proofErr w:type="spellEnd"/>
          </w:p>
        </w:tc>
        <w:tc>
          <w:tcPr>
            <w:tcW w:w="2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rPr>
                <w:color w:val="000000"/>
                <w:sz w:val="28"/>
                <w:szCs w:val="28"/>
                <w:lang w:eastAsia="en-US" w:bidi="ar-SA"/>
              </w:rPr>
            </w:pPr>
            <w:r w:rsidRPr="004D1006">
              <w:rPr>
                <w:color w:val="000000"/>
                <w:sz w:val="28"/>
                <w:szCs w:val="28"/>
                <w:lang w:val="en-US" w:eastAsia="en-US" w:bidi="ar-SA"/>
              </w:rPr>
              <w:t>3</w:t>
            </w:r>
            <w:r w:rsidR="00113EB7">
              <w:rPr>
                <w:color w:val="000000"/>
                <w:sz w:val="28"/>
                <w:szCs w:val="28"/>
                <w:lang w:eastAsia="en-US" w:bidi="ar-SA"/>
              </w:rPr>
              <w:t>5</w:t>
            </w:r>
          </w:p>
        </w:tc>
      </w:tr>
      <w:tr w:rsidR="00D27B83" w:rsidRPr="00D27B83" w:rsidTr="00975F15">
        <w:tc>
          <w:tcPr>
            <w:tcW w:w="5612"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eastAsia="en-US" w:bidi="ar-SA"/>
              </w:rPr>
            </w:pPr>
            <w:r w:rsidRPr="00D27B83">
              <w:rPr>
                <w:color w:val="000000"/>
                <w:sz w:val="28"/>
                <w:szCs w:val="28"/>
                <w:lang w:eastAsia="en-US" w:bidi="ar-SA"/>
              </w:rPr>
              <w:t xml:space="preserve">Общая численность </w:t>
            </w:r>
            <w:proofErr w:type="spellStart"/>
            <w:r w:rsidRPr="00D27B83">
              <w:rPr>
                <w:color w:val="000000"/>
                <w:sz w:val="28"/>
                <w:szCs w:val="28"/>
                <w:lang w:eastAsia="en-US" w:bidi="ar-SA"/>
              </w:rPr>
              <w:t>педработников</w:t>
            </w:r>
            <w:proofErr w:type="spellEnd"/>
            <w:r w:rsidRPr="00D27B83">
              <w:rPr>
                <w:color w:val="000000"/>
                <w:sz w:val="28"/>
                <w:szCs w:val="28"/>
                <w:lang w:eastAsia="en-US" w:bidi="ar-SA"/>
              </w:rPr>
              <w:t xml:space="preserve">, в том числе количество </w:t>
            </w:r>
            <w:proofErr w:type="spellStart"/>
            <w:r w:rsidRPr="00D27B83">
              <w:rPr>
                <w:color w:val="000000"/>
                <w:sz w:val="28"/>
                <w:szCs w:val="28"/>
                <w:lang w:eastAsia="en-US" w:bidi="ar-SA"/>
              </w:rPr>
              <w:t>педработников</w:t>
            </w:r>
            <w:proofErr w:type="spellEnd"/>
            <w:r w:rsidRPr="00D27B83">
              <w:rPr>
                <w:color w:val="000000"/>
                <w:sz w:val="28"/>
                <w:szCs w:val="28"/>
                <w:lang w:eastAsia="en-US" w:bidi="ar-SA"/>
              </w:rPr>
              <w:t>:</w:t>
            </w:r>
          </w:p>
        </w:tc>
        <w:tc>
          <w:tcPr>
            <w:tcW w:w="2442" w:type="dxa"/>
            <w:vMerge w:val="restart"/>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rPr>
                <w:color w:val="000000"/>
                <w:sz w:val="28"/>
                <w:szCs w:val="28"/>
                <w:lang w:val="en-US" w:eastAsia="en-US" w:bidi="ar-SA"/>
              </w:rPr>
            </w:pPr>
            <w:proofErr w:type="spellStart"/>
            <w:r w:rsidRPr="004D1006">
              <w:rPr>
                <w:color w:val="000000"/>
                <w:sz w:val="28"/>
                <w:szCs w:val="28"/>
                <w:lang w:val="en-US" w:eastAsia="en-US" w:bidi="ar-SA"/>
              </w:rPr>
              <w:t>человек</w:t>
            </w:r>
            <w:proofErr w:type="spellEnd"/>
          </w:p>
        </w:tc>
        <w:tc>
          <w:tcPr>
            <w:tcW w:w="2086"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D27B83" w:rsidRPr="004D1006" w:rsidRDefault="00FD7F4A" w:rsidP="00D27B83">
            <w:pPr>
              <w:widowControl/>
              <w:autoSpaceDE/>
              <w:autoSpaceDN/>
              <w:spacing w:before="100" w:beforeAutospacing="1" w:after="100" w:afterAutospacing="1"/>
              <w:rPr>
                <w:color w:val="000000"/>
                <w:sz w:val="28"/>
                <w:szCs w:val="28"/>
                <w:lang w:eastAsia="en-US" w:bidi="ar-SA"/>
              </w:rPr>
            </w:pPr>
            <w:r>
              <w:rPr>
                <w:color w:val="000000"/>
                <w:sz w:val="28"/>
                <w:szCs w:val="28"/>
                <w:lang w:eastAsia="en-US" w:bidi="ar-SA"/>
              </w:rPr>
              <w:t>6</w:t>
            </w:r>
          </w:p>
        </w:tc>
      </w:tr>
      <w:tr w:rsidR="00D27B83" w:rsidRPr="00D27B83" w:rsidTr="00975F15">
        <w:tc>
          <w:tcPr>
            <w:tcW w:w="5612"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val="en-US" w:eastAsia="en-US" w:bidi="ar-SA"/>
              </w:rPr>
            </w:pPr>
            <w:r w:rsidRPr="00D27B83">
              <w:rPr>
                <w:color w:val="000000"/>
                <w:sz w:val="28"/>
                <w:szCs w:val="28"/>
                <w:lang w:val="en-US" w:eastAsia="en-US" w:bidi="ar-SA"/>
              </w:rPr>
              <w:t xml:space="preserve">с </w:t>
            </w:r>
            <w:r>
              <w:rPr>
                <w:color w:val="000000"/>
                <w:sz w:val="28"/>
                <w:szCs w:val="28"/>
                <w:lang w:eastAsia="en-US" w:bidi="ar-SA"/>
              </w:rPr>
              <w:t>В</w:t>
            </w:r>
            <w:proofErr w:type="spellStart"/>
            <w:r w:rsidRPr="00D27B83">
              <w:rPr>
                <w:color w:val="000000"/>
                <w:sz w:val="28"/>
                <w:szCs w:val="28"/>
                <w:lang w:val="en-US" w:eastAsia="en-US" w:bidi="ar-SA"/>
              </w:rPr>
              <w:t>ысшимобразованием</w:t>
            </w:r>
            <w:proofErr w:type="spellEnd"/>
          </w:p>
        </w:tc>
        <w:tc>
          <w:tcPr>
            <w:tcW w:w="2442" w:type="dxa"/>
            <w:vMerge/>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rPr>
                <w:color w:val="000000"/>
                <w:sz w:val="28"/>
                <w:szCs w:val="28"/>
                <w:lang w:val="en-US" w:eastAsia="en-US" w:bidi="ar-SA"/>
              </w:rPr>
            </w:pPr>
          </w:p>
        </w:tc>
        <w:tc>
          <w:tcPr>
            <w:tcW w:w="2086"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FD7F4A" w:rsidP="00D27B83">
            <w:pPr>
              <w:widowControl/>
              <w:autoSpaceDE/>
              <w:autoSpaceDN/>
              <w:spacing w:before="100" w:beforeAutospacing="1" w:after="100" w:afterAutospacing="1"/>
              <w:rPr>
                <w:color w:val="000000"/>
                <w:sz w:val="28"/>
                <w:szCs w:val="28"/>
                <w:lang w:eastAsia="en-US" w:bidi="ar-SA"/>
              </w:rPr>
            </w:pPr>
            <w:r>
              <w:rPr>
                <w:color w:val="000000"/>
                <w:sz w:val="28"/>
                <w:szCs w:val="28"/>
                <w:lang w:eastAsia="en-US" w:bidi="ar-SA"/>
              </w:rPr>
              <w:t>2</w:t>
            </w:r>
          </w:p>
        </w:tc>
      </w:tr>
      <w:tr w:rsidR="00D27B83" w:rsidRPr="00D27B83" w:rsidTr="00975F15">
        <w:tc>
          <w:tcPr>
            <w:tcW w:w="5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eastAsia="en-US" w:bidi="ar-SA"/>
              </w:rPr>
            </w:pPr>
            <w:r>
              <w:rPr>
                <w:color w:val="000000"/>
                <w:sz w:val="28"/>
                <w:szCs w:val="28"/>
                <w:lang w:eastAsia="en-US" w:bidi="ar-SA"/>
              </w:rPr>
              <w:t>В</w:t>
            </w:r>
            <w:r w:rsidRPr="00D27B83">
              <w:rPr>
                <w:color w:val="000000"/>
                <w:sz w:val="28"/>
                <w:szCs w:val="28"/>
                <w:lang w:eastAsia="en-US" w:bidi="ar-SA"/>
              </w:rPr>
              <w:t>ысшим образованием педагогической направленности (профиля)</w:t>
            </w:r>
          </w:p>
        </w:tc>
        <w:tc>
          <w:tcPr>
            <w:tcW w:w="24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rPr>
                <w:color w:val="000000"/>
                <w:sz w:val="28"/>
                <w:szCs w:val="28"/>
                <w:lang w:eastAsia="en-US" w:bidi="ar-SA"/>
              </w:rPr>
            </w:pPr>
          </w:p>
        </w:tc>
        <w:tc>
          <w:tcPr>
            <w:tcW w:w="2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FD7F4A" w:rsidP="00D27B83">
            <w:pPr>
              <w:widowControl/>
              <w:autoSpaceDE/>
              <w:autoSpaceDN/>
              <w:spacing w:before="100" w:beforeAutospacing="1" w:after="100" w:afterAutospacing="1"/>
              <w:rPr>
                <w:color w:val="000000"/>
                <w:sz w:val="28"/>
                <w:szCs w:val="28"/>
                <w:lang w:eastAsia="en-US" w:bidi="ar-SA"/>
              </w:rPr>
            </w:pPr>
            <w:r>
              <w:rPr>
                <w:color w:val="000000"/>
                <w:sz w:val="28"/>
                <w:szCs w:val="28"/>
                <w:lang w:eastAsia="en-US" w:bidi="ar-SA"/>
              </w:rPr>
              <w:t>2</w:t>
            </w:r>
          </w:p>
        </w:tc>
      </w:tr>
      <w:tr w:rsidR="00D27B83" w:rsidRPr="00D27B83" w:rsidTr="00975F15">
        <w:tc>
          <w:tcPr>
            <w:tcW w:w="5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val="en-US" w:eastAsia="en-US" w:bidi="ar-SA"/>
              </w:rPr>
            </w:pPr>
            <w:r>
              <w:rPr>
                <w:color w:val="000000"/>
                <w:sz w:val="28"/>
                <w:szCs w:val="28"/>
                <w:lang w:eastAsia="en-US" w:bidi="ar-SA"/>
              </w:rPr>
              <w:t>С</w:t>
            </w:r>
            <w:proofErr w:type="spellStart"/>
            <w:r w:rsidRPr="00D27B83">
              <w:rPr>
                <w:color w:val="000000"/>
                <w:sz w:val="28"/>
                <w:szCs w:val="28"/>
                <w:lang w:val="en-US" w:eastAsia="en-US" w:bidi="ar-SA"/>
              </w:rPr>
              <w:t>редним</w:t>
            </w:r>
            <w:proofErr w:type="spellEnd"/>
            <w:r w:rsidR="00936062">
              <w:rPr>
                <w:color w:val="000000"/>
                <w:sz w:val="28"/>
                <w:szCs w:val="28"/>
                <w:lang w:eastAsia="en-US" w:bidi="ar-SA"/>
              </w:rPr>
              <w:t xml:space="preserve"> </w:t>
            </w:r>
            <w:proofErr w:type="spellStart"/>
            <w:r w:rsidRPr="00D27B83">
              <w:rPr>
                <w:color w:val="000000"/>
                <w:sz w:val="28"/>
                <w:szCs w:val="28"/>
                <w:lang w:val="en-US" w:eastAsia="en-US" w:bidi="ar-SA"/>
              </w:rPr>
              <w:t>профессиональным</w:t>
            </w:r>
            <w:proofErr w:type="spellEnd"/>
            <w:r w:rsidR="00936062">
              <w:rPr>
                <w:color w:val="000000"/>
                <w:sz w:val="28"/>
                <w:szCs w:val="28"/>
                <w:lang w:eastAsia="en-US" w:bidi="ar-SA"/>
              </w:rPr>
              <w:t xml:space="preserve"> </w:t>
            </w:r>
            <w:proofErr w:type="spellStart"/>
            <w:r w:rsidRPr="00D27B83">
              <w:rPr>
                <w:color w:val="000000"/>
                <w:sz w:val="28"/>
                <w:szCs w:val="28"/>
                <w:lang w:val="en-US" w:eastAsia="en-US" w:bidi="ar-SA"/>
              </w:rPr>
              <w:t>образованием</w:t>
            </w:r>
            <w:proofErr w:type="spellEnd"/>
          </w:p>
        </w:tc>
        <w:tc>
          <w:tcPr>
            <w:tcW w:w="24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rPr>
                <w:color w:val="000000"/>
                <w:sz w:val="28"/>
                <w:szCs w:val="28"/>
                <w:lang w:val="en-US" w:eastAsia="en-US" w:bidi="ar-SA"/>
              </w:rPr>
            </w:pPr>
          </w:p>
        </w:tc>
        <w:tc>
          <w:tcPr>
            <w:tcW w:w="2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FD7F4A" w:rsidP="00D27B83">
            <w:pPr>
              <w:widowControl/>
              <w:autoSpaceDE/>
              <w:autoSpaceDN/>
              <w:spacing w:before="100" w:beforeAutospacing="1" w:after="100" w:afterAutospacing="1"/>
              <w:rPr>
                <w:color w:val="000000"/>
                <w:sz w:val="28"/>
                <w:szCs w:val="28"/>
                <w:lang w:eastAsia="en-US" w:bidi="ar-SA"/>
              </w:rPr>
            </w:pPr>
            <w:r>
              <w:rPr>
                <w:color w:val="000000"/>
                <w:sz w:val="28"/>
                <w:szCs w:val="28"/>
                <w:lang w:eastAsia="en-US" w:bidi="ar-SA"/>
              </w:rPr>
              <w:t>4</w:t>
            </w:r>
          </w:p>
        </w:tc>
      </w:tr>
      <w:tr w:rsidR="00D27B83" w:rsidRPr="00D27B83" w:rsidTr="00975F15">
        <w:tc>
          <w:tcPr>
            <w:tcW w:w="5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eastAsia="en-US" w:bidi="ar-SA"/>
              </w:rPr>
            </w:pPr>
            <w:r>
              <w:rPr>
                <w:color w:val="000000"/>
                <w:sz w:val="28"/>
                <w:szCs w:val="28"/>
                <w:lang w:eastAsia="en-US" w:bidi="ar-SA"/>
              </w:rPr>
              <w:t>С</w:t>
            </w:r>
            <w:r w:rsidRPr="00D27B83">
              <w:rPr>
                <w:color w:val="000000"/>
                <w:sz w:val="28"/>
                <w:szCs w:val="28"/>
                <w:lang w:eastAsia="en-US" w:bidi="ar-SA"/>
              </w:rPr>
              <w:t>редним профессиональным образованием педагогической направленности (профиля)</w:t>
            </w:r>
          </w:p>
        </w:tc>
        <w:tc>
          <w:tcPr>
            <w:tcW w:w="24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rPr>
                <w:color w:val="000000"/>
                <w:sz w:val="28"/>
                <w:szCs w:val="28"/>
                <w:lang w:eastAsia="en-US" w:bidi="ar-SA"/>
              </w:rPr>
            </w:pPr>
          </w:p>
        </w:tc>
        <w:tc>
          <w:tcPr>
            <w:tcW w:w="2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FD7F4A" w:rsidP="00D27B83">
            <w:pPr>
              <w:widowControl/>
              <w:autoSpaceDE/>
              <w:autoSpaceDN/>
              <w:spacing w:before="100" w:beforeAutospacing="1" w:after="100" w:afterAutospacing="1"/>
              <w:rPr>
                <w:color w:val="000000"/>
                <w:sz w:val="28"/>
                <w:szCs w:val="28"/>
                <w:lang w:eastAsia="en-US" w:bidi="ar-SA"/>
              </w:rPr>
            </w:pPr>
            <w:r>
              <w:rPr>
                <w:color w:val="000000"/>
                <w:sz w:val="28"/>
                <w:szCs w:val="28"/>
                <w:lang w:eastAsia="en-US" w:bidi="ar-SA"/>
              </w:rPr>
              <w:t>3</w:t>
            </w:r>
          </w:p>
        </w:tc>
      </w:tr>
      <w:tr w:rsidR="00D27B83" w:rsidRPr="00D27B83" w:rsidTr="00975F15">
        <w:tc>
          <w:tcPr>
            <w:tcW w:w="5612"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eastAsia="en-US" w:bidi="ar-SA"/>
              </w:rPr>
            </w:pPr>
            <w:r w:rsidRPr="00D27B83">
              <w:rPr>
                <w:color w:val="000000"/>
                <w:sz w:val="28"/>
                <w:szCs w:val="28"/>
                <w:lang w:eastAsia="en-US" w:bidi="ar-SA"/>
              </w:rPr>
              <w:t>Количество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44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33157B" w:rsidP="00D27B83">
            <w:pPr>
              <w:widowControl/>
              <w:autoSpaceDE/>
              <w:autoSpaceDN/>
              <w:spacing w:before="100" w:beforeAutospacing="1" w:after="100" w:afterAutospacing="1"/>
              <w:ind w:left="75" w:right="75"/>
              <w:rPr>
                <w:color w:val="000000"/>
                <w:sz w:val="28"/>
                <w:szCs w:val="28"/>
                <w:lang w:val="en-US" w:eastAsia="en-US" w:bidi="ar-SA"/>
              </w:rPr>
            </w:pPr>
            <w:r w:rsidRPr="004D1006">
              <w:rPr>
                <w:color w:val="000000"/>
                <w:sz w:val="28"/>
                <w:szCs w:val="28"/>
                <w:lang w:eastAsia="en-US" w:bidi="ar-SA"/>
              </w:rPr>
              <w:t>Человек</w:t>
            </w:r>
            <w:r w:rsidR="00D27B83" w:rsidRPr="004D1006">
              <w:rPr>
                <w:color w:val="000000"/>
                <w:sz w:val="28"/>
                <w:szCs w:val="28"/>
                <w:lang w:val="en-US" w:eastAsia="en-US" w:bidi="ar-SA"/>
              </w:rPr>
              <w:t>(</w:t>
            </w:r>
            <w:proofErr w:type="spellStart"/>
            <w:r w:rsidR="00D27B83" w:rsidRPr="004D1006">
              <w:rPr>
                <w:color w:val="000000"/>
                <w:sz w:val="28"/>
                <w:szCs w:val="28"/>
                <w:lang w:val="en-US" w:eastAsia="en-US" w:bidi="ar-SA"/>
              </w:rPr>
              <w:t>процент</w:t>
            </w:r>
            <w:proofErr w:type="spellEnd"/>
            <w:r w:rsidR="00D27B83" w:rsidRPr="004D1006">
              <w:rPr>
                <w:color w:val="000000"/>
                <w:sz w:val="28"/>
                <w:szCs w:val="28"/>
                <w:lang w:val="en-US" w:eastAsia="en-US" w:bidi="ar-SA"/>
              </w:rPr>
              <w:t>)</w:t>
            </w:r>
          </w:p>
        </w:tc>
        <w:tc>
          <w:tcPr>
            <w:tcW w:w="2086"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27B83" w:rsidRPr="004D1006" w:rsidRDefault="00FD7F4A" w:rsidP="00D27B83">
            <w:pPr>
              <w:widowControl/>
              <w:autoSpaceDE/>
              <w:autoSpaceDN/>
              <w:spacing w:before="100" w:beforeAutospacing="1" w:after="100" w:afterAutospacing="1"/>
              <w:rPr>
                <w:color w:val="000000"/>
                <w:sz w:val="28"/>
                <w:szCs w:val="28"/>
                <w:lang w:val="en-US" w:eastAsia="en-US" w:bidi="ar-SA"/>
              </w:rPr>
            </w:pPr>
            <w:r>
              <w:rPr>
                <w:color w:val="000000"/>
                <w:sz w:val="28"/>
                <w:szCs w:val="28"/>
                <w:lang w:eastAsia="en-US" w:bidi="ar-SA"/>
              </w:rPr>
              <w:t>6</w:t>
            </w:r>
            <w:r w:rsidR="00D27B83" w:rsidRPr="004D1006">
              <w:rPr>
                <w:color w:val="000000"/>
                <w:sz w:val="28"/>
                <w:szCs w:val="28"/>
                <w:lang w:val="en-US" w:eastAsia="en-US" w:bidi="ar-SA"/>
              </w:rPr>
              <w:t xml:space="preserve"> (</w:t>
            </w:r>
            <w:r w:rsidR="00113EB7">
              <w:rPr>
                <w:color w:val="000000"/>
                <w:sz w:val="28"/>
                <w:szCs w:val="28"/>
                <w:lang w:eastAsia="en-US" w:bidi="ar-SA"/>
              </w:rPr>
              <w:t>100</w:t>
            </w:r>
            <w:r w:rsidR="00D27B83" w:rsidRPr="004D1006">
              <w:rPr>
                <w:color w:val="000000"/>
                <w:sz w:val="28"/>
                <w:szCs w:val="28"/>
                <w:lang w:val="en-US" w:eastAsia="en-US" w:bidi="ar-SA"/>
              </w:rPr>
              <w:t>%)</w:t>
            </w:r>
          </w:p>
        </w:tc>
      </w:tr>
      <w:tr w:rsidR="00D27B83" w:rsidRPr="00D27B83" w:rsidTr="00975F15">
        <w:tc>
          <w:tcPr>
            <w:tcW w:w="561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val="en-US" w:eastAsia="en-US" w:bidi="ar-SA"/>
              </w:rPr>
            </w:pPr>
            <w:r w:rsidRPr="00D27B83">
              <w:rPr>
                <w:color w:val="000000"/>
                <w:sz w:val="28"/>
                <w:szCs w:val="28"/>
                <w:lang w:val="en-US" w:eastAsia="en-US" w:bidi="ar-SA"/>
              </w:rPr>
              <w:t xml:space="preserve">с </w:t>
            </w:r>
            <w:proofErr w:type="spellStart"/>
            <w:r w:rsidRPr="00D27B83">
              <w:rPr>
                <w:color w:val="000000"/>
                <w:sz w:val="28"/>
                <w:szCs w:val="28"/>
                <w:lang w:val="en-US" w:eastAsia="en-US" w:bidi="ar-SA"/>
              </w:rPr>
              <w:t>высшей</w:t>
            </w:r>
            <w:proofErr w:type="spellEnd"/>
          </w:p>
        </w:tc>
        <w:tc>
          <w:tcPr>
            <w:tcW w:w="24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rPr>
                <w:color w:val="000000"/>
                <w:sz w:val="28"/>
                <w:szCs w:val="28"/>
                <w:lang w:val="en-US" w:eastAsia="en-US" w:bidi="ar-SA"/>
              </w:rPr>
            </w:pPr>
          </w:p>
        </w:tc>
        <w:tc>
          <w:tcPr>
            <w:tcW w:w="208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FD7F4A" w:rsidP="00D27B83">
            <w:pPr>
              <w:widowControl/>
              <w:autoSpaceDE/>
              <w:autoSpaceDN/>
              <w:spacing w:before="100" w:beforeAutospacing="1" w:after="100" w:afterAutospacing="1"/>
              <w:rPr>
                <w:color w:val="000000"/>
                <w:sz w:val="28"/>
                <w:szCs w:val="28"/>
                <w:lang w:eastAsia="en-US" w:bidi="ar-SA"/>
              </w:rPr>
            </w:pPr>
            <w:r>
              <w:rPr>
                <w:color w:val="000000"/>
                <w:sz w:val="28"/>
                <w:szCs w:val="28"/>
                <w:lang w:eastAsia="en-US" w:bidi="ar-SA"/>
              </w:rPr>
              <w:t>2(33</w:t>
            </w:r>
            <w:r w:rsidR="00987C77" w:rsidRPr="004D1006">
              <w:rPr>
                <w:color w:val="000000"/>
                <w:sz w:val="28"/>
                <w:szCs w:val="28"/>
                <w:lang w:eastAsia="en-US" w:bidi="ar-SA"/>
              </w:rPr>
              <w:t>%)</w:t>
            </w:r>
          </w:p>
        </w:tc>
      </w:tr>
      <w:tr w:rsidR="00D27B83" w:rsidRPr="00D27B83" w:rsidTr="00975F15">
        <w:tc>
          <w:tcPr>
            <w:tcW w:w="5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val="en-US" w:eastAsia="en-US" w:bidi="ar-SA"/>
              </w:rPr>
            </w:pPr>
            <w:proofErr w:type="spellStart"/>
            <w:r w:rsidRPr="00D27B83">
              <w:rPr>
                <w:color w:val="000000"/>
                <w:sz w:val="28"/>
                <w:szCs w:val="28"/>
                <w:lang w:val="en-US" w:eastAsia="en-US" w:bidi="ar-SA"/>
              </w:rPr>
              <w:t>первой</w:t>
            </w:r>
            <w:proofErr w:type="spellEnd"/>
          </w:p>
        </w:tc>
        <w:tc>
          <w:tcPr>
            <w:tcW w:w="24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rPr>
                <w:color w:val="000000"/>
                <w:sz w:val="28"/>
                <w:szCs w:val="28"/>
                <w:lang w:val="en-US" w:eastAsia="en-US" w:bidi="ar-SA"/>
              </w:rPr>
            </w:pPr>
          </w:p>
        </w:tc>
        <w:tc>
          <w:tcPr>
            <w:tcW w:w="2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FD7F4A" w:rsidP="00D27B83">
            <w:pPr>
              <w:widowControl/>
              <w:autoSpaceDE/>
              <w:autoSpaceDN/>
              <w:spacing w:before="100" w:beforeAutospacing="1" w:after="100" w:afterAutospacing="1"/>
              <w:rPr>
                <w:color w:val="000000"/>
                <w:sz w:val="28"/>
                <w:szCs w:val="28"/>
                <w:lang w:val="en-US" w:eastAsia="en-US" w:bidi="ar-SA"/>
              </w:rPr>
            </w:pPr>
            <w:r>
              <w:rPr>
                <w:color w:val="000000"/>
                <w:sz w:val="28"/>
                <w:szCs w:val="28"/>
                <w:lang w:eastAsia="en-US" w:bidi="ar-SA"/>
              </w:rPr>
              <w:t>4</w:t>
            </w:r>
            <w:r w:rsidR="00D27B83" w:rsidRPr="004D1006">
              <w:rPr>
                <w:color w:val="000000"/>
                <w:sz w:val="28"/>
                <w:szCs w:val="28"/>
                <w:lang w:val="en-US" w:eastAsia="en-US" w:bidi="ar-SA"/>
              </w:rPr>
              <w:t xml:space="preserve"> (</w:t>
            </w:r>
            <w:r>
              <w:rPr>
                <w:color w:val="000000"/>
                <w:sz w:val="28"/>
                <w:szCs w:val="28"/>
                <w:lang w:eastAsia="en-US" w:bidi="ar-SA"/>
              </w:rPr>
              <w:t>67</w:t>
            </w:r>
            <w:r w:rsidR="00D27B83" w:rsidRPr="004D1006">
              <w:rPr>
                <w:color w:val="000000"/>
                <w:sz w:val="28"/>
                <w:szCs w:val="28"/>
                <w:lang w:val="en-US" w:eastAsia="en-US" w:bidi="ar-SA"/>
              </w:rPr>
              <w:t>%)</w:t>
            </w:r>
          </w:p>
        </w:tc>
      </w:tr>
      <w:tr w:rsidR="00D27B83" w:rsidRPr="00D27B83" w:rsidTr="00975F15">
        <w:tc>
          <w:tcPr>
            <w:tcW w:w="5612"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eastAsia="en-US" w:bidi="ar-SA"/>
              </w:rPr>
            </w:pPr>
            <w:r w:rsidRPr="00D27B83">
              <w:rPr>
                <w:color w:val="000000"/>
                <w:sz w:val="28"/>
                <w:szCs w:val="28"/>
                <w:lang w:eastAsia="en-US" w:bidi="ar-SA"/>
              </w:rPr>
              <w:t>Количество (удельный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44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rPr>
                <w:color w:val="000000"/>
                <w:sz w:val="28"/>
                <w:szCs w:val="28"/>
                <w:lang w:val="en-US" w:eastAsia="en-US" w:bidi="ar-SA"/>
              </w:rPr>
            </w:pPr>
            <w:r w:rsidRPr="004D1006">
              <w:rPr>
                <w:color w:val="000000"/>
                <w:sz w:val="28"/>
                <w:szCs w:val="28"/>
                <w:lang w:eastAsia="en-US" w:bidi="ar-SA"/>
              </w:rPr>
              <w:t>ч</w:t>
            </w:r>
            <w:proofErr w:type="spellStart"/>
            <w:r w:rsidRPr="004D1006">
              <w:rPr>
                <w:color w:val="000000"/>
                <w:sz w:val="28"/>
                <w:szCs w:val="28"/>
                <w:lang w:val="en-US" w:eastAsia="en-US" w:bidi="ar-SA"/>
              </w:rPr>
              <w:t>елове</w:t>
            </w:r>
            <w:proofErr w:type="gramStart"/>
            <w:r w:rsidRPr="004D1006">
              <w:rPr>
                <w:color w:val="000000"/>
                <w:sz w:val="28"/>
                <w:szCs w:val="28"/>
                <w:lang w:val="en-US" w:eastAsia="en-US" w:bidi="ar-SA"/>
              </w:rPr>
              <w:t>к</w:t>
            </w:r>
            <w:proofErr w:type="spellEnd"/>
            <w:r w:rsidRPr="004D1006">
              <w:rPr>
                <w:color w:val="000000"/>
                <w:sz w:val="28"/>
                <w:szCs w:val="28"/>
                <w:lang w:val="en-US" w:eastAsia="en-US" w:bidi="ar-SA"/>
              </w:rPr>
              <w:t>(</w:t>
            </w:r>
            <w:proofErr w:type="spellStart"/>
            <w:proofErr w:type="gramEnd"/>
            <w:r w:rsidRPr="004D1006">
              <w:rPr>
                <w:color w:val="000000"/>
                <w:sz w:val="28"/>
                <w:szCs w:val="28"/>
                <w:lang w:val="en-US" w:eastAsia="en-US" w:bidi="ar-SA"/>
              </w:rPr>
              <w:t>процент</w:t>
            </w:r>
            <w:proofErr w:type="spellEnd"/>
            <w:r w:rsidRPr="004D1006">
              <w:rPr>
                <w:color w:val="000000"/>
                <w:sz w:val="28"/>
                <w:szCs w:val="28"/>
                <w:lang w:val="en-US" w:eastAsia="en-US" w:bidi="ar-SA"/>
              </w:rPr>
              <w:t>)</w:t>
            </w:r>
          </w:p>
        </w:tc>
        <w:tc>
          <w:tcPr>
            <w:tcW w:w="2086"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rPr>
                <w:b/>
                <w:bCs/>
                <w:color w:val="000000"/>
                <w:sz w:val="28"/>
                <w:szCs w:val="28"/>
                <w:lang w:val="en-US" w:eastAsia="en-US" w:bidi="ar-SA"/>
              </w:rPr>
            </w:pPr>
            <w:r w:rsidRPr="004D1006">
              <w:rPr>
                <w:b/>
                <w:bCs/>
                <w:color w:val="000000"/>
                <w:sz w:val="28"/>
                <w:szCs w:val="28"/>
                <w:lang w:val="en-US" w:eastAsia="en-US" w:bidi="ar-SA"/>
              </w:rPr>
              <w:t> </w:t>
            </w:r>
          </w:p>
        </w:tc>
      </w:tr>
      <w:tr w:rsidR="00D27B83" w:rsidRPr="00D27B83" w:rsidTr="00975F15">
        <w:tc>
          <w:tcPr>
            <w:tcW w:w="561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val="en-US" w:eastAsia="en-US" w:bidi="ar-SA"/>
              </w:rPr>
            </w:pPr>
            <w:proofErr w:type="spellStart"/>
            <w:r w:rsidRPr="00D27B83">
              <w:rPr>
                <w:color w:val="000000"/>
                <w:sz w:val="28"/>
                <w:szCs w:val="28"/>
                <w:lang w:val="en-US" w:eastAsia="en-US" w:bidi="ar-SA"/>
              </w:rPr>
              <w:t>до</w:t>
            </w:r>
            <w:proofErr w:type="spellEnd"/>
            <w:r w:rsidRPr="00D27B83">
              <w:rPr>
                <w:color w:val="000000"/>
                <w:sz w:val="28"/>
                <w:szCs w:val="28"/>
                <w:lang w:val="en-US" w:eastAsia="en-US" w:bidi="ar-SA"/>
              </w:rPr>
              <w:t xml:space="preserve"> 5 </w:t>
            </w:r>
            <w:proofErr w:type="spellStart"/>
            <w:r w:rsidRPr="00D27B83">
              <w:rPr>
                <w:color w:val="000000"/>
                <w:sz w:val="28"/>
                <w:szCs w:val="28"/>
                <w:lang w:val="en-US" w:eastAsia="en-US" w:bidi="ar-SA"/>
              </w:rPr>
              <w:t>лет</w:t>
            </w:r>
            <w:proofErr w:type="spellEnd"/>
          </w:p>
        </w:tc>
        <w:tc>
          <w:tcPr>
            <w:tcW w:w="24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rPr>
                <w:color w:val="000000"/>
                <w:sz w:val="28"/>
                <w:szCs w:val="28"/>
                <w:lang w:val="en-US" w:eastAsia="en-US" w:bidi="ar-SA"/>
              </w:rPr>
            </w:pPr>
          </w:p>
        </w:tc>
        <w:tc>
          <w:tcPr>
            <w:tcW w:w="208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4D1006" w:rsidP="0033157B">
            <w:pPr>
              <w:widowControl/>
              <w:autoSpaceDE/>
              <w:autoSpaceDN/>
              <w:spacing w:before="100" w:beforeAutospacing="1" w:after="100" w:afterAutospacing="1"/>
              <w:rPr>
                <w:color w:val="000000"/>
                <w:sz w:val="28"/>
                <w:szCs w:val="28"/>
                <w:lang w:val="en-US" w:eastAsia="en-US" w:bidi="ar-SA"/>
              </w:rPr>
            </w:pPr>
            <w:r w:rsidRPr="004D1006">
              <w:rPr>
                <w:color w:val="000000"/>
                <w:sz w:val="28"/>
                <w:szCs w:val="28"/>
                <w:lang w:eastAsia="en-US" w:bidi="ar-SA"/>
              </w:rPr>
              <w:t>1</w:t>
            </w:r>
            <w:r w:rsidR="00D27B83" w:rsidRPr="004D1006">
              <w:rPr>
                <w:color w:val="000000"/>
                <w:sz w:val="28"/>
                <w:szCs w:val="28"/>
                <w:lang w:val="en-US" w:eastAsia="en-US" w:bidi="ar-SA"/>
              </w:rPr>
              <w:t xml:space="preserve"> (</w:t>
            </w:r>
            <w:r w:rsidR="00FD7F4A">
              <w:rPr>
                <w:color w:val="000000"/>
                <w:sz w:val="28"/>
                <w:szCs w:val="28"/>
                <w:lang w:eastAsia="en-US" w:bidi="ar-SA"/>
              </w:rPr>
              <w:t>16</w:t>
            </w:r>
            <w:r w:rsidR="00D27B83" w:rsidRPr="004D1006">
              <w:rPr>
                <w:color w:val="000000"/>
                <w:sz w:val="28"/>
                <w:szCs w:val="28"/>
                <w:lang w:val="en-US" w:eastAsia="en-US" w:bidi="ar-SA"/>
              </w:rPr>
              <w:t>%)</w:t>
            </w:r>
          </w:p>
        </w:tc>
      </w:tr>
      <w:tr w:rsidR="00D27B83" w:rsidRPr="00D27B83" w:rsidTr="00975F15">
        <w:tc>
          <w:tcPr>
            <w:tcW w:w="5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val="en-US" w:eastAsia="en-US" w:bidi="ar-SA"/>
              </w:rPr>
            </w:pPr>
            <w:proofErr w:type="spellStart"/>
            <w:r w:rsidRPr="00D27B83">
              <w:rPr>
                <w:color w:val="000000"/>
                <w:sz w:val="28"/>
                <w:szCs w:val="28"/>
                <w:lang w:val="en-US" w:eastAsia="en-US" w:bidi="ar-SA"/>
              </w:rPr>
              <w:t>больше</w:t>
            </w:r>
            <w:proofErr w:type="spellEnd"/>
            <w:r w:rsidRPr="00D27B83">
              <w:rPr>
                <w:color w:val="000000"/>
                <w:sz w:val="28"/>
                <w:szCs w:val="28"/>
                <w:lang w:val="en-US" w:eastAsia="en-US" w:bidi="ar-SA"/>
              </w:rPr>
              <w:t xml:space="preserve"> 30 </w:t>
            </w:r>
            <w:proofErr w:type="spellStart"/>
            <w:r w:rsidRPr="00D27B83">
              <w:rPr>
                <w:color w:val="000000"/>
                <w:sz w:val="28"/>
                <w:szCs w:val="28"/>
                <w:lang w:val="en-US" w:eastAsia="en-US" w:bidi="ar-SA"/>
              </w:rPr>
              <w:t>лет</w:t>
            </w:r>
            <w:proofErr w:type="spellEnd"/>
          </w:p>
        </w:tc>
        <w:tc>
          <w:tcPr>
            <w:tcW w:w="24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rPr>
                <w:color w:val="000000"/>
                <w:sz w:val="28"/>
                <w:szCs w:val="28"/>
                <w:lang w:val="en-US" w:eastAsia="en-US" w:bidi="ar-SA"/>
              </w:rPr>
            </w:pPr>
          </w:p>
        </w:tc>
        <w:tc>
          <w:tcPr>
            <w:tcW w:w="2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FD7F4A" w:rsidRDefault="00FD7F4A" w:rsidP="00D27B83">
            <w:pPr>
              <w:widowControl/>
              <w:autoSpaceDE/>
              <w:autoSpaceDN/>
              <w:spacing w:before="100" w:beforeAutospacing="1" w:after="100" w:afterAutospacing="1"/>
              <w:rPr>
                <w:color w:val="000000"/>
                <w:sz w:val="28"/>
                <w:szCs w:val="28"/>
                <w:lang w:eastAsia="en-US" w:bidi="ar-SA"/>
              </w:rPr>
            </w:pPr>
            <w:r>
              <w:rPr>
                <w:color w:val="000000"/>
                <w:sz w:val="28"/>
                <w:szCs w:val="28"/>
                <w:lang w:val="en-US" w:eastAsia="en-US" w:bidi="ar-SA"/>
              </w:rPr>
              <w:t xml:space="preserve"> 2</w:t>
            </w:r>
            <w:r>
              <w:rPr>
                <w:color w:val="000000"/>
                <w:sz w:val="28"/>
                <w:szCs w:val="28"/>
                <w:lang w:eastAsia="en-US" w:bidi="ar-SA"/>
              </w:rPr>
              <w:t>(33%)</w:t>
            </w:r>
          </w:p>
        </w:tc>
      </w:tr>
      <w:tr w:rsidR="00D27B83" w:rsidRPr="00D27B83" w:rsidTr="00975F15">
        <w:tc>
          <w:tcPr>
            <w:tcW w:w="5612"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eastAsia="en-US" w:bidi="ar-SA"/>
              </w:rPr>
            </w:pPr>
            <w:r w:rsidRPr="00D27B83">
              <w:rPr>
                <w:color w:val="000000"/>
                <w:sz w:val="28"/>
                <w:szCs w:val="28"/>
                <w:lang w:eastAsia="en-US" w:bidi="ar-SA"/>
              </w:rPr>
              <w:t>Количество (удельный вес численности) педагогических работников в общей численности педагогических работников в возрасте:</w:t>
            </w:r>
          </w:p>
        </w:tc>
        <w:tc>
          <w:tcPr>
            <w:tcW w:w="244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rPr>
                <w:color w:val="000000"/>
                <w:sz w:val="28"/>
                <w:szCs w:val="28"/>
                <w:lang w:val="en-US" w:eastAsia="en-US" w:bidi="ar-SA"/>
              </w:rPr>
            </w:pPr>
            <w:r w:rsidRPr="004D1006">
              <w:rPr>
                <w:color w:val="000000"/>
                <w:sz w:val="28"/>
                <w:szCs w:val="28"/>
                <w:lang w:eastAsia="en-US" w:bidi="ar-SA"/>
              </w:rPr>
              <w:t>ч</w:t>
            </w:r>
            <w:proofErr w:type="spellStart"/>
            <w:r w:rsidRPr="004D1006">
              <w:rPr>
                <w:color w:val="000000"/>
                <w:sz w:val="28"/>
                <w:szCs w:val="28"/>
                <w:lang w:val="en-US" w:eastAsia="en-US" w:bidi="ar-SA"/>
              </w:rPr>
              <w:t>елове</w:t>
            </w:r>
            <w:proofErr w:type="gramStart"/>
            <w:r w:rsidRPr="004D1006">
              <w:rPr>
                <w:color w:val="000000"/>
                <w:sz w:val="28"/>
                <w:szCs w:val="28"/>
                <w:lang w:val="en-US" w:eastAsia="en-US" w:bidi="ar-SA"/>
              </w:rPr>
              <w:t>к</w:t>
            </w:r>
            <w:proofErr w:type="spellEnd"/>
            <w:r w:rsidRPr="004D1006">
              <w:rPr>
                <w:color w:val="000000"/>
                <w:sz w:val="28"/>
                <w:szCs w:val="28"/>
                <w:lang w:val="en-US" w:eastAsia="en-US" w:bidi="ar-SA"/>
              </w:rPr>
              <w:t>(</w:t>
            </w:r>
            <w:proofErr w:type="spellStart"/>
            <w:proofErr w:type="gramEnd"/>
            <w:r w:rsidRPr="004D1006">
              <w:rPr>
                <w:color w:val="000000"/>
                <w:sz w:val="28"/>
                <w:szCs w:val="28"/>
                <w:lang w:val="en-US" w:eastAsia="en-US" w:bidi="ar-SA"/>
              </w:rPr>
              <w:t>процент</w:t>
            </w:r>
            <w:proofErr w:type="spellEnd"/>
            <w:r w:rsidRPr="004D1006">
              <w:rPr>
                <w:color w:val="000000"/>
                <w:sz w:val="28"/>
                <w:szCs w:val="28"/>
                <w:lang w:val="en-US" w:eastAsia="en-US" w:bidi="ar-SA"/>
              </w:rPr>
              <w:t>)</w:t>
            </w:r>
          </w:p>
        </w:tc>
        <w:tc>
          <w:tcPr>
            <w:tcW w:w="2086"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rPr>
                <w:b/>
                <w:bCs/>
                <w:color w:val="000000"/>
                <w:sz w:val="28"/>
                <w:szCs w:val="28"/>
                <w:lang w:val="en-US" w:eastAsia="en-US" w:bidi="ar-SA"/>
              </w:rPr>
            </w:pPr>
            <w:r w:rsidRPr="004D1006">
              <w:rPr>
                <w:b/>
                <w:bCs/>
                <w:color w:val="000000"/>
                <w:sz w:val="28"/>
                <w:szCs w:val="28"/>
                <w:lang w:val="en-US" w:eastAsia="en-US" w:bidi="ar-SA"/>
              </w:rPr>
              <w:t> </w:t>
            </w:r>
          </w:p>
        </w:tc>
      </w:tr>
      <w:tr w:rsidR="00D27B83" w:rsidRPr="00D27B83" w:rsidTr="00975F15">
        <w:tc>
          <w:tcPr>
            <w:tcW w:w="561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val="en-US" w:eastAsia="en-US" w:bidi="ar-SA"/>
              </w:rPr>
            </w:pPr>
            <w:proofErr w:type="spellStart"/>
            <w:r w:rsidRPr="00D27B83">
              <w:rPr>
                <w:color w:val="000000"/>
                <w:sz w:val="28"/>
                <w:szCs w:val="28"/>
                <w:lang w:val="en-US" w:eastAsia="en-US" w:bidi="ar-SA"/>
              </w:rPr>
              <w:t>до</w:t>
            </w:r>
            <w:proofErr w:type="spellEnd"/>
            <w:r w:rsidRPr="00D27B83">
              <w:rPr>
                <w:color w:val="000000"/>
                <w:sz w:val="28"/>
                <w:szCs w:val="28"/>
                <w:lang w:val="en-US" w:eastAsia="en-US" w:bidi="ar-SA"/>
              </w:rPr>
              <w:t xml:space="preserve"> 30 </w:t>
            </w:r>
            <w:proofErr w:type="spellStart"/>
            <w:r w:rsidRPr="00D27B83">
              <w:rPr>
                <w:color w:val="000000"/>
                <w:sz w:val="28"/>
                <w:szCs w:val="28"/>
                <w:lang w:val="en-US" w:eastAsia="en-US" w:bidi="ar-SA"/>
              </w:rPr>
              <w:t>лет</w:t>
            </w:r>
            <w:proofErr w:type="spellEnd"/>
          </w:p>
        </w:tc>
        <w:tc>
          <w:tcPr>
            <w:tcW w:w="24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rPr>
                <w:color w:val="000000"/>
                <w:sz w:val="28"/>
                <w:szCs w:val="28"/>
                <w:lang w:val="en-US" w:eastAsia="en-US" w:bidi="ar-SA"/>
              </w:rPr>
            </w:pPr>
          </w:p>
        </w:tc>
        <w:tc>
          <w:tcPr>
            <w:tcW w:w="208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4D1006" w:rsidP="0033157B">
            <w:pPr>
              <w:widowControl/>
              <w:autoSpaceDE/>
              <w:autoSpaceDN/>
              <w:spacing w:before="100" w:beforeAutospacing="1" w:after="100" w:afterAutospacing="1"/>
              <w:rPr>
                <w:color w:val="000000"/>
                <w:sz w:val="28"/>
                <w:szCs w:val="28"/>
                <w:lang w:val="en-US" w:eastAsia="en-US" w:bidi="ar-SA"/>
              </w:rPr>
            </w:pPr>
            <w:r w:rsidRPr="004D1006">
              <w:rPr>
                <w:color w:val="000000"/>
                <w:sz w:val="28"/>
                <w:szCs w:val="28"/>
                <w:lang w:eastAsia="en-US" w:bidi="ar-SA"/>
              </w:rPr>
              <w:t>0</w:t>
            </w:r>
          </w:p>
        </w:tc>
      </w:tr>
      <w:tr w:rsidR="00D27B83" w:rsidRPr="00D27B83" w:rsidTr="00975F15">
        <w:tc>
          <w:tcPr>
            <w:tcW w:w="5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val="en-US" w:eastAsia="en-US" w:bidi="ar-SA"/>
              </w:rPr>
            </w:pPr>
            <w:proofErr w:type="spellStart"/>
            <w:r w:rsidRPr="00D27B83">
              <w:rPr>
                <w:color w:val="000000"/>
                <w:sz w:val="28"/>
                <w:szCs w:val="28"/>
                <w:lang w:val="en-US" w:eastAsia="en-US" w:bidi="ar-SA"/>
              </w:rPr>
              <w:t>от</w:t>
            </w:r>
            <w:proofErr w:type="spellEnd"/>
            <w:r w:rsidRPr="00D27B83">
              <w:rPr>
                <w:color w:val="000000"/>
                <w:sz w:val="28"/>
                <w:szCs w:val="28"/>
                <w:lang w:val="en-US" w:eastAsia="en-US" w:bidi="ar-SA"/>
              </w:rPr>
              <w:t xml:space="preserve"> 55 </w:t>
            </w:r>
            <w:proofErr w:type="spellStart"/>
            <w:r w:rsidRPr="00D27B83">
              <w:rPr>
                <w:color w:val="000000"/>
                <w:sz w:val="28"/>
                <w:szCs w:val="28"/>
                <w:lang w:val="en-US" w:eastAsia="en-US" w:bidi="ar-SA"/>
              </w:rPr>
              <w:t>лет</w:t>
            </w:r>
            <w:proofErr w:type="spellEnd"/>
          </w:p>
        </w:tc>
        <w:tc>
          <w:tcPr>
            <w:tcW w:w="24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rPr>
                <w:color w:val="000000"/>
                <w:sz w:val="28"/>
                <w:szCs w:val="28"/>
                <w:lang w:val="en-US" w:eastAsia="en-US" w:bidi="ar-SA"/>
              </w:rPr>
            </w:pPr>
          </w:p>
        </w:tc>
        <w:tc>
          <w:tcPr>
            <w:tcW w:w="2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113EB7" w:rsidP="00D27B83">
            <w:pPr>
              <w:widowControl/>
              <w:autoSpaceDE/>
              <w:autoSpaceDN/>
              <w:spacing w:before="100" w:beforeAutospacing="1" w:after="100" w:afterAutospacing="1"/>
              <w:rPr>
                <w:color w:val="000000"/>
                <w:sz w:val="28"/>
                <w:szCs w:val="28"/>
                <w:lang w:val="en-US" w:eastAsia="en-US" w:bidi="ar-SA"/>
              </w:rPr>
            </w:pPr>
            <w:r>
              <w:rPr>
                <w:color w:val="000000"/>
                <w:sz w:val="28"/>
                <w:szCs w:val="28"/>
                <w:lang w:eastAsia="en-US" w:bidi="ar-SA"/>
              </w:rPr>
              <w:t>0</w:t>
            </w:r>
          </w:p>
        </w:tc>
      </w:tr>
      <w:tr w:rsidR="00D27B83" w:rsidRPr="00D27B83" w:rsidTr="00975F15">
        <w:tc>
          <w:tcPr>
            <w:tcW w:w="5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eastAsia="en-US" w:bidi="ar-SA"/>
              </w:rPr>
            </w:pPr>
            <w:r w:rsidRPr="00D27B83">
              <w:rPr>
                <w:color w:val="000000"/>
                <w:sz w:val="28"/>
                <w:szCs w:val="28"/>
                <w:lang w:eastAsia="en-US" w:bidi="ar-SA"/>
              </w:rPr>
              <w:t>Численность (удельный вес) педагогических и административно-</w:t>
            </w:r>
            <w:r w:rsidRPr="00D27B83">
              <w:rPr>
                <w:color w:val="000000"/>
                <w:sz w:val="28"/>
                <w:szCs w:val="28"/>
                <w:lang w:eastAsia="en-US" w:bidi="ar-SA"/>
              </w:rPr>
              <w:lastRenderedPageBreak/>
              <w:t>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2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rPr>
                <w:color w:val="000000"/>
                <w:sz w:val="28"/>
                <w:szCs w:val="28"/>
                <w:lang w:val="en-US" w:eastAsia="en-US" w:bidi="ar-SA"/>
              </w:rPr>
            </w:pPr>
            <w:r w:rsidRPr="004D1006">
              <w:rPr>
                <w:color w:val="000000"/>
                <w:sz w:val="28"/>
                <w:szCs w:val="28"/>
                <w:lang w:eastAsia="en-US" w:bidi="ar-SA"/>
              </w:rPr>
              <w:lastRenderedPageBreak/>
              <w:t>ч</w:t>
            </w:r>
            <w:proofErr w:type="spellStart"/>
            <w:r w:rsidRPr="004D1006">
              <w:rPr>
                <w:color w:val="000000"/>
                <w:sz w:val="28"/>
                <w:szCs w:val="28"/>
                <w:lang w:val="en-US" w:eastAsia="en-US" w:bidi="ar-SA"/>
              </w:rPr>
              <w:t>елове</w:t>
            </w:r>
            <w:proofErr w:type="gramStart"/>
            <w:r w:rsidRPr="004D1006">
              <w:rPr>
                <w:color w:val="000000"/>
                <w:sz w:val="28"/>
                <w:szCs w:val="28"/>
                <w:lang w:val="en-US" w:eastAsia="en-US" w:bidi="ar-SA"/>
              </w:rPr>
              <w:t>к</w:t>
            </w:r>
            <w:proofErr w:type="spellEnd"/>
            <w:r w:rsidRPr="004D1006">
              <w:rPr>
                <w:color w:val="000000"/>
                <w:sz w:val="28"/>
                <w:szCs w:val="28"/>
                <w:lang w:val="en-US" w:eastAsia="en-US" w:bidi="ar-SA"/>
              </w:rPr>
              <w:t>(</w:t>
            </w:r>
            <w:proofErr w:type="spellStart"/>
            <w:proofErr w:type="gramEnd"/>
            <w:r w:rsidRPr="004D1006">
              <w:rPr>
                <w:color w:val="000000"/>
                <w:sz w:val="28"/>
                <w:szCs w:val="28"/>
                <w:lang w:val="en-US" w:eastAsia="en-US" w:bidi="ar-SA"/>
              </w:rPr>
              <w:t>процент</w:t>
            </w:r>
            <w:proofErr w:type="spellEnd"/>
            <w:r w:rsidRPr="004D1006">
              <w:rPr>
                <w:color w:val="000000"/>
                <w:sz w:val="28"/>
                <w:szCs w:val="28"/>
                <w:lang w:val="en-US" w:eastAsia="en-US" w:bidi="ar-SA"/>
              </w:rPr>
              <w:t>)</w:t>
            </w:r>
          </w:p>
        </w:tc>
        <w:tc>
          <w:tcPr>
            <w:tcW w:w="2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113EB7" w:rsidP="0033157B">
            <w:pPr>
              <w:widowControl/>
              <w:autoSpaceDE/>
              <w:autoSpaceDN/>
              <w:spacing w:before="100" w:beforeAutospacing="1" w:after="100" w:afterAutospacing="1"/>
              <w:rPr>
                <w:color w:val="000000"/>
                <w:sz w:val="28"/>
                <w:szCs w:val="28"/>
                <w:lang w:val="en-US" w:eastAsia="en-US" w:bidi="ar-SA"/>
              </w:rPr>
            </w:pPr>
            <w:r>
              <w:rPr>
                <w:color w:val="000000"/>
                <w:sz w:val="28"/>
                <w:szCs w:val="28"/>
                <w:lang w:val="en-US" w:eastAsia="en-US" w:bidi="ar-SA"/>
              </w:rPr>
              <w:t>8</w:t>
            </w:r>
            <w:r w:rsidR="00D27B83" w:rsidRPr="004D1006">
              <w:rPr>
                <w:color w:val="000000"/>
                <w:sz w:val="28"/>
                <w:szCs w:val="28"/>
                <w:lang w:val="en-US" w:eastAsia="en-US" w:bidi="ar-SA"/>
              </w:rPr>
              <w:t xml:space="preserve"> (</w:t>
            </w:r>
            <w:r w:rsidR="0033157B" w:rsidRPr="004D1006">
              <w:rPr>
                <w:color w:val="000000"/>
                <w:sz w:val="28"/>
                <w:szCs w:val="28"/>
                <w:lang w:val="en-US" w:eastAsia="en-US" w:bidi="ar-SA"/>
              </w:rPr>
              <w:t>100</w:t>
            </w:r>
            <w:r w:rsidR="00D27B83" w:rsidRPr="004D1006">
              <w:rPr>
                <w:color w:val="000000"/>
                <w:sz w:val="28"/>
                <w:szCs w:val="28"/>
                <w:lang w:val="en-US" w:eastAsia="en-US" w:bidi="ar-SA"/>
              </w:rPr>
              <w:t>%)</w:t>
            </w:r>
          </w:p>
        </w:tc>
      </w:tr>
      <w:tr w:rsidR="00D27B83" w:rsidRPr="00D27B83" w:rsidTr="00975F15">
        <w:tc>
          <w:tcPr>
            <w:tcW w:w="5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7667F" w:rsidRDefault="00D27B83" w:rsidP="00D27B83">
            <w:pPr>
              <w:widowControl/>
              <w:autoSpaceDE/>
              <w:autoSpaceDN/>
              <w:spacing w:before="100" w:beforeAutospacing="1" w:after="100" w:afterAutospacing="1"/>
              <w:ind w:left="75" w:right="75"/>
              <w:rPr>
                <w:color w:val="000000" w:themeColor="text1"/>
                <w:sz w:val="28"/>
                <w:szCs w:val="28"/>
                <w:lang w:eastAsia="en-US" w:bidi="ar-SA"/>
              </w:rPr>
            </w:pPr>
            <w:r w:rsidRPr="00D7667F">
              <w:rPr>
                <w:color w:val="000000" w:themeColor="text1"/>
                <w:sz w:val="28"/>
                <w:szCs w:val="28"/>
                <w:lang w:eastAsia="en-US" w:bidi="ar-SA"/>
              </w:rPr>
              <w:lastRenderedPageBreak/>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2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7667F" w:rsidRDefault="00D27B83" w:rsidP="00D27B83">
            <w:pPr>
              <w:widowControl/>
              <w:autoSpaceDE/>
              <w:autoSpaceDN/>
              <w:spacing w:before="100" w:beforeAutospacing="1" w:after="100" w:afterAutospacing="1"/>
              <w:ind w:left="75" w:right="75"/>
              <w:rPr>
                <w:color w:val="000000" w:themeColor="text1"/>
                <w:sz w:val="28"/>
                <w:szCs w:val="28"/>
                <w:lang w:val="en-US" w:eastAsia="en-US" w:bidi="ar-SA"/>
              </w:rPr>
            </w:pPr>
            <w:r w:rsidRPr="00D7667F">
              <w:rPr>
                <w:color w:val="000000" w:themeColor="text1"/>
                <w:sz w:val="28"/>
                <w:szCs w:val="28"/>
                <w:lang w:eastAsia="en-US" w:bidi="ar-SA"/>
              </w:rPr>
              <w:t>ч</w:t>
            </w:r>
            <w:proofErr w:type="spellStart"/>
            <w:r w:rsidRPr="00D7667F">
              <w:rPr>
                <w:color w:val="000000" w:themeColor="text1"/>
                <w:sz w:val="28"/>
                <w:szCs w:val="28"/>
                <w:lang w:val="en-US" w:eastAsia="en-US" w:bidi="ar-SA"/>
              </w:rPr>
              <w:t>елове</w:t>
            </w:r>
            <w:proofErr w:type="gramStart"/>
            <w:r w:rsidRPr="00D7667F">
              <w:rPr>
                <w:color w:val="000000" w:themeColor="text1"/>
                <w:sz w:val="28"/>
                <w:szCs w:val="28"/>
                <w:lang w:val="en-US" w:eastAsia="en-US" w:bidi="ar-SA"/>
              </w:rPr>
              <w:t>к</w:t>
            </w:r>
            <w:proofErr w:type="spellEnd"/>
            <w:r w:rsidRPr="00D7667F">
              <w:rPr>
                <w:color w:val="000000" w:themeColor="text1"/>
                <w:sz w:val="28"/>
                <w:szCs w:val="28"/>
                <w:lang w:val="en-US" w:eastAsia="en-US" w:bidi="ar-SA"/>
              </w:rPr>
              <w:t>(</w:t>
            </w:r>
            <w:proofErr w:type="spellStart"/>
            <w:proofErr w:type="gramEnd"/>
            <w:r w:rsidRPr="00D7667F">
              <w:rPr>
                <w:color w:val="000000" w:themeColor="text1"/>
                <w:sz w:val="28"/>
                <w:szCs w:val="28"/>
                <w:lang w:val="en-US" w:eastAsia="en-US" w:bidi="ar-SA"/>
              </w:rPr>
              <w:t>процент</w:t>
            </w:r>
            <w:proofErr w:type="spellEnd"/>
            <w:r w:rsidRPr="00D7667F">
              <w:rPr>
                <w:color w:val="000000" w:themeColor="text1"/>
                <w:sz w:val="28"/>
                <w:szCs w:val="28"/>
                <w:lang w:val="en-US" w:eastAsia="en-US" w:bidi="ar-SA"/>
              </w:rPr>
              <w:t>)</w:t>
            </w:r>
          </w:p>
        </w:tc>
        <w:tc>
          <w:tcPr>
            <w:tcW w:w="2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7667F" w:rsidRDefault="00936062" w:rsidP="0033157B">
            <w:pPr>
              <w:widowControl/>
              <w:autoSpaceDE/>
              <w:autoSpaceDN/>
              <w:spacing w:before="100" w:beforeAutospacing="1" w:after="100" w:afterAutospacing="1"/>
              <w:rPr>
                <w:color w:val="000000" w:themeColor="text1"/>
                <w:sz w:val="28"/>
                <w:szCs w:val="28"/>
                <w:lang w:val="en-US" w:eastAsia="en-US" w:bidi="ar-SA"/>
              </w:rPr>
            </w:pPr>
            <w:r w:rsidRPr="00D7667F">
              <w:rPr>
                <w:color w:val="000000" w:themeColor="text1"/>
                <w:sz w:val="28"/>
                <w:szCs w:val="28"/>
                <w:lang w:eastAsia="en-US" w:bidi="ar-SA"/>
              </w:rPr>
              <w:t>7</w:t>
            </w:r>
            <w:r w:rsidR="00D27B83" w:rsidRPr="00D7667F">
              <w:rPr>
                <w:color w:val="000000" w:themeColor="text1"/>
                <w:sz w:val="28"/>
                <w:szCs w:val="28"/>
                <w:lang w:val="en-US" w:eastAsia="en-US" w:bidi="ar-SA"/>
              </w:rPr>
              <w:t xml:space="preserve"> (</w:t>
            </w:r>
            <w:r w:rsidRPr="00D7667F">
              <w:rPr>
                <w:color w:val="000000" w:themeColor="text1"/>
                <w:sz w:val="28"/>
                <w:szCs w:val="28"/>
                <w:lang w:eastAsia="en-US" w:bidi="ar-SA"/>
              </w:rPr>
              <w:t>14,2</w:t>
            </w:r>
            <w:r w:rsidR="00D27B83" w:rsidRPr="00D7667F">
              <w:rPr>
                <w:color w:val="000000" w:themeColor="text1"/>
                <w:sz w:val="28"/>
                <w:szCs w:val="28"/>
                <w:lang w:val="en-US" w:eastAsia="en-US" w:bidi="ar-SA"/>
              </w:rPr>
              <w:t>%)</w:t>
            </w:r>
          </w:p>
        </w:tc>
      </w:tr>
      <w:tr w:rsidR="00D27B83" w:rsidRPr="00D27B83" w:rsidTr="00975F15">
        <w:tc>
          <w:tcPr>
            <w:tcW w:w="5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val="en-US" w:eastAsia="en-US" w:bidi="ar-SA"/>
              </w:rPr>
            </w:pPr>
            <w:proofErr w:type="spellStart"/>
            <w:r w:rsidRPr="00D27B83">
              <w:rPr>
                <w:color w:val="000000"/>
                <w:sz w:val="28"/>
                <w:szCs w:val="28"/>
                <w:lang w:val="en-US" w:eastAsia="en-US" w:bidi="ar-SA"/>
              </w:rPr>
              <w:t>Соотношение</w:t>
            </w:r>
            <w:proofErr w:type="spellEnd"/>
            <w:r w:rsidRPr="00D27B83">
              <w:rPr>
                <w:color w:val="000000"/>
                <w:sz w:val="28"/>
                <w:szCs w:val="28"/>
                <w:lang w:val="en-US" w:eastAsia="en-US" w:bidi="ar-SA"/>
              </w:rPr>
              <w:t xml:space="preserve"> «</w:t>
            </w:r>
            <w:proofErr w:type="spellStart"/>
            <w:r w:rsidRPr="00D27B83">
              <w:rPr>
                <w:color w:val="000000"/>
                <w:sz w:val="28"/>
                <w:szCs w:val="28"/>
                <w:lang w:val="en-US" w:eastAsia="en-US" w:bidi="ar-SA"/>
              </w:rPr>
              <w:t>педагогический</w:t>
            </w:r>
            <w:proofErr w:type="spellEnd"/>
            <w:r w:rsidR="00936062">
              <w:rPr>
                <w:color w:val="000000"/>
                <w:sz w:val="28"/>
                <w:szCs w:val="28"/>
                <w:lang w:eastAsia="en-US" w:bidi="ar-SA"/>
              </w:rPr>
              <w:t xml:space="preserve"> </w:t>
            </w:r>
            <w:proofErr w:type="spellStart"/>
            <w:r w:rsidRPr="00D27B83">
              <w:rPr>
                <w:color w:val="000000"/>
                <w:sz w:val="28"/>
                <w:szCs w:val="28"/>
                <w:lang w:val="en-US" w:eastAsia="en-US" w:bidi="ar-SA"/>
              </w:rPr>
              <w:t>работник</w:t>
            </w:r>
            <w:proofErr w:type="spellEnd"/>
            <w:r w:rsidRPr="00D27B83">
              <w:rPr>
                <w:color w:val="000000"/>
                <w:sz w:val="28"/>
                <w:szCs w:val="28"/>
                <w:lang w:val="en-US" w:eastAsia="en-US" w:bidi="ar-SA"/>
              </w:rPr>
              <w:t>/</w:t>
            </w:r>
            <w:proofErr w:type="spellStart"/>
            <w:r w:rsidRPr="00D27B83">
              <w:rPr>
                <w:color w:val="000000"/>
                <w:sz w:val="28"/>
                <w:szCs w:val="28"/>
                <w:lang w:val="en-US" w:eastAsia="en-US" w:bidi="ar-SA"/>
              </w:rPr>
              <w:t>воспитанник</w:t>
            </w:r>
            <w:proofErr w:type="spellEnd"/>
            <w:r w:rsidRPr="00D27B83">
              <w:rPr>
                <w:color w:val="000000"/>
                <w:sz w:val="28"/>
                <w:szCs w:val="28"/>
                <w:lang w:val="en-US" w:eastAsia="en-US" w:bidi="ar-SA"/>
              </w:rPr>
              <w:t>»</w:t>
            </w:r>
          </w:p>
        </w:tc>
        <w:tc>
          <w:tcPr>
            <w:tcW w:w="2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rPr>
                <w:color w:val="000000"/>
                <w:sz w:val="28"/>
                <w:szCs w:val="28"/>
                <w:lang w:val="en-US" w:eastAsia="en-US" w:bidi="ar-SA"/>
              </w:rPr>
            </w:pPr>
            <w:proofErr w:type="spellStart"/>
            <w:r w:rsidRPr="004D1006">
              <w:rPr>
                <w:color w:val="000000"/>
                <w:sz w:val="28"/>
                <w:szCs w:val="28"/>
                <w:lang w:val="en-US" w:eastAsia="en-US" w:bidi="ar-SA"/>
              </w:rPr>
              <w:t>человек</w:t>
            </w:r>
            <w:proofErr w:type="spellEnd"/>
            <w:r w:rsidRPr="004D1006">
              <w:rPr>
                <w:color w:val="000000"/>
                <w:sz w:val="28"/>
                <w:szCs w:val="28"/>
                <w:lang w:val="en-US" w:eastAsia="en-US" w:bidi="ar-SA"/>
              </w:rPr>
              <w:t>/</w:t>
            </w:r>
            <w:proofErr w:type="spellStart"/>
            <w:r w:rsidRPr="004D1006">
              <w:rPr>
                <w:color w:val="000000"/>
                <w:sz w:val="28"/>
                <w:szCs w:val="28"/>
                <w:lang w:val="en-US" w:eastAsia="en-US" w:bidi="ar-SA"/>
              </w:rPr>
              <w:t>человек</w:t>
            </w:r>
            <w:proofErr w:type="spellEnd"/>
          </w:p>
        </w:tc>
        <w:tc>
          <w:tcPr>
            <w:tcW w:w="2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33157B" w:rsidP="0033157B">
            <w:pPr>
              <w:widowControl/>
              <w:autoSpaceDE/>
              <w:autoSpaceDN/>
              <w:spacing w:before="100" w:beforeAutospacing="1" w:after="100" w:afterAutospacing="1"/>
              <w:rPr>
                <w:color w:val="000000"/>
                <w:sz w:val="28"/>
                <w:szCs w:val="28"/>
                <w:lang w:val="en-US" w:eastAsia="en-US" w:bidi="ar-SA"/>
              </w:rPr>
            </w:pPr>
            <w:r w:rsidRPr="004D1006">
              <w:rPr>
                <w:color w:val="000000"/>
                <w:sz w:val="28"/>
                <w:szCs w:val="28"/>
                <w:lang w:val="en-US" w:eastAsia="en-US" w:bidi="ar-SA"/>
              </w:rPr>
              <w:t>1</w:t>
            </w:r>
            <w:r w:rsidR="00D27B83" w:rsidRPr="004D1006">
              <w:rPr>
                <w:color w:val="000000"/>
                <w:sz w:val="28"/>
                <w:szCs w:val="28"/>
                <w:lang w:val="en-US" w:eastAsia="en-US" w:bidi="ar-SA"/>
              </w:rPr>
              <w:t>/</w:t>
            </w:r>
            <w:r w:rsidR="00113EB7">
              <w:rPr>
                <w:color w:val="000000"/>
                <w:sz w:val="28"/>
                <w:szCs w:val="28"/>
                <w:lang w:val="en-US" w:eastAsia="en-US" w:bidi="ar-SA"/>
              </w:rPr>
              <w:t>6</w:t>
            </w:r>
          </w:p>
        </w:tc>
      </w:tr>
      <w:tr w:rsidR="00D27B83" w:rsidRPr="00D27B83" w:rsidTr="00975F15">
        <w:tc>
          <w:tcPr>
            <w:tcW w:w="5612"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val="en-US" w:eastAsia="en-US" w:bidi="ar-SA"/>
              </w:rPr>
            </w:pPr>
            <w:proofErr w:type="spellStart"/>
            <w:r w:rsidRPr="00D27B83">
              <w:rPr>
                <w:color w:val="000000"/>
                <w:sz w:val="28"/>
                <w:szCs w:val="28"/>
                <w:lang w:val="en-US" w:eastAsia="en-US" w:bidi="ar-SA"/>
              </w:rPr>
              <w:t>Наличие</w:t>
            </w:r>
            <w:proofErr w:type="spellEnd"/>
            <w:r w:rsidRPr="00D27B83">
              <w:rPr>
                <w:color w:val="000000"/>
                <w:sz w:val="28"/>
                <w:szCs w:val="28"/>
                <w:lang w:val="en-US" w:eastAsia="en-US" w:bidi="ar-SA"/>
              </w:rPr>
              <w:t xml:space="preserve"> в </w:t>
            </w:r>
            <w:proofErr w:type="spellStart"/>
            <w:r w:rsidRPr="00D27B83">
              <w:rPr>
                <w:color w:val="000000"/>
                <w:sz w:val="28"/>
                <w:szCs w:val="28"/>
                <w:lang w:val="en-US" w:eastAsia="en-US" w:bidi="ar-SA"/>
              </w:rPr>
              <w:t>детском</w:t>
            </w:r>
            <w:proofErr w:type="spellEnd"/>
            <w:r w:rsidR="00936062">
              <w:rPr>
                <w:color w:val="000000"/>
                <w:sz w:val="28"/>
                <w:szCs w:val="28"/>
                <w:lang w:eastAsia="en-US" w:bidi="ar-SA"/>
              </w:rPr>
              <w:t xml:space="preserve"> </w:t>
            </w:r>
            <w:proofErr w:type="spellStart"/>
            <w:r w:rsidRPr="00D27B83">
              <w:rPr>
                <w:color w:val="000000"/>
                <w:sz w:val="28"/>
                <w:szCs w:val="28"/>
                <w:lang w:val="en-US" w:eastAsia="en-US" w:bidi="ar-SA"/>
              </w:rPr>
              <w:t>саду</w:t>
            </w:r>
            <w:proofErr w:type="spellEnd"/>
            <w:r w:rsidRPr="00D27B83">
              <w:rPr>
                <w:color w:val="000000"/>
                <w:sz w:val="28"/>
                <w:szCs w:val="28"/>
                <w:lang w:val="en-US" w:eastAsia="en-US" w:bidi="ar-SA"/>
              </w:rPr>
              <w:t>:</w:t>
            </w:r>
          </w:p>
        </w:tc>
        <w:tc>
          <w:tcPr>
            <w:tcW w:w="244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rPr>
                <w:color w:val="000000"/>
                <w:sz w:val="28"/>
                <w:szCs w:val="28"/>
                <w:lang w:val="en-US" w:eastAsia="en-US" w:bidi="ar-SA"/>
              </w:rPr>
            </w:pPr>
            <w:proofErr w:type="spellStart"/>
            <w:r w:rsidRPr="004D1006">
              <w:rPr>
                <w:color w:val="000000"/>
                <w:sz w:val="28"/>
                <w:szCs w:val="28"/>
                <w:lang w:val="en-US" w:eastAsia="en-US" w:bidi="ar-SA"/>
              </w:rPr>
              <w:t>да</w:t>
            </w:r>
            <w:proofErr w:type="spellEnd"/>
            <w:r w:rsidRPr="004D1006">
              <w:rPr>
                <w:color w:val="000000"/>
                <w:sz w:val="28"/>
                <w:szCs w:val="28"/>
                <w:lang w:val="en-US" w:eastAsia="en-US" w:bidi="ar-SA"/>
              </w:rPr>
              <w:t>/</w:t>
            </w:r>
            <w:proofErr w:type="spellStart"/>
            <w:r w:rsidRPr="004D1006">
              <w:rPr>
                <w:color w:val="000000"/>
                <w:sz w:val="28"/>
                <w:szCs w:val="28"/>
                <w:lang w:val="en-US" w:eastAsia="en-US" w:bidi="ar-SA"/>
              </w:rPr>
              <w:t>нет</w:t>
            </w:r>
            <w:proofErr w:type="spellEnd"/>
          </w:p>
        </w:tc>
        <w:tc>
          <w:tcPr>
            <w:tcW w:w="2086"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rPr>
                <w:b/>
                <w:bCs/>
                <w:color w:val="000000"/>
                <w:sz w:val="28"/>
                <w:szCs w:val="28"/>
                <w:lang w:val="en-US" w:eastAsia="en-US" w:bidi="ar-SA"/>
              </w:rPr>
            </w:pPr>
            <w:r w:rsidRPr="004D1006">
              <w:rPr>
                <w:b/>
                <w:bCs/>
                <w:color w:val="000000"/>
                <w:sz w:val="28"/>
                <w:szCs w:val="28"/>
                <w:lang w:val="en-US" w:eastAsia="en-US" w:bidi="ar-SA"/>
              </w:rPr>
              <w:t> </w:t>
            </w:r>
          </w:p>
        </w:tc>
      </w:tr>
      <w:tr w:rsidR="00D27B83" w:rsidRPr="00D27B83" w:rsidTr="00975F15">
        <w:tc>
          <w:tcPr>
            <w:tcW w:w="561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val="en-US" w:eastAsia="en-US" w:bidi="ar-SA"/>
              </w:rPr>
            </w:pPr>
            <w:proofErr w:type="spellStart"/>
            <w:r w:rsidRPr="00D27B83">
              <w:rPr>
                <w:color w:val="000000"/>
                <w:sz w:val="28"/>
                <w:szCs w:val="28"/>
                <w:lang w:val="en-US" w:eastAsia="en-US" w:bidi="ar-SA"/>
              </w:rPr>
              <w:t>музыкальногоруководителя</w:t>
            </w:r>
            <w:proofErr w:type="spellEnd"/>
          </w:p>
        </w:tc>
        <w:tc>
          <w:tcPr>
            <w:tcW w:w="24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rPr>
                <w:color w:val="000000"/>
                <w:sz w:val="28"/>
                <w:szCs w:val="28"/>
                <w:lang w:val="en-US" w:eastAsia="en-US" w:bidi="ar-SA"/>
              </w:rPr>
            </w:pPr>
          </w:p>
        </w:tc>
        <w:tc>
          <w:tcPr>
            <w:tcW w:w="208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rPr>
                <w:color w:val="000000"/>
                <w:sz w:val="28"/>
                <w:szCs w:val="28"/>
                <w:lang w:val="en-US" w:eastAsia="en-US" w:bidi="ar-SA"/>
              </w:rPr>
            </w:pPr>
            <w:proofErr w:type="spellStart"/>
            <w:r w:rsidRPr="004D1006">
              <w:rPr>
                <w:color w:val="000000"/>
                <w:sz w:val="28"/>
                <w:szCs w:val="28"/>
                <w:lang w:val="en-US" w:eastAsia="en-US" w:bidi="ar-SA"/>
              </w:rPr>
              <w:t>да</w:t>
            </w:r>
            <w:proofErr w:type="spellEnd"/>
          </w:p>
        </w:tc>
      </w:tr>
      <w:tr w:rsidR="00D27B83" w:rsidRPr="00D27B83" w:rsidTr="00975F15">
        <w:tc>
          <w:tcPr>
            <w:tcW w:w="5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val="en-US" w:eastAsia="en-US" w:bidi="ar-SA"/>
              </w:rPr>
            </w:pPr>
            <w:proofErr w:type="spellStart"/>
            <w:r w:rsidRPr="00D27B83">
              <w:rPr>
                <w:color w:val="000000"/>
                <w:sz w:val="28"/>
                <w:szCs w:val="28"/>
                <w:lang w:val="en-US" w:eastAsia="en-US" w:bidi="ar-SA"/>
              </w:rPr>
              <w:t>инструкторапофизическойкультуре</w:t>
            </w:r>
            <w:proofErr w:type="spellEnd"/>
          </w:p>
        </w:tc>
        <w:tc>
          <w:tcPr>
            <w:tcW w:w="24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rPr>
                <w:color w:val="000000"/>
                <w:sz w:val="28"/>
                <w:szCs w:val="28"/>
                <w:lang w:val="en-US" w:eastAsia="en-US" w:bidi="ar-SA"/>
              </w:rPr>
            </w:pPr>
          </w:p>
        </w:tc>
        <w:tc>
          <w:tcPr>
            <w:tcW w:w="2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rPr>
                <w:color w:val="000000"/>
                <w:sz w:val="28"/>
                <w:szCs w:val="28"/>
                <w:lang w:eastAsia="en-US" w:bidi="ar-SA"/>
              </w:rPr>
            </w:pPr>
            <w:r w:rsidRPr="004D1006">
              <w:rPr>
                <w:color w:val="000000"/>
                <w:sz w:val="28"/>
                <w:szCs w:val="28"/>
                <w:lang w:eastAsia="en-US" w:bidi="ar-SA"/>
              </w:rPr>
              <w:t>нет</w:t>
            </w:r>
          </w:p>
        </w:tc>
      </w:tr>
      <w:tr w:rsidR="00D27B83" w:rsidRPr="00D27B83" w:rsidTr="00975F15">
        <w:tc>
          <w:tcPr>
            <w:tcW w:w="5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val="en-US" w:eastAsia="en-US" w:bidi="ar-SA"/>
              </w:rPr>
            </w:pPr>
            <w:proofErr w:type="spellStart"/>
            <w:r w:rsidRPr="00D27B83">
              <w:rPr>
                <w:color w:val="000000"/>
                <w:sz w:val="28"/>
                <w:szCs w:val="28"/>
                <w:lang w:val="en-US" w:eastAsia="en-US" w:bidi="ar-SA"/>
              </w:rPr>
              <w:t>учителя-логопеда</w:t>
            </w:r>
            <w:proofErr w:type="spellEnd"/>
          </w:p>
        </w:tc>
        <w:tc>
          <w:tcPr>
            <w:tcW w:w="24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rPr>
                <w:color w:val="000000"/>
                <w:sz w:val="28"/>
                <w:szCs w:val="28"/>
                <w:lang w:val="en-US" w:eastAsia="en-US" w:bidi="ar-SA"/>
              </w:rPr>
            </w:pPr>
          </w:p>
        </w:tc>
        <w:tc>
          <w:tcPr>
            <w:tcW w:w="2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rPr>
                <w:color w:val="000000"/>
                <w:sz w:val="28"/>
                <w:szCs w:val="28"/>
                <w:lang w:eastAsia="en-US" w:bidi="ar-SA"/>
              </w:rPr>
            </w:pPr>
            <w:r w:rsidRPr="004D1006">
              <w:rPr>
                <w:color w:val="000000"/>
                <w:sz w:val="28"/>
                <w:szCs w:val="28"/>
                <w:lang w:eastAsia="en-US" w:bidi="ar-SA"/>
              </w:rPr>
              <w:t>нет</w:t>
            </w:r>
          </w:p>
        </w:tc>
      </w:tr>
      <w:tr w:rsidR="00D27B83" w:rsidRPr="00D27B83" w:rsidTr="00975F15">
        <w:tc>
          <w:tcPr>
            <w:tcW w:w="5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val="en-US" w:eastAsia="en-US" w:bidi="ar-SA"/>
              </w:rPr>
            </w:pPr>
            <w:proofErr w:type="spellStart"/>
            <w:r w:rsidRPr="00D27B83">
              <w:rPr>
                <w:color w:val="000000"/>
                <w:sz w:val="28"/>
                <w:szCs w:val="28"/>
                <w:lang w:val="en-US" w:eastAsia="en-US" w:bidi="ar-SA"/>
              </w:rPr>
              <w:t>логопеда</w:t>
            </w:r>
            <w:proofErr w:type="spellEnd"/>
          </w:p>
        </w:tc>
        <w:tc>
          <w:tcPr>
            <w:tcW w:w="24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rPr>
                <w:color w:val="000000"/>
                <w:sz w:val="28"/>
                <w:szCs w:val="28"/>
                <w:lang w:val="en-US" w:eastAsia="en-US" w:bidi="ar-SA"/>
              </w:rPr>
            </w:pPr>
          </w:p>
        </w:tc>
        <w:tc>
          <w:tcPr>
            <w:tcW w:w="2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rPr>
                <w:color w:val="000000"/>
                <w:sz w:val="28"/>
                <w:szCs w:val="28"/>
                <w:lang w:eastAsia="en-US" w:bidi="ar-SA"/>
              </w:rPr>
            </w:pPr>
            <w:r w:rsidRPr="004D1006">
              <w:rPr>
                <w:color w:val="000000"/>
                <w:sz w:val="28"/>
                <w:szCs w:val="28"/>
                <w:lang w:eastAsia="en-US" w:bidi="ar-SA"/>
              </w:rPr>
              <w:t>нет</w:t>
            </w:r>
          </w:p>
        </w:tc>
      </w:tr>
      <w:tr w:rsidR="00D27B83" w:rsidRPr="00D27B83" w:rsidTr="00975F15">
        <w:tc>
          <w:tcPr>
            <w:tcW w:w="5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val="en-US" w:eastAsia="en-US" w:bidi="ar-SA"/>
              </w:rPr>
            </w:pPr>
            <w:proofErr w:type="spellStart"/>
            <w:r w:rsidRPr="00D27B83">
              <w:rPr>
                <w:color w:val="000000"/>
                <w:sz w:val="28"/>
                <w:szCs w:val="28"/>
                <w:lang w:val="en-US" w:eastAsia="en-US" w:bidi="ar-SA"/>
              </w:rPr>
              <w:t>учителя-дефектолога</w:t>
            </w:r>
            <w:proofErr w:type="spellEnd"/>
          </w:p>
        </w:tc>
        <w:tc>
          <w:tcPr>
            <w:tcW w:w="24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rPr>
                <w:color w:val="000000"/>
                <w:sz w:val="28"/>
                <w:szCs w:val="28"/>
                <w:lang w:val="en-US" w:eastAsia="en-US" w:bidi="ar-SA"/>
              </w:rPr>
            </w:pPr>
          </w:p>
        </w:tc>
        <w:tc>
          <w:tcPr>
            <w:tcW w:w="2086"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rPr>
                <w:color w:val="000000"/>
                <w:sz w:val="28"/>
                <w:szCs w:val="28"/>
                <w:lang w:eastAsia="en-US" w:bidi="ar-SA"/>
              </w:rPr>
            </w:pPr>
            <w:r w:rsidRPr="004D1006">
              <w:rPr>
                <w:color w:val="000000"/>
                <w:sz w:val="28"/>
                <w:szCs w:val="28"/>
                <w:lang w:eastAsia="en-US" w:bidi="ar-SA"/>
              </w:rPr>
              <w:t>нет</w:t>
            </w:r>
          </w:p>
        </w:tc>
      </w:tr>
      <w:tr w:rsidR="00D27B83" w:rsidRPr="00D27B83" w:rsidTr="00975F15">
        <w:tc>
          <w:tcPr>
            <w:tcW w:w="5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val="en-US" w:eastAsia="en-US" w:bidi="ar-SA"/>
              </w:rPr>
            </w:pPr>
            <w:proofErr w:type="spellStart"/>
            <w:r w:rsidRPr="00D27B83">
              <w:rPr>
                <w:color w:val="000000"/>
                <w:sz w:val="28"/>
                <w:szCs w:val="28"/>
                <w:lang w:val="en-US" w:eastAsia="en-US" w:bidi="ar-SA"/>
              </w:rPr>
              <w:t>педагога-психолога</w:t>
            </w:r>
            <w:proofErr w:type="spellEnd"/>
          </w:p>
        </w:tc>
        <w:tc>
          <w:tcPr>
            <w:tcW w:w="24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rPr>
                <w:color w:val="000000"/>
                <w:sz w:val="28"/>
                <w:szCs w:val="28"/>
                <w:lang w:val="en-US" w:eastAsia="en-US" w:bidi="ar-SA"/>
              </w:rPr>
            </w:pPr>
          </w:p>
        </w:tc>
        <w:tc>
          <w:tcPr>
            <w:tcW w:w="208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rPr>
                <w:color w:val="000000"/>
                <w:sz w:val="28"/>
                <w:szCs w:val="28"/>
                <w:lang w:eastAsia="en-US" w:bidi="ar-SA"/>
              </w:rPr>
            </w:pPr>
            <w:r w:rsidRPr="004D1006">
              <w:rPr>
                <w:color w:val="000000"/>
                <w:sz w:val="28"/>
                <w:szCs w:val="28"/>
                <w:lang w:eastAsia="en-US" w:bidi="ar-SA"/>
              </w:rPr>
              <w:t>нет</w:t>
            </w:r>
          </w:p>
        </w:tc>
      </w:tr>
      <w:tr w:rsidR="00D27B83" w:rsidRPr="00D27B83" w:rsidTr="00975F15">
        <w:tc>
          <w:tcPr>
            <w:tcW w:w="1014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rPr>
                <w:b/>
                <w:bCs/>
                <w:color w:val="000000"/>
                <w:sz w:val="28"/>
                <w:szCs w:val="28"/>
                <w:lang w:val="en-US" w:eastAsia="en-US" w:bidi="ar-SA"/>
              </w:rPr>
            </w:pPr>
            <w:proofErr w:type="spellStart"/>
            <w:r w:rsidRPr="004D1006">
              <w:rPr>
                <w:b/>
                <w:bCs/>
                <w:color w:val="000000"/>
                <w:sz w:val="28"/>
                <w:szCs w:val="28"/>
                <w:lang w:val="en-US" w:eastAsia="en-US" w:bidi="ar-SA"/>
              </w:rPr>
              <w:t>Инфраструктура</w:t>
            </w:r>
            <w:proofErr w:type="spellEnd"/>
          </w:p>
        </w:tc>
      </w:tr>
      <w:tr w:rsidR="00D27B83" w:rsidRPr="00D27B83" w:rsidTr="00975F15">
        <w:tc>
          <w:tcPr>
            <w:tcW w:w="5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eastAsia="en-US" w:bidi="ar-SA"/>
              </w:rPr>
            </w:pPr>
            <w:r w:rsidRPr="00D27B83">
              <w:rPr>
                <w:color w:val="000000"/>
                <w:sz w:val="28"/>
                <w:szCs w:val="28"/>
                <w:lang w:eastAsia="en-US" w:bidi="ar-SA"/>
              </w:rPr>
              <w:t>Общая площадь помещений, в которых осуществляется образовательная деятельность, в расчете на одного воспитанника</w:t>
            </w:r>
          </w:p>
        </w:tc>
        <w:tc>
          <w:tcPr>
            <w:tcW w:w="2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rPr>
                <w:color w:val="000000"/>
                <w:sz w:val="28"/>
                <w:szCs w:val="28"/>
                <w:lang w:val="en-US" w:eastAsia="en-US" w:bidi="ar-SA"/>
              </w:rPr>
            </w:pPr>
            <w:proofErr w:type="spellStart"/>
            <w:proofErr w:type="gramStart"/>
            <w:r w:rsidRPr="004D1006">
              <w:rPr>
                <w:color w:val="000000"/>
                <w:sz w:val="28"/>
                <w:szCs w:val="28"/>
                <w:lang w:val="en-US" w:eastAsia="en-US" w:bidi="ar-SA"/>
              </w:rPr>
              <w:t>кв</w:t>
            </w:r>
            <w:proofErr w:type="spellEnd"/>
            <w:proofErr w:type="gramEnd"/>
            <w:r w:rsidRPr="004D1006">
              <w:rPr>
                <w:color w:val="000000"/>
                <w:sz w:val="28"/>
                <w:szCs w:val="28"/>
                <w:lang w:val="en-US" w:eastAsia="en-US" w:bidi="ar-SA"/>
              </w:rPr>
              <w:t>. м</w:t>
            </w:r>
          </w:p>
        </w:tc>
        <w:tc>
          <w:tcPr>
            <w:tcW w:w="2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rPr>
                <w:color w:val="000000"/>
                <w:sz w:val="28"/>
                <w:szCs w:val="28"/>
                <w:lang w:eastAsia="en-US" w:bidi="ar-SA"/>
              </w:rPr>
            </w:pPr>
            <w:r w:rsidRPr="004D1006">
              <w:rPr>
                <w:color w:val="000000"/>
                <w:sz w:val="28"/>
                <w:szCs w:val="28"/>
                <w:lang w:eastAsia="en-US" w:bidi="ar-SA"/>
              </w:rPr>
              <w:t>6,5</w:t>
            </w:r>
          </w:p>
        </w:tc>
      </w:tr>
      <w:tr w:rsidR="00D27B83" w:rsidRPr="00D27B83" w:rsidTr="00975F15">
        <w:tc>
          <w:tcPr>
            <w:tcW w:w="5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eastAsia="en-US" w:bidi="ar-SA"/>
              </w:rPr>
            </w:pPr>
            <w:r w:rsidRPr="00D27B83">
              <w:rPr>
                <w:color w:val="000000"/>
                <w:sz w:val="28"/>
                <w:szCs w:val="28"/>
                <w:lang w:eastAsia="en-US" w:bidi="ar-SA"/>
              </w:rPr>
              <w:t>Площадь помещений для дополнительных видов деятельности воспитанников</w:t>
            </w:r>
          </w:p>
        </w:tc>
        <w:tc>
          <w:tcPr>
            <w:tcW w:w="2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rPr>
                <w:color w:val="000000"/>
                <w:sz w:val="28"/>
                <w:szCs w:val="28"/>
                <w:lang w:val="en-US" w:eastAsia="en-US" w:bidi="ar-SA"/>
              </w:rPr>
            </w:pPr>
            <w:proofErr w:type="spellStart"/>
            <w:proofErr w:type="gramStart"/>
            <w:r w:rsidRPr="004D1006">
              <w:rPr>
                <w:color w:val="000000"/>
                <w:sz w:val="28"/>
                <w:szCs w:val="28"/>
                <w:lang w:val="en-US" w:eastAsia="en-US" w:bidi="ar-SA"/>
              </w:rPr>
              <w:t>кв</w:t>
            </w:r>
            <w:proofErr w:type="spellEnd"/>
            <w:proofErr w:type="gramEnd"/>
            <w:r w:rsidRPr="004D1006">
              <w:rPr>
                <w:color w:val="000000"/>
                <w:sz w:val="28"/>
                <w:szCs w:val="28"/>
                <w:lang w:val="en-US" w:eastAsia="en-US" w:bidi="ar-SA"/>
              </w:rPr>
              <w:t>. м</w:t>
            </w:r>
          </w:p>
        </w:tc>
        <w:tc>
          <w:tcPr>
            <w:tcW w:w="2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rPr>
                <w:color w:val="000000"/>
                <w:sz w:val="28"/>
                <w:szCs w:val="28"/>
                <w:lang w:eastAsia="en-US" w:bidi="ar-SA"/>
              </w:rPr>
            </w:pPr>
            <w:r w:rsidRPr="004D1006">
              <w:rPr>
                <w:color w:val="000000"/>
                <w:sz w:val="28"/>
                <w:szCs w:val="28"/>
                <w:lang w:eastAsia="en-US" w:bidi="ar-SA"/>
              </w:rPr>
              <w:t>58</w:t>
            </w:r>
          </w:p>
        </w:tc>
      </w:tr>
      <w:tr w:rsidR="00D27B83" w:rsidRPr="00D27B83" w:rsidTr="00975F15">
        <w:tc>
          <w:tcPr>
            <w:tcW w:w="5612"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val="en-US" w:eastAsia="en-US" w:bidi="ar-SA"/>
              </w:rPr>
            </w:pPr>
            <w:proofErr w:type="spellStart"/>
            <w:r w:rsidRPr="00D27B83">
              <w:rPr>
                <w:color w:val="000000"/>
                <w:sz w:val="28"/>
                <w:szCs w:val="28"/>
                <w:lang w:val="en-US" w:eastAsia="en-US" w:bidi="ar-SA"/>
              </w:rPr>
              <w:t>Наличие</w:t>
            </w:r>
            <w:proofErr w:type="spellEnd"/>
            <w:r w:rsidRPr="00D27B83">
              <w:rPr>
                <w:color w:val="000000"/>
                <w:sz w:val="28"/>
                <w:szCs w:val="28"/>
                <w:lang w:val="en-US" w:eastAsia="en-US" w:bidi="ar-SA"/>
              </w:rPr>
              <w:t xml:space="preserve"> в </w:t>
            </w:r>
            <w:proofErr w:type="spellStart"/>
            <w:r w:rsidRPr="00D27B83">
              <w:rPr>
                <w:color w:val="000000"/>
                <w:sz w:val="28"/>
                <w:szCs w:val="28"/>
                <w:lang w:val="en-US" w:eastAsia="en-US" w:bidi="ar-SA"/>
              </w:rPr>
              <w:t>детскомсаду</w:t>
            </w:r>
            <w:proofErr w:type="spellEnd"/>
            <w:r w:rsidRPr="00D27B83">
              <w:rPr>
                <w:color w:val="000000"/>
                <w:sz w:val="28"/>
                <w:szCs w:val="28"/>
                <w:lang w:val="en-US" w:eastAsia="en-US" w:bidi="ar-SA"/>
              </w:rPr>
              <w:t>:</w:t>
            </w:r>
          </w:p>
        </w:tc>
        <w:tc>
          <w:tcPr>
            <w:tcW w:w="244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rPr>
                <w:color w:val="000000"/>
                <w:sz w:val="28"/>
                <w:szCs w:val="28"/>
                <w:lang w:val="en-US" w:eastAsia="en-US" w:bidi="ar-SA"/>
              </w:rPr>
            </w:pPr>
            <w:proofErr w:type="spellStart"/>
            <w:r w:rsidRPr="004D1006">
              <w:rPr>
                <w:color w:val="000000"/>
                <w:sz w:val="28"/>
                <w:szCs w:val="28"/>
                <w:lang w:val="en-US" w:eastAsia="en-US" w:bidi="ar-SA"/>
              </w:rPr>
              <w:t>да</w:t>
            </w:r>
            <w:proofErr w:type="spellEnd"/>
            <w:r w:rsidRPr="004D1006">
              <w:rPr>
                <w:color w:val="000000"/>
                <w:sz w:val="28"/>
                <w:szCs w:val="28"/>
                <w:lang w:val="en-US" w:eastAsia="en-US" w:bidi="ar-SA"/>
              </w:rPr>
              <w:t>/</w:t>
            </w:r>
            <w:proofErr w:type="spellStart"/>
            <w:r w:rsidRPr="004D1006">
              <w:rPr>
                <w:color w:val="000000"/>
                <w:sz w:val="28"/>
                <w:szCs w:val="28"/>
                <w:lang w:val="en-US" w:eastAsia="en-US" w:bidi="ar-SA"/>
              </w:rPr>
              <w:t>нет</w:t>
            </w:r>
            <w:proofErr w:type="spellEnd"/>
          </w:p>
        </w:tc>
        <w:tc>
          <w:tcPr>
            <w:tcW w:w="2086"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rPr>
                <w:b/>
                <w:bCs/>
                <w:color w:val="000000"/>
                <w:sz w:val="28"/>
                <w:szCs w:val="28"/>
                <w:lang w:val="en-US" w:eastAsia="en-US" w:bidi="ar-SA"/>
              </w:rPr>
            </w:pPr>
            <w:r w:rsidRPr="004D1006">
              <w:rPr>
                <w:b/>
                <w:bCs/>
                <w:color w:val="000000"/>
                <w:sz w:val="28"/>
                <w:szCs w:val="28"/>
                <w:lang w:val="en-US" w:eastAsia="en-US" w:bidi="ar-SA"/>
              </w:rPr>
              <w:t> </w:t>
            </w:r>
          </w:p>
        </w:tc>
      </w:tr>
      <w:tr w:rsidR="00D27B83" w:rsidRPr="00D27B83" w:rsidTr="00975F15">
        <w:tc>
          <w:tcPr>
            <w:tcW w:w="561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val="en-US" w:eastAsia="en-US" w:bidi="ar-SA"/>
              </w:rPr>
            </w:pPr>
            <w:proofErr w:type="spellStart"/>
            <w:r w:rsidRPr="00D27B83">
              <w:rPr>
                <w:color w:val="000000"/>
                <w:sz w:val="28"/>
                <w:szCs w:val="28"/>
                <w:lang w:val="en-US" w:eastAsia="en-US" w:bidi="ar-SA"/>
              </w:rPr>
              <w:t>физкультурногозала</w:t>
            </w:r>
            <w:proofErr w:type="spellEnd"/>
          </w:p>
        </w:tc>
        <w:tc>
          <w:tcPr>
            <w:tcW w:w="24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rPr>
                <w:color w:val="000000"/>
                <w:sz w:val="28"/>
                <w:szCs w:val="28"/>
                <w:lang w:val="en-US" w:eastAsia="en-US" w:bidi="ar-SA"/>
              </w:rPr>
            </w:pPr>
          </w:p>
        </w:tc>
        <w:tc>
          <w:tcPr>
            <w:tcW w:w="208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rPr>
                <w:color w:val="000000"/>
                <w:sz w:val="28"/>
                <w:szCs w:val="28"/>
                <w:lang w:val="en-US" w:eastAsia="en-US" w:bidi="ar-SA"/>
              </w:rPr>
            </w:pPr>
            <w:proofErr w:type="spellStart"/>
            <w:r w:rsidRPr="004D1006">
              <w:rPr>
                <w:color w:val="000000"/>
                <w:sz w:val="28"/>
                <w:szCs w:val="28"/>
                <w:lang w:val="en-US" w:eastAsia="en-US" w:bidi="ar-SA"/>
              </w:rPr>
              <w:t>да</w:t>
            </w:r>
            <w:proofErr w:type="spellEnd"/>
          </w:p>
        </w:tc>
      </w:tr>
      <w:tr w:rsidR="00D27B83" w:rsidRPr="00D27B83" w:rsidTr="00975F15">
        <w:tc>
          <w:tcPr>
            <w:tcW w:w="5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val="en-US" w:eastAsia="en-US" w:bidi="ar-SA"/>
              </w:rPr>
            </w:pPr>
            <w:proofErr w:type="spellStart"/>
            <w:r w:rsidRPr="00D27B83">
              <w:rPr>
                <w:color w:val="000000"/>
                <w:sz w:val="28"/>
                <w:szCs w:val="28"/>
                <w:lang w:val="en-US" w:eastAsia="en-US" w:bidi="ar-SA"/>
              </w:rPr>
              <w:t>музыкальногозала</w:t>
            </w:r>
            <w:proofErr w:type="spellEnd"/>
          </w:p>
        </w:tc>
        <w:tc>
          <w:tcPr>
            <w:tcW w:w="24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rPr>
                <w:color w:val="000000"/>
                <w:sz w:val="28"/>
                <w:szCs w:val="28"/>
                <w:lang w:val="en-US" w:eastAsia="en-US" w:bidi="ar-SA"/>
              </w:rPr>
            </w:pPr>
          </w:p>
        </w:tc>
        <w:tc>
          <w:tcPr>
            <w:tcW w:w="2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4D1006" w:rsidP="00D27B83">
            <w:pPr>
              <w:widowControl/>
              <w:autoSpaceDE/>
              <w:autoSpaceDN/>
              <w:spacing w:before="100" w:beforeAutospacing="1" w:after="100" w:afterAutospacing="1"/>
              <w:rPr>
                <w:color w:val="000000"/>
                <w:sz w:val="28"/>
                <w:szCs w:val="28"/>
                <w:lang w:eastAsia="en-US" w:bidi="ar-SA"/>
              </w:rPr>
            </w:pPr>
            <w:r w:rsidRPr="004D1006">
              <w:rPr>
                <w:color w:val="000000"/>
                <w:sz w:val="28"/>
                <w:szCs w:val="28"/>
                <w:lang w:eastAsia="en-US" w:bidi="ar-SA"/>
              </w:rPr>
              <w:t>да</w:t>
            </w:r>
          </w:p>
        </w:tc>
      </w:tr>
      <w:tr w:rsidR="00D27B83" w:rsidRPr="00D27B83" w:rsidTr="00975F15">
        <w:tc>
          <w:tcPr>
            <w:tcW w:w="56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D27B83" w:rsidRDefault="00D27B83" w:rsidP="00D27B83">
            <w:pPr>
              <w:widowControl/>
              <w:autoSpaceDE/>
              <w:autoSpaceDN/>
              <w:spacing w:before="100" w:beforeAutospacing="1" w:after="100" w:afterAutospacing="1"/>
              <w:ind w:left="75" w:right="75"/>
              <w:rPr>
                <w:color w:val="000000"/>
                <w:sz w:val="28"/>
                <w:szCs w:val="28"/>
                <w:lang w:eastAsia="en-US" w:bidi="ar-SA"/>
              </w:rPr>
            </w:pPr>
            <w:r w:rsidRPr="00D27B83">
              <w:rPr>
                <w:color w:val="000000"/>
                <w:sz w:val="28"/>
                <w:szCs w:val="28"/>
                <w:lang w:eastAsia="en-US" w:bidi="ar-SA"/>
              </w:rPr>
              <w:t xml:space="preserve">прогулочных площадок, которые оснащены так, чтобы </w:t>
            </w:r>
            <w:proofErr w:type="gramStart"/>
            <w:r w:rsidRPr="00D27B83">
              <w:rPr>
                <w:color w:val="000000"/>
                <w:sz w:val="28"/>
                <w:szCs w:val="28"/>
                <w:lang w:eastAsia="en-US" w:bidi="ar-SA"/>
              </w:rPr>
              <w:t>обеспечить потребность воспитанников в</w:t>
            </w:r>
            <w:proofErr w:type="gramEnd"/>
            <w:r w:rsidRPr="00D27B83">
              <w:rPr>
                <w:color w:val="000000"/>
                <w:sz w:val="28"/>
                <w:szCs w:val="28"/>
                <w:lang w:eastAsia="en-US" w:bidi="ar-SA"/>
              </w:rPr>
              <w:t xml:space="preserve"> физической активности и игровой деятельности на улице</w:t>
            </w:r>
          </w:p>
        </w:tc>
        <w:tc>
          <w:tcPr>
            <w:tcW w:w="24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ind w:left="75" w:right="75"/>
              <w:rPr>
                <w:color w:val="000000"/>
                <w:sz w:val="28"/>
                <w:szCs w:val="28"/>
                <w:lang w:eastAsia="en-US" w:bidi="ar-SA"/>
              </w:rPr>
            </w:pPr>
          </w:p>
        </w:tc>
        <w:tc>
          <w:tcPr>
            <w:tcW w:w="20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B83" w:rsidRPr="004D1006" w:rsidRDefault="00D27B83" w:rsidP="00D27B83">
            <w:pPr>
              <w:widowControl/>
              <w:autoSpaceDE/>
              <w:autoSpaceDN/>
              <w:spacing w:before="100" w:beforeAutospacing="1" w:after="100" w:afterAutospacing="1"/>
              <w:rPr>
                <w:color w:val="000000"/>
                <w:sz w:val="28"/>
                <w:szCs w:val="28"/>
                <w:lang w:val="en-US" w:eastAsia="en-US" w:bidi="ar-SA"/>
              </w:rPr>
            </w:pPr>
            <w:proofErr w:type="spellStart"/>
            <w:r w:rsidRPr="004D1006">
              <w:rPr>
                <w:color w:val="000000"/>
                <w:sz w:val="28"/>
                <w:szCs w:val="28"/>
                <w:lang w:val="en-US" w:eastAsia="en-US" w:bidi="ar-SA"/>
              </w:rPr>
              <w:t>да</w:t>
            </w:r>
            <w:proofErr w:type="spellEnd"/>
          </w:p>
        </w:tc>
      </w:tr>
    </w:tbl>
    <w:p w:rsidR="003D72B7" w:rsidRDefault="003D72B7" w:rsidP="00CD5374">
      <w:pPr>
        <w:tabs>
          <w:tab w:val="left" w:pos="855"/>
        </w:tabs>
        <w:ind w:right="272"/>
        <w:rPr>
          <w:sz w:val="28"/>
        </w:rPr>
      </w:pPr>
    </w:p>
    <w:p w:rsidR="00CD5374" w:rsidRPr="004D1006" w:rsidRDefault="00CD5374" w:rsidP="00CD5374">
      <w:pPr>
        <w:tabs>
          <w:tab w:val="left" w:pos="855"/>
        </w:tabs>
        <w:ind w:right="272"/>
        <w:rPr>
          <w:color w:val="000000" w:themeColor="text1"/>
          <w:sz w:val="28"/>
        </w:rPr>
      </w:pPr>
      <w:r w:rsidRPr="004D1006">
        <w:rPr>
          <w:color w:val="000000" w:themeColor="text1"/>
          <w:sz w:val="28"/>
        </w:rPr>
        <w:t xml:space="preserve">Результаты </w:t>
      </w:r>
      <w:proofErr w:type="spellStart"/>
      <w:r w:rsidRPr="004D1006">
        <w:rPr>
          <w:color w:val="000000" w:themeColor="text1"/>
          <w:sz w:val="28"/>
        </w:rPr>
        <w:t>самообследования</w:t>
      </w:r>
      <w:proofErr w:type="spellEnd"/>
      <w:r w:rsidRPr="004D1006">
        <w:rPr>
          <w:color w:val="000000" w:themeColor="text1"/>
          <w:sz w:val="28"/>
        </w:rPr>
        <w:t xml:space="preserve"> деятельности </w:t>
      </w:r>
      <w:r w:rsidR="005D6FCA" w:rsidRPr="004D1006">
        <w:rPr>
          <w:color w:val="000000" w:themeColor="text1"/>
          <w:sz w:val="28"/>
        </w:rPr>
        <w:t>МБ</w:t>
      </w:r>
      <w:r w:rsidRPr="004D1006">
        <w:rPr>
          <w:color w:val="000000" w:themeColor="text1"/>
          <w:sz w:val="28"/>
        </w:rPr>
        <w:t xml:space="preserve">ДОУ позволяют сделать вывод о том, что в </w:t>
      </w:r>
      <w:r w:rsidR="005D6FCA" w:rsidRPr="004D1006">
        <w:rPr>
          <w:color w:val="000000" w:themeColor="text1"/>
          <w:sz w:val="28"/>
        </w:rPr>
        <w:t>МБ</w:t>
      </w:r>
      <w:r w:rsidRPr="004D1006">
        <w:rPr>
          <w:color w:val="000000" w:themeColor="text1"/>
          <w:sz w:val="28"/>
        </w:rPr>
        <w:t xml:space="preserve">ДОУ созданы условия для реализации образовательных программ дошкольного образования в условиях реализации ФГОС ДО. Для </w:t>
      </w:r>
      <w:r w:rsidRPr="004D1006">
        <w:rPr>
          <w:color w:val="000000" w:themeColor="text1"/>
          <w:sz w:val="28"/>
        </w:rPr>
        <w:lastRenderedPageBreak/>
        <w:t xml:space="preserve">совершенствования педагогического процесса необходимо: дальнейшее проектирование образовательного пространства </w:t>
      </w:r>
      <w:r w:rsidR="005D6FCA" w:rsidRPr="004D1006">
        <w:rPr>
          <w:color w:val="000000" w:themeColor="text1"/>
          <w:sz w:val="28"/>
        </w:rPr>
        <w:t>МБ</w:t>
      </w:r>
      <w:r w:rsidRPr="004D1006">
        <w:rPr>
          <w:color w:val="000000" w:themeColor="text1"/>
          <w:sz w:val="28"/>
        </w:rPr>
        <w:t xml:space="preserve">ДОУ, непрерывное повышение уровня профессиональной компетентности педагогов. </w:t>
      </w:r>
    </w:p>
    <w:p w:rsidR="00CD5374" w:rsidRPr="004D1006" w:rsidRDefault="00CD5374" w:rsidP="00CD5374">
      <w:pPr>
        <w:tabs>
          <w:tab w:val="left" w:pos="855"/>
        </w:tabs>
        <w:ind w:right="272"/>
        <w:rPr>
          <w:color w:val="000000" w:themeColor="text1"/>
          <w:sz w:val="28"/>
        </w:rPr>
      </w:pPr>
      <w:r w:rsidRPr="004D1006">
        <w:rPr>
          <w:color w:val="000000" w:themeColor="text1"/>
          <w:sz w:val="28"/>
        </w:rPr>
        <w:t>Анализ де</w:t>
      </w:r>
      <w:r w:rsidR="00113EB7">
        <w:rPr>
          <w:color w:val="000000" w:themeColor="text1"/>
          <w:sz w:val="28"/>
        </w:rPr>
        <w:t>ятельности детского сада за 2022</w:t>
      </w:r>
      <w:r w:rsidRPr="004D1006">
        <w:rPr>
          <w:color w:val="000000" w:themeColor="text1"/>
          <w:sz w:val="28"/>
        </w:rPr>
        <w:t xml:space="preserve"> год выявил успешные показатели деятельности </w:t>
      </w:r>
      <w:r w:rsidR="005D6FCA" w:rsidRPr="004D1006">
        <w:rPr>
          <w:color w:val="000000" w:themeColor="text1"/>
          <w:sz w:val="28"/>
        </w:rPr>
        <w:t>МБ</w:t>
      </w:r>
      <w:r w:rsidRPr="004D1006">
        <w:rPr>
          <w:color w:val="000000" w:themeColor="text1"/>
          <w:sz w:val="28"/>
        </w:rPr>
        <w:t>ДОУ:</w:t>
      </w:r>
    </w:p>
    <w:p w:rsidR="00CD5374" w:rsidRPr="004D1006" w:rsidRDefault="00CD5374" w:rsidP="00CD5374">
      <w:pPr>
        <w:tabs>
          <w:tab w:val="left" w:pos="855"/>
        </w:tabs>
        <w:ind w:right="272"/>
        <w:rPr>
          <w:color w:val="000000" w:themeColor="text1"/>
          <w:sz w:val="28"/>
        </w:rPr>
      </w:pPr>
      <w:r w:rsidRPr="004D1006">
        <w:rPr>
          <w:color w:val="000000" w:themeColor="text1"/>
          <w:sz w:val="28"/>
        </w:rPr>
        <w:t>- Учреждение функционирует в режиме развития.</w:t>
      </w:r>
    </w:p>
    <w:p w:rsidR="00CD5374" w:rsidRPr="004D1006" w:rsidRDefault="00CD5374" w:rsidP="00CD5374">
      <w:pPr>
        <w:tabs>
          <w:tab w:val="left" w:pos="855"/>
        </w:tabs>
        <w:ind w:right="272"/>
        <w:rPr>
          <w:color w:val="000000" w:themeColor="text1"/>
          <w:sz w:val="28"/>
        </w:rPr>
      </w:pPr>
      <w:r w:rsidRPr="004D1006">
        <w:rPr>
          <w:color w:val="000000" w:themeColor="text1"/>
          <w:sz w:val="28"/>
        </w:rPr>
        <w:t>- Хороший уровень освоения детьми программы.</w:t>
      </w:r>
    </w:p>
    <w:p w:rsidR="00CD5374" w:rsidRPr="004D1006" w:rsidRDefault="00CD5374" w:rsidP="00CD5374">
      <w:pPr>
        <w:tabs>
          <w:tab w:val="left" w:pos="855"/>
        </w:tabs>
        <w:ind w:right="272"/>
        <w:rPr>
          <w:color w:val="000000" w:themeColor="text1"/>
          <w:sz w:val="28"/>
        </w:rPr>
      </w:pPr>
      <w:r w:rsidRPr="004D1006">
        <w:rPr>
          <w:color w:val="000000" w:themeColor="text1"/>
          <w:sz w:val="28"/>
        </w:rPr>
        <w:t xml:space="preserve">В </w:t>
      </w:r>
      <w:r w:rsidR="005D6FCA" w:rsidRPr="004D1006">
        <w:rPr>
          <w:color w:val="000000" w:themeColor="text1"/>
          <w:sz w:val="28"/>
        </w:rPr>
        <w:t>МБ</w:t>
      </w:r>
      <w:r w:rsidRPr="004D1006">
        <w:rPr>
          <w:color w:val="000000" w:themeColor="text1"/>
          <w:sz w:val="28"/>
        </w:rPr>
        <w:t>ДОУ сложился перспективный, творческий коллектив педагогов, имеющих потенциал к профессиональному росту и развитию.</w:t>
      </w:r>
    </w:p>
    <w:p w:rsidR="00CD5374" w:rsidRPr="004D1006" w:rsidRDefault="00CD5374" w:rsidP="00CD5374">
      <w:pPr>
        <w:tabs>
          <w:tab w:val="left" w:pos="855"/>
        </w:tabs>
        <w:ind w:right="272"/>
        <w:rPr>
          <w:color w:val="000000" w:themeColor="text1"/>
          <w:sz w:val="28"/>
        </w:rPr>
      </w:pPr>
      <w:r w:rsidRPr="004D1006">
        <w:rPr>
          <w:color w:val="000000" w:themeColor="text1"/>
          <w:sz w:val="28"/>
        </w:rPr>
        <w:t xml:space="preserve">Анализ показателей указывает на то, что детский сад имеет достаточную инфраструктуру, которая соответствует требованиям СанПиН  и позволяет реализовывать образовательные программы в полном объеме в соответствии с ФГОС </w:t>
      </w:r>
      <w:proofErr w:type="gramStart"/>
      <w:r w:rsidRPr="004D1006">
        <w:rPr>
          <w:color w:val="000000" w:themeColor="text1"/>
          <w:sz w:val="28"/>
        </w:rPr>
        <w:t>ДО</w:t>
      </w:r>
      <w:proofErr w:type="gramEnd"/>
      <w:r w:rsidRPr="004D1006">
        <w:rPr>
          <w:color w:val="000000" w:themeColor="text1"/>
          <w:sz w:val="28"/>
        </w:rPr>
        <w:t>.</w:t>
      </w:r>
    </w:p>
    <w:p w:rsidR="00CD5374" w:rsidRPr="005D6FCA" w:rsidRDefault="00CD5374" w:rsidP="00CD5374">
      <w:pPr>
        <w:tabs>
          <w:tab w:val="left" w:pos="855"/>
        </w:tabs>
        <w:ind w:right="272"/>
        <w:rPr>
          <w:color w:val="FF0000"/>
          <w:sz w:val="28"/>
        </w:rPr>
      </w:pPr>
    </w:p>
    <w:p w:rsidR="00CD5374" w:rsidRPr="00936062" w:rsidRDefault="00113EB7" w:rsidP="00936062">
      <w:pPr>
        <w:tabs>
          <w:tab w:val="left" w:pos="855"/>
        </w:tabs>
        <w:ind w:left="133" w:right="272"/>
        <w:rPr>
          <w:b/>
          <w:sz w:val="28"/>
        </w:rPr>
      </w:pPr>
      <w:r>
        <w:rPr>
          <w:b/>
          <w:sz w:val="28"/>
        </w:rPr>
        <w:t>18</w:t>
      </w:r>
      <w:r w:rsidR="00FD363A">
        <w:rPr>
          <w:b/>
          <w:sz w:val="28"/>
        </w:rPr>
        <w:t>.</w:t>
      </w:r>
      <w:r w:rsidR="00CD5374" w:rsidRPr="00FD363A">
        <w:rPr>
          <w:b/>
          <w:sz w:val="28"/>
        </w:rPr>
        <w:t>Основные направл</w:t>
      </w:r>
      <w:r>
        <w:rPr>
          <w:b/>
          <w:sz w:val="28"/>
        </w:rPr>
        <w:t>ения развития учреждения на 2022</w:t>
      </w:r>
      <w:r w:rsidR="00CD5374" w:rsidRPr="00FD363A">
        <w:rPr>
          <w:b/>
          <w:sz w:val="28"/>
        </w:rPr>
        <w:t xml:space="preserve"> год.</w:t>
      </w:r>
    </w:p>
    <w:p w:rsidR="00CD5374" w:rsidRPr="00FD363A" w:rsidRDefault="00CD5374" w:rsidP="00CD5374">
      <w:pPr>
        <w:pStyle w:val="a4"/>
        <w:tabs>
          <w:tab w:val="left" w:pos="855"/>
        </w:tabs>
        <w:ind w:left="414" w:right="272"/>
        <w:rPr>
          <w:sz w:val="28"/>
        </w:rPr>
      </w:pPr>
      <w:r w:rsidRPr="00FD363A">
        <w:rPr>
          <w:sz w:val="28"/>
        </w:rPr>
        <w:t>1.</w:t>
      </w:r>
      <w:r w:rsidRPr="00FD363A">
        <w:rPr>
          <w:sz w:val="28"/>
        </w:rPr>
        <w:tab/>
        <w:t>Создание оптимальной образовательной среды в дошкольном учреждении, обеспечивающей формирования у воспитанников ценностного отношения к процессу получения знаний, понимания ценности образования в современных условиях.</w:t>
      </w:r>
    </w:p>
    <w:p w:rsidR="00CD5374" w:rsidRPr="00FD363A" w:rsidRDefault="00CD5374" w:rsidP="00CD5374">
      <w:pPr>
        <w:pStyle w:val="a4"/>
        <w:tabs>
          <w:tab w:val="left" w:pos="855"/>
        </w:tabs>
        <w:ind w:left="414" w:right="272"/>
        <w:rPr>
          <w:sz w:val="28"/>
        </w:rPr>
      </w:pPr>
      <w:r w:rsidRPr="00FD363A">
        <w:rPr>
          <w:sz w:val="28"/>
        </w:rPr>
        <w:t>2.</w:t>
      </w:r>
      <w:r w:rsidRPr="00FD363A">
        <w:rPr>
          <w:sz w:val="28"/>
        </w:rPr>
        <w:tab/>
        <w:t>Совершенствование содержания образования путем внедрения в воспитательно-образовательный процесс современных достижений педагогики, науки и практики здоровье сберегающих и информационных технологий.</w:t>
      </w:r>
    </w:p>
    <w:p w:rsidR="00CD5374" w:rsidRPr="00FD363A" w:rsidRDefault="00CD5374" w:rsidP="00CD5374">
      <w:pPr>
        <w:pStyle w:val="a4"/>
        <w:tabs>
          <w:tab w:val="left" w:pos="855"/>
        </w:tabs>
        <w:ind w:left="414" w:right="272"/>
        <w:rPr>
          <w:sz w:val="28"/>
        </w:rPr>
      </w:pPr>
      <w:r w:rsidRPr="00FD363A">
        <w:rPr>
          <w:sz w:val="28"/>
        </w:rPr>
        <w:t>3.</w:t>
      </w:r>
      <w:r w:rsidRPr="00FD363A">
        <w:rPr>
          <w:sz w:val="28"/>
        </w:rPr>
        <w:tab/>
        <w:t>Защита прав ребенка.</w:t>
      </w:r>
    </w:p>
    <w:p w:rsidR="00CD5374" w:rsidRPr="00FD363A" w:rsidRDefault="00CD5374" w:rsidP="00CD5374">
      <w:pPr>
        <w:pStyle w:val="a4"/>
        <w:tabs>
          <w:tab w:val="left" w:pos="855"/>
        </w:tabs>
        <w:ind w:left="414" w:right="272"/>
        <w:rPr>
          <w:sz w:val="28"/>
        </w:rPr>
      </w:pPr>
      <w:r w:rsidRPr="00FD363A">
        <w:rPr>
          <w:sz w:val="28"/>
        </w:rPr>
        <w:t>4.</w:t>
      </w:r>
      <w:r w:rsidRPr="00FD363A">
        <w:rPr>
          <w:sz w:val="28"/>
        </w:rPr>
        <w:tab/>
        <w:t>Создание условий для профессионального роста педагогических кадров, внедрения инноваций, творчества.</w:t>
      </w:r>
    </w:p>
    <w:p w:rsidR="00CD5374" w:rsidRPr="00CD5374" w:rsidRDefault="00CD5374" w:rsidP="00CD5374">
      <w:pPr>
        <w:pStyle w:val="a4"/>
        <w:tabs>
          <w:tab w:val="left" w:pos="855"/>
        </w:tabs>
        <w:ind w:left="414" w:right="272"/>
        <w:rPr>
          <w:sz w:val="28"/>
        </w:rPr>
      </w:pPr>
      <w:r w:rsidRPr="00FD363A">
        <w:rPr>
          <w:sz w:val="28"/>
        </w:rPr>
        <w:t>5.</w:t>
      </w:r>
      <w:r w:rsidRPr="00FD363A">
        <w:rPr>
          <w:sz w:val="28"/>
        </w:rPr>
        <w:tab/>
        <w:t>Совершенствование форм и методов совместной работы детского сада и педагогических образовательных учреждений по подготовке педагогических кадров для системы образования.</w:t>
      </w:r>
    </w:p>
    <w:p w:rsidR="00064E64" w:rsidRDefault="00064E64" w:rsidP="00064E64">
      <w:pPr>
        <w:pStyle w:val="a4"/>
        <w:tabs>
          <w:tab w:val="left" w:pos="855"/>
        </w:tabs>
        <w:ind w:left="414" w:right="272" w:firstLine="0"/>
        <w:rPr>
          <w:sz w:val="28"/>
        </w:rPr>
      </w:pPr>
    </w:p>
    <w:sectPr w:rsidR="00064E64" w:rsidSect="0061743D">
      <w:pgSz w:w="11910" w:h="16840"/>
      <w:pgMar w:top="720" w:right="720" w:bottom="720" w:left="720"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13A4572"/>
    <w:lvl w:ilvl="0">
      <w:numFmt w:val="bullet"/>
      <w:lvlText w:val="*"/>
      <w:lvlJc w:val="left"/>
    </w:lvl>
  </w:abstractNum>
  <w:abstractNum w:abstractNumId="1">
    <w:nsid w:val="02A355E9"/>
    <w:multiLevelType w:val="hybridMultilevel"/>
    <w:tmpl w:val="016288BA"/>
    <w:lvl w:ilvl="0" w:tplc="B77C99DC">
      <w:numFmt w:val="bullet"/>
      <w:lvlText w:val="-"/>
      <w:lvlJc w:val="left"/>
      <w:pPr>
        <w:ind w:left="133" w:hanging="238"/>
      </w:pPr>
      <w:rPr>
        <w:rFonts w:ascii="Times New Roman" w:eastAsia="Times New Roman" w:hAnsi="Times New Roman" w:cs="Times New Roman" w:hint="default"/>
        <w:w w:val="100"/>
        <w:sz w:val="28"/>
        <w:szCs w:val="28"/>
        <w:lang w:val="ru-RU" w:eastAsia="ru-RU" w:bidi="ru-RU"/>
      </w:rPr>
    </w:lvl>
    <w:lvl w:ilvl="1" w:tplc="2F2045EA">
      <w:numFmt w:val="bullet"/>
      <w:lvlText w:val="•"/>
      <w:lvlJc w:val="left"/>
      <w:pPr>
        <w:ind w:left="1172" w:hanging="238"/>
      </w:pPr>
      <w:rPr>
        <w:rFonts w:hint="default"/>
        <w:lang w:val="ru-RU" w:eastAsia="ru-RU" w:bidi="ru-RU"/>
      </w:rPr>
    </w:lvl>
    <w:lvl w:ilvl="2" w:tplc="A77006C0">
      <w:numFmt w:val="bullet"/>
      <w:lvlText w:val="•"/>
      <w:lvlJc w:val="left"/>
      <w:pPr>
        <w:ind w:left="2205" w:hanging="238"/>
      </w:pPr>
      <w:rPr>
        <w:rFonts w:hint="default"/>
        <w:lang w:val="ru-RU" w:eastAsia="ru-RU" w:bidi="ru-RU"/>
      </w:rPr>
    </w:lvl>
    <w:lvl w:ilvl="3" w:tplc="5AF609BC">
      <w:numFmt w:val="bullet"/>
      <w:lvlText w:val="•"/>
      <w:lvlJc w:val="left"/>
      <w:pPr>
        <w:ind w:left="3237" w:hanging="238"/>
      </w:pPr>
      <w:rPr>
        <w:rFonts w:hint="default"/>
        <w:lang w:val="ru-RU" w:eastAsia="ru-RU" w:bidi="ru-RU"/>
      </w:rPr>
    </w:lvl>
    <w:lvl w:ilvl="4" w:tplc="AEBABAF8">
      <w:numFmt w:val="bullet"/>
      <w:lvlText w:val="•"/>
      <w:lvlJc w:val="left"/>
      <w:pPr>
        <w:ind w:left="4270" w:hanging="238"/>
      </w:pPr>
      <w:rPr>
        <w:rFonts w:hint="default"/>
        <w:lang w:val="ru-RU" w:eastAsia="ru-RU" w:bidi="ru-RU"/>
      </w:rPr>
    </w:lvl>
    <w:lvl w:ilvl="5" w:tplc="654EE3B2">
      <w:numFmt w:val="bullet"/>
      <w:lvlText w:val="•"/>
      <w:lvlJc w:val="left"/>
      <w:pPr>
        <w:ind w:left="5303" w:hanging="238"/>
      </w:pPr>
      <w:rPr>
        <w:rFonts w:hint="default"/>
        <w:lang w:val="ru-RU" w:eastAsia="ru-RU" w:bidi="ru-RU"/>
      </w:rPr>
    </w:lvl>
    <w:lvl w:ilvl="6" w:tplc="B6626A6E">
      <w:numFmt w:val="bullet"/>
      <w:lvlText w:val="•"/>
      <w:lvlJc w:val="left"/>
      <w:pPr>
        <w:ind w:left="6335" w:hanging="238"/>
      </w:pPr>
      <w:rPr>
        <w:rFonts w:hint="default"/>
        <w:lang w:val="ru-RU" w:eastAsia="ru-RU" w:bidi="ru-RU"/>
      </w:rPr>
    </w:lvl>
    <w:lvl w:ilvl="7" w:tplc="5A9C795A">
      <w:numFmt w:val="bullet"/>
      <w:lvlText w:val="•"/>
      <w:lvlJc w:val="left"/>
      <w:pPr>
        <w:ind w:left="7368" w:hanging="238"/>
      </w:pPr>
      <w:rPr>
        <w:rFonts w:hint="default"/>
        <w:lang w:val="ru-RU" w:eastAsia="ru-RU" w:bidi="ru-RU"/>
      </w:rPr>
    </w:lvl>
    <w:lvl w:ilvl="8" w:tplc="FAF6459A">
      <w:numFmt w:val="bullet"/>
      <w:lvlText w:val="•"/>
      <w:lvlJc w:val="left"/>
      <w:pPr>
        <w:ind w:left="8401" w:hanging="238"/>
      </w:pPr>
      <w:rPr>
        <w:rFonts w:hint="default"/>
        <w:lang w:val="ru-RU" w:eastAsia="ru-RU" w:bidi="ru-RU"/>
      </w:rPr>
    </w:lvl>
  </w:abstractNum>
  <w:abstractNum w:abstractNumId="2">
    <w:nsid w:val="0A9D4A9B"/>
    <w:multiLevelType w:val="multilevel"/>
    <w:tmpl w:val="B6963316"/>
    <w:lvl w:ilvl="0">
      <w:start w:val="1"/>
      <w:numFmt w:val="bullet"/>
      <w:lvlText w:val=""/>
      <w:lvlJc w:val="left"/>
      <w:pPr>
        <w:tabs>
          <w:tab w:val="num" w:pos="360"/>
        </w:tabs>
        <w:ind w:left="360" w:hanging="360"/>
      </w:pPr>
      <w:rPr>
        <w:rFonts w:ascii="Symbol" w:hAnsi="Symbol" w:hint="default"/>
      </w:rPr>
    </w:lvl>
    <w:lvl w:ilvl="1">
      <w:start w:val="5"/>
      <w:numFmt w:val="decimal"/>
      <w:lvlText w:val="%1.%2."/>
      <w:lvlJc w:val="left"/>
      <w:pPr>
        <w:tabs>
          <w:tab w:val="num" w:pos="1004"/>
        </w:tabs>
        <w:ind w:left="716" w:hanging="432"/>
      </w:pPr>
      <w:rPr>
        <w:rFonts w:hint="default"/>
        <w:color w:val="auto"/>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2"/>
      <w:numFmt w:val="decimal"/>
      <w:lvlText w:val="%1.11."/>
      <w:lvlJc w:val="left"/>
      <w:pPr>
        <w:tabs>
          <w:tab w:val="num" w:pos="6120"/>
        </w:tabs>
        <w:ind w:left="4320" w:hanging="1440"/>
      </w:pPr>
      <w:rPr>
        <w:rFonts w:hint="default"/>
      </w:rPr>
    </w:lvl>
  </w:abstractNum>
  <w:abstractNum w:abstractNumId="3">
    <w:nsid w:val="16190369"/>
    <w:multiLevelType w:val="hybridMultilevel"/>
    <w:tmpl w:val="17800146"/>
    <w:lvl w:ilvl="0" w:tplc="2416E90A">
      <w:start w:val="1"/>
      <w:numFmt w:val="decimal"/>
      <w:lvlText w:val="%1."/>
      <w:lvlJc w:val="left"/>
      <w:pPr>
        <w:ind w:left="414" w:hanging="281"/>
      </w:pPr>
      <w:rPr>
        <w:rFonts w:ascii="Times New Roman" w:eastAsia="Times New Roman" w:hAnsi="Times New Roman" w:cs="Times New Roman" w:hint="default"/>
        <w:w w:val="100"/>
        <w:sz w:val="28"/>
        <w:szCs w:val="28"/>
        <w:lang w:val="ru-RU" w:eastAsia="ru-RU" w:bidi="ru-RU"/>
      </w:rPr>
    </w:lvl>
    <w:lvl w:ilvl="1" w:tplc="C0D0626C">
      <w:numFmt w:val="bullet"/>
      <w:lvlText w:val=""/>
      <w:lvlJc w:val="left"/>
      <w:pPr>
        <w:ind w:left="854" w:hanging="360"/>
      </w:pPr>
      <w:rPr>
        <w:rFonts w:ascii="Symbol" w:eastAsia="Symbol" w:hAnsi="Symbol" w:cs="Symbol" w:hint="default"/>
        <w:w w:val="100"/>
        <w:sz w:val="28"/>
        <w:szCs w:val="28"/>
        <w:lang w:val="ru-RU" w:eastAsia="ru-RU" w:bidi="ru-RU"/>
      </w:rPr>
    </w:lvl>
    <w:lvl w:ilvl="2" w:tplc="54D0057C">
      <w:numFmt w:val="bullet"/>
      <w:lvlText w:val="•"/>
      <w:lvlJc w:val="left"/>
      <w:pPr>
        <w:ind w:left="1927" w:hanging="360"/>
      </w:pPr>
      <w:rPr>
        <w:rFonts w:hint="default"/>
        <w:lang w:val="ru-RU" w:eastAsia="ru-RU" w:bidi="ru-RU"/>
      </w:rPr>
    </w:lvl>
    <w:lvl w:ilvl="3" w:tplc="E1BED142">
      <w:numFmt w:val="bullet"/>
      <w:lvlText w:val="•"/>
      <w:lvlJc w:val="left"/>
      <w:pPr>
        <w:ind w:left="2994" w:hanging="360"/>
      </w:pPr>
      <w:rPr>
        <w:rFonts w:hint="default"/>
        <w:lang w:val="ru-RU" w:eastAsia="ru-RU" w:bidi="ru-RU"/>
      </w:rPr>
    </w:lvl>
    <w:lvl w:ilvl="4" w:tplc="575CDE98">
      <w:numFmt w:val="bullet"/>
      <w:lvlText w:val="•"/>
      <w:lvlJc w:val="left"/>
      <w:pPr>
        <w:ind w:left="4062" w:hanging="360"/>
      </w:pPr>
      <w:rPr>
        <w:rFonts w:hint="default"/>
        <w:lang w:val="ru-RU" w:eastAsia="ru-RU" w:bidi="ru-RU"/>
      </w:rPr>
    </w:lvl>
    <w:lvl w:ilvl="5" w:tplc="F050BC0C">
      <w:numFmt w:val="bullet"/>
      <w:lvlText w:val="•"/>
      <w:lvlJc w:val="left"/>
      <w:pPr>
        <w:ind w:left="5129" w:hanging="360"/>
      </w:pPr>
      <w:rPr>
        <w:rFonts w:hint="default"/>
        <w:lang w:val="ru-RU" w:eastAsia="ru-RU" w:bidi="ru-RU"/>
      </w:rPr>
    </w:lvl>
    <w:lvl w:ilvl="6" w:tplc="95CADE70">
      <w:numFmt w:val="bullet"/>
      <w:lvlText w:val="•"/>
      <w:lvlJc w:val="left"/>
      <w:pPr>
        <w:ind w:left="6196" w:hanging="360"/>
      </w:pPr>
      <w:rPr>
        <w:rFonts w:hint="default"/>
        <w:lang w:val="ru-RU" w:eastAsia="ru-RU" w:bidi="ru-RU"/>
      </w:rPr>
    </w:lvl>
    <w:lvl w:ilvl="7" w:tplc="2E42E68C">
      <w:numFmt w:val="bullet"/>
      <w:lvlText w:val="•"/>
      <w:lvlJc w:val="left"/>
      <w:pPr>
        <w:ind w:left="7264" w:hanging="360"/>
      </w:pPr>
      <w:rPr>
        <w:rFonts w:hint="default"/>
        <w:lang w:val="ru-RU" w:eastAsia="ru-RU" w:bidi="ru-RU"/>
      </w:rPr>
    </w:lvl>
    <w:lvl w:ilvl="8" w:tplc="1E669EF2">
      <w:numFmt w:val="bullet"/>
      <w:lvlText w:val="•"/>
      <w:lvlJc w:val="left"/>
      <w:pPr>
        <w:ind w:left="8331" w:hanging="360"/>
      </w:pPr>
      <w:rPr>
        <w:rFonts w:hint="default"/>
        <w:lang w:val="ru-RU" w:eastAsia="ru-RU" w:bidi="ru-RU"/>
      </w:rPr>
    </w:lvl>
  </w:abstractNum>
  <w:abstractNum w:abstractNumId="4">
    <w:nsid w:val="2D734C35"/>
    <w:multiLevelType w:val="hybridMultilevel"/>
    <w:tmpl w:val="6F547A32"/>
    <w:lvl w:ilvl="0" w:tplc="04190001">
      <w:start w:val="1"/>
      <w:numFmt w:val="bullet"/>
      <w:lvlText w:val=""/>
      <w:lvlJc w:val="left"/>
      <w:pPr>
        <w:ind w:left="1847" w:hanging="360"/>
      </w:pPr>
      <w:rPr>
        <w:rFonts w:ascii="Symbol" w:hAnsi="Symbol" w:hint="default"/>
      </w:rPr>
    </w:lvl>
    <w:lvl w:ilvl="1" w:tplc="04190003" w:tentative="1">
      <w:start w:val="1"/>
      <w:numFmt w:val="bullet"/>
      <w:lvlText w:val="o"/>
      <w:lvlJc w:val="left"/>
      <w:pPr>
        <w:ind w:left="2567" w:hanging="360"/>
      </w:pPr>
      <w:rPr>
        <w:rFonts w:ascii="Courier New" w:hAnsi="Courier New" w:cs="Courier New" w:hint="default"/>
      </w:rPr>
    </w:lvl>
    <w:lvl w:ilvl="2" w:tplc="04190005" w:tentative="1">
      <w:start w:val="1"/>
      <w:numFmt w:val="bullet"/>
      <w:lvlText w:val=""/>
      <w:lvlJc w:val="left"/>
      <w:pPr>
        <w:ind w:left="3287" w:hanging="360"/>
      </w:pPr>
      <w:rPr>
        <w:rFonts w:ascii="Wingdings" w:hAnsi="Wingdings" w:hint="default"/>
      </w:rPr>
    </w:lvl>
    <w:lvl w:ilvl="3" w:tplc="04190001" w:tentative="1">
      <w:start w:val="1"/>
      <w:numFmt w:val="bullet"/>
      <w:lvlText w:val=""/>
      <w:lvlJc w:val="left"/>
      <w:pPr>
        <w:ind w:left="4007" w:hanging="360"/>
      </w:pPr>
      <w:rPr>
        <w:rFonts w:ascii="Symbol" w:hAnsi="Symbol" w:hint="default"/>
      </w:rPr>
    </w:lvl>
    <w:lvl w:ilvl="4" w:tplc="04190003" w:tentative="1">
      <w:start w:val="1"/>
      <w:numFmt w:val="bullet"/>
      <w:lvlText w:val="o"/>
      <w:lvlJc w:val="left"/>
      <w:pPr>
        <w:ind w:left="4727" w:hanging="360"/>
      </w:pPr>
      <w:rPr>
        <w:rFonts w:ascii="Courier New" w:hAnsi="Courier New" w:cs="Courier New" w:hint="default"/>
      </w:rPr>
    </w:lvl>
    <w:lvl w:ilvl="5" w:tplc="04190005" w:tentative="1">
      <w:start w:val="1"/>
      <w:numFmt w:val="bullet"/>
      <w:lvlText w:val=""/>
      <w:lvlJc w:val="left"/>
      <w:pPr>
        <w:ind w:left="5447" w:hanging="360"/>
      </w:pPr>
      <w:rPr>
        <w:rFonts w:ascii="Wingdings" w:hAnsi="Wingdings" w:hint="default"/>
      </w:rPr>
    </w:lvl>
    <w:lvl w:ilvl="6" w:tplc="04190001" w:tentative="1">
      <w:start w:val="1"/>
      <w:numFmt w:val="bullet"/>
      <w:lvlText w:val=""/>
      <w:lvlJc w:val="left"/>
      <w:pPr>
        <w:ind w:left="6167" w:hanging="360"/>
      </w:pPr>
      <w:rPr>
        <w:rFonts w:ascii="Symbol" w:hAnsi="Symbol" w:hint="default"/>
      </w:rPr>
    </w:lvl>
    <w:lvl w:ilvl="7" w:tplc="04190003" w:tentative="1">
      <w:start w:val="1"/>
      <w:numFmt w:val="bullet"/>
      <w:lvlText w:val="o"/>
      <w:lvlJc w:val="left"/>
      <w:pPr>
        <w:ind w:left="6887" w:hanging="360"/>
      </w:pPr>
      <w:rPr>
        <w:rFonts w:ascii="Courier New" w:hAnsi="Courier New" w:cs="Courier New" w:hint="default"/>
      </w:rPr>
    </w:lvl>
    <w:lvl w:ilvl="8" w:tplc="04190005" w:tentative="1">
      <w:start w:val="1"/>
      <w:numFmt w:val="bullet"/>
      <w:lvlText w:val=""/>
      <w:lvlJc w:val="left"/>
      <w:pPr>
        <w:ind w:left="7607" w:hanging="360"/>
      </w:pPr>
      <w:rPr>
        <w:rFonts w:ascii="Wingdings" w:hAnsi="Wingdings" w:hint="default"/>
      </w:rPr>
    </w:lvl>
  </w:abstractNum>
  <w:abstractNum w:abstractNumId="5">
    <w:nsid w:val="30D51C14"/>
    <w:multiLevelType w:val="singleLevel"/>
    <w:tmpl w:val="DDA24DF4"/>
    <w:lvl w:ilvl="0">
      <w:start w:val="1"/>
      <w:numFmt w:val="decimal"/>
      <w:lvlText w:val="4.6.%1."/>
      <w:legacy w:legacy="1" w:legacySpace="0" w:legacyIndent="701"/>
      <w:lvlJc w:val="left"/>
      <w:rPr>
        <w:rFonts w:ascii="Times New Roman" w:hAnsi="Times New Roman" w:cs="Times New Roman" w:hint="default"/>
      </w:rPr>
    </w:lvl>
  </w:abstractNum>
  <w:abstractNum w:abstractNumId="6">
    <w:nsid w:val="36713E83"/>
    <w:multiLevelType w:val="hybridMultilevel"/>
    <w:tmpl w:val="E052553E"/>
    <w:lvl w:ilvl="0" w:tplc="8DB27784">
      <w:start w:val="1"/>
      <w:numFmt w:val="decimal"/>
      <w:lvlText w:val="%1."/>
      <w:lvlJc w:val="left"/>
      <w:pPr>
        <w:ind w:left="854" w:hanging="360"/>
      </w:pPr>
      <w:rPr>
        <w:rFonts w:ascii="Times New Roman" w:eastAsia="Times New Roman" w:hAnsi="Times New Roman" w:cs="Times New Roman" w:hint="default"/>
        <w:spacing w:val="0"/>
        <w:w w:val="100"/>
        <w:sz w:val="28"/>
        <w:szCs w:val="28"/>
        <w:lang w:val="ru-RU" w:eastAsia="ru-RU" w:bidi="ru-RU"/>
      </w:rPr>
    </w:lvl>
    <w:lvl w:ilvl="1" w:tplc="A900DEA6">
      <w:numFmt w:val="bullet"/>
      <w:lvlText w:val="•"/>
      <w:lvlJc w:val="left"/>
      <w:pPr>
        <w:ind w:left="1820" w:hanging="360"/>
      </w:pPr>
      <w:rPr>
        <w:rFonts w:hint="default"/>
        <w:lang w:val="ru-RU" w:eastAsia="ru-RU" w:bidi="ru-RU"/>
      </w:rPr>
    </w:lvl>
    <w:lvl w:ilvl="2" w:tplc="20A01F14">
      <w:numFmt w:val="bullet"/>
      <w:lvlText w:val="•"/>
      <w:lvlJc w:val="left"/>
      <w:pPr>
        <w:ind w:left="2781" w:hanging="360"/>
      </w:pPr>
      <w:rPr>
        <w:rFonts w:hint="default"/>
        <w:lang w:val="ru-RU" w:eastAsia="ru-RU" w:bidi="ru-RU"/>
      </w:rPr>
    </w:lvl>
    <w:lvl w:ilvl="3" w:tplc="A05C9202">
      <w:numFmt w:val="bullet"/>
      <w:lvlText w:val="•"/>
      <w:lvlJc w:val="left"/>
      <w:pPr>
        <w:ind w:left="3741" w:hanging="360"/>
      </w:pPr>
      <w:rPr>
        <w:rFonts w:hint="default"/>
        <w:lang w:val="ru-RU" w:eastAsia="ru-RU" w:bidi="ru-RU"/>
      </w:rPr>
    </w:lvl>
    <w:lvl w:ilvl="4" w:tplc="03285C2C">
      <w:numFmt w:val="bullet"/>
      <w:lvlText w:val="•"/>
      <w:lvlJc w:val="left"/>
      <w:pPr>
        <w:ind w:left="4702" w:hanging="360"/>
      </w:pPr>
      <w:rPr>
        <w:rFonts w:hint="default"/>
        <w:lang w:val="ru-RU" w:eastAsia="ru-RU" w:bidi="ru-RU"/>
      </w:rPr>
    </w:lvl>
    <w:lvl w:ilvl="5" w:tplc="8240454A">
      <w:numFmt w:val="bullet"/>
      <w:lvlText w:val="•"/>
      <w:lvlJc w:val="left"/>
      <w:pPr>
        <w:ind w:left="5663" w:hanging="360"/>
      </w:pPr>
      <w:rPr>
        <w:rFonts w:hint="default"/>
        <w:lang w:val="ru-RU" w:eastAsia="ru-RU" w:bidi="ru-RU"/>
      </w:rPr>
    </w:lvl>
    <w:lvl w:ilvl="6" w:tplc="8D9AB5F0">
      <w:numFmt w:val="bullet"/>
      <w:lvlText w:val="•"/>
      <w:lvlJc w:val="left"/>
      <w:pPr>
        <w:ind w:left="6623" w:hanging="360"/>
      </w:pPr>
      <w:rPr>
        <w:rFonts w:hint="default"/>
        <w:lang w:val="ru-RU" w:eastAsia="ru-RU" w:bidi="ru-RU"/>
      </w:rPr>
    </w:lvl>
    <w:lvl w:ilvl="7" w:tplc="46A0FD84">
      <w:numFmt w:val="bullet"/>
      <w:lvlText w:val="•"/>
      <w:lvlJc w:val="left"/>
      <w:pPr>
        <w:ind w:left="7584" w:hanging="360"/>
      </w:pPr>
      <w:rPr>
        <w:rFonts w:hint="default"/>
        <w:lang w:val="ru-RU" w:eastAsia="ru-RU" w:bidi="ru-RU"/>
      </w:rPr>
    </w:lvl>
    <w:lvl w:ilvl="8" w:tplc="34F02FAA">
      <w:numFmt w:val="bullet"/>
      <w:lvlText w:val="•"/>
      <w:lvlJc w:val="left"/>
      <w:pPr>
        <w:ind w:left="8545" w:hanging="360"/>
      </w:pPr>
      <w:rPr>
        <w:rFonts w:hint="default"/>
        <w:lang w:val="ru-RU" w:eastAsia="ru-RU" w:bidi="ru-RU"/>
      </w:rPr>
    </w:lvl>
  </w:abstractNum>
  <w:abstractNum w:abstractNumId="7">
    <w:nsid w:val="3B9619B9"/>
    <w:multiLevelType w:val="hybridMultilevel"/>
    <w:tmpl w:val="6E042AF8"/>
    <w:lvl w:ilvl="0" w:tplc="7EC26934">
      <w:start w:val="16"/>
      <w:numFmt w:val="decimal"/>
      <w:lvlText w:val="%1."/>
      <w:lvlJc w:val="left"/>
      <w:pPr>
        <w:ind w:left="789" w:hanging="375"/>
      </w:pPr>
      <w:rPr>
        <w:rFonts w:hint="default"/>
      </w:rPr>
    </w:lvl>
    <w:lvl w:ilvl="1" w:tplc="04190019" w:tentative="1">
      <w:start w:val="1"/>
      <w:numFmt w:val="lowerLetter"/>
      <w:lvlText w:val="%2."/>
      <w:lvlJc w:val="left"/>
      <w:pPr>
        <w:ind w:left="1494" w:hanging="360"/>
      </w:pPr>
    </w:lvl>
    <w:lvl w:ilvl="2" w:tplc="0419001B" w:tentative="1">
      <w:start w:val="1"/>
      <w:numFmt w:val="lowerRoman"/>
      <w:lvlText w:val="%3."/>
      <w:lvlJc w:val="right"/>
      <w:pPr>
        <w:ind w:left="2214" w:hanging="180"/>
      </w:pPr>
    </w:lvl>
    <w:lvl w:ilvl="3" w:tplc="0419000F" w:tentative="1">
      <w:start w:val="1"/>
      <w:numFmt w:val="decimal"/>
      <w:lvlText w:val="%4."/>
      <w:lvlJc w:val="left"/>
      <w:pPr>
        <w:ind w:left="2934" w:hanging="360"/>
      </w:pPr>
    </w:lvl>
    <w:lvl w:ilvl="4" w:tplc="04190019" w:tentative="1">
      <w:start w:val="1"/>
      <w:numFmt w:val="lowerLetter"/>
      <w:lvlText w:val="%5."/>
      <w:lvlJc w:val="left"/>
      <w:pPr>
        <w:ind w:left="3654" w:hanging="360"/>
      </w:pPr>
    </w:lvl>
    <w:lvl w:ilvl="5" w:tplc="0419001B" w:tentative="1">
      <w:start w:val="1"/>
      <w:numFmt w:val="lowerRoman"/>
      <w:lvlText w:val="%6."/>
      <w:lvlJc w:val="right"/>
      <w:pPr>
        <w:ind w:left="4374" w:hanging="180"/>
      </w:pPr>
    </w:lvl>
    <w:lvl w:ilvl="6" w:tplc="0419000F" w:tentative="1">
      <w:start w:val="1"/>
      <w:numFmt w:val="decimal"/>
      <w:lvlText w:val="%7."/>
      <w:lvlJc w:val="left"/>
      <w:pPr>
        <w:ind w:left="5094" w:hanging="360"/>
      </w:pPr>
    </w:lvl>
    <w:lvl w:ilvl="7" w:tplc="04190019" w:tentative="1">
      <w:start w:val="1"/>
      <w:numFmt w:val="lowerLetter"/>
      <w:lvlText w:val="%8."/>
      <w:lvlJc w:val="left"/>
      <w:pPr>
        <w:ind w:left="5814" w:hanging="360"/>
      </w:pPr>
    </w:lvl>
    <w:lvl w:ilvl="8" w:tplc="0419001B" w:tentative="1">
      <w:start w:val="1"/>
      <w:numFmt w:val="lowerRoman"/>
      <w:lvlText w:val="%9."/>
      <w:lvlJc w:val="right"/>
      <w:pPr>
        <w:ind w:left="6534" w:hanging="180"/>
      </w:pPr>
    </w:lvl>
  </w:abstractNum>
  <w:abstractNum w:abstractNumId="8">
    <w:nsid w:val="3D326DB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CB0DAF"/>
    <w:multiLevelType w:val="multilevel"/>
    <w:tmpl w:val="6B5409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44BC1610"/>
    <w:multiLevelType w:val="hybridMultilevel"/>
    <w:tmpl w:val="27AC37DE"/>
    <w:lvl w:ilvl="0" w:tplc="CC4287F8">
      <w:numFmt w:val="bullet"/>
      <w:lvlText w:val="–"/>
      <w:lvlJc w:val="left"/>
      <w:pPr>
        <w:ind w:left="133" w:hanging="236"/>
      </w:pPr>
      <w:rPr>
        <w:rFonts w:ascii="Times New Roman" w:eastAsia="Times New Roman" w:hAnsi="Times New Roman" w:cs="Times New Roman" w:hint="default"/>
        <w:w w:val="100"/>
        <w:sz w:val="28"/>
        <w:szCs w:val="28"/>
        <w:lang w:val="ru-RU" w:eastAsia="ru-RU" w:bidi="ru-RU"/>
      </w:rPr>
    </w:lvl>
    <w:lvl w:ilvl="1" w:tplc="D0CCD098">
      <w:numFmt w:val="bullet"/>
      <w:lvlText w:val="-"/>
      <w:lvlJc w:val="left"/>
      <w:pPr>
        <w:ind w:left="133" w:hanging="164"/>
      </w:pPr>
      <w:rPr>
        <w:rFonts w:ascii="Times New Roman" w:eastAsia="Times New Roman" w:hAnsi="Times New Roman" w:cs="Times New Roman" w:hint="default"/>
        <w:w w:val="100"/>
        <w:sz w:val="28"/>
        <w:szCs w:val="28"/>
        <w:lang w:val="ru-RU" w:eastAsia="ru-RU" w:bidi="ru-RU"/>
      </w:rPr>
    </w:lvl>
    <w:lvl w:ilvl="2" w:tplc="06F685B6">
      <w:numFmt w:val="bullet"/>
      <w:lvlText w:val="-"/>
      <w:lvlJc w:val="left"/>
      <w:pPr>
        <w:ind w:left="1034" w:hanging="164"/>
      </w:pPr>
      <w:rPr>
        <w:rFonts w:ascii="Times New Roman" w:eastAsia="Times New Roman" w:hAnsi="Times New Roman" w:cs="Times New Roman" w:hint="default"/>
        <w:w w:val="100"/>
        <w:sz w:val="28"/>
        <w:szCs w:val="28"/>
        <w:lang w:val="ru-RU" w:eastAsia="ru-RU" w:bidi="ru-RU"/>
      </w:rPr>
    </w:lvl>
    <w:lvl w:ilvl="3" w:tplc="334C3D48">
      <w:numFmt w:val="bullet"/>
      <w:lvlText w:val="•"/>
      <w:lvlJc w:val="left"/>
      <w:pPr>
        <w:ind w:left="3134" w:hanging="164"/>
      </w:pPr>
      <w:rPr>
        <w:rFonts w:hint="default"/>
        <w:lang w:val="ru-RU" w:eastAsia="ru-RU" w:bidi="ru-RU"/>
      </w:rPr>
    </w:lvl>
    <w:lvl w:ilvl="4" w:tplc="6BA4D14E">
      <w:numFmt w:val="bullet"/>
      <w:lvlText w:val="•"/>
      <w:lvlJc w:val="left"/>
      <w:pPr>
        <w:ind w:left="4182" w:hanging="164"/>
      </w:pPr>
      <w:rPr>
        <w:rFonts w:hint="default"/>
        <w:lang w:val="ru-RU" w:eastAsia="ru-RU" w:bidi="ru-RU"/>
      </w:rPr>
    </w:lvl>
    <w:lvl w:ilvl="5" w:tplc="401E4AB8">
      <w:numFmt w:val="bullet"/>
      <w:lvlText w:val="•"/>
      <w:lvlJc w:val="left"/>
      <w:pPr>
        <w:ind w:left="5229" w:hanging="164"/>
      </w:pPr>
      <w:rPr>
        <w:rFonts w:hint="default"/>
        <w:lang w:val="ru-RU" w:eastAsia="ru-RU" w:bidi="ru-RU"/>
      </w:rPr>
    </w:lvl>
    <w:lvl w:ilvl="6" w:tplc="DA048C46">
      <w:numFmt w:val="bullet"/>
      <w:lvlText w:val="•"/>
      <w:lvlJc w:val="left"/>
      <w:pPr>
        <w:ind w:left="6276" w:hanging="164"/>
      </w:pPr>
      <w:rPr>
        <w:rFonts w:hint="default"/>
        <w:lang w:val="ru-RU" w:eastAsia="ru-RU" w:bidi="ru-RU"/>
      </w:rPr>
    </w:lvl>
    <w:lvl w:ilvl="7" w:tplc="F8AA1C4A">
      <w:numFmt w:val="bullet"/>
      <w:lvlText w:val="•"/>
      <w:lvlJc w:val="left"/>
      <w:pPr>
        <w:ind w:left="7324" w:hanging="164"/>
      </w:pPr>
      <w:rPr>
        <w:rFonts w:hint="default"/>
        <w:lang w:val="ru-RU" w:eastAsia="ru-RU" w:bidi="ru-RU"/>
      </w:rPr>
    </w:lvl>
    <w:lvl w:ilvl="8" w:tplc="9EEC4AAA">
      <w:numFmt w:val="bullet"/>
      <w:lvlText w:val="•"/>
      <w:lvlJc w:val="left"/>
      <w:pPr>
        <w:ind w:left="8371" w:hanging="164"/>
      </w:pPr>
      <w:rPr>
        <w:rFonts w:hint="default"/>
        <w:lang w:val="ru-RU" w:eastAsia="ru-RU" w:bidi="ru-RU"/>
      </w:rPr>
    </w:lvl>
  </w:abstractNum>
  <w:abstractNum w:abstractNumId="11">
    <w:nsid w:val="46A61BCC"/>
    <w:multiLevelType w:val="hybridMultilevel"/>
    <w:tmpl w:val="1B34DD7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48CD215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92240B"/>
    <w:multiLevelType w:val="hybridMultilevel"/>
    <w:tmpl w:val="E3C8032C"/>
    <w:lvl w:ilvl="0" w:tplc="810E5888">
      <w:start w:val="1"/>
      <w:numFmt w:val="decimal"/>
      <w:lvlText w:val="%1."/>
      <w:lvlJc w:val="left"/>
      <w:pPr>
        <w:ind w:left="1107" w:hanging="360"/>
      </w:pPr>
      <w:rPr>
        <w:rFonts w:hint="default"/>
      </w:rPr>
    </w:lvl>
    <w:lvl w:ilvl="1" w:tplc="04190019" w:tentative="1">
      <w:start w:val="1"/>
      <w:numFmt w:val="lowerLetter"/>
      <w:lvlText w:val="%2."/>
      <w:lvlJc w:val="left"/>
      <w:pPr>
        <w:ind w:left="1827" w:hanging="360"/>
      </w:pPr>
    </w:lvl>
    <w:lvl w:ilvl="2" w:tplc="0419001B" w:tentative="1">
      <w:start w:val="1"/>
      <w:numFmt w:val="lowerRoman"/>
      <w:lvlText w:val="%3."/>
      <w:lvlJc w:val="right"/>
      <w:pPr>
        <w:ind w:left="2547" w:hanging="180"/>
      </w:pPr>
    </w:lvl>
    <w:lvl w:ilvl="3" w:tplc="0419000F" w:tentative="1">
      <w:start w:val="1"/>
      <w:numFmt w:val="decimal"/>
      <w:lvlText w:val="%4."/>
      <w:lvlJc w:val="left"/>
      <w:pPr>
        <w:ind w:left="3267" w:hanging="360"/>
      </w:pPr>
    </w:lvl>
    <w:lvl w:ilvl="4" w:tplc="04190019" w:tentative="1">
      <w:start w:val="1"/>
      <w:numFmt w:val="lowerLetter"/>
      <w:lvlText w:val="%5."/>
      <w:lvlJc w:val="left"/>
      <w:pPr>
        <w:ind w:left="3987" w:hanging="360"/>
      </w:pPr>
    </w:lvl>
    <w:lvl w:ilvl="5" w:tplc="0419001B" w:tentative="1">
      <w:start w:val="1"/>
      <w:numFmt w:val="lowerRoman"/>
      <w:lvlText w:val="%6."/>
      <w:lvlJc w:val="right"/>
      <w:pPr>
        <w:ind w:left="4707" w:hanging="180"/>
      </w:pPr>
    </w:lvl>
    <w:lvl w:ilvl="6" w:tplc="0419000F" w:tentative="1">
      <w:start w:val="1"/>
      <w:numFmt w:val="decimal"/>
      <w:lvlText w:val="%7."/>
      <w:lvlJc w:val="left"/>
      <w:pPr>
        <w:ind w:left="5427" w:hanging="360"/>
      </w:pPr>
    </w:lvl>
    <w:lvl w:ilvl="7" w:tplc="04190019" w:tentative="1">
      <w:start w:val="1"/>
      <w:numFmt w:val="lowerLetter"/>
      <w:lvlText w:val="%8."/>
      <w:lvlJc w:val="left"/>
      <w:pPr>
        <w:ind w:left="6147" w:hanging="360"/>
      </w:pPr>
    </w:lvl>
    <w:lvl w:ilvl="8" w:tplc="0419001B" w:tentative="1">
      <w:start w:val="1"/>
      <w:numFmt w:val="lowerRoman"/>
      <w:lvlText w:val="%9."/>
      <w:lvlJc w:val="right"/>
      <w:pPr>
        <w:ind w:left="6867" w:hanging="180"/>
      </w:pPr>
    </w:lvl>
  </w:abstractNum>
  <w:abstractNum w:abstractNumId="14">
    <w:nsid w:val="50A76063"/>
    <w:multiLevelType w:val="multilevel"/>
    <w:tmpl w:val="97B0C538"/>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991"/>
        </w:tabs>
        <w:ind w:left="1991" w:hanging="432"/>
      </w:pPr>
      <w:rPr>
        <w:rFonts w:hint="default"/>
        <w:color w:val="000000"/>
      </w:rPr>
    </w:lvl>
    <w:lvl w:ilvl="2">
      <w:start w:val="1"/>
      <w:numFmt w:val="decimal"/>
      <w:lvlText w:val="%1.4."/>
      <w:lvlJc w:val="left"/>
      <w:pPr>
        <w:tabs>
          <w:tab w:val="num" w:pos="1620"/>
        </w:tabs>
        <w:ind w:left="140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53C02FCF"/>
    <w:multiLevelType w:val="hybridMultilevel"/>
    <w:tmpl w:val="CDFE2078"/>
    <w:lvl w:ilvl="0" w:tplc="182CBE48">
      <w:start w:val="1"/>
      <w:numFmt w:val="decimal"/>
      <w:lvlText w:val="%1."/>
      <w:lvlJc w:val="left"/>
      <w:pPr>
        <w:ind w:left="133" w:hanging="371"/>
      </w:pPr>
      <w:rPr>
        <w:rFonts w:ascii="Times New Roman" w:eastAsia="Times New Roman" w:hAnsi="Times New Roman" w:cs="Times New Roman" w:hint="default"/>
        <w:spacing w:val="0"/>
        <w:w w:val="100"/>
        <w:sz w:val="28"/>
        <w:szCs w:val="28"/>
        <w:lang w:val="ru-RU" w:eastAsia="ru-RU" w:bidi="ru-RU"/>
      </w:rPr>
    </w:lvl>
    <w:lvl w:ilvl="1" w:tplc="84727E06">
      <w:start w:val="10"/>
      <w:numFmt w:val="decimal"/>
      <w:lvlText w:val="%2."/>
      <w:lvlJc w:val="left"/>
      <w:pPr>
        <w:ind w:left="8786" w:hanging="423"/>
        <w:jc w:val="right"/>
      </w:pPr>
      <w:rPr>
        <w:rFonts w:ascii="Times New Roman" w:eastAsia="Times New Roman" w:hAnsi="Times New Roman" w:cs="Times New Roman" w:hint="default"/>
        <w:b/>
        <w:bCs/>
        <w:spacing w:val="0"/>
        <w:w w:val="100"/>
        <w:sz w:val="28"/>
        <w:szCs w:val="28"/>
        <w:lang w:val="ru-RU" w:eastAsia="ru-RU" w:bidi="ru-RU"/>
      </w:rPr>
    </w:lvl>
    <w:lvl w:ilvl="2" w:tplc="3CD4019C">
      <w:numFmt w:val="bullet"/>
      <w:lvlText w:val="•"/>
      <w:lvlJc w:val="left"/>
      <w:pPr>
        <w:ind w:left="5269" w:hanging="423"/>
      </w:pPr>
      <w:rPr>
        <w:rFonts w:hint="default"/>
        <w:lang w:val="ru-RU" w:eastAsia="ru-RU" w:bidi="ru-RU"/>
      </w:rPr>
    </w:lvl>
    <w:lvl w:ilvl="3" w:tplc="F4A2A2B6">
      <w:numFmt w:val="bullet"/>
      <w:lvlText w:val="•"/>
      <w:lvlJc w:val="left"/>
      <w:pPr>
        <w:ind w:left="5919" w:hanging="423"/>
      </w:pPr>
      <w:rPr>
        <w:rFonts w:hint="default"/>
        <w:lang w:val="ru-RU" w:eastAsia="ru-RU" w:bidi="ru-RU"/>
      </w:rPr>
    </w:lvl>
    <w:lvl w:ilvl="4" w:tplc="CFC2DAE6">
      <w:numFmt w:val="bullet"/>
      <w:lvlText w:val="•"/>
      <w:lvlJc w:val="left"/>
      <w:pPr>
        <w:ind w:left="6568" w:hanging="423"/>
      </w:pPr>
      <w:rPr>
        <w:rFonts w:hint="default"/>
        <w:lang w:val="ru-RU" w:eastAsia="ru-RU" w:bidi="ru-RU"/>
      </w:rPr>
    </w:lvl>
    <w:lvl w:ilvl="5" w:tplc="4BC67C14">
      <w:numFmt w:val="bullet"/>
      <w:lvlText w:val="•"/>
      <w:lvlJc w:val="left"/>
      <w:pPr>
        <w:ind w:left="7218" w:hanging="423"/>
      </w:pPr>
      <w:rPr>
        <w:rFonts w:hint="default"/>
        <w:lang w:val="ru-RU" w:eastAsia="ru-RU" w:bidi="ru-RU"/>
      </w:rPr>
    </w:lvl>
    <w:lvl w:ilvl="6" w:tplc="68F01998">
      <w:numFmt w:val="bullet"/>
      <w:lvlText w:val="•"/>
      <w:lvlJc w:val="left"/>
      <w:pPr>
        <w:ind w:left="7868" w:hanging="423"/>
      </w:pPr>
      <w:rPr>
        <w:rFonts w:hint="default"/>
        <w:lang w:val="ru-RU" w:eastAsia="ru-RU" w:bidi="ru-RU"/>
      </w:rPr>
    </w:lvl>
    <w:lvl w:ilvl="7" w:tplc="4C3AC524">
      <w:numFmt w:val="bullet"/>
      <w:lvlText w:val="•"/>
      <w:lvlJc w:val="left"/>
      <w:pPr>
        <w:ind w:left="8517" w:hanging="423"/>
      </w:pPr>
      <w:rPr>
        <w:rFonts w:hint="default"/>
        <w:lang w:val="ru-RU" w:eastAsia="ru-RU" w:bidi="ru-RU"/>
      </w:rPr>
    </w:lvl>
    <w:lvl w:ilvl="8" w:tplc="73421780">
      <w:numFmt w:val="bullet"/>
      <w:lvlText w:val="•"/>
      <w:lvlJc w:val="left"/>
      <w:pPr>
        <w:ind w:left="9167" w:hanging="423"/>
      </w:pPr>
      <w:rPr>
        <w:rFonts w:hint="default"/>
        <w:lang w:val="ru-RU" w:eastAsia="ru-RU" w:bidi="ru-RU"/>
      </w:rPr>
    </w:lvl>
  </w:abstractNum>
  <w:abstractNum w:abstractNumId="16">
    <w:nsid w:val="564A2F97"/>
    <w:multiLevelType w:val="multilevel"/>
    <w:tmpl w:val="B6963316"/>
    <w:lvl w:ilvl="0">
      <w:start w:val="1"/>
      <w:numFmt w:val="bullet"/>
      <w:lvlText w:val=""/>
      <w:lvlJc w:val="left"/>
      <w:pPr>
        <w:tabs>
          <w:tab w:val="num" w:pos="360"/>
        </w:tabs>
        <w:ind w:left="360" w:hanging="360"/>
      </w:pPr>
      <w:rPr>
        <w:rFonts w:ascii="Symbol" w:hAnsi="Symbol" w:hint="default"/>
      </w:rPr>
    </w:lvl>
    <w:lvl w:ilvl="1">
      <w:start w:val="5"/>
      <w:numFmt w:val="decimal"/>
      <w:lvlText w:val="%1.%2."/>
      <w:lvlJc w:val="left"/>
      <w:pPr>
        <w:tabs>
          <w:tab w:val="num" w:pos="1004"/>
        </w:tabs>
        <w:ind w:left="716" w:hanging="432"/>
      </w:pPr>
      <w:rPr>
        <w:rFonts w:hint="default"/>
        <w:color w:val="auto"/>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2"/>
      <w:numFmt w:val="decimal"/>
      <w:lvlText w:val="%1.11."/>
      <w:lvlJc w:val="left"/>
      <w:pPr>
        <w:tabs>
          <w:tab w:val="num" w:pos="6120"/>
        </w:tabs>
        <w:ind w:left="4320" w:hanging="1440"/>
      </w:pPr>
      <w:rPr>
        <w:rFonts w:hint="default"/>
      </w:rPr>
    </w:lvl>
  </w:abstractNum>
  <w:abstractNum w:abstractNumId="17">
    <w:nsid w:val="56C93056"/>
    <w:multiLevelType w:val="hybridMultilevel"/>
    <w:tmpl w:val="14486A7E"/>
    <w:lvl w:ilvl="0" w:tplc="CA5CDE42">
      <w:start w:val="1"/>
      <w:numFmt w:val="decimal"/>
      <w:lvlText w:val="%1."/>
      <w:lvlJc w:val="left"/>
      <w:pPr>
        <w:ind w:left="7447" w:hanging="360"/>
        <w:jc w:val="right"/>
      </w:pPr>
      <w:rPr>
        <w:rFonts w:ascii="Times New Roman" w:eastAsia="Times New Roman" w:hAnsi="Times New Roman" w:cs="Times New Roman" w:hint="default"/>
        <w:b/>
        <w:bCs/>
        <w:spacing w:val="0"/>
        <w:w w:val="100"/>
        <w:sz w:val="28"/>
        <w:szCs w:val="28"/>
        <w:lang w:val="ru-RU" w:eastAsia="ru-RU" w:bidi="ru-RU"/>
      </w:rPr>
    </w:lvl>
    <w:lvl w:ilvl="1" w:tplc="3572BB08">
      <w:numFmt w:val="bullet"/>
      <w:lvlText w:val="•"/>
      <w:lvlJc w:val="left"/>
      <w:pPr>
        <w:ind w:left="2774" w:hanging="360"/>
      </w:pPr>
      <w:rPr>
        <w:rFonts w:hint="default"/>
        <w:lang w:val="ru-RU" w:eastAsia="ru-RU" w:bidi="ru-RU"/>
      </w:rPr>
    </w:lvl>
    <w:lvl w:ilvl="2" w:tplc="A00C68BE">
      <w:numFmt w:val="bullet"/>
      <w:lvlText w:val="•"/>
      <w:lvlJc w:val="left"/>
      <w:pPr>
        <w:ind w:left="3629" w:hanging="360"/>
      </w:pPr>
      <w:rPr>
        <w:rFonts w:hint="default"/>
        <w:lang w:val="ru-RU" w:eastAsia="ru-RU" w:bidi="ru-RU"/>
      </w:rPr>
    </w:lvl>
    <w:lvl w:ilvl="3" w:tplc="B0F67724">
      <w:numFmt w:val="bullet"/>
      <w:lvlText w:val="•"/>
      <w:lvlJc w:val="left"/>
      <w:pPr>
        <w:ind w:left="4483" w:hanging="360"/>
      </w:pPr>
      <w:rPr>
        <w:rFonts w:hint="default"/>
        <w:lang w:val="ru-RU" w:eastAsia="ru-RU" w:bidi="ru-RU"/>
      </w:rPr>
    </w:lvl>
    <w:lvl w:ilvl="4" w:tplc="3D28BA6E">
      <w:numFmt w:val="bullet"/>
      <w:lvlText w:val="•"/>
      <w:lvlJc w:val="left"/>
      <w:pPr>
        <w:ind w:left="5338" w:hanging="360"/>
      </w:pPr>
      <w:rPr>
        <w:rFonts w:hint="default"/>
        <w:lang w:val="ru-RU" w:eastAsia="ru-RU" w:bidi="ru-RU"/>
      </w:rPr>
    </w:lvl>
    <w:lvl w:ilvl="5" w:tplc="81E6B8A2">
      <w:numFmt w:val="bullet"/>
      <w:lvlText w:val="•"/>
      <w:lvlJc w:val="left"/>
      <w:pPr>
        <w:ind w:left="6193" w:hanging="360"/>
      </w:pPr>
      <w:rPr>
        <w:rFonts w:hint="default"/>
        <w:lang w:val="ru-RU" w:eastAsia="ru-RU" w:bidi="ru-RU"/>
      </w:rPr>
    </w:lvl>
    <w:lvl w:ilvl="6" w:tplc="D76868F8">
      <w:numFmt w:val="bullet"/>
      <w:lvlText w:val="•"/>
      <w:lvlJc w:val="left"/>
      <w:pPr>
        <w:ind w:left="7047" w:hanging="360"/>
      </w:pPr>
      <w:rPr>
        <w:rFonts w:hint="default"/>
        <w:lang w:val="ru-RU" w:eastAsia="ru-RU" w:bidi="ru-RU"/>
      </w:rPr>
    </w:lvl>
    <w:lvl w:ilvl="7" w:tplc="7FC66C36">
      <w:numFmt w:val="bullet"/>
      <w:lvlText w:val="•"/>
      <w:lvlJc w:val="left"/>
      <w:pPr>
        <w:ind w:left="7902" w:hanging="360"/>
      </w:pPr>
      <w:rPr>
        <w:rFonts w:hint="default"/>
        <w:lang w:val="ru-RU" w:eastAsia="ru-RU" w:bidi="ru-RU"/>
      </w:rPr>
    </w:lvl>
    <w:lvl w:ilvl="8" w:tplc="BA5E5E9E">
      <w:numFmt w:val="bullet"/>
      <w:lvlText w:val="•"/>
      <w:lvlJc w:val="left"/>
      <w:pPr>
        <w:ind w:left="8757" w:hanging="360"/>
      </w:pPr>
      <w:rPr>
        <w:rFonts w:hint="default"/>
        <w:lang w:val="ru-RU" w:eastAsia="ru-RU" w:bidi="ru-RU"/>
      </w:rPr>
    </w:lvl>
  </w:abstractNum>
  <w:abstractNum w:abstractNumId="18">
    <w:nsid w:val="57B45B58"/>
    <w:multiLevelType w:val="hybridMultilevel"/>
    <w:tmpl w:val="BE08C94C"/>
    <w:lvl w:ilvl="0" w:tplc="EC80719A">
      <w:start w:val="14"/>
      <w:numFmt w:val="decimal"/>
      <w:lvlText w:val="%1."/>
      <w:lvlJc w:val="left"/>
      <w:pPr>
        <w:ind w:left="735" w:hanging="37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B116A83"/>
    <w:multiLevelType w:val="hybridMultilevel"/>
    <w:tmpl w:val="565219CE"/>
    <w:lvl w:ilvl="0" w:tplc="60A88218">
      <w:start w:val="10"/>
      <w:numFmt w:val="decimal"/>
      <w:lvlText w:val="%1."/>
      <w:lvlJc w:val="left"/>
      <w:pPr>
        <w:ind w:left="375" w:hanging="375"/>
      </w:pPr>
      <w:rPr>
        <w:rFonts w:hint="default"/>
      </w:rPr>
    </w:lvl>
    <w:lvl w:ilvl="1" w:tplc="04190019" w:tentative="1">
      <w:start w:val="1"/>
      <w:numFmt w:val="lowerLetter"/>
      <w:lvlText w:val="%2."/>
      <w:lvlJc w:val="left"/>
      <w:pPr>
        <w:ind w:left="1827" w:hanging="360"/>
      </w:pPr>
    </w:lvl>
    <w:lvl w:ilvl="2" w:tplc="0419001B" w:tentative="1">
      <w:start w:val="1"/>
      <w:numFmt w:val="lowerRoman"/>
      <w:lvlText w:val="%3."/>
      <w:lvlJc w:val="right"/>
      <w:pPr>
        <w:ind w:left="2547" w:hanging="180"/>
      </w:pPr>
    </w:lvl>
    <w:lvl w:ilvl="3" w:tplc="0419000F" w:tentative="1">
      <w:start w:val="1"/>
      <w:numFmt w:val="decimal"/>
      <w:lvlText w:val="%4."/>
      <w:lvlJc w:val="left"/>
      <w:pPr>
        <w:ind w:left="3267" w:hanging="360"/>
      </w:pPr>
    </w:lvl>
    <w:lvl w:ilvl="4" w:tplc="04190019" w:tentative="1">
      <w:start w:val="1"/>
      <w:numFmt w:val="lowerLetter"/>
      <w:lvlText w:val="%5."/>
      <w:lvlJc w:val="left"/>
      <w:pPr>
        <w:ind w:left="3987" w:hanging="360"/>
      </w:pPr>
    </w:lvl>
    <w:lvl w:ilvl="5" w:tplc="0419001B" w:tentative="1">
      <w:start w:val="1"/>
      <w:numFmt w:val="lowerRoman"/>
      <w:lvlText w:val="%6."/>
      <w:lvlJc w:val="right"/>
      <w:pPr>
        <w:ind w:left="4707" w:hanging="180"/>
      </w:pPr>
    </w:lvl>
    <w:lvl w:ilvl="6" w:tplc="0419000F" w:tentative="1">
      <w:start w:val="1"/>
      <w:numFmt w:val="decimal"/>
      <w:lvlText w:val="%7."/>
      <w:lvlJc w:val="left"/>
      <w:pPr>
        <w:ind w:left="5427" w:hanging="360"/>
      </w:pPr>
    </w:lvl>
    <w:lvl w:ilvl="7" w:tplc="04190019" w:tentative="1">
      <w:start w:val="1"/>
      <w:numFmt w:val="lowerLetter"/>
      <w:lvlText w:val="%8."/>
      <w:lvlJc w:val="left"/>
      <w:pPr>
        <w:ind w:left="6147" w:hanging="360"/>
      </w:pPr>
    </w:lvl>
    <w:lvl w:ilvl="8" w:tplc="0419001B" w:tentative="1">
      <w:start w:val="1"/>
      <w:numFmt w:val="lowerRoman"/>
      <w:lvlText w:val="%9."/>
      <w:lvlJc w:val="right"/>
      <w:pPr>
        <w:ind w:left="6867" w:hanging="180"/>
      </w:pPr>
    </w:lvl>
  </w:abstractNum>
  <w:abstractNum w:abstractNumId="20">
    <w:nsid w:val="62A4003B"/>
    <w:multiLevelType w:val="hybridMultilevel"/>
    <w:tmpl w:val="7F0C8A2A"/>
    <w:lvl w:ilvl="0" w:tplc="13E80D10">
      <w:start w:val="15"/>
      <w:numFmt w:val="decimal"/>
      <w:lvlText w:val="%1."/>
      <w:lvlJc w:val="left"/>
      <w:pPr>
        <w:ind w:left="789" w:hanging="375"/>
      </w:pPr>
      <w:rPr>
        <w:rFonts w:hint="default"/>
      </w:rPr>
    </w:lvl>
    <w:lvl w:ilvl="1" w:tplc="04190019" w:tentative="1">
      <w:start w:val="1"/>
      <w:numFmt w:val="lowerLetter"/>
      <w:lvlText w:val="%2."/>
      <w:lvlJc w:val="left"/>
      <w:pPr>
        <w:ind w:left="1494" w:hanging="360"/>
      </w:pPr>
    </w:lvl>
    <w:lvl w:ilvl="2" w:tplc="0419001B" w:tentative="1">
      <w:start w:val="1"/>
      <w:numFmt w:val="lowerRoman"/>
      <w:lvlText w:val="%3."/>
      <w:lvlJc w:val="right"/>
      <w:pPr>
        <w:ind w:left="2214" w:hanging="180"/>
      </w:pPr>
    </w:lvl>
    <w:lvl w:ilvl="3" w:tplc="0419000F" w:tentative="1">
      <w:start w:val="1"/>
      <w:numFmt w:val="decimal"/>
      <w:lvlText w:val="%4."/>
      <w:lvlJc w:val="left"/>
      <w:pPr>
        <w:ind w:left="2934" w:hanging="360"/>
      </w:pPr>
    </w:lvl>
    <w:lvl w:ilvl="4" w:tplc="04190019" w:tentative="1">
      <w:start w:val="1"/>
      <w:numFmt w:val="lowerLetter"/>
      <w:lvlText w:val="%5."/>
      <w:lvlJc w:val="left"/>
      <w:pPr>
        <w:ind w:left="3654" w:hanging="360"/>
      </w:pPr>
    </w:lvl>
    <w:lvl w:ilvl="5" w:tplc="0419001B" w:tentative="1">
      <w:start w:val="1"/>
      <w:numFmt w:val="lowerRoman"/>
      <w:lvlText w:val="%6."/>
      <w:lvlJc w:val="right"/>
      <w:pPr>
        <w:ind w:left="4374" w:hanging="180"/>
      </w:pPr>
    </w:lvl>
    <w:lvl w:ilvl="6" w:tplc="0419000F" w:tentative="1">
      <w:start w:val="1"/>
      <w:numFmt w:val="decimal"/>
      <w:lvlText w:val="%7."/>
      <w:lvlJc w:val="left"/>
      <w:pPr>
        <w:ind w:left="5094" w:hanging="360"/>
      </w:pPr>
    </w:lvl>
    <w:lvl w:ilvl="7" w:tplc="04190019" w:tentative="1">
      <w:start w:val="1"/>
      <w:numFmt w:val="lowerLetter"/>
      <w:lvlText w:val="%8."/>
      <w:lvlJc w:val="left"/>
      <w:pPr>
        <w:ind w:left="5814" w:hanging="360"/>
      </w:pPr>
    </w:lvl>
    <w:lvl w:ilvl="8" w:tplc="0419001B" w:tentative="1">
      <w:start w:val="1"/>
      <w:numFmt w:val="lowerRoman"/>
      <w:lvlText w:val="%9."/>
      <w:lvlJc w:val="right"/>
      <w:pPr>
        <w:ind w:left="6534" w:hanging="180"/>
      </w:pPr>
    </w:lvl>
  </w:abstractNum>
  <w:abstractNum w:abstractNumId="21">
    <w:nsid w:val="78BD4E5F"/>
    <w:multiLevelType w:val="hybridMultilevel"/>
    <w:tmpl w:val="A45C04D0"/>
    <w:lvl w:ilvl="0" w:tplc="15AA6EC8">
      <w:numFmt w:val="bullet"/>
      <w:lvlText w:val="-"/>
      <w:lvlJc w:val="left"/>
      <w:pPr>
        <w:ind w:left="133" w:hanging="286"/>
      </w:pPr>
      <w:rPr>
        <w:rFonts w:ascii="Times New Roman" w:eastAsia="Times New Roman" w:hAnsi="Times New Roman" w:cs="Times New Roman" w:hint="default"/>
        <w:w w:val="100"/>
        <w:sz w:val="28"/>
        <w:szCs w:val="28"/>
        <w:lang w:val="ru-RU" w:eastAsia="ru-RU" w:bidi="ru-RU"/>
      </w:rPr>
    </w:lvl>
    <w:lvl w:ilvl="1" w:tplc="51B86FCC">
      <w:numFmt w:val="bullet"/>
      <w:lvlText w:val=""/>
      <w:lvlJc w:val="left"/>
      <w:pPr>
        <w:ind w:left="1562" w:hanging="360"/>
      </w:pPr>
      <w:rPr>
        <w:rFonts w:hint="default"/>
        <w:w w:val="100"/>
        <w:lang w:val="ru-RU" w:eastAsia="ru-RU" w:bidi="ru-RU"/>
      </w:rPr>
    </w:lvl>
    <w:lvl w:ilvl="2" w:tplc="791A3752">
      <w:numFmt w:val="bullet"/>
      <w:lvlText w:val="•"/>
      <w:lvlJc w:val="left"/>
      <w:pPr>
        <w:ind w:left="2549" w:hanging="360"/>
      </w:pPr>
      <w:rPr>
        <w:rFonts w:hint="default"/>
        <w:lang w:val="ru-RU" w:eastAsia="ru-RU" w:bidi="ru-RU"/>
      </w:rPr>
    </w:lvl>
    <w:lvl w:ilvl="3" w:tplc="960A64A0">
      <w:numFmt w:val="bullet"/>
      <w:lvlText w:val="•"/>
      <w:lvlJc w:val="left"/>
      <w:pPr>
        <w:ind w:left="3539" w:hanging="360"/>
      </w:pPr>
      <w:rPr>
        <w:rFonts w:hint="default"/>
        <w:lang w:val="ru-RU" w:eastAsia="ru-RU" w:bidi="ru-RU"/>
      </w:rPr>
    </w:lvl>
    <w:lvl w:ilvl="4" w:tplc="D51ACA64">
      <w:numFmt w:val="bullet"/>
      <w:lvlText w:val="•"/>
      <w:lvlJc w:val="left"/>
      <w:pPr>
        <w:ind w:left="4528" w:hanging="360"/>
      </w:pPr>
      <w:rPr>
        <w:rFonts w:hint="default"/>
        <w:lang w:val="ru-RU" w:eastAsia="ru-RU" w:bidi="ru-RU"/>
      </w:rPr>
    </w:lvl>
    <w:lvl w:ilvl="5" w:tplc="0636A0FE">
      <w:numFmt w:val="bullet"/>
      <w:lvlText w:val="•"/>
      <w:lvlJc w:val="left"/>
      <w:pPr>
        <w:ind w:left="5518" w:hanging="360"/>
      </w:pPr>
      <w:rPr>
        <w:rFonts w:hint="default"/>
        <w:lang w:val="ru-RU" w:eastAsia="ru-RU" w:bidi="ru-RU"/>
      </w:rPr>
    </w:lvl>
    <w:lvl w:ilvl="6" w:tplc="C68809EC">
      <w:numFmt w:val="bullet"/>
      <w:lvlText w:val="•"/>
      <w:lvlJc w:val="left"/>
      <w:pPr>
        <w:ind w:left="6508" w:hanging="360"/>
      </w:pPr>
      <w:rPr>
        <w:rFonts w:hint="default"/>
        <w:lang w:val="ru-RU" w:eastAsia="ru-RU" w:bidi="ru-RU"/>
      </w:rPr>
    </w:lvl>
    <w:lvl w:ilvl="7" w:tplc="161A5066">
      <w:numFmt w:val="bullet"/>
      <w:lvlText w:val="•"/>
      <w:lvlJc w:val="left"/>
      <w:pPr>
        <w:ind w:left="7497" w:hanging="360"/>
      </w:pPr>
      <w:rPr>
        <w:rFonts w:hint="default"/>
        <w:lang w:val="ru-RU" w:eastAsia="ru-RU" w:bidi="ru-RU"/>
      </w:rPr>
    </w:lvl>
    <w:lvl w:ilvl="8" w:tplc="BEFEBB80">
      <w:numFmt w:val="bullet"/>
      <w:lvlText w:val="•"/>
      <w:lvlJc w:val="left"/>
      <w:pPr>
        <w:ind w:left="8487" w:hanging="360"/>
      </w:pPr>
      <w:rPr>
        <w:rFonts w:hint="default"/>
        <w:lang w:val="ru-RU" w:eastAsia="ru-RU" w:bidi="ru-RU"/>
      </w:rPr>
    </w:lvl>
  </w:abstractNum>
  <w:num w:numId="1">
    <w:abstractNumId w:val="6"/>
  </w:num>
  <w:num w:numId="2">
    <w:abstractNumId w:val="21"/>
  </w:num>
  <w:num w:numId="3">
    <w:abstractNumId w:val="15"/>
  </w:num>
  <w:num w:numId="4">
    <w:abstractNumId w:val="1"/>
  </w:num>
  <w:num w:numId="5">
    <w:abstractNumId w:val="10"/>
  </w:num>
  <w:num w:numId="6">
    <w:abstractNumId w:val="17"/>
  </w:num>
  <w:num w:numId="7">
    <w:abstractNumId w:val="3"/>
  </w:num>
  <w:num w:numId="8">
    <w:abstractNumId w:val="4"/>
  </w:num>
  <w:num w:numId="9">
    <w:abstractNumId w:val="14"/>
  </w:num>
  <w:num w:numId="10">
    <w:abstractNumId w:val="2"/>
  </w:num>
  <w:num w:numId="11">
    <w:abstractNumId w:val="11"/>
  </w:num>
  <w:num w:numId="12">
    <w:abstractNumId w:val="16"/>
  </w:num>
  <w:num w:numId="13">
    <w:abstractNumId w:val="7"/>
  </w:num>
  <w:num w:numId="14">
    <w:abstractNumId w:val="19"/>
  </w:num>
  <w:num w:numId="15">
    <w:abstractNumId w:val="18"/>
  </w:num>
  <w:num w:numId="16">
    <w:abstractNumId w:val="13"/>
  </w:num>
  <w:num w:numId="17">
    <w:abstractNumId w:val="20"/>
  </w:num>
  <w:num w:numId="18">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19">
    <w:abstractNumId w:val="5"/>
  </w:num>
  <w:num w:numId="20">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21">
    <w:abstractNumId w:val="8"/>
  </w:num>
  <w:num w:numId="22">
    <w:abstractNumId w:val="12"/>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lTrailSpace/>
  </w:compat>
  <w:rsids>
    <w:rsidRoot w:val="00D20624"/>
    <w:rsid w:val="00000B4F"/>
    <w:rsid w:val="00015AC8"/>
    <w:rsid w:val="000375A7"/>
    <w:rsid w:val="00042D5E"/>
    <w:rsid w:val="00046394"/>
    <w:rsid w:val="000610D3"/>
    <w:rsid w:val="00064E64"/>
    <w:rsid w:val="00091055"/>
    <w:rsid w:val="000A134D"/>
    <w:rsid w:val="000F16E8"/>
    <w:rsid w:val="00103C95"/>
    <w:rsid w:val="00113EB7"/>
    <w:rsid w:val="00116295"/>
    <w:rsid w:val="001242D4"/>
    <w:rsid w:val="00131C36"/>
    <w:rsid w:val="00141FFE"/>
    <w:rsid w:val="00143E37"/>
    <w:rsid w:val="00144856"/>
    <w:rsid w:val="00151CED"/>
    <w:rsid w:val="001533FF"/>
    <w:rsid w:val="00166B1E"/>
    <w:rsid w:val="00180845"/>
    <w:rsid w:val="00190785"/>
    <w:rsid w:val="001D3A9D"/>
    <w:rsid w:val="001D7B0A"/>
    <w:rsid w:val="001E6811"/>
    <w:rsid w:val="00223A70"/>
    <w:rsid w:val="0024116E"/>
    <w:rsid w:val="00252D94"/>
    <w:rsid w:val="00253BF9"/>
    <w:rsid w:val="002659F3"/>
    <w:rsid w:val="002733E2"/>
    <w:rsid w:val="0028483B"/>
    <w:rsid w:val="002921D5"/>
    <w:rsid w:val="0029524A"/>
    <w:rsid w:val="002A37D1"/>
    <w:rsid w:val="002B666C"/>
    <w:rsid w:val="002B7157"/>
    <w:rsid w:val="002E1AD1"/>
    <w:rsid w:val="002E71E5"/>
    <w:rsid w:val="00306577"/>
    <w:rsid w:val="003213D7"/>
    <w:rsid w:val="00326079"/>
    <w:rsid w:val="00327FAA"/>
    <w:rsid w:val="0033157B"/>
    <w:rsid w:val="00365443"/>
    <w:rsid w:val="00391B3D"/>
    <w:rsid w:val="003B20DE"/>
    <w:rsid w:val="003B4D37"/>
    <w:rsid w:val="003C7C61"/>
    <w:rsid w:val="003D21BE"/>
    <w:rsid w:val="003D72B7"/>
    <w:rsid w:val="0048628C"/>
    <w:rsid w:val="004D1006"/>
    <w:rsid w:val="004E7C3F"/>
    <w:rsid w:val="004F36FF"/>
    <w:rsid w:val="00511719"/>
    <w:rsid w:val="005146B4"/>
    <w:rsid w:val="00527967"/>
    <w:rsid w:val="005378E7"/>
    <w:rsid w:val="00543EB4"/>
    <w:rsid w:val="00583EFE"/>
    <w:rsid w:val="00584EC3"/>
    <w:rsid w:val="00594AA7"/>
    <w:rsid w:val="00597919"/>
    <w:rsid w:val="005A72A8"/>
    <w:rsid w:val="005B0F36"/>
    <w:rsid w:val="005B665B"/>
    <w:rsid w:val="005B7926"/>
    <w:rsid w:val="005D3FC8"/>
    <w:rsid w:val="005D6FCA"/>
    <w:rsid w:val="005F4717"/>
    <w:rsid w:val="00601536"/>
    <w:rsid w:val="0061200B"/>
    <w:rsid w:val="0061743D"/>
    <w:rsid w:val="00623228"/>
    <w:rsid w:val="00652F79"/>
    <w:rsid w:val="006627BA"/>
    <w:rsid w:val="00691286"/>
    <w:rsid w:val="00695E93"/>
    <w:rsid w:val="006A41FC"/>
    <w:rsid w:val="006E6DED"/>
    <w:rsid w:val="00714DC2"/>
    <w:rsid w:val="00804539"/>
    <w:rsid w:val="008079D3"/>
    <w:rsid w:val="0082742D"/>
    <w:rsid w:val="00833698"/>
    <w:rsid w:val="00863F47"/>
    <w:rsid w:val="00871A76"/>
    <w:rsid w:val="00887AF7"/>
    <w:rsid w:val="008B4536"/>
    <w:rsid w:val="008D06D6"/>
    <w:rsid w:val="008D4B2A"/>
    <w:rsid w:val="008D795D"/>
    <w:rsid w:val="008F4351"/>
    <w:rsid w:val="00902D01"/>
    <w:rsid w:val="0092121A"/>
    <w:rsid w:val="00936062"/>
    <w:rsid w:val="009370A7"/>
    <w:rsid w:val="00975F15"/>
    <w:rsid w:val="00976C5B"/>
    <w:rsid w:val="0098039C"/>
    <w:rsid w:val="00987C77"/>
    <w:rsid w:val="009A1675"/>
    <w:rsid w:val="009A50A2"/>
    <w:rsid w:val="009B51F2"/>
    <w:rsid w:val="009D1687"/>
    <w:rsid w:val="009F3755"/>
    <w:rsid w:val="00A13B2E"/>
    <w:rsid w:val="00A33A66"/>
    <w:rsid w:val="00A42A0E"/>
    <w:rsid w:val="00A43ED6"/>
    <w:rsid w:val="00AA2BEA"/>
    <w:rsid w:val="00AC5FB1"/>
    <w:rsid w:val="00AD46FD"/>
    <w:rsid w:val="00AE7859"/>
    <w:rsid w:val="00AF4B08"/>
    <w:rsid w:val="00B14042"/>
    <w:rsid w:val="00B17CF7"/>
    <w:rsid w:val="00BA54C3"/>
    <w:rsid w:val="00C1367C"/>
    <w:rsid w:val="00C21EE6"/>
    <w:rsid w:val="00C302E2"/>
    <w:rsid w:val="00C33FA7"/>
    <w:rsid w:val="00C76DE6"/>
    <w:rsid w:val="00C76F83"/>
    <w:rsid w:val="00CB5C3E"/>
    <w:rsid w:val="00CC3C46"/>
    <w:rsid w:val="00CD5374"/>
    <w:rsid w:val="00CF626F"/>
    <w:rsid w:val="00D16203"/>
    <w:rsid w:val="00D16F6C"/>
    <w:rsid w:val="00D20624"/>
    <w:rsid w:val="00D23DA2"/>
    <w:rsid w:val="00D27B83"/>
    <w:rsid w:val="00D5421B"/>
    <w:rsid w:val="00D63927"/>
    <w:rsid w:val="00D66955"/>
    <w:rsid w:val="00D70B3C"/>
    <w:rsid w:val="00D7667F"/>
    <w:rsid w:val="00D94FD8"/>
    <w:rsid w:val="00DD5B92"/>
    <w:rsid w:val="00DF60EB"/>
    <w:rsid w:val="00E06E24"/>
    <w:rsid w:val="00E23667"/>
    <w:rsid w:val="00E71BF6"/>
    <w:rsid w:val="00E8057D"/>
    <w:rsid w:val="00EA0B07"/>
    <w:rsid w:val="00EA5622"/>
    <w:rsid w:val="00EB157B"/>
    <w:rsid w:val="00EB701B"/>
    <w:rsid w:val="00EF3CAD"/>
    <w:rsid w:val="00F178B5"/>
    <w:rsid w:val="00F17CD9"/>
    <w:rsid w:val="00F37121"/>
    <w:rsid w:val="00F56C57"/>
    <w:rsid w:val="00F64CE4"/>
    <w:rsid w:val="00F73D36"/>
    <w:rsid w:val="00F7414F"/>
    <w:rsid w:val="00F8542D"/>
    <w:rsid w:val="00FA58F1"/>
    <w:rsid w:val="00FC295E"/>
    <w:rsid w:val="00FD0BD1"/>
    <w:rsid w:val="00FD363A"/>
    <w:rsid w:val="00FD7A43"/>
    <w:rsid w:val="00FD7F4A"/>
    <w:rsid w:val="00FE1F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03C95"/>
    <w:rPr>
      <w:rFonts w:ascii="Times New Roman" w:eastAsia="Times New Roman" w:hAnsi="Times New Roman" w:cs="Times New Roman"/>
      <w:lang w:val="ru-RU" w:eastAsia="ru-RU" w:bidi="ru-RU"/>
    </w:rPr>
  </w:style>
  <w:style w:type="paragraph" w:styleId="1">
    <w:name w:val="heading 1"/>
    <w:basedOn w:val="a"/>
    <w:uiPriority w:val="1"/>
    <w:qFormat/>
    <w:rsid w:val="00103C95"/>
    <w:pPr>
      <w:ind w:left="747"/>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03C95"/>
    <w:tblPr>
      <w:tblInd w:w="0" w:type="dxa"/>
      <w:tblCellMar>
        <w:top w:w="0" w:type="dxa"/>
        <w:left w:w="0" w:type="dxa"/>
        <w:bottom w:w="0" w:type="dxa"/>
        <w:right w:w="0" w:type="dxa"/>
      </w:tblCellMar>
    </w:tblPr>
  </w:style>
  <w:style w:type="paragraph" w:styleId="a3">
    <w:name w:val="Body Text"/>
    <w:basedOn w:val="a"/>
    <w:uiPriority w:val="1"/>
    <w:qFormat/>
    <w:rsid w:val="00103C95"/>
    <w:pPr>
      <w:ind w:left="133"/>
    </w:pPr>
    <w:rPr>
      <w:sz w:val="28"/>
      <w:szCs w:val="28"/>
    </w:rPr>
  </w:style>
  <w:style w:type="paragraph" w:styleId="a4">
    <w:name w:val="List Paragraph"/>
    <w:basedOn w:val="a"/>
    <w:uiPriority w:val="34"/>
    <w:qFormat/>
    <w:rsid w:val="00103C95"/>
    <w:pPr>
      <w:ind w:left="854" w:hanging="164"/>
    </w:pPr>
  </w:style>
  <w:style w:type="paragraph" w:customStyle="1" w:styleId="TableParagraph">
    <w:name w:val="Table Paragraph"/>
    <w:basedOn w:val="a"/>
    <w:uiPriority w:val="1"/>
    <w:qFormat/>
    <w:rsid w:val="00103C95"/>
    <w:pPr>
      <w:spacing w:line="315" w:lineRule="exact"/>
      <w:ind w:left="122"/>
    </w:pPr>
  </w:style>
  <w:style w:type="character" w:styleId="a5">
    <w:name w:val="Hyperlink"/>
    <w:basedOn w:val="a0"/>
    <w:uiPriority w:val="99"/>
    <w:unhideWhenUsed/>
    <w:rsid w:val="00A13B2E"/>
    <w:rPr>
      <w:color w:val="0000FF" w:themeColor="hyperlink"/>
      <w:u w:val="single"/>
    </w:rPr>
  </w:style>
  <w:style w:type="paragraph" w:styleId="a6">
    <w:name w:val="Balloon Text"/>
    <w:basedOn w:val="a"/>
    <w:link w:val="a7"/>
    <w:uiPriority w:val="99"/>
    <w:semiHidden/>
    <w:unhideWhenUsed/>
    <w:rsid w:val="00EA5622"/>
    <w:rPr>
      <w:rFonts w:ascii="Segoe UI" w:hAnsi="Segoe UI" w:cs="Segoe UI"/>
      <w:sz w:val="18"/>
      <w:szCs w:val="18"/>
    </w:rPr>
  </w:style>
  <w:style w:type="character" w:customStyle="1" w:styleId="a7">
    <w:name w:val="Текст выноски Знак"/>
    <w:basedOn w:val="a0"/>
    <w:link w:val="a6"/>
    <w:uiPriority w:val="99"/>
    <w:semiHidden/>
    <w:rsid w:val="00EA5622"/>
    <w:rPr>
      <w:rFonts w:ascii="Segoe UI" w:eastAsia="Times New Roman" w:hAnsi="Segoe UI" w:cs="Segoe UI"/>
      <w:sz w:val="18"/>
      <w:szCs w:val="18"/>
      <w:lang w:val="ru-RU" w:eastAsia="ru-RU" w:bidi="ru-RU"/>
    </w:rPr>
  </w:style>
  <w:style w:type="character" w:styleId="a8">
    <w:name w:val="FollowedHyperlink"/>
    <w:basedOn w:val="a0"/>
    <w:uiPriority w:val="99"/>
    <w:semiHidden/>
    <w:unhideWhenUsed/>
    <w:rsid w:val="00EA5622"/>
    <w:rPr>
      <w:color w:val="800080" w:themeColor="followedHyperlink"/>
      <w:u w:val="single"/>
    </w:rPr>
  </w:style>
  <w:style w:type="character" w:customStyle="1" w:styleId="FontStyle28">
    <w:name w:val="Font Style28"/>
    <w:basedOn w:val="a0"/>
    <w:uiPriority w:val="99"/>
    <w:rsid w:val="00FD0BD1"/>
    <w:rPr>
      <w:rFonts w:ascii="Times New Roman" w:hAnsi="Times New Roman" w:cs="Times New Roman"/>
      <w:sz w:val="22"/>
      <w:szCs w:val="22"/>
    </w:rPr>
  </w:style>
  <w:style w:type="paragraph" w:customStyle="1" w:styleId="Style24">
    <w:name w:val="Style24"/>
    <w:basedOn w:val="a"/>
    <w:uiPriority w:val="99"/>
    <w:rsid w:val="00FD0BD1"/>
    <w:pPr>
      <w:adjustRightInd w:val="0"/>
      <w:spacing w:line="264" w:lineRule="exact"/>
      <w:ind w:hanging="346"/>
      <w:jc w:val="both"/>
    </w:pPr>
    <w:rPr>
      <w:rFonts w:eastAsiaTheme="minorEastAsia"/>
      <w:sz w:val="24"/>
      <w:szCs w:val="24"/>
      <w:lang w:bidi="ar-SA"/>
    </w:rPr>
  </w:style>
  <w:style w:type="paragraph" w:customStyle="1" w:styleId="Style14">
    <w:name w:val="Style14"/>
    <w:basedOn w:val="a"/>
    <w:uiPriority w:val="99"/>
    <w:rsid w:val="00FD0BD1"/>
    <w:pPr>
      <w:adjustRightInd w:val="0"/>
      <w:spacing w:line="278" w:lineRule="exact"/>
      <w:ind w:firstLine="739"/>
      <w:jc w:val="both"/>
    </w:pPr>
    <w:rPr>
      <w:rFonts w:eastAsiaTheme="minorEastAsia"/>
      <w:sz w:val="24"/>
      <w:szCs w:val="24"/>
      <w:lang w:bidi="ar-SA"/>
    </w:rPr>
  </w:style>
  <w:style w:type="table" w:styleId="a9">
    <w:name w:val="Table Grid"/>
    <w:basedOn w:val="a1"/>
    <w:uiPriority w:val="59"/>
    <w:rsid w:val="00253BF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Emphasis"/>
    <w:qFormat/>
    <w:rsid w:val="00FE1FEA"/>
    <w:rPr>
      <w:i/>
      <w:iCs/>
    </w:rPr>
  </w:style>
  <w:style w:type="character" w:styleId="ab">
    <w:name w:val="Strong"/>
    <w:uiPriority w:val="22"/>
    <w:qFormat/>
    <w:rsid w:val="00FE1FEA"/>
    <w:rPr>
      <w:b/>
      <w:bC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7681</Words>
  <Characters>43784</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1211121</cp:lastModifiedBy>
  <cp:revision>4</cp:revision>
  <cp:lastPrinted>2021-04-19T03:56:00Z</cp:lastPrinted>
  <dcterms:created xsi:type="dcterms:W3CDTF">2023-04-05T07:40:00Z</dcterms:created>
  <dcterms:modified xsi:type="dcterms:W3CDTF">2023-04-05T07:50:00Z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2020-04-08T00:00:00Z</vt:filetime>
  </property>
  <property fmtid="{D5CDD505-2E9C-101B-9397-08002B2CF9AE}" pid="3" name="Creator">
    <vt:lpwstr>Microsoft® Word 2010</vt:lpwstr>
  </property>
  <property fmtid="{D5CDD505-2E9C-101B-9397-08002B2CF9AE}" pid="4" name="LastSaved">
    <vt:filetime>2020-05-07T00:00:00Z</vt:filetime>
  </property>
</Properties>
</file>