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5" w:rsidRDefault="00D74765" w:rsidP="00D74765">
      <w:pPr>
        <w:spacing w:after="0" w:line="36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Муниципальное бюджетное дошкольное образовательное учреждение</w:t>
      </w:r>
    </w:p>
    <w:p w:rsidR="00D74765" w:rsidRDefault="00D74765" w:rsidP="00D74765">
      <w:pPr>
        <w:spacing w:after="0" w:line="360" w:lineRule="auto"/>
        <w:jc w:val="center"/>
        <w:rPr>
          <w:rFonts w:ascii="Times New Roman" w:hAnsi="Times New Roman"/>
          <w:color w:val="000000" w:themeColor="text1"/>
          <w:sz w:val="28"/>
          <w:szCs w:val="28"/>
          <w:shd w:val="clear" w:color="auto" w:fill="FFFFFF"/>
        </w:rPr>
      </w:pPr>
      <w:proofErr w:type="gramStart"/>
      <w:r>
        <w:rPr>
          <w:rFonts w:ascii="Times New Roman" w:hAnsi="Times New Roman"/>
          <w:color w:val="000000" w:themeColor="text1"/>
          <w:sz w:val="28"/>
          <w:szCs w:val="28"/>
          <w:shd w:val="clear" w:color="auto" w:fill="FFFFFF"/>
        </w:rPr>
        <w:t>детский</w:t>
      </w:r>
      <w:proofErr w:type="gramEnd"/>
      <w:r>
        <w:rPr>
          <w:rFonts w:ascii="Times New Roman" w:hAnsi="Times New Roman"/>
          <w:color w:val="000000" w:themeColor="text1"/>
          <w:sz w:val="28"/>
          <w:szCs w:val="28"/>
          <w:shd w:val="clear" w:color="auto" w:fill="FFFFFF"/>
        </w:rPr>
        <w:t xml:space="preserve"> сад №52 «Матрешка»</w:t>
      </w:r>
    </w:p>
    <w:p w:rsidR="00D74765" w:rsidRDefault="00D74765" w:rsidP="00D74765">
      <w:pPr>
        <w:spacing w:after="0" w:line="360" w:lineRule="auto"/>
        <w:jc w:val="center"/>
        <w:rPr>
          <w:rFonts w:ascii="Times New Roman" w:hAnsi="Times New Roman"/>
          <w:color w:val="000000" w:themeColor="text1"/>
          <w:sz w:val="28"/>
          <w:szCs w:val="28"/>
          <w:shd w:val="clear" w:color="auto" w:fill="FFFFFF"/>
        </w:rPr>
      </w:pPr>
    </w:p>
    <w:p w:rsidR="00D74765" w:rsidRDefault="00D74765" w:rsidP="00D74765">
      <w:pPr>
        <w:spacing w:after="0" w:line="360" w:lineRule="auto"/>
        <w:jc w:val="center"/>
        <w:rPr>
          <w:rFonts w:ascii="Times New Roman" w:hAnsi="Times New Roman"/>
          <w:color w:val="000000" w:themeColor="text1"/>
          <w:sz w:val="28"/>
          <w:szCs w:val="28"/>
          <w:shd w:val="clear" w:color="auto" w:fill="FFFFFF"/>
        </w:rPr>
      </w:pPr>
    </w:p>
    <w:p w:rsidR="00D74765" w:rsidRDefault="00D74765" w:rsidP="00D74765">
      <w:pPr>
        <w:spacing w:after="0" w:line="360" w:lineRule="auto"/>
        <w:jc w:val="center"/>
        <w:rPr>
          <w:rFonts w:ascii="Times New Roman" w:hAnsi="Times New Roman"/>
          <w:color w:val="000000" w:themeColor="text1"/>
          <w:sz w:val="28"/>
          <w:szCs w:val="28"/>
          <w:shd w:val="clear" w:color="auto" w:fill="FFFFFF"/>
        </w:rPr>
      </w:pPr>
    </w:p>
    <w:p w:rsidR="00D74765" w:rsidRDefault="00D74765" w:rsidP="00D74765">
      <w:pPr>
        <w:spacing w:after="0" w:line="360" w:lineRule="auto"/>
        <w:jc w:val="center"/>
        <w:rPr>
          <w:rFonts w:ascii="Times New Roman" w:hAnsi="Times New Roman"/>
          <w:color w:val="000000" w:themeColor="text1"/>
          <w:sz w:val="28"/>
          <w:szCs w:val="28"/>
          <w:shd w:val="clear" w:color="auto" w:fill="FFFFFF"/>
        </w:rPr>
      </w:pPr>
    </w:p>
    <w:p w:rsidR="00D74765" w:rsidRDefault="00D74765" w:rsidP="00D74765">
      <w:pPr>
        <w:spacing w:after="0" w:line="360" w:lineRule="auto"/>
        <w:jc w:val="center"/>
        <w:rPr>
          <w:rFonts w:ascii="Times New Roman" w:hAnsi="Times New Roman"/>
          <w:color w:val="000000" w:themeColor="text1"/>
          <w:sz w:val="28"/>
          <w:szCs w:val="28"/>
          <w:shd w:val="clear" w:color="auto" w:fill="FFFFFF"/>
        </w:rPr>
      </w:pPr>
    </w:p>
    <w:p w:rsidR="00D74765" w:rsidRPr="00D74765" w:rsidRDefault="00D74765" w:rsidP="00D74765">
      <w:pPr>
        <w:spacing w:after="0" w:line="360" w:lineRule="auto"/>
        <w:jc w:val="center"/>
        <w:rPr>
          <w:rFonts w:ascii="Times New Roman" w:hAnsi="Times New Roman"/>
          <w:color w:val="000000" w:themeColor="text1"/>
          <w:sz w:val="32"/>
          <w:szCs w:val="32"/>
          <w:shd w:val="clear" w:color="auto" w:fill="FFFFFF"/>
        </w:rPr>
      </w:pPr>
    </w:p>
    <w:p w:rsidR="00D74765" w:rsidRPr="00D74765" w:rsidRDefault="00D74765" w:rsidP="00D74765">
      <w:pPr>
        <w:spacing w:after="0" w:line="360" w:lineRule="auto"/>
        <w:jc w:val="center"/>
        <w:rPr>
          <w:rFonts w:ascii="Times New Roman" w:hAnsi="Times New Roman"/>
          <w:color w:val="000000" w:themeColor="text1"/>
          <w:sz w:val="32"/>
          <w:szCs w:val="32"/>
          <w:shd w:val="clear" w:color="auto" w:fill="FFFFFF"/>
        </w:rPr>
      </w:pPr>
      <w:r w:rsidRPr="00D74765">
        <w:rPr>
          <w:rFonts w:ascii="Times New Roman" w:hAnsi="Times New Roman"/>
          <w:color w:val="000000" w:themeColor="text1"/>
          <w:sz w:val="32"/>
          <w:szCs w:val="32"/>
          <w:shd w:val="clear" w:color="auto" w:fill="FFFFFF"/>
        </w:rPr>
        <w:t>Конспект интегрированного занятия в старшей группе, посвященное</w:t>
      </w:r>
    </w:p>
    <w:p w:rsidR="00D74765" w:rsidRPr="00D74765" w:rsidRDefault="00D74765" w:rsidP="00D74765">
      <w:pPr>
        <w:spacing w:after="0" w:line="360" w:lineRule="auto"/>
        <w:jc w:val="center"/>
        <w:rPr>
          <w:rFonts w:ascii="Times New Roman" w:hAnsi="Times New Roman"/>
          <w:color w:val="000000" w:themeColor="text1"/>
          <w:sz w:val="32"/>
          <w:szCs w:val="32"/>
          <w:shd w:val="clear" w:color="auto" w:fill="FFFFFF"/>
        </w:rPr>
      </w:pPr>
      <w:r w:rsidRPr="00D74765">
        <w:rPr>
          <w:rFonts w:ascii="Times New Roman" w:hAnsi="Times New Roman"/>
          <w:color w:val="000000" w:themeColor="text1"/>
          <w:sz w:val="32"/>
          <w:szCs w:val="32"/>
          <w:shd w:val="clear" w:color="auto" w:fill="FFFFFF"/>
        </w:rPr>
        <w:t xml:space="preserve"> Дню снятия блокады Ленинграда, </w:t>
      </w:r>
    </w:p>
    <w:p w:rsidR="00D74765" w:rsidRPr="00D74765" w:rsidRDefault="00D74765" w:rsidP="00D74765">
      <w:pPr>
        <w:spacing w:after="0" w:line="360" w:lineRule="auto"/>
        <w:jc w:val="center"/>
        <w:rPr>
          <w:rFonts w:ascii="Times New Roman" w:hAnsi="Times New Roman"/>
          <w:color w:val="000000" w:themeColor="text1"/>
          <w:sz w:val="32"/>
          <w:szCs w:val="32"/>
          <w:shd w:val="clear" w:color="auto" w:fill="FFFFFF"/>
        </w:rPr>
      </w:pPr>
      <w:r w:rsidRPr="00D74765">
        <w:rPr>
          <w:rFonts w:ascii="Times New Roman" w:hAnsi="Times New Roman"/>
          <w:color w:val="000000" w:themeColor="text1"/>
          <w:sz w:val="32"/>
          <w:szCs w:val="32"/>
          <w:shd w:val="clear" w:color="auto" w:fill="FFFFFF"/>
        </w:rPr>
        <w:t>Дню памяти жертв Холокоста,</w:t>
      </w:r>
    </w:p>
    <w:p w:rsidR="00D74765" w:rsidRDefault="00D74765" w:rsidP="00D74765">
      <w:pPr>
        <w:spacing w:after="0" w:line="360" w:lineRule="auto"/>
        <w:jc w:val="center"/>
        <w:rPr>
          <w:rFonts w:ascii="Times New Roman" w:hAnsi="Times New Roman"/>
          <w:color w:val="000000" w:themeColor="text1"/>
          <w:sz w:val="32"/>
          <w:szCs w:val="32"/>
          <w:shd w:val="clear" w:color="auto" w:fill="FFFFFF"/>
        </w:rPr>
      </w:pPr>
      <w:r w:rsidRPr="00D74765">
        <w:rPr>
          <w:rFonts w:ascii="Times New Roman" w:hAnsi="Times New Roman"/>
          <w:color w:val="000000" w:themeColor="text1"/>
          <w:sz w:val="32"/>
          <w:szCs w:val="32"/>
          <w:shd w:val="clear" w:color="auto" w:fill="FFFFFF"/>
        </w:rPr>
        <w:t xml:space="preserve">Дню разгрома советскими войсками немецко-фашистских войск </w:t>
      </w:r>
    </w:p>
    <w:p w:rsidR="00D74765" w:rsidRDefault="00D74765" w:rsidP="00D74765">
      <w:pPr>
        <w:spacing w:after="0" w:line="360" w:lineRule="auto"/>
        <w:jc w:val="center"/>
        <w:rPr>
          <w:rFonts w:ascii="Times New Roman" w:hAnsi="Times New Roman"/>
          <w:color w:val="000000" w:themeColor="text1"/>
          <w:sz w:val="32"/>
          <w:szCs w:val="32"/>
          <w:shd w:val="clear" w:color="auto" w:fill="FFFFFF"/>
        </w:rPr>
      </w:pPr>
      <w:proofErr w:type="gramStart"/>
      <w:r w:rsidRPr="00D74765">
        <w:rPr>
          <w:rFonts w:ascii="Times New Roman" w:hAnsi="Times New Roman"/>
          <w:color w:val="000000" w:themeColor="text1"/>
          <w:sz w:val="32"/>
          <w:szCs w:val="32"/>
          <w:shd w:val="clear" w:color="auto" w:fill="FFFFFF"/>
        </w:rPr>
        <w:t>в</w:t>
      </w:r>
      <w:proofErr w:type="gramEnd"/>
      <w:r w:rsidRPr="00D74765">
        <w:rPr>
          <w:rFonts w:ascii="Times New Roman" w:hAnsi="Times New Roman"/>
          <w:color w:val="000000" w:themeColor="text1"/>
          <w:sz w:val="32"/>
          <w:szCs w:val="32"/>
          <w:shd w:val="clear" w:color="auto" w:fill="FFFFFF"/>
        </w:rPr>
        <w:t xml:space="preserve"> Сталинградской битве</w:t>
      </w:r>
    </w:p>
    <w:p w:rsidR="00D74765" w:rsidRDefault="00D74765" w:rsidP="00D74765">
      <w:pPr>
        <w:spacing w:after="0" w:line="360" w:lineRule="auto"/>
        <w:jc w:val="center"/>
        <w:rPr>
          <w:rFonts w:ascii="Times New Roman" w:hAnsi="Times New Roman"/>
          <w:color w:val="000000" w:themeColor="text1"/>
          <w:sz w:val="32"/>
          <w:szCs w:val="32"/>
          <w:shd w:val="clear" w:color="auto" w:fill="FFFFFF"/>
        </w:rPr>
      </w:pPr>
    </w:p>
    <w:p w:rsidR="00D74765" w:rsidRDefault="00D74765" w:rsidP="00D74765">
      <w:pPr>
        <w:spacing w:after="0" w:line="360" w:lineRule="auto"/>
        <w:jc w:val="center"/>
        <w:rPr>
          <w:rFonts w:ascii="Times New Roman" w:hAnsi="Times New Roman"/>
          <w:color w:val="000000" w:themeColor="text1"/>
          <w:sz w:val="32"/>
          <w:szCs w:val="32"/>
          <w:shd w:val="clear" w:color="auto" w:fill="FFFFFF"/>
        </w:rPr>
      </w:pPr>
    </w:p>
    <w:p w:rsidR="00D74765" w:rsidRDefault="00D74765" w:rsidP="00D74765">
      <w:pPr>
        <w:spacing w:after="0" w:line="360" w:lineRule="auto"/>
        <w:jc w:val="center"/>
        <w:rPr>
          <w:rFonts w:ascii="Times New Roman" w:hAnsi="Times New Roman"/>
          <w:color w:val="000000" w:themeColor="text1"/>
          <w:sz w:val="32"/>
          <w:szCs w:val="32"/>
          <w:shd w:val="clear" w:color="auto" w:fill="FFFFFF"/>
        </w:rPr>
      </w:pPr>
    </w:p>
    <w:p w:rsidR="00D74765" w:rsidRDefault="00D74765" w:rsidP="00D74765">
      <w:pPr>
        <w:spacing w:after="0" w:line="360" w:lineRule="auto"/>
        <w:jc w:val="center"/>
        <w:rPr>
          <w:rFonts w:ascii="Times New Roman" w:hAnsi="Times New Roman"/>
          <w:color w:val="000000" w:themeColor="text1"/>
          <w:sz w:val="32"/>
          <w:szCs w:val="32"/>
          <w:shd w:val="clear" w:color="auto" w:fill="FFFFFF"/>
        </w:rPr>
      </w:pPr>
    </w:p>
    <w:p w:rsidR="00D74765" w:rsidRDefault="00D74765" w:rsidP="00D74765">
      <w:pPr>
        <w:spacing w:after="0" w:line="360" w:lineRule="auto"/>
        <w:jc w:val="center"/>
        <w:rPr>
          <w:rFonts w:ascii="Times New Roman" w:hAnsi="Times New Roman"/>
          <w:color w:val="000000" w:themeColor="text1"/>
          <w:sz w:val="32"/>
          <w:szCs w:val="32"/>
          <w:shd w:val="clear" w:color="auto" w:fill="FFFFFF"/>
        </w:rPr>
      </w:pPr>
    </w:p>
    <w:p w:rsidR="00D74765" w:rsidRDefault="00D74765" w:rsidP="00D74765">
      <w:pPr>
        <w:spacing w:after="0" w:line="360" w:lineRule="auto"/>
        <w:jc w:val="center"/>
        <w:rPr>
          <w:rFonts w:ascii="Times New Roman" w:hAnsi="Times New Roman"/>
          <w:color w:val="000000" w:themeColor="text1"/>
          <w:sz w:val="32"/>
          <w:szCs w:val="32"/>
          <w:shd w:val="clear" w:color="auto" w:fill="FFFFFF"/>
        </w:rPr>
      </w:pPr>
    </w:p>
    <w:p w:rsidR="00D74765" w:rsidRDefault="00D74765" w:rsidP="00D74765">
      <w:pPr>
        <w:spacing w:after="0" w:line="360" w:lineRule="auto"/>
        <w:jc w:val="right"/>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Воспитатель: Марченко В.А., </w:t>
      </w:r>
    </w:p>
    <w:p w:rsidR="00D74765" w:rsidRDefault="00D74765" w:rsidP="00D74765">
      <w:pPr>
        <w:spacing w:after="0" w:line="360" w:lineRule="auto"/>
        <w:jc w:val="right"/>
        <w:rPr>
          <w:rFonts w:ascii="Times New Roman" w:hAnsi="Times New Roman"/>
          <w:color w:val="000000" w:themeColor="text1"/>
          <w:sz w:val="28"/>
          <w:szCs w:val="28"/>
          <w:shd w:val="clear" w:color="auto" w:fill="FFFFFF"/>
        </w:rPr>
      </w:pPr>
      <w:proofErr w:type="spellStart"/>
      <w:r>
        <w:rPr>
          <w:rFonts w:ascii="Times New Roman" w:hAnsi="Times New Roman"/>
          <w:color w:val="000000" w:themeColor="text1"/>
          <w:sz w:val="28"/>
          <w:szCs w:val="28"/>
          <w:shd w:val="clear" w:color="auto" w:fill="FFFFFF"/>
        </w:rPr>
        <w:t>Частникова</w:t>
      </w:r>
      <w:proofErr w:type="spellEnd"/>
      <w:r>
        <w:rPr>
          <w:rFonts w:ascii="Times New Roman" w:hAnsi="Times New Roman"/>
          <w:color w:val="000000" w:themeColor="text1"/>
          <w:sz w:val="28"/>
          <w:szCs w:val="28"/>
          <w:shd w:val="clear" w:color="auto" w:fill="FFFFFF"/>
        </w:rPr>
        <w:t xml:space="preserve"> Я.В.</w:t>
      </w:r>
    </w:p>
    <w:p w:rsidR="00D74765" w:rsidRDefault="00D74765" w:rsidP="00D74765">
      <w:pPr>
        <w:spacing w:after="0" w:line="360" w:lineRule="auto"/>
        <w:jc w:val="right"/>
        <w:rPr>
          <w:rFonts w:ascii="Times New Roman" w:hAnsi="Times New Roman"/>
          <w:color w:val="000000" w:themeColor="text1"/>
          <w:sz w:val="28"/>
          <w:szCs w:val="28"/>
          <w:shd w:val="clear" w:color="auto" w:fill="FFFFFF"/>
        </w:rPr>
      </w:pPr>
    </w:p>
    <w:p w:rsidR="00D74765" w:rsidRDefault="00D74765" w:rsidP="00D74765">
      <w:pPr>
        <w:spacing w:after="0" w:line="360" w:lineRule="auto"/>
        <w:jc w:val="right"/>
        <w:rPr>
          <w:rFonts w:ascii="Times New Roman" w:hAnsi="Times New Roman"/>
          <w:color w:val="000000" w:themeColor="text1"/>
          <w:sz w:val="28"/>
          <w:szCs w:val="28"/>
          <w:shd w:val="clear" w:color="auto" w:fill="FFFFFF"/>
        </w:rPr>
      </w:pPr>
    </w:p>
    <w:p w:rsidR="00D74765" w:rsidRDefault="00D74765" w:rsidP="00D74765">
      <w:pPr>
        <w:spacing w:after="0" w:line="360" w:lineRule="auto"/>
        <w:jc w:val="right"/>
        <w:rPr>
          <w:rFonts w:ascii="Times New Roman" w:hAnsi="Times New Roman"/>
          <w:color w:val="000000" w:themeColor="text1"/>
          <w:sz w:val="28"/>
          <w:szCs w:val="28"/>
          <w:shd w:val="clear" w:color="auto" w:fill="FFFFFF"/>
        </w:rPr>
      </w:pPr>
    </w:p>
    <w:p w:rsidR="00D74765" w:rsidRDefault="00D74765" w:rsidP="00D74765">
      <w:pPr>
        <w:spacing w:after="0" w:line="360" w:lineRule="auto"/>
        <w:jc w:val="right"/>
        <w:rPr>
          <w:rFonts w:ascii="Times New Roman" w:hAnsi="Times New Roman"/>
          <w:color w:val="000000" w:themeColor="text1"/>
          <w:sz w:val="28"/>
          <w:szCs w:val="28"/>
          <w:shd w:val="clear" w:color="auto" w:fill="FFFFFF"/>
        </w:rPr>
      </w:pPr>
    </w:p>
    <w:p w:rsidR="00D74765" w:rsidRPr="00D74765" w:rsidRDefault="00D74765" w:rsidP="00D74765">
      <w:pPr>
        <w:spacing w:after="0" w:line="36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С. Кулешовка, 2024 го</w:t>
      </w:r>
      <w:r w:rsidR="00F2545A">
        <w:rPr>
          <w:rFonts w:ascii="Times New Roman" w:hAnsi="Times New Roman"/>
          <w:color w:val="000000" w:themeColor="text1"/>
          <w:sz w:val="28"/>
          <w:szCs w:val="28"/>
          <w:shd w:val="clear" w:color="auto" w:fill="FFFFFF"/>
        </w:rPr>
        <w:t>д</w:t>
      </w:r>
    </w:p>
    <w:p w:rsidR="00B44A8E" w:rsidRPr="00D74765" w:rsidRDefault="00D74765" w:rsidP="00D74765">
      <w:pPr>
        <w:spacing w:after="0" w:line="360" w:lineRule="auto"/>
        <w:jc w:val="both"/>
        <w:rPr>
          <w:rFonts w:ascii="Times New Roman" w:hAnsi="Times New Roman"/>
          <w:color w:val="000000" w:themeColor="text1"/>
          <w:sz w:val="28"/>
          <w:szCs w:val="28"/>
          <w:shd w:val="clear" w:color="auto" w:fill="FFFFFF"/>
        </w:rPr>
      </w:pPr>
      <w:r>
        <w:rPr>
          <w:rFonts w:ascii="Times New Roman" w:hAnsi="Times New Roman"/>
          <w:b/>
          <w:color w:val="000000" w:themeColor="text1"/>
          <w:sz w:val="28"/>
          <w:szCs w:val="28"/>
          <w:shd w:val="clear" w:color="auto" w:fill="FFFFFF"/>
        </w:rPr>
        <w:lastRenderedPageBreak/>
        <w:t>Цели</w:t>
      </w:r>
      <w:r w:rsidR="00E118A1" w:rsidRPr="00D74765">
        <w:rPr>
          <w:rFonts w:ascii="Times New Roman" w:hAnsi="Times New Roman"/>
          <w:b/>
          <w:color w:val="000000" w:themeColor="text1"/>
          <w:sz w:val="28"/>
          <w:szCs w:val="28"/>
          <w:shd w:val="clear" w:color="auto" w:fill="FFFFFF"/>
        </w:rPr>
        <w:t>:</w:t>
      </w:r>
      <w:r w:rsidR="00E118A1" w:rsidRPr="00D74765">
        <w:rPr>
          <w:rFonts w:ascii="Times New Roman" w:hAnsi="Times New Roman"/>
          <w:color w:val="000000" w:themeColor="text1"/>
          <w:sz w:val="28"/>
          <w:szCs w:val="28"/>
          <w:shd w:val="clear" w:color="auto" w:fill="FFFFFF"/>
        </w:rPr>
        <w:t> </w:t>
      </w:r>
    </w:p>
    <w:p w:rsidR="00B44A8E" w:rsidRPr="00D74765" w:rsidRDefault="00E118A1" w:rsidP="00D74765">
      <w:pPr>
        <w:pStyle w:val="a4"/>
        <w:spacing w:after="0" w:line="360" w:lineRule="auto"/>
        <w:jc w:val="both"/>
        <w:rPr>
          <w:rFonts w:ascii="Times New Roman" w:hAnsi="Times New Roman"/>
          <w:color w:val="000000" w:themeColor="text1"/>
          <w:sz w:val="28"/>
          <w:szCs w:val="28"/>
          <w:shd w:val="clear" w:color="auto" w:fill="FFFFFF"/>
        </w:rPr>
      </w:pPr>
      <w:proofErr w:type="gramStart"/>
      <w:r w:rsidRPr="00D74765">
        <w:rPr>
          <w:rFonts w:ascii="Times New Roman" w:hAnsi="Times New Roman"/>
          <w:color w:val="000000" w:themeColor="text1"/>
          <w:sz w:val="28"/>
          <w:szCs w:val="28"/>
          <w:shd w:val="clear" w:color="auto" w:fill="FFFFFF"/>
        </w:rPr>
        <w:t>способствовать</w:t>
      </w:r>
      <w:proofErr w:type="gramEnd"/>
      <w:r w:rsidRPr="00D74765">
        <w:rPr>
          <w:rFonts w:ascii="Times New Roman" w:hAnsi="Times New Roman"/>
          <w:color w:val="000000" w:themeColor="text1"/>
          <w:sz w:val="28"/>
          <w:szCs w:val="28"/>
          <w:shd w:val="clear" w:color="auto" w:fill="FFFFFF"/>
        </w:rPr>
        <w:t xml:space="preserve"> нравственно-патриотическому воспитанию дошкольников;</w:t>
      </w:r>
    </w:p>
    <w:p w:rsidR="00B44A8E" w:rsidRDefault="00E118A1" w:rsidP="00D74765">
      <w:pPr>
        <w:pStyle w:val="a4"/>
        <w:spacing w:after="0" w:line="360" w:lineRule="auto"/>
        <w:jc w:val="both"/>
        <w:rPr>
          <w:rFonts w:ascii="Times New Roman" w:hAnsi="Times New Roman"/>
          <w:color w:val="000000" w:themeColor="text1"/>
          <w:sz w:val="28"/>
          <w:szCs w:val="28"/>
          <w:shd w:val="clear" w:color="auto" w:fill="FFFFFF"/>
        </w:rPr>
      </w:pPr>
      <w:proofErr w:type="gramStart"/>
      <w:r w:rsidRPr="00D74765">
        <w:rPr>
          <w:rFonts w:ascii="Times New Roman" w:hAnsi="Times New Roman"/>
          <w:color w:val="000000" w:themeColor="text1"/>
          <w:sz w:val="28"/>
          <w:szCs w:val="28"/>
          <w:shd w:val="clear" w:color="auto" w:fill="FFFFFF"/>
        </w:rPr>
        <w:t>дать</w:t>
      </w:r>
      <w:proofErr w:type="gramEnd"/>
      <w:r w:rsidRPr="00D74765">
        <w:rPr>
          <w:rFonts w:ascii="Times New Roman" w:hAnsi="Times New Roman"/>
          <w:color w:val="000000" w:themeColor="text1"/>
          <w:sz w:val="28"/>
          <w:szCs w:val="28"/>
          <w:shd w:val="clear" w:color="auto" w:fill="FFFFFF"/>
        </w:rPr>
        <w:t xml:space="preserve"> детям представление о стой</w:t>
      </w:r>
      <w:r w:rsidR="00B44A8E" w:rsidRPr="00D74765">
        <w:rPr>
          <w:rFonts w:ascii="Times New Roman" w:hAnsi="Times New Roman"/>
          <w:color w:val="000000" w:themeColor="text1"/>
          <w:sz w:val="28"/>
          <w:szCs w:val="28"/>
          <w:shd w:val="clear" w:color="auto" w:fill="FFFFFF"/>
        </w:rPr>
        <w:t xml:space="preserve">кости и мужестве ленинградцев в </w:t>
      </w:r>
      <w:r w:rsidR="00D74765">
        <w:rPr>
          <w:rFonts w:ascii="Times New Roman" w:hAnsi="Times New Roman"/>
          <w:color w:val="000000" w:themeColor="text1"/>
          <w:sz w:val="28"/>
          <w:szCs w:val="28"/>
          <w:shd w:val="clear" w:color="auto" w:fill="FFFFFF"/>
        </w:rPr>
        <w:t>дни блокады;</w:t>
      </w:r>
    </w:p>
    <w:p w:rsidR="00D74765" w:rsidRDefault="00D74765" w:rsidP="00D74765">
      <w:pPr>
        <w:pStyle w:val="a4"/>
        <w:spacing w:after="0" w:line="360" w:lineRule="auto"/>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proofErr w:type="gramStart"/>
      <w:r>
        <w:rPr>
          <w:rFonts w:ascii="Times New Roman" w:hAnsi="Times New Roman"/>
          <w:color w:val="000000" w:themeColor="text1"/>
          <w:sz w:val="28"/>
          <w:szCs w:val="28"/>
          <w:shd w:val="clear" w:color="auto" w:fill="FFFFFF"/>
        </w:rPr>
        <w:t>п</w:t>
      </w:r>
      <w:r w:rsidRPr="00D74765">
        <w:rPr>
          <w:rFonts w:ascii="Times New Roman" w:hAnsi="Times New Roman"/>
          <w:color w:val="000000" w:themeColor="text1"/>
          <w:sz w:val="28"/>
          <w:szCs w:val="28"/>
          <w:shd w:val="clear" w:color="auto" w:fill="FFFFFF"/>
        </w:rPr>
        <w:t>ознакомить</w:t>
      </w:r>
      <w:proofErr w:type="gramEnd"/>
      <w:r w:rsidRPr="00D74765">
        <w:rPr>
          <w:rFonts w:ascii="Times New Roman" w:hAnsi="Times New Roman"/>
          <w:color w:val="000000" w:themeColor="text1"/>
          <w:sz w:val="28"/>
          <w:szCs w:val="28"/>
          <w:shd w:val="clear" w:color="auto" w:fill="FFFFFF"/>
        </w:rPr>
        <w:t xml:space="preserve"> детей с основными событиями Сталинградской битвы, через ознакомления детей с архитектурными памятниками города Волгограда ; активизировать речевую деятельность детей; создать у</w:t>
      </w:r>
      <w:r>
        <w:rPr>
          <w:rFonts w:ascii="Times New Roman" w:hAnsi="Times New Roman"/>
          <w:color w:val="000000" w:themeColor="text1"/>
          <w:sz w:val="28"/>
          <w:szCs w:val="28"/>
          <w:shd w:val="clear" w:color="auto" w:fill="FFFFFF"/>
        </w:rPr>
        <w:t xml:space="preserve"> детей эмоциональное настроение;</w:t>
      </w:r>
    </w:p>
    <w:p w:rsidR="00F2545A" w:rsidRDefault="00D74765" w:rsidP="00F2545A">
      <w:pPr>
        <w:spacing w:after="0" w:line="360" w:lineRule="auto"/>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proofErr w:type="gramStart"/>
      <w:r>
        <w:rPr>
          <w:rFonts w:ascii="Times New Roman" w:hAnsi="Times New Roman"/>
          <w:color w:val="000000" w:themeColor="text1"/>
          <w:sz w:val="28"/>
          <w:szCs w:val="28"/>
          <w:shd w:val="clear" w:color="auto" w:fill="FFFFFF"/>
        </w:rPr>
        <w:t>поз</w:t>
      </w:r>
      <w:r w:rsidRPr="00D74765">
        <w:rPr>
          <w:rFonts w:ascii="Times New Roman" w:hAnsi="Times New Roman"/>
          <w:color w:val="000000" w:themeColor="text1"/>
          <w:sz w:val="28"/>
          <w:szCs w:val="28"/>
          <w:shd w:val="clear" w:color="auto" w:fill="FFFFFF"/>
        </w:rPr>
        <w:t>накомить</w:t>
      </w:r>
      <w:proofErr w:type="gramEnd"/>
      <w:r w:rsidRPr="00D74765">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с понятием «Холокост»;</w:t>
      </w:r>
    </w:p>
    <w:p w:rsidR="00D74765" w:rsidRPr="00F2545A" w:rsidRDefault="00F2545A" w:rsidP="00F2545A">
      <w:pPr>
        <w:spacing w:after="0" w:line="360" w:lineRule="auto"/>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proofErr w:type="gramStart"/>
      <w:r>
        <w:rPr>
          <w:rFonts w:ascii="Times New Roman" w:hAnsi="Times New Roman"/>
          <w:color w:val="000000" w:themeColor="text1"/>
          <w:sz w:val="28"/>
          <w:szCs w:val="28"/>
          <w:shd w:val="clear" w:color="auto" w:fill="FFFFFF"/>
        </w:rPr>
        <w:t>а</w:t>
      </w:r>
      <w:r w:rsidR="00D74765" w:rsidRPr="00F2545A">
        <w:rPr>
          <w:rFonts w:ascii="Times New Roman" w:hAnsi="Times New Roman"/>
          <w:color w:val="000000" w:themeColor="text1"/>
          <w:sz w:val="28"/>
          <w:szCs w:val="28"/>
          <w:shd w:val="clear" w:color="auto" w:fill="FFFFFF"/>
        </w:rPr>
        <w:t>ктуализировать</w:t>
      </w:r>
      <w:proofErr w:type="gramEnd"/>
      <w:r w:rsidR="00D74765" w:rsidRPr="00F2545A">
        <w:rPr>
          <w:rFonts w:ascii="Times New Roman" w:hAnsi="Times New Roman"/>
          <w:color w:val="000000" w:themeColor="text1"/>
          <w:sz w:val="28"/>
          <w:szCs w:val="28"/>
          <w:shd w:val="clear" w:color="auto" w:fill="FFFFFF"/>
        </w:rPr>
        <w:t xml:space="preserve"> знани</w:t>
      </w:r>
      <w:r>
        <w:rPr>
          <w:rFonts w:ascii="Times New Roman" w:hAnsi="Times New Roman"/>
          <w:color w:val="000000" w:themeColor="text1"/>
          <w:sz w:val="28"/>
          <w:szCs w:val="28"/>
          <w:shd w:val="clear" w:color="auto" w:fill="FFFFFF"/>
        </w:rPr>
        <w:t>я о Великой Отечественной войне.</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br/>
      </w:r>
      <w:r w:rsidRPr="00D74765">
        <w:rPr>
          <w:rFonts w:ascii="Times New Roman" w:hAnsi="Times New Roman"/>
          <w:b/>
          <w:color w:val="000000" w:themeColor="text1"/>
          <w:sz w:val="28"/>
          <w:szCs w:val="28"/>
          <w:shd w:val="clear" w:color="auto" w:fill="FFFFFF"/>
        </w:rPr>
        <w:t>Задачи:</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proofErr w:type="gramStart"/>
      <w:r w:rsidRPr="00D74765">
        <w:rPr>
          <w:rFonts w:ascii="Times New Roman" w:hAnsi="Times New Roman"/>
          <w:color w:val="000000" w:themeColor="text1"/>
          <w:sz w:val="28"/>
          <w:szCs w:val="28"/>
          <w:shd w:val="clear" w:color="auto" w:fill="FFFFFF"/>
        </w:rPr>
        <w:t>формировать</w:t>
      </w:r>
      <w:proofErr w:type="gramEnd"/>
      <w:r w:rsidRPr="00D74765">
        <w:rPr>
          <w:rFonts w:ascii="Times New Roman" w:hAnsi="Times New Roman"/>
          <w:color w:val="000000" w:themeColor="text1"/>
          <w:sz w:val="28"/>
          <w:szCs w:val="28"/>
          <w:shd w:val="clear" w:color="auto" w:fill="FFFFFF"/>
        </w:rPr>
        <w:t xml:space="preserve"> у детей знания о Великой Отечественной войне 1941-1945 г., ее защитниках и подвигах; позна</w:t>
      </w:r>
      <w:r w:rsidR="00F2545A">
        <w:rPr>
          <w:rFonts w:ascii="Times New Roman" w:hAnsi="Times New Roman"/>
          <w:color w:val="000000" w:themeColor="text1"/>
          <w:sz w:val="28"/>
          <w:szCs w:val="28"/>
          <w:shd w:val="clear" w:color="auto" w:fill="FFFFFF"/>
        </w:rPr>
        <w:t>комить ребят с понятием блокада;</w:t>
      </w:r>
    </w:p>
    <w:p w:rsidR="009756DD"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 </w:t>
      </w:r>
      <w:proofErr w:type="gramStart"/>
      <w:r w:rsidRPr="00D74765">
        <w:rPr>
          <w:rFonts w:ascii="Times New Roman" w:hAnsi="Times New Roman"/>
          <w:color w:val="000000" w:themeColor="text1"/>
          <w:sz w:val="28"/>
          <w:szCs w:val="28"/>
          <w:shd w:val="clear" w:color="auto" w:fill="FFFFFF"/>
        </w:rPr>
        <w:t>пробудить</w:t>
      </w:r>
      <w:proofErr w:type="gramEnd"/>
      <w:r w:rsidRPr="00D74765">
        <w:rPr>
          <w:rFonts w:ascii="Times New Roman" w:hAnsi="Times New Roman"/>
          <w:color w:val="000000" w:themeColor="text1"/>
          <w:sz w:val="28"/>
          <w:szCs w:val="28"/>
          <w:shd w:val="clear" w:color="auto" w:fill="FFFFFF"/>
        </w:rPr>
        <w:t xml:space="preserve"> в детях чувство сострадания и гордости за стойкость своего народа в период блокады Ленинграда и на протяжении всей Великой Отечественной войны; воспитывать патриотические чувства</w:t>
      </w:r>
      <w:r w:rsidR="00F2545A">
        <w:rPr>
          <w:rFonts w:ascii="Times New Roman" w:hAnsi="Times New Roman"/>
          <w:color w:val="000000" w:themeColor="text1"/>
          <w:sz w:val="28"/>
          <w:szCs w:val="28"/>
          <w:shd w:val="clear" w:color="auto" w:fill="FFFFFF"/>
        </w:rPr>
        <w:t>, уважение к старшему поколению;</w:t>
      </w:r>
    </w:p>
    <w:p w:rsidR="00F2545A" w:rsidRPr="00F2545A" w:rsidRDefault="00F2545A" w:rsidP="00F2545A">
      <w:pPr>
        <w:spacing w:after="0" w:line="360" w:lineRule="auto"/>
        <w:ind w:firstLine="720"/>
        <w:jc w:val="both"/>
        <w:rPr>
          <w:rFonts w:ascii="Times New Roman" w:hAnsi="Times New Roman"/>
          <w:color w:val="000000" w:themeColor="text1"/>
          <w:sz w:val="28"/>
          <w:szCs w:val="28"/>
          <w:shd w:val="clear" w:color="auto" w:fill="FFFFFF"/>
        </w:rPr>
      </w:pPr>
      <w:proofErr w:type="gramStart"/>
      <w:r>
        <w:rPr>
          <w:rFonts w:ascii="Times New Roman" w:hAnsi="Times New Roman"/>
          <w:color w:val="000000" w:themeColor="text1"/>
          <w:sz w:val="28"/>
          <w:szCs w:val="28"/>
          <w:shd w:val="clear" w:color="auto" w:fill="FFFFFF"/>
        </w:rPr>
        <w:t>в</w:t>
      </w:r>
      <w:r w:rsidRPr="00F2545A">
        <w:rPr>
          <w:rFonts w:ascii="Times New Roman" w:hAnsi="Times New Roman"/>
          <w:color w:val="000000" w:themeColor="text1"/>
          <w:sz w:val="28"/>
          <w:szCs w:val="28"/>
          <w:shd w:val="clear" w:color="auto" w:fill="FFFFFF"/>
        </w:rPr>
        <w:t>оспитывать</w:t>
      </w:r>
      <w:proofErr w:type="gramEnd"/>
      <w:r w:rsidRPr="00F2545A">
        <w:rPr>
          <w:rFonts w:ascii="Times New Roman" w:hAnsi="Times New Roman"/>
          <w:color w:val="000000" w:themeColor="text1"/>
          <w:sz w:val="28"/>
          <w:szCs w:val="28"/>
          <w:shd w:val="clear" w:color="auto" w:fill="FFFFFF"/>
        </w:rPr>
        <w:t xml:space="preserve"> уважение к геро</w:t>
      </w:r>
      <w:r>
        <w:rPr>
          <w:rFonts w:ascii="Times New Roman" w:hAnsi="Times New Roman"/>
          <w:color w:val="000000" w:themeColor="text1"/>
          <w:sz w:val="28"/>
          <w:szCs w:val="28"/>
          <w:shd w:val="clear" w:color="auto" w:fill="FFFFFF"/>
        </w:rPr>
        <w:t>ическому прошлому своего народа,</w:t>
      </w:r>
      <w:r w:rsidRPr="00F2545A">
        <w:rPr>
          <w:rFonts w:ascii="Times New Roman" w:hAnsi="Times New Roman"/>
          <w:color w:val="000000" w:themeColor="text1"/>
          <w:sz w:val="28"/>
          <w:szCs w:val="28"/>
          <w:shd w:val="clear" w:color="auto" w:fill="FFFFFF"/>
        </w:rPr>
        <w:t xml:space="preserve"> любовь и чувство гордости за свою Родину.</w:t>
      </w:r>
    </w:p>
    <w:p w:rsidR="00F2545A" w:rsidRDefault="00F2545A" w:rsidP="00D74765">
      <w:pPr>
        <w:spacing w:after="0" w:line="360" w:lineRule="auto"/>
        <w:ind w:firstLine="720"/>
        <w:jc w:val="both"/>
        <w:rPr>
          <w:rFonts w:ascii="Times New Roman" w:hAnsi="Times New Roman"/>
          <w:color w:val="000000" w:themeColor="text1"/>
          <w:sz w:val="28"/>
          <w:szCs w:val="28"/>
          <w:shd w:val="clear" w:color="auto" w:fill="FFFFFF"/>
        </w:rPr>
      </w:pPr>
    </w:p>
    <w:p w:rsidR="00F2545A" w:rsidRDefault="00F2545A" w:rsidP="00D74765">
      <w:pPr>
        <w:spacing w:after="0" w:line="360" w:lineRule="auto"/>
        <w:ind w:firstLine="720"/>
        <w:jc w:val="both"/>
        <w:rPr>
          <w:rFonts w:ascii="Times New Roman" w:hAnsi="Times New Roman"/>
          <w:color w:val="000000" w:themeColor="text1"/>
          <w:sz w:val="28"/>
          <w:szCs w:val="28"/>
          <w:shd w:val="clear" w:color="auto" w:fill="FFFFFF"/>
        </w:rPr>
      </w:pPr>
    </w:p>
    <w:p w:rsidR="00F2545A" w:rsidRDefault="00F2545A" w:rsidP="00D74765">
      <w:pPr>
        <w:spacing w:after="0" w:line="360" w:lineRule="auto"/>
        <w:ind w:firstLine="720"/>
        <w:jc w:val="both"/>
        <w:rPr>
          <w:rFonts w:ascii="Times New Roman" w:hAnsi="Times New Roman"/>
          <w:color w:val="000000" w:themeColor="text1"/>
          <w:sz w:val="28"/>
          <w:szCs w:val="28"/>
          <w:shd w:val="clear" w:color="auto" w:fill="FFFFFF"/>
        </w:rPr>
      </w:pPr>
    </w:p>
    <w:p w:rsidR="00F2545A" w:rsidRDefault="00F2545A" w:rsidP="00D74765">
      <w:pPr>
        <w:spacing w:after="0" w:line="360" w:lineRule="auto"/>
        <w:ind w:firstLine="720"/>
        <w:jc w:val="both"/>
        <w:rPr>
          <w:rFonts w:ascii="Times New Roman" w:hAnsi="Times New Roman"/>
          <w:color w:val="000000" w:themeColor="text1"/>
          <w:sz w:val="28"/>
          <w:szCs w:val="28"/>
          <w:shd w:val="clear" w:color="auto" w:fill="FFFFFF"/>
        </w:rPr>
      </w:pPr>
    </w:p>
    <w:p w:rsidR="00F2545A" w:rsidRDefault="00F2545A" w:rsidP="00D74765">
      <w:pPr>
        <w:spacing w:after="0" w:line="360" w:lineRule="auto"/>
        <w:ind w:firstLine="720"/>
        <w:jc w:val="both"/>
        <w:rPr>
          <w:rFonts w:ascii="Times New Roman" w:hAnsi="Times New Roman"/>
          <w:color w:val="000000" w:themeColor="text1"/>
          <w:sz w:val="28"/>
          <w:szCs w:val="28"/>
          <w:shd w:val="clear" w:color="auto" w:fill="FFFFFF"/>
        </w:rPr>
      </w:pPr>
    </w:p>
    <w:p w:rsidR="00F2545A" w:rsidRDefault="00F2545A" w:rsidP="00D74765">
      <w:pPr>
        <w:spacing w:after="0" w:line="360" w:lineRule="auto"/>
        <w:ind w:firstLine="720"/>
        <w:jc w:val="both"/>
        <w:rPr>
          <w:rFonts w:ascii="Times New Roman" w:hAnsi="Times New Roman"/>
          <w:color w:val="000000" w:themeColor="text1"/>
          <w:sz w:val="28"/>
          <w:szCs w:val="28"/>
          <w:shd w:val="clear" w:color="auto" w:fill="FFFFFF"/>
        </w:rPr>
      </w:pPr>
    </w:p>
    <w:p w:rsidR="00F2545A" w:rsidRPr="00D74765" w:rsidRDefault="00F2545A" w:rsidP="00D74765">
      <w:pPr>
        <w:spacing w:after="0" w:line="360" w:lineRule="auto"/>
        <w:ind w:firstLine="720"/>
        <w:jc w:val="both"/>
        <w:rPr>
          <w:rFonts w:ascii="Times New Roman" w:hAnsi="Times New Roman"/>
          <w:color w:val="000000" w:themeColor="text1"/>
          <w:sz w:val="28"/>
          <w:szCs w:val="28"/>
          <w:shd w:val="clear" w:color="auto" w:fill="FFFFFF"/>
        </w:rPr>
      </w:pPr>
    </w:p>
    <w:p w:rsidR="009756DD"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b/>
          <w:color w:val="000000" w:themeColor="text1"/>
          <w:sz w:val="28"/>
          <w:szCs w:val="28"/>
          <w:shd w:val="clear" w:color="auto" w:fill="FFFFFF"/>
        </w:rPr>
        <w:lastRenderedPageBreak/>
        <w:t>Актуальность:</w:t>
      </w:r>
      <w:r w:rsidRPr="00D74765">
        <w:rPr>
          <w:rFonts w:ascii="Times New Roman" w:hAnsi="Times New Roman"/>
          <w:color w:val="000000" w:themeColor="text1"/>
          <w:sz w:val="28"/>
          <w:szCs w:val="28"/>
          <w:shd w:val="clear" w:color="auto" w:fill="FFFFFF"/>
        </w:rPr>
        <w:t> тема Великой Отечественной войны будет всегда актуальна, чтобы воспитывать в будущих россиянах глубокое уважение и гордость за наших отцов, дедов, матерей, отдавших свою жизнь ради нашей мирной и счастливой жизни. Из поколения в поколение мы должны передавать память о тех трагических днях. Трагедия блокады навсегда изменила судьбы не только участников тех событий, но и последующих поколений. Помнить о героях Великой Отечественной войны – священный долг потомков!</w:t>
      </w:r>
    </w:p>
    <w:p w:rsidR="00F2545A" w:rsidRPr="00F2545A" w:rsidRDefault="00F2545A" w:rsidP="00D74765">
      <w:pPr>
        <w:spacing w:after="0" w:line="360" w:lineRule="auto"/>
        <w:ind w:firstLine="720"/>
        <w:jc w:val="both"/>
        <w:rPr>
          <w:rFonts w:ascii="Times New Roman" w:hAnsi="Times New Roman"/>
          <w:b/>
          <w:color w:val="000000" w:themeColor="text1"/>
          <w:sz w:val="28"/>
          <w:szCs w:val="28"/>
          <w:shd w:val="clear" w:color="auto" w:fill="FFFFFF"/>
        </w:rPr>
      </w:pPr>
      <w:r w:rsidRPr="00F2545A">
        <w:rPr>
          <w:rFonts w:ascii="Times New Roman" w:hAnsi="Times New Roman"/>
          <w:b/>
          <w:color w:val="000000" w:themeColor="text1"/>
          <w:sz w:val="28"/>
          <w:szCs w:val="28"/>
          <w:shd w:val="clear" w:color="auto" w:fill="FFFFFF"/>
        </w:rPr>
        <w:t>ХОД</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27 января - это светлый день, мы отмечаем памятную дату - День полного освобождения города Ленинграда от вражеской блокады. Сейчас город Ленинград называется Санкт-Петербург.</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 Кто знаете, что обозначает слово "Блокада"? (</w:t>
      </w:r>
      <w:proofErr w:type="gramStart"/>
      <w:r w:rsidRPr="00D74765">
        <w:rPr>
          <w:rFonts w:ascii="Times New Roman" w:hAnsi="Times New Roman"/>
          <w:i/>
          <w:color w:val="000000" w:themeColor="text1"/>
          <w:sz w:val="28"/>
          <w:szCs w:val="28"/>
          <w:shd w:val="clear" w:color="auto" w:fill="FFFFFF"/>
        </w:rPr>
        <w:t>ответы</w:t>
      </w:r>
      <w:proofErr w:type="gramEnd"/>
      <w:r w:rsidRPr="00D74765">
        <w:rPr>
          <w:rFonts w:ascii="Times New Roman" w:hAnsi="Times New Roman"/>
          <w:i/>
          <w:color w:val="000000" w:themeColor="text1"/>
          <w:sz w:val="28"/>
          <w:szCs w:val="28"/>
          <w:shd w:val="clear" w:color="auto" w:fill="FFFFFF"/>
        </w:rPr>
        <w:t xml:space="preserve"> детей</w:t>
      </w:r>
      <w:r w:rsidRPr="00D74765">
        <w:rPr>
          <w:rFonts w:ascii="Times New Roman" w:hAnsi="Times New Roman"/>
          <w:color w:val="000000" w:themeColor="text1"/>
          <w:sz w:val="28"/>
          <w:szCs w:val="28"/>
          <w:shd w:val="clear" w:color="auto" w:fill="FFFFFF"/>
        </w:rPr>
        <w:t>). Не все знают, что обозначает слово - "Блокада". Вот сегодня мы собрались, чтобы узнать об этом и уже никогда не забывать, потому что это очень важно для всех нас россиян.</w:t>
      </w:r>
    </w:p>
    <w:p w:rsidR="009756DD" w:rsidRPr="00D74765" w:rsidRDefault="00E118A1" w:rsidP="00F2545A">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22 июня в 4 часа утра, когда все спали, без объявления войны Фашистские войска начали бомбить наши города. Началась Великая Отечественная война!</w:t>
      </w:r>
      <w:r w:rsidR="00F2545A">
        <w:rPr>
          <w:rFonts w:ascii="Times New Roman" w:hAnsi="Times New Roman"/>
          <w:color w:val="000000" w:themeColor="text1"/>
          <w:sz w:val="28"/>
          <w:szCs w:val="28"/>
          <w:shd w:val="clear" w:color="auto" w:fill="FFFFFF"/>
        </w:rPr>
        <w:t xml:space="preserve"> В</w:t>
      </w:r>
      <w:r w:rsidRPr="00D74765">
        <w:rPr>
          <w:rFonts w:ascii="Times New Roman" w:hAnsi="Times New Roman"/>
          <w:color w:val="000000" w:themeColor="text1"/>
          <w:sz w:val="28"/>
          <w:szCs w:val="28"/>
          <w:shd w:val="clear" w:color="auto" w:fill="FFFFFF"/>
        </w:rPr>
        <w:t>раг был очень силён. Он разрушал города и сёла, убивал мирных жителей. Но наш народ как один поднялся на защиту своей Родины. Нелегко пришлось советским солдатам на этой войне. Они стояли насмерть, чтобы отстоять каждый клочок нашей земли. Это были жестокие бои за города и сёла, за деревни, за каждый дом. Много испытаний выпало на долю нашего народа в те далёкие дни Великой Отечественной войны.</w:t>
      </w:r>
    </w:p>
    <w:p w:rsidR="009756DD" w:rsidRPr="00D74765" w:rsidRDefault="00E118A1" w:rsidP="005C6A09">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Одним из самых трудных испытаний была блокада Ленинграда, которая началась 8 сентября 1941г.</w:t>
      </w:r>
      <w:r w:rsidR="005C6A09">
        <w:rPr>
          <w:rFonts w:ascii="Times New Roman" w:hAnsi="Times New Roman"/>
          <w:color w:val="000000" w:themeColor="text1"/>
          <w:sz w:val="28"/>
          <w:szCs w:val="28"/>
          <w:shd w:val="clear" w:color="auto" w:fill="FFFFFF"/>
        </w:rPr>
        <w:t xml:space="preserve"> </w:t>
      </w:r>
      <w:r w:rsidRPr="00D74765">
        <w:rPr>
          <w:rFonts w:ascii="Times New Roman" w:hAnsi="Times New Roman"/>
          <w:color w:val="000000" w:themeColor="text1"/>
          <w:sz w:val="28"/>
          <w:szCs w:val="28"/>
          <w:shd w:val="clear" w:color="auto" w:fill="FFFFFF"/>
        </w:rPr>
        <w:t>Город Ленинград был окружен вражескими войсками со всех сторон, они захватили железную дорогу, которая связывала Ленинград со страной. Город оказался в блокадном кольце. Враги хотели полностью уничтожить город.</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lastRenderedPageBreak/>
        <w:t>На защиту города встали все жители Ленинграда.</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Вся военная техника была задействована на защиту города.</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Многие рабочие ушли на фронт защищать свой город и страну! Их место заняли старики, женщины и дети.</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 Школьники дежурили на крышах домов, чтобы не допустить пожаров во время бомбежек, они быстро научились гасить зажигательные бомбы.</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Блокада длилась целых 872 дня, это почти три года, очень долго.</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Блокада - это очень страшно. Почему? (</w:t>
      </w:r>
      <w:proofErr w:type="gramStart"/>
      <w:r w:rsidRPr="00D74765">
        <w:rPr>
          <w:rFonts w:ascii="Times New Roman" w:hAnsi="Times New Roman"/>
          <w:i/>
          <w:color w:val="000000" w:themeColor="text1"/>
          <w:sz w:val="28"/>
          <w:szCs w:val="28"/>
          <w:shd w:val="clear" w:color="auto" w:fill="FFFFFF"/>
        </w:rPr>
        <w:t>ответы</w:t>
      </w:r>
      <w:proofErr w:type="gramEnd"/>
      <w:r w:rsidRPr="00D74765">
        <w:rPr>
          <w:rFonts w:ascii="Times New Roman" w:hAnsi="Times New Roman"/>
          <w:i/>
          <w:color w:val="000000" w:themeColor="text1"/>
          <w:sz w:val="28"/>
          <w:szCs w:val="28"/>
          <w:shd w:val="clear" w:color="auto" w:fill="FFFFFF"/>
        </w:rPr>
        <w:t xml:space="preserve"> детей</w:t>
      </w:r>
      <w:r w:rsidRPr="00D74765">
        <w:rPr>
          <w:rFonts w:ascii="Times New Roman" w:hAnsi="Times New Roman"/>
          <w:color w:val="000000" w:themeColor="text1"/>
          <w:sz w:val="28"/>
          <w:szCs w:val="28"/>
          <w:shd w:val="clear" w:color="auto" w:fill="FFFFFF"/>
        </w:rPr>
        <w:t>). Особенно тяжело приходилось зимой. В квартирах было отключено отопление, электричество. Город постоянно бомбили вражеские самолеты: разрушали город. Люди боялись выходить из дома, но дома тоже было страшно, ведь в дом попадали бомбы! Начались перебои с продуктами питания. Затем продукты и вовсе пропали... Люди начали голодать.</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Но город жил и боролся!</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Дети и старики самые беззащитные, им приходилось тяжелее других.</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На ленинградцев обрушился голод. Единственным продуктом питания был хлеб. Но и его не хватало.</w:t>
      </w:r>
      <w:r w:rsidRPr="00D74765">
        <w:rPr>
          <w:rFonts w:ascii="Times New Roman" w:hAnsi="Times New Roman"/>
          <w:b/>
          <w:color w:val="000000" w:themeColor="text1"/>
          <w:sz w:val="28"/>
          <w:szCs w:val="28"/>
          <w:shd w:val="clear" w:color="auto" w:fill="FFFFFF"/>
        </w:rPr>
        <w:t> </w:t>
      </w:r>
      <w:r w:rsidRPr="00D74765">
        <w:rPr>
          <w:rFonts w:ascii="Times New Roman" w:hAnsi="Times New Roman"/>
          <w:color w:val="000000" w:themeColor="text1"/>
          <w:sz w:val="28"/>
          <w:szCs w:val="28"/>
          <w:shd w:val="clear" w:color="auto" w:fill="FFFFFF"/>
        </w:rPr>
        <w:t>Люди ослабевали. Одни умирали от голода, другие замерзали на улицах, потому что были не способны дойти до дому. Некоторые падали от изнеможения прямо у рабочих станков. Более 800 тысяч человек скончались от голода в блокадном городе.</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Каждому жителю Ленинграда выдавались специальные карточки, по которым можно было получить свою норму хлеба — небольшой (125 граммов) кусочек в день для детей и взрослому 225. И всё, больше ничего - только вода, за которой ходили на реку Нева. Из последних сил на санях везли воду домой, ведь там ждали те, кто уже совсем не мог ходить.</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И все-таки жители блокадного Ленинграда нашли выход! По льду Ладожского озера отчаянные смельчаки везли в осажденный город хлеб!</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lastRenderedPageBreak/>
        <w:t>"Дорогой жизни" назвали этот путь по Ладоге. Знали фашисты про эту дорогу и бомбили машины, на которых везли хлеб! Дорога была еще опасна и тем, что уже весной лед становился тонким и обламывался. Машина с таким нужным для голодных людей грузом уходила под воду и тонула. Знали водители, что смертельно опасно ехать, но знали и то, что людям нужен хлеб!</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"Дорога жизни" - эта дорога спасла многих ленинградцев.</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Было холодно, голодно. Но ленинградцы не унывали! Они верили: мы победим!</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Ничто не смогло сломить ленинградцев! Город не сдался врагу! Не покорился фашистам! И только 27 января 1944 г. произошло полное снятие блокады </w:t>
      </w:r>
      <w:r w:rsidRPr="00D74765">
        <w:rPr>
          <w:rFonts w:ascii="Times New Roman" w:hAnsi="Times New Roman"/>
          <w:b/>
          <w:color w:val="000000" w:themeColor="text1"/>
          <w:sz w:val="28"/>
          <w:szCs w:val="28"/>
          <w:shd w:val="clear" w:color="auto" w:fill="FFFFFF"/>
        </w:rPr>
        <w:t>Ленинграда. </w:t>
      </w:r>
      <w:r w:rsidRPr="00D74765">
        <w:rPr>
          <w:rFonts w:ascii="Times New Roman" w:hAnsi="Times New Roman"/>
          <w:color w:val="000000" w:themeColor="text1"/>
          <w:sz w:val="28"/>
          <w:szCs w:val="28"/>
          <w:shd w:val="clear" w:color="auto" w:fill="FFFFFF"/>
        </w:rPr>
        <w:t>Почти 900 дней Ленинград жил и боролся во вражеском кольце.</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В день снятия Блокады Ленинграда над городом прогремел победоносный салют!</w:t>
      </w:r>
    </w:p>
    <w:p w:rsidR="009756DD" w:rsidRPr="00D74765" w:rsidRDefault="00E118A1" w:rsidP="005C6A09">
      <w:pPr>
        <w:spacing w:after="0" w:line="360" w:lineRule="auto"/>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Люди Ленинграда, вы - герои!</w:t>
      </w:r>
    </w:p>
    <w:p w:rsidR="005C6A09" w:rsidRDefault="00E118A1" w:rsidP="005C6A09">
      <w:pPr>
        <w:spacing w:after="0" w:line="360" w:lineRule="auto"/>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Подвиг ваш бесценен на века!</w:t>
      </w:r>
    </w:p>
    <w:p w:rsidR="005C6A09" w:rsidRDefault="00E118A1" w:rsidP="005C6A09">
      <w:pPr>
        <w:spacing w:after="0" w:line="360" w:lineRule="auto"/>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Пусть не будет больше горя.</w:t>
      </w:r>
    </w:p>
    <w:p w:rsidR="005C6A09" w:rsidRDefault="00E118A1" w:rsidP="005C6A09">
      <w:pPr>
        <w:spacing w:after="0" w:line="360" w:lineRule="auto"/>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Никогда, никогда, никогда!</w:t>
      </w:r>
    </w:p>
    <w:p w:rsidR="005C6A09" w:rsidRDefault="00E118A1" w:rsidP="005C6A09">
      <w:pPr>
        <w:spacing w:after="0" w:line="360" w:lineRule="auto"/>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Память о блокаде Ленинграда</w:t>
      </w:r>
    </w:p>
    <w:p w:rsidR="005C6A09" w:rsidRDefault="00E118A1" w:rsidP="005C6A09">
      <w:pPr>
        <w:spacing w:after="0" w:line="360" w:lineRule="auto"/>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С трепетом в сердце храним.</w:t>
      </w:r>
    </w:p>
    <w:p w:rsidR="005C6A09" w:rsidRDefault="00E118A1" w:rsidP="005C6A09">
      <w:pPr>
        <w:spacing w:after="0" w:line="360" w:lineRule="auto"/>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За мужество, силу, отвагу</w:t>
      </w:r>
    </w:p>
    <w:p w:rsidR="009756DD" w:rsidRPr="00D74765" w:rsidRDefault="00E118A1" w:rsidP="005C6A09">
      <w:pPr>
        <w:spacing w:after="0" w:line="360" w:lineRule="auto"/>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Ленинградцам спасибо говорим!»</w:t>
      </w:r>
    </w:p>
    <w:p w:rsidR="009756DD" w:rsidRPr="00D74765" w:rsidRDefault="00E118A1"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 </w:t>
      </w:r>
    </w:p>
    <w:p w:rsidR="00D74765" w:rsidRDefault="00D74765" w:rsidP="00D74765">
      <w:pPr>
        <w:spacing w:after="0" w:line="360" w:lineRule="auto"/>
        <w:ind w:firstLine="720"/>
        <w:jc w:val="both"/>
        <w:rPr>
          <w:rFonts w:ascii="Times New Roman" w:hAnsi="Times New Roman"/>
          <w:b/>
          <w:color w:val="000000" w:themeColor="text1"/>
          <w:sz w:val="28"/>
          <w:szCs w:val="28"/>
          <w:shd w:val="clear" w:color="auto" w:fill="FFFFFF"/>
        </w:rPr>
      </w:pPr>
    </w:p>
    <w:p w:rsidR="005C6A09" w:rsidRDefault="005C6A09" w:rsidP="00D74765">
      <w:pPr>
        <w:spacing w:after="0" w:line="360" w:lineRule="auto"/>
        <w:ind w:firstLine="720"/>
        <w:jc w:val="both"/>
        <w:rPr>
          <w:rFonts w:ascii="Times New Roman" w:hAnsi="Times New Roman"/>
          <w:b/>
          <w:color w:val="000000" w:themeColor="text1"/>
          <w:sz w:val="28"/>
          <w:szCs w:val="28"/>
          <w:shd w:val="clear" w:color="auto" w:fill="FFFFFF"/>
        </w:rPr>
      </w:pPr>
    </w:p>
    <w:p w:rsidR="005C6A09" w:rsidRDefault="005C6A09" w:rsidP="00D74765">
      <w:pPr>
        <w:spacing w:after="0" w:line="360" w:lineRule="auto"/>
        <w:ind w:firstLine="720"/>
        <w:jc w:val="both"/>
        <w:rPr>
          <w:rFonts w:ascii="Times New Roman" w:hAnsi="Times New Roman"/>
          <w:b/>
          <w:color w:val="000000" w:themeColor="text1"/>
          <w:sz w:val="28"/>
          <w:szCs w:val="28"/>
          <w:shd w:val="clear" w:color="auto" w:fill="FFFFFF"/>
        </w:rPr>
      </w:pPr>
    </w:p>
    <w:p w:rsidR="005C6A09" w:rsidRDefault="005C6A09" w:rsidP="00D74765">
      <w:pPr>
        <w:spacing w:after="0" w:line="360" w:lineRule="auto"/>
        <w:ind w:firstLine="720"/>
        <w:jc w:val="both"/>
        <w:rPr>
          <w:rFonts w:ascii="Times New Roman" w:hAnsi="Times New Roman"/>
          <w:b/>
          <w:color w:val="000000" w:themeColor="text1"/>
          <w:sz w:val="28"/>
          <w:szCs w:val="28"/>
          <w:shd w:val="clear" w:color="auto" w:fill="FFFFFF"/>
        </w:rPr>
      </w:pPr>
    </w:p>
    <w:p w:rsidR="005C6A09" w:rsidRPr="00D74765" w:rsidRDefault="005C6A09" w:rsidP="00D74765">
      <w:pPr>
        <w:spacing w:after="0" w:line="360" w:lineRule="auto"/>
        <w:ind w:firstLine="720"/>
        <w:jc w:val="both"/>
        <w:rPr>
          <w:rFonts w:ascii="Times New Roman" w:hAnsi="Times New Roman"/>
          <w:color w:val="000000" w:themeColor="text1"/>
          <w:sz w:val="28"/>
          <w:szCs w:val="28"/>
          <w:shd w:val="clear" w:color="auto" w:fill="FFFFFF"/>
        </w:rPr>
      </w:pPr>
    </w:p>
    <w:p w:rsidR="005C6A09" w:rsidRP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r w:rsidRPr="005C6A09">
        <w:rPr>
          <w:rFonts w:ascii="Times New Roman" w:hAnsi="Times New Roman"/>
          <w:color w:val="000000" w:themeColor="text1"/>
          <w:sz w:val="28"/>
          <w:szCs w:val="28"/>
          <w:shd w:val="clear" w:color="auto" w:fill="FFFFFF"/>
        </w:rPr>
        <w:lastRenderedPageBreak/>
        <w:t xml:space="preserve">Во время ВОВ враги пытались </w:t>
      </w:r>
      <w:proofErr w:type="gramStart"/>
      <w:r w:rsidRPr="005C6A09">
        <w:rPr>
          <w:rFonts w:ascii="Times New Roman" w:hAnsi="Times New Roman"/>
          <w:color w:val="000000" w:themeColor="text1"/>
          <w:sz w:val="28"/>
          <w:szCs w:val="28"/>
          <w:shd w:val="clear" w:color="auto" w:fill="FFFFFF"/>
        </w:rPr>
        <w:t>захватить  самые</w:t>
      </w:r>
      <w:proofErr w:type="gramEnd"/>
      <w:r w:rsidRPr="005C6A09">
        <w:rPr>
          <w:rFonts w:ascii="Times New Roman" w:hAnsi="Times New Roman"/>
          <w:color w:val="000000" w:themeColor="text1"/>
          <w:sz w:val="28"/>
          <w:szCs w:val="28"/>
          <w:shd w:val="clear" w:color="auto" w:fill="FFFFFF"/>
        </w:rPr>
        <w:t xml:space="preserve"> большие города: Ленинград, Москву. Сред</w:t>
      </w:r>
      <w:r>
        <w:rPr>
          <w:rFonts w:ascii="Times New Roman" w:hAnsi="Times New Roman"/>
          <w:color w:val="000000" w:themeColor="text1"/>
          <w:sz w:val="28"/>
          <w:szCs w:val="28"/>
          <w:shd w:val="clear" w:color="auto" w:fill="FFFFFF"/>
        </w:rPr>
        <w:t xml:space="preserve">и этих городов был Сталинград. </w:t>
      </w:r>
      <w:r w:rsidRPr="005C6A09">
        <w:rPr>
          <w:rFonts w:ascii="Times New Roman" w:hAnsi="Times New Roman"/>
          <w:color w:val="000000" w:themeColor="text1"/>
          <w:sz w:val="28"/>
          <w:szCs w:val="28"/>
          <w:shd w:val="clear" w:color="auto" w:fill="FFFFFF"/>
        </w:rPr>
        <w:t xml:space="preserve">Сталинград – большой город на правом берегу Волги и выглядел он до </w:t>
      </w:r>
      <w:proofErr w:type="gramStart"/>
      <w:r w:rsidRPr="005C6A09">
        <w:rPr>
          <w:rFonts w:ascii="Times New Roman" w:hAnsi="Times New Roman"/>
          <w:color w:val="000000" w:themeColor="text1"/>
          <w:sz w:val="28"/>
          <w:szCs w:val="28"/>
          <w:shd w:val="clear" w:color="auto" w:fill="FFFFFF"/>
        </w:rPr>
        <w:t>войны  вот</w:t>
      </w:r>
      <w:proofErr w:type="gramEnd"/>
      <w:r w:rsidRPr="005C6A09">
        <w:rPr>
          <w:rFonts w:ascii="Times New Roman" w:hAnsi="Times New Roman"/>
          <w:color w:val="000000" w:themeColor="text1"/>
          <w:sz w:val="28"/>
          <w:szCs w:val="28"/>
          <w:shd w:val="clear" w:color="auto" w:fill="FFFFFF"/>
        </w:rPr>
        <w:t xml:space="preserve"> так. Некоторое время спустя, город Сталинград переименовали в Волгоград, это связанно с </w:t>
      </w:r>
      <w:proofErr w:type="gramStart"/>
      <w:r w:rsidRPr="005C6A09">
        <w:rPr>
          <w:rFonts w:ascii="Times New Roman" w:hAnsi="Times New Roman"/>
          <w:color w:val="000000" w:themeColor="text1"/>
          <w:sz w:val="28"/>
          <w:szCs w:val="28"/>
          <w:shd w:val="clear" w:color="auto" w:fill="FFFFFF"/>
        </w:rPr>
        <w:t>тем,  что</w:t>
      </w:r>
      <w:proofErr w:type="gramEnd"/>
      <w:r w:rsidRPr="005C6A09">
        <w:rPr>
          <w:rFonts w:ascii="Times New Roman" w:hAnsi="Times New Roman"/>
          <w:color w:val="000000" w:themeColor="text1"/>
          <w:sz w:val="28"/>
          <w:szCs w:val="28"/>
          <w:shd w:val="clear" w:color="auto" w:fill="FFFFFF"/>
        </w:rPr>
        <w:t xml:space="preserve"> город стоит на реке Волге, а град обозначает город. </w:t>
      </w:r>
      <w:proofErr w:type="gramStart"/>
      <w:r w:rsidRPr="005C6A09">
        <w:rPr>
          <w:rFonts w:ascii="Times New Roman" w:hAnsi="Times New Roman"/>
          <w:color w:val="000000" w:themeColor="text1"/>
          <w:sz w:val="28"/>
          <w:szCs w:val="28"/>
          <w:shd w:val="clear" w:color="auto" w:fill="FFFFFF"/>
        </w:rPr>
        <w:t>Поэтому  отсюда</w:t>
      </w:r>
      <w:proofErr w:type="gramEnd"/>
      <w:r w:rsidRPr="005C6A09">
        <w:rPr>
          <w:rFonts w:ascii="Times New Roman" w:hAnsi="Times New Roman"/>
          <w:color w:val="000000" w:themeColor="text1"/>
          <w:sz w:val="28"/>
          <w:szCs w:val="28"/>
          <w:shd w:val="clear" w:color="auto" w:fill="FFFFFF"/>
        </w:rPr>
        <w:t xml:space="preserve"> и название Волгоград. </w:t>
      </w:r>
    </w:p>
    <w:p w:rsidR="005C6A09" w:rsidRP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r w:rsidRPr="005C6A09">
        <w:rPr>
          <w:rFonts w:ascii="Times New Roman" w:hAnsi="Times New Roman"/>
          <w:color w:val="000000" w:themeColor="text1"/>
          <w:sz w:val="28"/>
          <w:szCs w:val="28"/>
          <w:shd w:val="clear" w:color="auto" w:fill="FFFFFF"/>
        </w:rPr>
        <w:t xml:space="preserve">В июле 1942года в Сталинград ворвались множество фашистских танков, самолетов, машин, а за ними шла пехота. Начались </w:t>
      </w:r>
      <w:proofErr w:type="gramStart"/>
      <w:r w:rsidRPr="005C6A09">
        <w:rPr>
          <w:rFonts w:ascii="Times New Roman" w:hAnsi="Times New Roman"/>
          <w:color w:val="000000" w:themeColor="text1"/>
          <w:sz w:val="28"/>
          <w:szCs w:val="28"/>
          <w:shd w:val="clear" w:color="auto" w:fill="FFFFFF"/>
        </w:rPr>
        <w:t>жестокие  бои</w:t>
      </w:r>
      <w:proofErr w:type="gramEnd"/>
      <w:r w:rsidRPr="005C6A09">
        <w:rPr>
          <w:rFonts w:ascii="Times New Roman" w:hAnsi="Times New Roman"/>
          <w:color w:val="000000" w:themeColor="text1"/>
          <w:sz w:val="28"/>
          <w:szCs w:val="28"/>
          <w:shd w:val="clear" w:color="auto" w:fill="FFFFFF"/>
        </w:rPr>
        <w:t xml:space="preserve">. Горели не только здания, </w:t>
      </w:r>
      <w:r>
        <w:rPr>
          <w:rFonts w:ascii="Times New Roman" w:hAnsi="Times New Roman"/>
          <w:color w:val="000000" w:themeColor="text1"/>
          <w:sz w:val="28"/>
          <w:szCs w:val="28"/>
          <w:shd w:val="clear" w:color="auto" w:fill="FFFFFF"/>
        </w:rPr>
        <w:t>горели земля и Волга</w:t>
      </w:r>
      <w:r w:rsidRPr="005C6A09">
        <w:rPr>
          <w:rFonts w:ascii="Times New Roman" w:hAnsi="Times New Roman"/>
          <w:color w:val="000000" w:themeColor="text1"/>
          <w:sz w:val="28"/>
          <w:szCs w:val="28"/>
          <w:shd w:val="clear" w:color="auto" w:fill="FFFFFF"/>
        </w:rPr>
        <w:t xml:space="preserve">. Сталинград был в огне от бомб фашистов. Мирных жителей стали </w:t>
      </w:r>
      <w:proofErr w:type="gramStart"/>
      <w:r w:rsidRPr="005C6A09">
        <w:rPr>
          <w:rFonts w:ascii="Times New Roman" w:hAnsi="Times New Roman"/>
          <w:color w:val="000000" w:themeColor="text1"/>
          <w:sz w:val="28"/>
          <w:szCs w:val="28"/>
          <w:shd w:val="clear" w:color="auto" w:fill="FFFFFF"/>
        </w:rPr>
        <w:t>перепр</w:t>
      </w:r>
      <w:r>
        <w:rPr>
          <w:rFonts w:ascii="Times New Roman" w:hAnsi="Times New Roman"/>
          <w:color w:val="000000" w:themeColor="text1"/>
          <w:sz w:val="28"/>
          <w:szCs w:val="28"/>
          <w:shd w:val="clear" w:color="auto" w:fill="FFFFFF"/>
        </w:rPr>
        <w:t>авляли  на</w:t>
      </w:r>
      <w:proofErr w:type="gramEnd"/>
      <w:r>
        <w:rPr>
          <w:rFonts w:ascii="Times New Roman" w:hAnsi="Times New Roman"/>
          <w:color w:val="000000" w:themeColor="text1"/>
          <w:sz w:val="28"/>
          <w:szCs w:val="28"/>
          <w:shd w:val="clear" w:color="auto" w:fill="FFFFFF"/>
        </w:rPr>
        <w:t xml:space="preserve"> другой берег Волги. </w:t>
      </w:r>
    </w:p>
    <w:p w:rsidR="005C6A09" w:rsidRP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r w:rsidRPr="005C6A09">
        <w:rPr>
          <w:rFonts w:ascii="Times New Roman" w:hAnsi="Times New Roman"/>
          <w:color w:val="000000" w:themeColor="text1"/>
          <w:sz w:val="28"/>
          <w:szCs w:val="28"/>
          <w:shd w:val="clear" w:color="auto" w:fill="FFFFFF"/>
        </w:rPr>
        <w:t xml:space="preserve"> Битва с врагами за освобождение Сталинграда наз</w:t>
      </w:r>
      <w:r>
        <w:rPr>
          <w:rFonts w:ascii="Times New Roman" w:hAnsi="Times New Roman"/>
          <w:color w:val="000000" w:themeColor="text1"/>
          <w:sz w:val="28"/>
          <w:szCs w:val="28"/>
          <w:shd w:val="clear" w:color="auto" w:fill="FFFFFF"/>
        </w:rPr>
        <w:t xml:space="preserve">ывается Сталинградской битвой. </w:t>
      </w:r>
      <w:r w:rsidRPr="005C6A09">
        <w:rPr>
          <w:rFonts w:ascii="Times New Roman" w:hAnsi="Times New Roman"/>
          <w:color w:val="000000" w:themeColor="text1"/>
          <w:sz w:val="28"/>
          <w:szCs w:val="28"/>
          <w:shd w:val="clear" w:color="auto" w:fill="FFFFFF"/>
        </w:rPr>
        <w:t xml:space="preserve">Она продолжалась </w:t>
      </w:r>
      <w:proofErr w:type="gramStart"/>
      <w:r w:rsidRPr="005C6A09">
        <w:rPr>
          <w:rFonts w:ascii="Times New Roman" w:hAnsi="Times New Roman"/>
          <w:color w:val="000000" w:themeColor="text1"/>
          <w:sz w:val="28"/>
          <w:szCs w:val="28"/>
          <w:shd w:val="clear" w:color="auto" w:fill="FFFFFF"/>
        </w:rPr>
        <w:t>очень  много</w:t>
      </w:r>
      <w:proofErr w:type="gramEnd"/>
      <w:r w:rsidRPr="005C6A09">
        <w:rPr>
          <w:rFonts w:ascii="Times New Roman" w:hAnsi="Times New Roman"/>
          <w:color w:val="000000" w:themeColor="text1"/>
          <w:sz w:val="28"/>
          <w:szCs w:val="28"/>
          <w:shd w:val="clear" w:color="auto" w:fill="FFFFFF"/>
        </w:rPr>
        <w:t xml:space="preserve"> дней и ночей. Советские </w:t>
      </w:r>
      <w:proofErr w:type="gramStart"/>
      <w:r w:rsidRPr="005C6A09">
        <w:rPr>
          <w:rFonts w:ascii="Times New Roman" w:hAnsi="Times New Roman"/>
          <w:color w:val="000000" w:themeColor="text1"/>
          <w:sz w:val="28"/>
          <w:szCs w:val="28"/>
          <w:shd w:val="clear" w:color="auto" w:fill="FFFFFF"/>
        </w:rPr>
        <w:t>солдаты  бились</w:t>
      </w:r>
      <w:proofErr w:type="gramEnd"/>
      <w:r w:rsidRPr="005C6A09">
        <w:rPr>
          <w:rFonts w:ascii="Times New Roman" w:hAnsi="Times New Roman"/>
          <w:color w:val="000000" w:themeColor="text1"/>
          <w:sz w:val="28"/>
          <w:szCs w:val="28"/>
          <w:shd w:val="clear" w:color="auto" w:fill="FFFFFF"/>
        </w:rPr>
        <w:t xml:space="preserve"> за каждую улицу, за каждый дом. Бились до последнего патрона, до последней гранаты. Девизом Сталинградской битвы </w:t>
      </w:r>
      <w:proofErr w:type="gramStart"/>
      <w:r w:rsidRPr="005C6A09">
        <w:rPr>
          <w:rFonts w:ascii="Times New Roman" w:hAnsi="Times New Roman"/>
          <w:color w:val="000000" w:themeColor="text1"/>
          <w:sz w:val="28"/>
          <w:szCs w:val="28"/>
          <w:shd w:val="clear" w:color="auto" w:fill="FFFFFF"/>
        </w:rPr>
        <w:t>стали  слова</w:t>
      </w:r>
      <w:proofErr w:type="gramEnd"/>
      <w:r w:rsidRPr="005C6A09">
        <w:rPr>
          <w:rFonts w:ascii="Times New Roman" w:hAnsi="Times New Roman"/>
          <w:color w:val="000000" w:themeColor="text1"/>
          <w:sz w:val="28"/>
          <w:szCs w:val="28"/>
          <w:shd w:val="clear" w:color="auto" w:fill="FFFFFF"/>
        </w:rPr>
        <w:t>: «Ни шагу назад!»</w:t>
      </w:r>
    </w:p>
    <w:p w:rsidR="005C6A09" w:rsidRP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r w:rsidRPr="005C6A09">
        <w:rPr>
          <w:rFonts w:ascii="Times New Roman" w:hAnsi="Times New Roman"/>
          <w:color w:val="000000" w:themeColor="text1"/>
          <w:sz w:val="28"/>
          <w:szCs w:val="28"/>
          <w:shd w:val="clear" w:color="auto" w:fill="FFFFFF"/>
        </w:rPr>
        <w:t xml:space="preserve">Сражение в Сталинграде закончилось полной победой наших войск 2 </w:t>
      </w:r>
      <w:proofErr w:type="gramStart"/>
      <w:r w:rsidRPr="005C6A09">
        <w:rPr>
          <w:rFonts w:ascii="Times New Roman" w:hAnsi="Times New Roman"/>
          <w:color w:val="000000" w:themeColor="text1"/>
          <w:sz w:val="28"/>
          <w:szCs w:val="28"/>
          <w:shd w:val="clear" w:color="auto" w:fill="FFFFFF"/>
        </w:rPr>
        <w:t>февраля ,</w:t>
      </w:r>
      <w:proofErr w:type="gramEnd"/>
      <w:r w:rsidRPr="005C6A09">
        <w:rPr>
          <w:rFonts w:ascii="Times New Roman" w:hAnsi="Times New Roman"/>
          <w:color w:val="000000" w:themeColor="text1"/>
          <w:sz w:val="28"/>
          <w:szCs w:val="28"/>
          <w:shd w:val="clear" w:color="auto" w:fill="FFFFFF"/>
        </w:rPr>
        <w:t xml:space="preserve"> ребята за</w:t>
      </w:r>
      <w:r>
        <w:rPr>
          <w:rFonts w:ascii="Times New Roman" w:hAnsi="Times New Roman"/>
          <w:color w:val="000000" w:themeColor="text1"/>
          <w:sz w:val="28"/>
          <w:szCs w:val="28"/>
          <w:shd w:val="clear" w:color="auto" w:fill="FFFFFF"/>
        </w:rPr>
        <w:t>помните эту дату!!! 2 февраля.</w:t>
      </w:r>
    </w:p>
    <w:p w:rsidR="005C6A09" w:rsidRP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proofErr w:type="spellStart"/>
      <w:r w:rsidRPr="005C6A09">
        <w:rPr>
          <w:rFonts w:ascii="Times New Roman" w:hAnsi="Times New Roman"/>
          <w:color w:val="000000" w:themeColor="text1"/>
          <w:sz w:val="28"/>
          <w:szCs w:val="28"/>
          <w:shd w:val="clear" w:color="auto" w:fill="FFFFFF"/>
        </w:rPr>
        <w:t>Физминутка</w:t>
      </w:r>
      <w:proofErr w:type="spellEnd"/>
    </w:p>
    <w:p w:rsidR="005C6A09" w:rsidRP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r w:rsidRPr="005C6A09">
        <w:rPr>
          <w:rFonts w:ascii="Times New Roman" w:hAnsi="Times New Roman"/>
          <w:color w:val="000000" w:themeColor="text1"/>
          <w:sz w:val="28"/>
          <w:szCs w:val="28"/>
          <w:shd w:val="clear" w:color="auto" w:fill="FFFFFF"/>
        </w:rPr>
        <w:t>Раз, два три четыре, Будем всех сильнее в мире.</w:t>
      </w:r>
    </w:p>
    <w:p w:rsidR="005C6A09" w:rsidRP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r w:rsidRPr="005C6A09">
        <w:rPr>
          <w:rFonts w:ascii="Times New Roman" w:hAnsi="Times New Roman"/>
          <w:color w:val="000000" w:themeColor="text1"/>
          <w:sz w:val="28"/>
          <w:szCs w:val="28"/>
          <w:shd w:val="clear" w:color="auto" w:fill="FFFFFF"/>
        </w:rPr>
        <w:t>Будем мир мы защищать, Будем маму обнимать.</w:t>
      </w:r>
    </w:p>
    <w:p w:rsidR="005C6A09" w:rsidRP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r w:rsidRPr="005C6A09">
        <w:rPr>
          <w:rFonts w:ascii="Times New Roman" w:hAnsi="Times New Roman"/>
          <w:color w:val="000000" w:themeColor="text1"/>
          <w:sz w:val="28"/>
          <w:szCs w:val="28"/>
          <w:shd w:val="clear" w:color="auto" w:fill="FFFFFF"/>
        </w:rPr>
        <w:t>На носочки встанем, Солнышко достанем.</w:t>
      </w:r>
    </w:p>
    <w:p w:rsidR="005C6A09" w:rsidRP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r w:rsidRPr="005C6A09">
        <w:rPr>
          <w:rFonts w:ascii="Times New Roman" w:hAnsi="Times New Roman"/>
          <w:color w:val="000000" w:themeColor="text1"/>
          <w:sz w:val="28"/>
          <w:szCs w:val="28"/>
          <w:shd w:val="clear" w:color="auto" w:fill="FFFFFF"/>
        </w:rPr>
        <w:t>До пяти считаем, Дружно приседаем.</w:t>
      </w:r>
    </w:p>
    <w:p w:rsid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bookmarkStart w:id="0" w:name="_GoBack"/>
      <w:bookmarkEnd w:id="0"/>
    </w:p>
    <w:p w:rsid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p>
    <w:p w:rsid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p>
    <w:p w:rsid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p>
    <w:p w:rsid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p>
    <w:p w:rsidR="005C6A09" w:rsidRDefault="005C6A09" w:rsidP="005C6A09">
      <w:pPr>
        <w:spacing w:after="0" w:line="360" w:lineRule="auto"/>
        <w:ind w:firstLine="720"/>
        <w:jc w:val="both"/>
        <w:rPr>
          <w:rFonts w:ascii="Times New Roman" w:hAnsi="Times New Roman"/>
          <w:color w:val="000000" w:themeColor="text1"/>
          <w:sz w:val="28"/>
          <w:szCs w:val="28"/>
          <w:shd w:val="clear" w:color="auto" w:fill="FFFFFF"/>
        </w:rPr>
      </w:pPr>
    </w:p>
    <w:p w:rsidR="00D74765" w:rsidRPr="00D74765" w:rsidRDefault="00D74765" w:rsidP="005C6A09">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lastRenderedPageBreak/>
        <w:t>Светлым майским утром 1945 года к людям пришел долгожданный мир, завоеванный кровью и трудом нашего народа. Почему из года в год страна и каждый житель в ней, памятуя об этом дне, возвращается к датам окончания войны, к началу битв, которые решили участь Отечества? Что же это</w:t>
      </w:r>
      <w:r w:rsidR="005C6A09">
        <w:rPr>
          <w:rFonts w:ascii="Times New Roman" w:hAnsi="Times New Roman"/>
          <w:color w:val="000000" w:themeColor="text1"/>
          <w:sz w:val="28"/>
          <w:szCs w:val="28"/>
          <w:shd w:val="clear" w:color="auto" w:fill="FFFFFF"/>
        </w:rPr>
        <w:t xml:space="preserve"> значит для нас с вами сегодня?</w:t>
      </w:r>
    </w:p>
    <w:p w:rsidR="00D74765" w:rsidRPr="00D74765" w:rsidRDefault="00D74765" w:rsidP="005C6A09">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Война! Тяжелейшее испытание для любого народа. Фашистская Германия представляла смертельную угрозу не только для нашего народа, но и для многих народов других стран: Франции, Бельгии, Чехословакии, Австрии, Польши. Сегодня мы коснемся с вами одной из самых страшных трагедий ХХ столетия – попытке уничтожен</w:t>
      </w:r>
      <w:r w:rsidR="005C6A09">
        <w:rPr>
          <w:rFonts w:ascii="Times New Roman" w:hAnsi="Times New Roman"/>
          <w:color w:val="000000" w:themeColor="text1"/>
          <w:sz w:val="28"/>
          <w:szCs w:val="28"/>
          <w:shd w:val="clear" w:color="auto" w:fill="FFFFFF"/>
        </w:rPr>
        <w:t>ия нацистами еврейского народа.</w:t>
      </w:r>
    </w:p>
    <w:p w:rsidR="00D74765" w:rsidRPr="00D74765" w:rsidRDefault="00D74765" w:rsidP="005C6A09">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27 января мы отмечаем Международн</w:t>
      </w:r>
      <w:r w:rsidR="005C6A09">
        <w:rPr>
          <w:rFonts w:ascii="Times New Roman" w:hAnsi="Times New Roman"/>
          <w:color w:val="000000" w:themeColor="text1"/>
          <w:sz w:val="28"/>
          <w:szCs w:val="28"/>
          <w:shd w:val="clear" w:color="auto" w:fill="FFFFFF"/>
        </w:rPr>
        <w:t>ый День Памяти жертв Холокоста.</w:t>
      </w:r>
    </w:p>
    <w:p w:rsidR="00D74765" w:rsidRPr="00D74765" w:rsidRDefault="00D74765" w:rsidP="005C6A09">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 xml:space="preserve">27 января - день освобождения узников нацистского лагеря уничтожения </w:t>
      </w:r>
      <w:proofErr w:type="spellStart"/>
      <w:r w:rsidRPr="00D74765">
        <w:rPr>
          <w:rFonts w:ascii="Times New Roman" w:hAnsi="Times New Roman"/>
          <w:color w:val="000000" w:themeColor="text1"/>
          <w:sz w:val="28"/>
          <w:szCs w:val="28"/>
          <w:shd w:val="clear" w:color="auto" w:fill="FFFFFF"/>
        </w:rPr>
        <w:t>Аушвиц</w:t>
      </w:r>
      <w:proofErr w:type="spellEnd"/>
      <w:r w:rsidRPr="00D74765">
        <w:rPr>
          <w:rFonts w:ascii="Times New Roman" w:hAnsi="Times New Roman"/>
          <w:color w:val="000000" w:themeColor="text1"/>
          <w:sz w:val="28"/>
          <w:szCs w:val="28"/>
          <w:shd w:val="clear" w:color="auto" w:fill="FFFFFF"/>
        </w:rPr>
        <w:t xml:space="preserve"> – это немецкое название, польское название Освенцим. Освенцим был освобождён Советской армией. Тем самым были предотвращены дальнейшие массовые казни. Эта дата традиционно отмечается во всем мире как день памяти жертв Холокоста - геноцида 6 миллионов европейских евреев. Это день светлой памяти всех узников концлагерей, обре</w:t>
      </w:r>
      <w:r w:rsidR="005C6A09">
        <w:rPr>
          <w:rFonts w:ascii="Times New Roman" w:hAnsi="Times New Roman"/>
          <w:color w:val="000000" w:themeColor="text1"/>
          <w:sz w:val="28"/>
          <w:szCs w:val="28"/>
          <w:shd w:val="clear" w:color="auto" w:fill="FFFFFF"/>
        </w:rPr>
        <w:t>ченных на уничтожение нацизмом.</w:t>
      </w:r>
    </w:p>
    <w:p w:rsidR="00D74765" w:rsidRPr="00D74765" w:rsidRDefault="00D74765" w:rsidP="005C6A09">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Что такое лагерь смерти? Лагерь смерти – территория, специально выделенная и оборудованная для массового уничтожения людей. В одном только Освенциме было уничтоже</w:t>
      </w:r>
      <w:r w:rsidR="005C6A09">
        <w:rPr>
          <w:rFonts w:ascii="Times New Roman" w:hAnsi="Times New Roman"/>
          <w:color w:val="000000" w:themeColor="text1"/>
          <w:sz w:val="28"/>
          <w:szCs w:val="28"/>
          <w:shd w:val="clear" w:color="auto" w:fill="FFFFFF"/>
        </w:rPr>
        <w:t>но около полутора млн. человек.</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Холокост, что значит это слово? Холокост – это сожжение, уничтожение огнём. Теперь Холокост – уничтожение немецкими нацистами еврейского народа в 1933 – 1945г.г.</w:t>
      </w:r>
    </w:p>
    <w:p w:rsidR="00D74765" w:rsidRPr="00D74765" w:rsidRDefault="00D74765" w:rsidP="005C6A09">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Убийства евреев происходили не только в лагерях смерти. Есть много мест, названия которых болью отзываются в сердцах людей. Это места, где были убиты сотни и тысячи людей, не только евреев.</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lastRenderedPageBreak/>
        <w:t>Бабий Яр – лощина на окраине Киева, где 29 – 30 сентября 1941 года были расстреляны более 30 тысяч евреев. В Бабьем Яру были уничтожены многие жители Киева, других городов и деревень, военнопленные. Нам нельзя забывать того, что было. Мы должны помнить, чтобы никогда не допустить повторения прошлого. Освенцим стал памятником погибшим в нём людям. На местах массовых расстрелов в Бабьем Яру стоит памятник погибшим. Много памятников оставила война на нашей земле.</w:t>
      </w:r>
    </w:p>
    <w:p w:rsidR="00D74765" w:rsidRPr="00D74765" w:rsidRDefault="00D74765" w:rsidP="005C6A09">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Изучение страшного прошлого - это не только сохранение памяти о погибших, но и одно из условий в</w:t>
      </w:r>
      <w:r w:rsidR="005C6A09">
        <w:rPr>
          <w:rFonts w:ascii="Times New Roman" w:hAnsi="Times New Roman"/>
          <w:color w:val="000000" w:themeColor="text1"/>
          <w:sz w:val="28"/>
          <w:szCs w:val="28"/>
          <w:shd w:val="clear" w:color="auto" w:fill="FFFFFF"/>
        </w:rPr>
        <w:t>ыживания современного человека.</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Сегодня я вас познакомлю со стихотворением Павла Фридмана «Бабочки».</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 xml:space="preserve">Автор родился в 1921 году в Праге. В 1942 году отправлен в концлагерь </w:t>
      </w:r>
      <w:proofErr w:type="spellStart"/>
      <w:r w:rsidRPr="00D74765">
        <w:rPr>
          <w:rFonts w:ascii="Times New Roman" w:hAnsi="Times New Roman"/>
          <w:color w:val="000000" w:themeColor="text1"/>
          <w:sz w:val="28"/>
          <w:szCs w:val="28"/>
          <w:shd w:val="clear" w:color="auto" w:fill="FFFFFF"/>
        </w:rPr>
        <w:t>Терезиенштадт</w:t>
      </w:r>
      <w:proofErr w:type="spellEnd"/>
      <w:r w:rsidRPr="00D74765">
        <w:rPr>
          <w:rFonts w:ascii="Times New Roman" w:hAnsi="Times New Roman"/>
          <w:color w:val="000000" w:themeColor="text1"/>
          <w:sz w:val="28"/>
          <w:szCs w:val="28"/>
          <w:shd w:val="clear" w:color="auto" w:fill="FFFFFF"/>
        </w:rPr>
        <w:t>. Именно там он написал своё знаменитое стихотворение «Бабочка» на клочке тонкой копировальной бумаги. В 1944 году депортирован в Освенцим, где и погиб.</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 xml:space="preserve">Стихотворение было обнаружено после освобождения </w:t>
      </w:r>
      <w:proofErr w:type="spellStart"/>
      <w:r w:rsidRPr="00D74765">
        <w:rPr>
          <w:rFonts w:ascii="Times New Roman" w:hAnsi="Times New Roman"/>
          <w:color w:val="000000" w:themeColor="text1"/>
          <w:sz w:val="28"/>
          <w:szCs w:val="28"/>
          <w:shd w:val="clear" w:color="auto" w:fill="FFFFFF"/>
        </w:rPr>
        <w:t>Терезина</w:t>
      </w:r>
      <w:proofErr w:type="spellEnd"/>
      <w:r w:rsidRPr="00D74765">
        <w:rPr>
          <w:rFonts w:ascii="Times New Roman" w:hAnsi="Times New Roman"/>
          <w:color w:val="000000" w:themeColor="text1"/>
          <w:sz w:val="28"/>
          <w:szCs w:val="28"/>
          <w:shd w:val="clear" w:color="auto" w:fill="FFFFFF"/>
        </w:rPr>
        <w:t>. Передано в Государственный еврейский музей.</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Я никогда такой еще не видел,</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И больше не увижу никогда.</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Она была столь яркой, светлой, желтой,</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Как солнышка застывшая слеза.</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И к солнцу поднималась выше, выше,</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Легко взлетала в неба синеву.</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Зачем? Я знаю, что она хотела</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Послать всем нам прощальный поцелуй.</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lastRenderedPageBreak/>
        <w:t>Уж семь недель я заперт в этой клетке,</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Я заперт в гетто – нет пути домой.</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Но даже здесь нашел я, вы поверьте,</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То, что дает мне радость и покой.</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Мне одуванчик шлет свои пушинки,</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Каштана ветка гладит по щеке.</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Но бабочки здесь больше не летают.</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Нет больше в гетто бабочек теперь.</w:t>
      </w:r>
    </w:p>
    <w:p w:rsidR="00D74765" w:rsidRPr="00D74765" w:rsidRDefault="00D74765" w:rsidP="00D74765">
      <w:pPr>
        <w:spacing w:after="0" w:line="360" w:lineRule="auto"/>
        <w:ind w:firstLine="720"/>
        <w:jc w:val="both"/>
        <w:rPr>
          <w:rFonts w:ascii="Times New Roman" w:hAnsi="Times New Roman"/>
          <w:color w:val="000000" w:themeColor="text1"/>
          <w:sz w:val="28"/>
          <w:szCs w:val="28"/>
          <w:shd w:val="clear" w:color="auto" w:fill="FFFFFF"/>
        </w:rPr>
      </w:pPr>
    </w:p>
    <w:p w:rsidR="00D74765" w:rsidRPr="00D74765" w:rsidRDefault="00D74765" w:rsidP="005C6A09">
      <w:pPr>
        <w:spacing w:after="0" w:line="360" w:lineRule="auto"/>
        <w:ind w:firstLine="720"/>
        <w:jc w:val="both"/>
        <w:rPr>
          <w:rFonts w:ascii="Times New Roman" w:hAnsi="Times New Roman"/>
          <w:color w:val="000000" w:themeColor="text1"/>
          <w:sz w:val="28"/>
          <w:szCs w:val="28"/>
          <w:shd w:val="clear" w:color="auto" w:fill="FFFFFF"/>
        </w:rPr>
      </w:pPr>
      <w:r w:rsidRPr="00D74765">
        <w:rPr>
          <w:rFonts w:ascii="Times New Roman" w:hAnsi="Times New Roman"/>
          <w:color w:val="000000" w:themeColor="text1"/>
          <w:sz w:val="28"/>
          <w:szCs w:val="28"/>
          <w:shd w:val="clear" w:color="auto" w:fill="FFFFFF"/>
        </w:rPr>
        <w:t>Много лет спустя, в День памяти жертв Холокоста (27 января), дети во всем мире стали делать бумажных бабочек в память о каждом ребенке, погибшем о</w:t>
      </w:r>
      <w:r w:rsidR="005C6A09">
        <w:rPr>
          <w:rFonts w:ascii="Times New Roman" w:hAnsi="Times New Roman"/>
          <w:color w:val="000000" w:themeColor="text1"/>
          <w:sz w:val="28"/>
          <w:szCs w:val="28"/>
          <w:shd w:val="clear" w:color="auto" w:fill="FFFFFF"/>
        </w:rPr>
        <w:t>т рук нацистов.</w:t>
      </w:r>
    </w:p>
    <w:p w:rsidR="009756DD" w:rsidRPr="00D74765" w:rsidRDefault="00D74765" w:rsidP="00D74765">
      <w:pPr>
        <w:spacing w:after="0" w:line="360" w:lineRule="auto"/>
        <w:ind w:firstLine="720"/>
        <w:jc w:val="both"/>
        <w:rPr>
          <w:rFonts w:ascii="Times New Roman" w:hAnsi="Times New Roman"/>
          <w:color w:val="000000" w:themeColor="text1"/>
          <w:sz w:val="28"/>
          <w:szCs w:val="28"/>
        </w:rPr>
      </w:pPr>
      <w:r w:rsidRPr="00D74765">
        <w:rPr>
          <w:rFonts w:ascii="Times New Roman" w:hAnsi="Times New Roman"/>
          <w:color w:val="000000" w:themeColor="text1"/>
          <w:sz w:val="28"/>
          <w:szCs w:val="28"/>
          <w:shd w:val="clear" w:color="auto" w:fill="FFFFFF"/>
        </w:rPr>
        <w:t>Воспитатель: Дети, я вам предлагаю в память о погибших детях</w:t>
      </w:r>
      <w:r w:rsidR="005C6A09">
        <w:rPr>
          <w:rFonts w:ascii="Times New Roman" w:hAnsi="Times New Roman"/>
          <w:color w:val="000000" w:themeColor="text1"/>
          <w:sz w:val="28"/>
          <w:szCs w:val="28"/>
          <w:shd w:val="clear" w:color="auto" w:fill="FFFFFF"/>
        </w:rPr>
        <w:t xml:space="preserve"> сделать своих бумажных бабочек (аппликация).</w:t>
      </w:r>
    </w:p>
    <w:sectPr w:rsidR="009756DD" w:rsidRPr="00D74765" w:rsidSect="009756DD">
      <w:footerReference w:type="default" r:id="rId7"/>
      <w:pgSz w:w="12240" w:h="15840"/>
      <w:pgMar w:top="1133" w:right="850" w:bottom="1133" w:left="17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2C2" w:rsidRDefault="00FC62C2" w:rsidP="00D74765">
      <w:pPr>
        <w:spacing w:after="0" w:line="240" w:lineRule="auto"/>
      </w:pPr>
      <w:r>
        <w:separator/>
      </w:r>
    </w:p>
  </w:endnote>
  <w:endnote w:type="continuationSeparator" w:id="0">
    <w:p w:rsidR="00FC62C2" w:rsidRDefault="00FC62C2" w:rsidP="00D7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994534"/>
      <w:docPartObj>
        <w:docPartGallery w:val="Page Numbers (Bottom of Page)"/>
        <w:docPartUnique/>
      </w:docPartObj>
    </w:sdtPr>
    <w:sdtContent>
      <w:p w:rsidR="00D74765" w:rsidRDefault="00D74765">
        <w:pPr>
          <w:pStyle w:val="a7"/>
          <w:jc w:val="center"/>
        </w:pPr>
        <w:r>
          <w:fldChar w:fldCharType="begin"/>
        </w:r>
        <w:r>
          <w:instrText>PAGE   \* MERGEFORMAT</w:instrText>
        </w:r>
        <w:r>
          <w:fldChar w:fldCharType="separate"/>
        </w:r>
        <w:r w:rsidR="005C6A09">
          <w:rPr>
            <w:noProof/>
          </w:rPr>
          <w:t>8</w:t>
        </w:r>
        <w:r>
          <w:fldChar w:fldCharType="end"/>
        </w:r>
      </w:p>
    </w:sdtContent>
  </w:sdt>
  <w:p w:rsidR="00D74765" w:rsidRDefault="00D747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2C2" w:rsidRDefault="00FC62C2" w:rsidP="00D74765">
      <w:pPr>
        <w:spacing w:after="0" w:line="240" w:lineRule="auto"/>
      </w:pPr>
      <w:r>
        <w:separator/>
      </w:r>
    </w:p>
  </w:footnote>
  <w:footnote w:type="continuationSeparator" w:id="0">
    <w:p w:rsidR="00FC62C2" w:rsidRDefault="00FC62C2" w:rsidP="00D74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76AAC"/>
    <w:multiLevelType w:val="hybridMultilevel"/>
    <w:tmpl w:val="2D6E2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A26E6"/>
    <w:multiLevelType w:val="hybridMultilevel"/>
    <w:tmpl w:val="04C8BE1E"/>
    <w:lvl w:ilvl="0" w:tplc="59EC6B13">
      <w:start w:val="1"/>
      <w:numFmt w:val="bullet"/>
      <w:lvlText w:val="·"/>
      <w:lvlJc w:val="left"/>
      <w:pPr>
        <w:ind w:left="720" w:hanging="360"/>
      </w:pPr>
      <w:rPr>
        <w:rFonts w:ascii="Symbol" w:hAnsi="Symbol"/>
      </w:rPr>
    </w:lvl>
    <w:lvl w:ilvl="1" w:tplc="3EED366A">
      <w:start w:val="1"/>
      <w:numFmt w:val="bullet"/>
      <w:lvlText w:val="o"/>
      <w:lvlJc w:val="left"/>
      <w:pPr>
        <w:ind w:left="1440" w:hanging="360"/>
      </w:pPr>
      <w:rPr>
        <w:rFonts w:ascii="Symbol" w:hAnsi="Symbol"/>
      </w:rPr>
    </w:lvl>
    <w:lvl w:ilvl="2" w:tplc="7DB1EF8E">
      <w:start w:val="1"/>
      <w:numFmt w:val="bullet"/>
      <w:lvlText w:val="·"/>
      <w:lvlJc w:val="left"/>
      <w:pPr>
        <w:ind w:left="2160" w:hanging="360"/>
      </w:pPr>
      <w:rPr>
        <w:rFonts w:ascii="Symbol" w:hAnsi="Symbol"/>
      </w:rPr>
    </w:lvl>
    <w:lvl w:ilvl="3" w:tplc="08555AA6">
      <w:start w:val="1"/>
      <w:numFmt w:val="bullet"/>
      <w:lvlText w:val="o"/>
      <w:lvlJc w:val="left"/>
      <w:pPr>
        <w:ind w:left="2880" w:hanging="360"/>
      </w:pPr>
      <w:rPr>
        <w:rFonts w:ascii="Symbol" w:hAnsi="Symbol"/>
      </w:rPr>
    </w:lvl>
    <w:lvl w:ilvl="4" w:tplc="35A95F2A">
      <w:start w:val="1"/>
      <w:numFmt w:val="bullet"/>
      <w:lvlText w:val="·"/>
      <w:lvlJc w:val="left"/>
      <w:pPr>
        <w:ind w:left="3600" w:hanging="360"/>
      </w:pPr>
      <w:rPr>
        <w:rFonts w:ascii="Symbol" w:hAnsi="Symbol"/>
      </w:rPr>
    </w:lvl>
    <w:lvl w:ilvl="5" w:tplc="05C431E2">
      <w:start w:val="1"/>
      <w:numFmt w:val="bullet"/>
      <w:lvlText w:val="o"/>
      <w:lvlJc w:val="left"/>
      <w:pPr>
        <w:ind w:left="4320" w:hanging="360"/>
      </w:pPr>
      <w:rPr>
        <w:rFonts w:ascii="Symbol" w:hAnsi="Symbol"/>
      </w:rPr>
    </w:lvl>
    <w:lvl w:ilvl="6" w:tplc="4183EF25">
      <w:start w:val="1"/>
      <w:numFmt w:val="bullet"/>
      <w:lvlText w:val="·"/>
      <w:lvlJc w:val="left"/>
      <w:pPr>
        <w:ind w:left="5040" w:hanging="360"/>
      </w:pPr>
      <w:rPr>
        <w:rFonts w:ascii="Symbol" w:hAnsi="Symbol"/>
      </w:rPr>
    </w:lvl>
    <w:lvl w:ilvl="7" w:tplc="0BEACE35">
      <w:start w:val="1"/>
      <w:numFmt w:val="bullet"/>
      <w:lvlText w:val="o"/>
      <w:lvlJc w:val="left"/>
      <w:pPr>
        <w:ind w:left="5760" w:hanging="360"/>
      </w:pPr>
      <w:rPr>
        <w:rFonts w:ascii="Symbol" w:hAnsi="Symbol"/>
      </w:rPr>
    </w:lvl>
    <w:lvl w:ilvl="8" w:tplc="23DDF93B">
      <w:start w:val="1"/>
      <w:numFmt w:val="bullet"/>
      <w:lvlText w:val="·"/>
      <w:lvlJc w:val="left"/>
      <w:pPr>
        <w:ind w:left="6480" w:hanging="360"/>
      </w:pPr>
      <w:rPr>
        <w:rFonts w:ascii="Symbol" w:hAnsi="Symbol"/>
      </w:rPr>
    </w:lvl>
  </w:abstractNum>
  <w:abstractNum w:abstractNumId="2">
    <w:nsid w:val="3949DE83"/>
    <w:multiLevelType w:val="hybridMultilevel"/>
    <w:tmpl w:val="235E1AC4"/>
    <w:lvl w:ilvl="0" w:tplc="59EC6B13">
      <w:start w:val="1"/>
      <w:numFmt w:val="bullet"/>
      <w:lvlText w:val="·"/>
      <w:lvlJc w:val="left"/>
      <w:pPr>
        <w:ind w:left="720" w:hanging="360"/>
      </w:pPr>
      <w:rPr>
        <w:rFonts w:ascii="Symbol" w:hAnsi="Symbol"/>
      </w:rPr>
    </w:lvl>
    <w:lvl w:ilvl="1" w:tplc="3EED366A">
      <w:start w:val="1"/>
      <w:numFmt w:val="bullet"/>
      <w:lvlText w:val="o"/>
      <w:lvlJc w:val="left"/>
      <w:pPr>
        <w:ind w:left="1440" w:hanging="360"/>
      </w:pPr>
      <w:rPr>
        <w:rFonts w:ascii="Symbol" w:hAnsi="Symbol"/>
      </w:rPr>
    </w:lvl>
    <w:lvl w:ilvl="2" w:tplc="7DB1EF8E">
      <w:start w:val="1"/>
      <w:numFmt w:val="bullet"/>
      <w:lvlText w:val="·"/>
      <w:lvlJc w:val="left"/>
      <w:pPr>
        <w:ind w:left="2160" w:hanging="360"/>
      </w:pPr>
      <w:rPr>
        <w:rFonts w:ascii="Symbol" w:hAnsi="Symbol"/>
      </w:rPr>
    </w:lvl>
    <w:lvl w:ilvl="3" w:tplc="08555AA6">
      <w:start w:val="1"/>
      <w:numFmt w:val="bullet"/>
      <w:lvlText w:val="o"/>
      <w:lvlJc w:val="left"/>
      <w:pPr>
        <w:ind w:left="2880" w:hanging="360"/>
      </w:pPr>
      <w:rPr>
        <w:rFonts w:ascii="Symbol" w:hAnsi="Symbol"/>
      </w:rPr>
    </w:lvl>
    <w:lvl w:ilvl="4" w:tplc="35A95F2A">
      <w:start w:val="1"/>
      <w:numFmt w:val="bullet"/>
      <w:lvlText w:val="·"/>
      <w:lvlJc w:val="left"/>
      <w:pPr>
        <w:ind w:left="3600" w:hanging="360"/>
      </w:pPr>
      <w:rPr>
        <w:rFonts w:ascii="Symbol" w:hAnsi="Symbol"/>
      </w:rPr>
    </w:lvl>
    <w:lvl w:ilvl="5" w:tplc="05C431E2">
      <w:start w:val="1"/>
      <w:numFmt w:val="bullet"/>
      <w:lvlText w:val="o"/>
      <w:lvlJc w:val="left"/>
      <w:pPr>
        <w:ind w:left="4320" w:hanging="360"/>
      </w:pPr>
      <w:rPr>
        <w:rFonts w:ascii="Symbol" w:hAnsi="Symbol"/>
      </w:rPr>
    </w:lvl>
    <w:lvl w:ilvl="6" w:tplc="4183EF25">
      <w:start w:val="1"/>
      <w:numFmt w:val="bullet"/>
      <w:lvlText w:val="·"/>
      <w:lvlJc w:val="left"/>
      <w:pPr>
        <w:ind w:left="5040" w:hanging="360"/>
      </w:pPr>
      <w:rPr>
        <w:rFonts w:ascii="Symbol" w:hAnsi="Symbol"/>
      </w:rPr>
    </w:lvl>
    <w:lvl w:ilvl="7" w:tplc="0BEACE35">
      <w:start w:val="1"/>
      <w:numFmt w:val="bullet"/>
      <w:lvlText w:val="o"/>
      <w:lvlJc w:val="left"/>
      <w:pPr>
        <w:ind w:left="5760" w:hanging="360"/>
      </w:pPr>
      <w:rPr>
        <w:rFonts w:ascii="Symbol" w:hAnsi="Symbol"/>
      </w:rPr>
    </w:lvl>
    <w:lvl w:ilvl="8" w:tplc="23DDF93B">
      <w:start w:val="1"/>
      <w:numFmt w:val="bullet"/>
      <w:lvlText w:val="·"/>
      <w:lvlJc w:val="left"/>
      <w:pPr>
        <w:ind w:left="6480" w:hanging="360"/>
      </w:pPr>
      <w:rPr>
        <w:rFonts w:ascii="Symbol" w:hAnsi="Symbol"/>
      </w:rPr>
    </w:lvl>
  </w:abstractNum>
  <w:abstractNum w:abstractNumId="3">
    <w:nsid w:val="5C19630C"/>
    <w:multiLevelType w:val="hybridMultilevel"/>
    <w:tmpl w:val="31EA4B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56DD"/>
    <w:rsid w:val="001A1A4C"/>
    <w:rsid w:val="004F7A03"/>
    <w:rsid w:val="005C6A09"/>
    <w:rsid w:val="00691245"/>
    <w:rsid w:val="009756DD"/>
    <w:rsid w:val="0098294E"/>
    <w:rsid w:val="00A43F0E"/>
    <w:rsid w:val="00B44A8E"/>
    <w:rsid w:val="00D74765"/>
    <w:rsid w:val="00E118A1"/>
    <w:rsid w:val="00F2545A"/>
    <w:rsid w:val="00FC6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749BA-BA1B-4A1B-8BCC-2F463005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56D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омер строки1"/>
    <w:basedOn w:val="a0"/>
    <w:semiHidden/>
    <w:rsid w:val="009756DD"/>
  </w:style>
  <w:style w:type="character" w:styleId="a3">
    <w:name w:val="Hyperlink"/>
    <w:rsid w:val="009756DD"/>
    <w:rPr>
      <w:color w:val="0000FF"/>
      <w:u w:val="single"/>
    </w:rPr>
  </w:style>
  <w:style w:type="table" w:styleId="10">
    <w:name w:val="Table Simple 1"/>
    <w:basedOn w:val="a1"/>
    <w:rsid w:val="009756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B44A8E"/>
    <w:pPr>
      <w:ind w:left="720"/>
      <w:contextualSpacing/>
    </w:pPr>
  </w:style>
  <w:style w:type="paragraph" w:styleId="a5">
    <w:name w:val="header"/>
    <w:basedOn w:val="a"/>
    <w:link w:val="a6"/>
    <w:uiPriority w:val="99"/>
    <w:unhideWhenUsed/>
    <w:rsid w:val="00D747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4765"/>
  </w:style>
  <w:style w:type="paragraph" w:styleId="a7">
    <w:name w:val="footer"/>
    <w:basedOn w:val="a"/>
    <w:link w:val="a8"/>
    <w:uiPriority w:val="99"/>
    <w:unhideWhenUsed/>
    <w:rsid w:val="00D747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9</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7</cp:revision>
  <cp:lastPrinted>2022-01-24T11:50:00Z</cp:lastPrinted>
  <dcterms:created xsi:type="dcterms:W3CDTF">2022-01-17T09:49:00Z</dcterms:created>
  <dcterms:modified xsi:type="dcterms:W3CDTF">2024-01-26T05:49:00Z</dcterms:modified>
</cp:coreProperties>
</file>