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01" w:rsidRDefault="00F55C01" w:rsidP="00F55C01">
      <w:pPr>
        <w:spacing w:after="0"/>
        <w:rPr>
          <w:rFonts w:ascii="Times New Roman" w:eastAsia="Calibri" w:hAnsi="Times New Roman" w:cs="Times New Roman"/>
          <w:b/>
          <w:sz w:val="32"/>
          <w:szCs w:val="32"/>
        </w:rPr>
      </w:pPr>
      <w:r w:rsidRPr="006A4C5C">
        <w:rPr>
          <w:rFonts w:ascii="Times New Roman" w:eastAsia="Calibri" w:hAnsi="Times New Roman" w:cs="Times New Roman"/>
          <w:b/>
          <w:sz w:val="32"/>
          <w:szCs w:val="32"/>
        </w:rPr>
        <w:t>Классный час: «Освобождение родного края от немецко-фашистских захватчиков»</w:t>
      </w:r>
      <w:r>
        <w:rPr>
          <w:rFonts w:ascii="Times New Roman" w:eastAsia="Calibri" w:hAnsi="Times New Roman" w:cs="Times New Roman"/>
          <w:b/>
          <w:sz w:val="32"/>
          <w:szCs w:val="32"/>
        </w:rPr>
        <w:t>.</w:t>
      </w:r>
    </w:p>
    <w:p w:rsidR="00F55C01" w:rsidRPr="002519DC" w:rsidRDefault="00F55C01" w:rsidP="00F55C01">
      <w:pPr>
        <w:spacing w:after="0"/>
        <w:rPr>
          <w:rFonts w:ascii="Times New Roman" w:eastAsia="Times New Roman" w:hAnsi="Times New Roman" w:cs="Times New Roman"/>
          <w:sz w:val="28"/>
          <w:szCs w:val="28"/>
          <w:lang w:eastAsia="ru-RU"/>
        </w:rPr>
      </w:pPr>
      <w:r w:rsidRPr="002519DC">
        <w:rPr>
          <w:rFonts w:ascii="Times New Roman" w:eastAsia="Calibri" w:hAnsi="Times New Roman" w:cs="Times New Roman"/>
          <w:b/>
          <w:sz w:val="28"/>
          <w:szCs w:val="28"/>
        </w:rPr>
        <w:t>Цели:</w:t>
      </w:r>
      <w:r w:rsidRPr="002519DC">
        <w:rPr>
          <w:rFonts w:ascii="Times New Roman" w:eastAsia="Times New Roman" w:hAnsi="Times New Roman" w:cs="Times New Roman"/>
          <w:sz w:val="28"/>
          <w:szCs w:val="28"/>
          <w:lang w:eastAsia="ru-RU"/>
        </w:rPr>
        <w:t xml:space="preserve"> развитие у учащихся гражданственности и патриотизма как важнейших духовно-нравственных качеств, умения их активного проявления в различных сферах жизни общества, воспитание высокой ответственности и верности долгу перед Родиной.</w:t>
      </w:r>
    </w:p>
    <w:p w:rsidR="00F55C01" w:rsidRPr="002519DC" w:rsidRDefault="00F55C01" w:rsidP="00F55C01">
      <w:pPr>
        <w:spacing w:after="0"/>
        <w:rPr>
          <w:rFonts w:ascii="Times New Roman" w:eastAsia="Times New Roman" w:hAnsi="Times New Roman" w:cs="Times New Roman"/>
          <w:sz w:val="28"/>
          <w:szCs w:val="28"/>
          <w:lang w:eastAsia="ru-RU"/>
        </w:rPr>
      </w:pPr>
      <w:r w:rsidRPr="002519DC">
        <w:rPr>
          <w:rFonts w:ascii="Times New Roman" w:eastAsia="Times New Roman" w:hAnsi="Times New Roman" w:cs="Times New Roman"/>
          <w:b/>
          <w:sz w:val="28"/>
          <w:szCs w:val="28"/>
          <w:lang w:eastAsia="ru-RU"/>
        </w:rPr>
        <w:t xml:space="preserve">Задачи: </w:t>
      </w:r>
      <w:r w:rsidRPr="002519DC">
        <w:rPr>
          <w:rFonts w:ascii="Times New Roman" w:eastAsia="Times New Roman" w:hAnsi="Times New Roman" w:cs="Times New Roman"/>
          <w:sz w:val="28"/>
          <w:szCs w:val="28"/>
          <w:lang w:eastAsia="ru-RU"/>
        </w:rPr>
        <w:t>познакомить уч-ся с хроникой событий Великой Отечественной войны, связанных с освобождением родного края от немецко-фашистских захватчиков, с подвигами детей военного времени, внёсших свой вкл</w:t>
      </w:r>
      <w:r>
        <w:rPr>
          <w:rFonts w:ascii="Times New Roman" w:eastAsia="Times New Roman" w:hAnsi="Times New Roman" w:cs="Times New Roman"/>
          <w:sz w:val="28"/>
          <w:szCs w:val="28"/>
          <w:lang w:eastAsia="ru-RU"/>
        </w:rPr>
        <w:t>ад в освобождение родного края.</w:t>
      </w:r>
    </w:p>
    <w:p w:rsidR="00F55C01" w:rsidRPr="002519DC" w:rsidRDefault="00F55C01" w:rsidP="00F55C01">
      <w:pPr>
        <w:spacing w:after="0"/>
        <w:jc w:val="both"/>
        <w:rPr>
          <w:rFonts w:ascii="Times New Roman" w:eastAsia="Calibri" w:hAnsi="Times New Roman" w:cs="Times New Roman"/>
          <w:b/>
          <w:sz w:val="28"/>
          <w:szCs w:val="28"/>
        </w:rPr>
      </w:pPr>
      <w:r w:rsidRPr="002519DC">
        <w:rPr>
          <w:rFonts w:ascii="Times New Roman" w:eastAsia="Times New Roman" w:hAnsi="Times New Roman" w:cs="Times New Roman"/>
          <w:b/>
          <w:sz w:val="28"/>
          <w:szCs w:val="28"/>
          <w:lang w:eastAsia="ru-RU"/>
        </w:rPr>
        <w:t>1.Знакомство уч-ся с темой классного часа.</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b/>
          <w:sz w:val="28"/>
          <w:szCs w:val="28"/>
        </w:rPr>
        <w:t xml:space="preserve">Учитель: </w:t>
      </w:r>
      <w:r w:rsidRPr="002519DC">
        <w:rPr>
          <w:rFonts w:ascii="Times New Roman" w:eastAsia="Calibri" w:hAnsi="Times New Roman" w:cs="Times New Roman"/>
          <w:sz w:val="28"/>
          <w:szCs w:val="28"/>
        </w:rPr>
        <w:t xml:space="preserve">Ребята, сегодня наш классный час посвящён </w:t>
      </w:r>
      <w:r>
        <w:rPr>
          <w:rFonts w:ascii="Times New Roman" w:eastAsia="Calibri" w:hAnsi="Times New Roman" w:cs="Times New Roman"/>
          <w:sz w:val="28"/>
          <w:szCs w:val="28"/>
        </w:rPr>
        <w:t xml:space="preserve">важным </w:t>
      </w:r>
      <w:r w:rsidRPr="002519DC">
        <w:rPr>
          <w:rFonts w:ascii="Times New Roman" w:eastAsia="Calibri" w:hAnsi="Times New Roman" w:cs="Times New Roman"/>
          <w:sz w:val="28"/>
          <w:szCs w:val="28"/>
        </w:rPr>
        <w:t xml:space="preserve"> с</w:t>
      </w:r>
      <w:r>
        <w:rPr>
          <w:rFonts w:ascii="Times New Roman" w:eastAsia="Calibri" w:hAnsi="Times New Roman" w:cs="Times New Roman"/>
          <w:sz w:val="28"/>
          <w:szCs w:val="28"/>
        </w:rPr>
        <w:t>обытиям в истории нашей малой родины –</w:t>
      </w:r>
      <w:r w:rsidR="005B175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освобождению нашего края: города Ростова-на Дону и территории Азовского района от немецко-фашистских захватчиков.</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Прочтите дат</w:t>
      </w:r>
      <w:r>
        <w:rPr>
          <w:rFonts w:ascii="Times New Roman" w:eastAsia="Calibri" w:hAnsi="Times New Roman" w:cs="Times New Roman"/>
          <w:sz w:val="28"/>
          <w:szCs w:val="28"/>
        </w:rPr>
        <w:t>у</w:t>
      </w:r>
      <w:r w:rsidRPr="002519DC">
        <w:rPr>
          <w:rFonts w:ascii="Times New Roman" w:eastAsia="Calibri" w:hAnsi="Times New Roman" w:cs="Times New Roman"/>
          <w:sz w:val="28"/>
          <w:szCs w:val="28"/>
        </w:rPr>
        <w:t xml:space="preserve"> событий, которым посвящено наше занятие.</w:t>
      </w:r>
    </w:p>
    <w:p w:rsidR="00F55C01"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1. 14 февраля</w:t>
      </w:r>
      <w:r w:rsidR="00FF50A0">
        <w:rPr>
          <w:rFonts w:ascii="Times New Roman" w:eastAsia="Calibri" w:hAnsi="Times New Roman" w:cs="Times New Roman"/>
          <w:sz w:val="28"/>
          <w:szCs w:val="28"/>
        </w:rPr>
        <w:t>1943г.</w:t>
      </w:r>
      <w:r w:rsidRPr="002519DC">
        <w:rPr>
          <w:rFonts w:ascii="Times New Roman" w:eastAsia="Calibri" w:hAnsi="Times New Roman" w:cs="Times New Roman"/>
          <w:sz w:val="28"/>
          <w:szCs w:val="28"/>
        </w:rPr>
        <w:t xml:space="preserve"> – освобождение от фашистов города Ростова-на-Дону.</w:t>
      </w:r>
    </w:p>
    <w:p w:rsidR="00FF50A0" w:rsidRDefault="00FF50A0" w:rsidP="00F55C0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2.8 февраля 1943г. – освобождение территории Азовского района от немецко-фашистских захватчиков.</w:t>
      </w:r>
    </w:p>
    <w:p w:rsidR="00F55C01" w:rsidRDefault="00F55C01" w:rsidP="00F55C01">
      <w:pPr>
        <w:spacing w:after="0"/>
        <w:jc w:val="both"/>
        <w:rPr>
          <w:rFonts w:ascii="Times New Roman" w:eastAsia="Calibri" w:hAnsi="Times New Roman" w:cs="Times New Roman"/>
          <w:b/>
          <w:sz w:val="28"/>
          <w:szCs w:val="28"/>
        </w:rPr>
      </w:pPr>
      <w:r w:rsidRPr="002519DC">
        <w:rPr>
          <w:rFonts w:ascii="Times New Roman" w:eastAsia="Calibri" w:hAnsi="Times New Roman" w:cs="Times New Roman"/>
          <w:b/>
          <w:sz w:val="28"/>
          <w:szCs w:val="28"/>
        </w:rPr>
        <w:t>2. Основная часть.</w:t>
      </w:r>
    </w:p>
    <w:p w:rsidR="005B1759" w:rsidRPr="005B1759" w:rsidRDefault="005B1759" w:rsidP="00F55C01">
      <w:pPr>
        <w:spacing w:after="0"/>
        <w:jc w:val="both"/>
        <w:rPr>
          <w:rFonts w:ascii="Times New Roman" w:eastAsia="Calibri" w:hAnsi="Times New Roman" w:cs="Times New Roman"/>
          <w:b/>
          <w:sz w:val="28"/>
          <w:szCs w:val="28"/>
          <w:u w:val="single"/>
        </w:rPr>
      </w:pPr>
      <w:r w:rsidRPr="005B1759">
        <w:rPr>
          <w:rFonts w:ascii="Times New Roman" w:eastAsia="Calibri" w:hAnsi="Times New Roman" w:cs="Times New Roman"/>
          <w:b/>
          <w:sz w:val="28"/>
          <w:szCs w:val="28"/>
          <w:u w:val="single"/>
        </w:rPr>
        <w:t>Освобождение г. Ростова-на-Дону.</w:t>
      </w:r>
    </w:p>
    <w:p w:rsidR="005B1759" w:rsidRDefault="00F55C01" w:rsidP="00F55C01">
      <w:pPr>
        <w:spacing w:after="0"/>
        <w:jc w:val="both"/>
        <w:rPr>
          <w:rFonts w:ascii="Times New Roman" w:eastAsia="Calibri" w:hAnsi="Times New Roman" w:cs="Times New Roman"/>
          <w:b/>
          <w:sz w:val="28"/>
          <w:szCs w:val="28"/>
        </w:rPr>
      </w:pPr>
      <w:r w:rsidRPr="002519DC">
        <w:rPr>
          <w:rFonts w:ascii="Times New Roman" w:eastAsia="Calibri" w:hAnsi="Times New Roman" w:cs="Times New Roman"/>
          <w:b/>
          <w:sz w:val="28"/>
          <w:szCs w:val="28"/>
        </w:rPr>
        <w:t xml:space="preserve">Учитель: </w:t>
      </w:r>
    </w:p>
    <w:p w:rsidR="00F55C01" w:rsidRPr="002519DC" w:rsidRDefault="005B1759" w:rsidP="00F55C01">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Д</w:t>
      </w:r>
      <w:r w:rsidRPr="005B1759">
        <w:rPr>
          <w:rFonts w:ascii="Times New Roman" w:eastAsia="Calibri" w:hAnsi="Times New Roman" w:cs="Times New Roman"/>
          <w:sz w:val="28"/>
          <w:szCs w:val="28"/>
        </w:rPr>
        <w:t>авайте вспомним</w:t>
      </w:r>
      <w:r>
        <w:rPr>
          <w:rFonts w:ascii="Times New Roman" w:eastAsia="Calibri" w:hAnsi="Times New Roman" w:cs="Times New Roman"/>
          <w:sz w:val="28"/>
          <w:szCs w:val="28"/>
        </w:rPr>
        <w:t>, к</w:t>
      </w:r>
      <w:r w:rsidRPr="005B1759">
        <w:rPr>
          <w:rFonts w:ascii="Times New Roman" w:eastAsia="Calibri" w:hAnsi="Times New Roman" w:cs="Times New Roman"/>
          <w:sz w:val="28"/>
          <w:szCs w:val="28"/>
        </w:rPr>
        <w:t>ак это было.</w:t>
      </w:r>
      <w:r>
        <w:rPr>
          <w:rFonts w:ascii="Times New Roman" w:eastAsia="Calibri" w:hAnsi="Times New Roman" w:cs="Times New Roman"/>
          <w:sz w:val="28"/>
          <w:szCs w:val="28"/>
        </w:rPr>
        <w:t xml:space="preserve"> </w:t>
      </w:r>
      <w:r w:rsidR="00F55C01" w:rsidRPr="002519DC">
        <w:rPr>
          <w:rFonts w:ascii="Times New Roman" w:eastAsia="Calibri" w:hAnsi="Times New Roman" w:cs="Times New Roman"/>
          <w:sz w:val="28"/>
          <w:szCs w:val="28"/>
        </w:rPr>
        <w:t xml:space="preserve">22 июня 1941 года памятно нам как один из трагических дней в истории страны. В этот день фашистская Германия без объявления войны напала на нашу страну. Над нашей Родиной нависла смертельная опасность. От Северного Ледовитого океана до Чёрного моря гремели ожесточённые бои. Советские воины героически сражались с врагом. </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На Дону казаки, как и в прошлые времена, записывались в казачьи сотни. Из них были созданы кавалерийские части и соединения. В их составе воевали добровольцы из донских, кубанских, терских и других казачьих станиц.</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 xml:space="preserve">На захваченной фашистами территории Ростовской области, как и повсюду, где хозяйничал враг, развернулась народная война. В тылу врага организовывались партизанские отряды. Народными мстителями называл их народ. 160 партизанских отрядов, подпольных организаций и групп действовали на Дону в тылу захватчика. За годы войны они уничтожили и взяли в плен около 10 тысяч вражеских солдат и офицеров, захватили и уничтожили большое количество оружия, взорвали несколько </w:t>
      </w:r>
      <w:r w:rsidRPr="002519DC">
        <w:rPr>
          <w:rFonts w:ascii="Times New Roman" w:eastAsia="Calibri" w:hAnsi="Times New Roman" w:cs="Times New Roman"/>
          <w:sz w:val="28"/>
          <w:szCs w:val="28"/>
        </w:rPr>
        <w:lastRenderedPageBreak/>
        <w:t>железнодорожных мостов, много эшелонов противника. Партизаны не допустили разрушения нескольких городов и сёл нашей области. Тысячи советских людей были спасены ими от угона на каторгу в фашистскую Германию.</w:t>
      </w:r>
    </w:p>
    <w:p w:rsidR="00F55C01"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24 июля 1942 года фашисты вошли в Ростов. В городе был установлен режим террора и насилия. В ответ развернулась деятельность подпольных и партизанских групп. Но главные бои шли тогда за Сталинград, и город Ростов оставался в руках фашистов. И лишь 8 февраля 1943 года началось освобождение города. К утру 14 февраля Ростов был освобождён. Это была вторая после Сталинграда  крупная победа советских войск на юге страны. До победы было ещё далеко, но решающие шаги к ней были уже сделаны.</w:t>
      </w:r>
    </w:p>
    <w:p w:rsidR="005B1759" w:rsidRDefault="005B1759" w:rsidP="00F55C01">
      <w:pPr>
        <w:spacing w:after="0"/>
        <w:jc w:val="both"/>
        <w:rPr>
          <w:rFonts w:ascii="Times New Roman" w:eastAsia="Calibri" w:hAnsi="Times New Roman" w:cs="Times New Roman"/>
          <w:i/>
          <w:sz w:val="28"/>
          <w:szCs w:val="28"/>
        </w:rPr>
      </w:pPr>
      <w:r w:rsidRPr="005B1759">
        <w:rPr>
          <w:rFonts w:ascii="Times New Roman" w:eastAsia="Calibri" w:hAnsi="Times New Roman" w:cs="Times New Roman"/>
          <w:i/>
          <w:sz w:val="28"/>
          <w:szCs w:val="28"/>
        </w:rPr>
        <w:t>( Показ презентации «</w:t>
      </w:r>
      <w:r>
        <w:rPr>
          <w:rFonts w:ascii="Times New Roman" w:eastAsia="Calibri" w:hAnsi="Times New Roman" w:cs="Times New Roman"/>
          <w:i/>
          <w:sz w:val="28"/>
          <w:szCs w:val="28"/>
        </w:rPr>
        <w:t>П</w:t>
      </w:r>
      <w:r w:rsidRPr="005B1759">
        <w:rPr>
          <w:rFonts w:ascii="Times New Roman" w:eastAsia="Calibri" w:hAnsi="Times New Roman" w:cs="Times New Roman"/>
          <w:i/>
          <w:sz w:val="28"/>
          <w:szCs w:val="28"/>
        </w:rPr>
        <w:t>ервое освобождение Ростова-на-Дону).</w:t>
      </w:r>
    </w:p>
    <w:p w:rsidR="005B1759" w:rsidRDefault="005B1759" w:rsidP="00F55C01">
      <w:pPr>
        <w:spacing w:after="0"/>
        <w:jc w:val="both"/>
        <w:rPr>
          <w:rFonts w:ascii="Times New Roman" w:eastAsia="Calibri" w:hAnsi="Times New Roman" w:cs="Times New Roman"/>
          <w:b/>
          <w:sz w:val="28"/>
          <w:szCs w:val="28"/>
          <w:u w:val="single"/>
        </w:rPr>
      </w:pPr>
      <w:r w:rsidRPr="005B1759">
        <w:rPr>
          <w:rFonts w:ascii="Times New Roman" w:eastAsia="Calibri" w:hAnsi="Times New Roman" w:cs="Times New Roman"/>
          <w:b/>
          <w:sz w:val="28"/>
          <w:szCs w:val="28"/>
          <w:u w:val="single"/>
        </w:rPr>
        <w:t>Освобождение Азовского района.</w:t>
      </w:r>
    </w:p>
    <w:p w:rsidR="005B1759" w:rsidRDefault="005B1759" w:rsidP="00F55C0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7 февраля Азовский район и Азов отмечают памятную дату - День освобождения от немецко-фашистских захватчиков. 73 года минуло с тех пор.</w:t>
      </w:r>
      <w:r w:rsidR="008D1CD2">
        <w:rPr>
          <w:rFonts w:ascii="Times New Roman" w:eastAsia="Calibri" w:hAnsi="Times New Roman" w:cs="Times New Roman"/>
          <w:sz w:val="28"/>
          <w:szCs w:val="28"/>
        </w:rPr>
        <w:t xml:space="preserve"> Освободив станицу К</w:t>
      </w:r>
      <w:r>
        <w:rPr>
          <w:rFonts w:ascii="Times New Roman" w:eastAsia="Calibri" w:hAnsi="Times New Roman" w:cs="Times New Roman"/>
          <w:sz w:val="28"/>
          <w:szCs w:val="28"/>
        </w:rPr>
        <w:t>ущёвскую и север Краснодарского края, на землю Азовского района ступили части 151-й</w:t>
      </w:r>
      <w:r w:rsidR="008D1CD2">
        <w:rPr>
          <w:rFonts w:ascii="Times New Roman" w:eastAsia="Calibri" w:hAnsi="Times New Roman" w:cs="Times New Roman"/>
          <w:sz w:val="28"/>
          <w:szCs w:val="28"/>
        </w:rPr>
        <w:t xml:space="preserve"> стрелковой дивизии полковника Х.С. Саркисяна. Произошло это в первые дни февраля 1943 года.</w:t>
      </w:r>
      <w:r w:rsidR="003923B1">
        <w:rPr>
          <w:rFonts w:ascii="Times New Roman" w:eastAsia="Calibri" w:hAnsi="Times New Roman" w:cs="Times New Roman"/>
          <w:sz w:val="28"/>
          <w:szCs w:val="28"/>
        </w:rPr>
        <w:t xml:space="preserve"> Утром 1февраля 683-й полк при поддержке 581-го полка овладел Кугеем. В сражении за Кугей было уничтожено 6 немецких автомашин, несколько огневых точек и до взвода противника. Вечером 4 февраля передовые отряды дивизии вышли к Таганрогскому заливу.</w:t>
      </w:r>
      <w:r w:rsidR="00F37700">
        <w:rPr>
          <w:rFonts w:ascii="Times New Roman" w:eastAsia="Calibri" w:hAnsi="Times New Roman" w:cs="Times New Roman"/>
          <w:sz w:val="28"/>
          <w:szCs w:val="28"/>
        </w:rPr>
        <w:t xml:space="preserve"> 5 февраля были освобождены Займо-Обрыв, Круглое, Пешково. 7 февраля был освобождён Азов. На исходе дня 8 февраля части  151-й дивизии совместно с частями 320-й и 416-й стрелковой дивизий завершили освобождение территории Азовского района и вышли к Мёртвому Донцу.</w:t>
      </w:r>
      <w:r w:rsidR="0027529D">
        <w:rPr>
          <w:rFonts w:ascii="Times New Roman" w:eastAsia="Calibri" w:hAnsi="Times New Roman" w:cs="Times New Roman"/>
          <w:sz w:val="28"/>
          <w:szCs w:val="28"/>
        </w:rPr>
        <w:t xml:space="preserve"> Это освобождение далось очень нелегко. Давайте подробно ознакомимся</w:t>
      </w:r>
      <w:r w:rsidR="00DE35DF">
        <w:rPr>
          <w:rFonts w:ascii="Times New Roman" w:eastAsia="Calibri" w:hAnsi="Times New Roman" w:cs="Times New Roman"/>
          <w:sz w:val="28"/>
          <w:szCs w:val="28"/>
        </w:rPr>
        <w:t xml:space="preserve"> с этим. </w:t>
      </w:r>
    </w:p>
    <w:p w:rsidR="00DE35DF" w:rsidRPr="00DE35DF" w:rsidRDefault="00DE35DF" w:rsidP="00F55C01">
      <w:pPr>
        <w:spacing w:after="0"/>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 xml:space="preserve">Учитель и хорошо читающие </w:t>
      </w:r>
      <w:r w:rsidRPr="00DE35DF">
        <w:rPr>
          <w:rFonts w:ascii="Times New Roman" w:eastAsia="Calibri" w:hAnsi="Times New Roman" w:cs="Times New Roman"/>
          <w:i/>
          <w:sz w:val="28"/>
          <w:szCs w:val="28"/>
        </w:rPr>
        <w:t xml:space="preserve"> уч-ся читают статью «Огненный рейс»  из газеты «Приазовье» № 5 2016 года).</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В эти трудные дни сразу повзрослели, стали серьёзнее дети. Как всегда, они стремились помогать взрослым во всём. Просились на фронт, а получив отказ, заменяли отцов на заводах и фабриках, на полях и фермах.</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 xml:space="preserve">А те, кто волей обстоятельств оказался в армии или в партизанских отрядах, делили с бойцами все тяготы войны. </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 xml:space="preserve">Ушёл на фронт добровольцем </w:t>
      </w:r>
      <w:r w:rsidRPr="002519DC">
        <w:rPr>
          <w:rFonts w:ascii="Times New Roman" w:eastAsia="Calibri" w:hAnsi="Times New Roman" w:cs="Times New Roman"/>
          <w:b/>
          <w:sz w:val="28"/>
          <w:szCs w:val="28"/>
        </w:rPr>
        <w:t>вожатый Володя Бондаренко</w:t>
      </w:r>
      <w:r w:rsidRPr="002519DC">
        <w:rPr>
          <w:rFonts w:ascii="Times New Roman" w:eastAsia="Calibri" w:hAnsi="Times New Roman" w:cs="Times New Roman"/>
          <w:sz w:val="28"/>
          <w:szCs w:val="28"/>
        </w:rPr>
        <w:t xml:space="preserve"> из ростовской школы № 65. Его воинский подвиг был отмечен звездой Героя Советского Союза, и сейчас школа № 65 носит имя бывшего пионера и вожатого. </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 xml:space="preserve">Рядом с матерью отважно сражался с врагом юный боец Ростовского полка народного ополчения </w:t>
      </w:r>
      <w:r w:rsidRPr="002519DC">
        <w:rPr>
          <w:rFonts w:ascii="Times New Roman" w:eastAsia="Calibri" w:hAnsi="Times New Roman" w:cs="Times New Roman"/>
          <w:b/>
          <w:sz w:val="28"/>
          <w:szCs w:val="28"/>
        </w:rPr>
        <w:t>Саша Чебанов</w:t>
      </w:r>
      <w:r w:rsidRPr="002519DC">
        <w:rPr>
          <w:rFonts w:ascii="Times New Roman" w:eastAsia="Calibri" w:hAnsi="Times New Roman" w:cs="Times New Roman"/>
          <w:sz w:val="28"/>
          <w:szCs w:val="28"/>
        </w:rPr>
        <w:t xml:space="preserve">, погибший при выполнении боевого задания. </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 xml:space="preserve">Пионер </w:t>
      </w:r>
      <w:r w:rsidRPr="002519DC">
        <w:rPr>
          <w:rFonts w:ascii="Times New Roman" w:eastAsia="Calibri" w:hAnsi="Times New Roman" w:cs="Times New Roman"/>
          <w:b/>
          <w:sz w:val="28"/>
          <w:szCs w:val="28"/>
        </w:rPr>
        <w:t>Женя Репко</w:t>
      </w:r>
      <w:r w:rsidRPr="002519DC">
        <w:rPr>
          <w:rFonts w:ascii="Times New Roman" w:eastAsia="Calibri" w:hAnsi="Times New Roman" w:cs="Times New Roman"/>
          <w:sz w:val="28"/>
          <w:szCs w:val="28"/>
        </w:rPr>
        <w:t xml:space="preserve"> стал партизаном и погиб, выполняя задание 8 февраля 1943 года на подступах к Ростову.</w:t>
      </w:r>
    </w:p>
    <w:p w:rsidR="00F55C01" w:rsidRPr="002519DC" w:rsidRDefault="00F55C01" w:rsidP="00F55C01">
      <w:pPr>
        <w:spacing w:after="0"/>
        <w:jc w:val="both"/>
        <w:rPr>
          <w:rFonts w:ascii="Times New Roman" w:eastAsia="Calibri" w:hAnsi="Times New Roman" w:cs="Times New Roman"/>
          <w:sz w:val="28"/>
          <w:szCs w:val="28"/>
        </w:rPr>
      </w:pPr>
      <w:r w:rsidRPr="002519DC">
        <w:rPr>
          <w:rFonts w:ascii="Times New Roman" w:eastAsia="Calibri" w:hAnsi="Times New Roman" w:cs="Times New Roman"/>
          <w:sz w:val="28"/>
          <w:szCs w:val="28"/>
        </w:rPr>
        <w:t xml:space="preserve">В городе Ростове-на-Дону  при входе в Пионерский парк стоит памятник </w:t>
      </w:r>
      <w:r w:rsidRPr="002519DC">
        <w:rPr>
          <w:rFonts w:ascii="Times New Roman" w:eastAsia="Calibri" w:hAnsi="Times New Roman" w:cs="Times New Roman"/>
          <w:b/>
          <w:sz w:val="28"/>
          <w:szCs w:val="28"/>
        </w:rPr>
        <w:t>Вите Черевичкину.</w:t>
      </w:r>
      <w:r w:rsidRPr="002519DC">
        <w:rPr>
          <w:rFonts w:ascii="Times New Roman" w:eastAsia="Calibri" w:hAnsi="Times New Roman" w:cs="Times New Roman"/>
          <w:sz w:val="28"/>
          <w:szCs w:val="28"/>
        </w:rPr>
        <w:t xml:space="preserve"> Витя был обычным мальчишкой, очень любил голубей. Когда  фашисты заняли город, Витя стал писать на чёрных немецких приказах толстым карандашом: «Будет вам самим капут, гады!» или просто сдирал эти приказы. Один раз прилепил на них найденную советскую листовку о скором освобождении Ростова. Однажды вечером подкрался к головной машине военной немецкой автоколонны с боеприпасами и насыпал в бак металлическую стружку. Утром автоколонна не могла сдвинуться с места и попала под обстрел наших дальнобойных батарей из Батайска. Мальчик часто посылал с голубями  советским разведчикам важные сведения о расположении фашистов, их технике. Как-то за таким занятием его и застали гитлеровцы, и жестоко расправились с ним. Витю нашли  под старой сосной, а рядом и его любимых голубей с оторванными головами. Здесь, как бойца, с бойцами, погибшими при освобождении города, хоронили его. Приглушённо звучала медь оркестра. Сурово сдвигали брови мужчины. Женщины плакали. Грянул трёхкратный салют. По крышкам грубых, из неотёсанных досок гробов застучали мёрзлые комья земли. Вырос холм и у его изголовья – скромный обелиск о бессмертной славе погибших. Теперь здесь горит вечный огонь.</w:t>
      </w:r>
    </w:p>
    <w:p w:rsidR="00F55C01" w:rsidRPr="002519DC" w:rsidRDefault="00F55C01" w:rsidP="00F55C01">
      <w:pPr>
        <w:spacing w:after="0"/>
        <w:rPr>
          <w:rFonts w:ascii="Times New Roman" w:eastAsia="Calibri" w:hAnsi="Times New Roman" w:cs="Times New Roman"/>
          <w:sz w:val="28"/>
          <w:szCs w:val="28"/>
        </w:rPr>
      </w:pPr>
      <w:r w:rsidRPr="002519DC">
        <w:rPr>
          <w:rFonts w:ascii="Times New Roman" w:eastAsia="Calibri" w:hAnsi="Times New Roman" w:cs="Times New Roman"/>
          <w:b/>
          <w:sz w:val="28"/>
          <w:szCs w:val="28"/>
        </w:rPr>
        <w:t>Учитель:</w:t>
      </w:r>
      <w:r w:rsidRPr="002519DC">
        <w:rPr>
          <w:rFonts w:ascii="Times New Roman" w:eastAsia="Calibri" w:hAnsi="Times New Roman" w:cs="Times New Roman"/>
          <w:sz w:val="28"/>
          <w:szCs w:val="28"/>
        </w:rPr>
        <w:t xml:space="preserve"> </w:t>
      </w:r>
      <w:r w:rsidRPr="00DE35DF">
        <w:rPr>
          <w:rFonts w:ascii="Times New Roman" w:eastAsia="Calibri" w:hAnsi="Times New Roman" w:cs="Times New Roman"/>
          <w:sz w:val="28"/>
          <w:szCs w:val="28"/>
          <w:u w:val="single"/>
        </w:rPr>
        <w:t>Почтим память погибших минутой молчания. Прошу всех встать.</w:t>
      </w:r>
    </w:p>
    <w:p w:rsidR="00F55C01" w:rsidRPr="00DE35DF" w:rsidRDefault="00DE35DF" w:rsidP="00F55C01">
      <w:pPr>
        <w:spacing w:after="0"/>
        <w:rPr>
          <w:rFonts w:ascii="Times New Roman" w:eastAsia="Calibri" w:hAnsi="Times New Roman" w:cs="Times New Roman"/>
          <w:b/>
          <w:sz w:val="28"/>
          <w:szCs w:val="28"/>
        </w:rPr>
      </w:pPr>
      <w:r w:rsidRPr="00DE35DF">
        <w:rPr>
          <w:rFonts w:ascii="Times New Roman" w:eastAsia="Calibri" w:hAnsi="Times New Roman" w:cs="Times New Roman"/>
          <w:b/>
          <w:sz w:val="28"/>
          <w:szCs w:val="28"/>
        </w:rPr>
        <w:t>3. Заключительная часть.</w:t>
      </w:r>
    </w:p>
    <w:p w:rsidR="00DE35DF" w:rsidRDefault="00DE35DF" w:rsidP="00065C5E">
      <w:pPr>
        <w:spacing w:after="0" w:line="240" w:lineRule="auto"/>
        <w:rPr>
          <w:rFonts w:ascii="Times New Roman" w:hAnsi="Times New Roman" w:cs="Times New Roman"/>
          <w:sz w:val="28"/>
          <w:szCs w:val="28"/>
        </w:rPr>
      </w:pPr>
      <w:r w:rsidRPr="00DE35DF">
        <w:rPr>
          <w:rFonts w:ascii="Times New Roman" w:hAnsi="Times New Roman" w:cs="Times New Roman"/>
          <w:sz w:val="28"/>
          <w:szCs w:val="28"/>
        </w:rPr>
        <w:t>Прошла война</w:t>
      </w:r>
      <w:r>
        <w:rPr>
          <w:rFonts w:ascii="Times New Roman" w:hAnsi="Times New Roman" w:cs="Times New Roman"/>
          <w:sz w:val="28"/>
          <w:szCs w:val="28"/>
        </w:rPr>
        <w:t xml:space="preserve">, зарубцевались раны, </w:t>
      </w:r>
    </w:p>
    <w:p w:rsidR="00202693" w:rsidRDefault="00DE35DF"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Цветут родные сёла, города,</w:t>
      </w:r>
    </w:p>
    <w:p w:rsidR="00DE35DF" w:rsidRDefault="00DE35DF"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Но не уснут спокойно ветераны:</w:t>
      </w:r>
    </w:p>
    <w:p w:rsidR="00DE35DF" w:rsidRDefault="00DE35DF"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Тревожат сон военные года.</w:t>
      </w:r>
    </w:p>
    <w:p w:rsidR="00DE35DF"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Нельзя забыть солдату кровь, походы,</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Погибших и израненных друзей,</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Суровые и огненные годы,</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И слёзы вдов, и горе матерей.</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И если вдруг в глазах у ветерана</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Непрошено блеснёт порой слеза,</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Простим ему: он носит в сердце раны,</w:t>
      </w:r>
    </w:p>
    <w:p w:rsidR="00E3781D" w:rsidRDefault="00E3781D"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Над ним война гремела, как гроза.</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Ему при встрече низко поклонитесь:</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От чёрной смерти он планету спас,</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Он дрался, как бесстрашный чудо-витязь,</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И радость мира отстоял для вас.</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К победе светлой шёл он через муки,</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С боями прошагал немало стран.</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Запомните, сыны мои и внуки,</w:t>
      </w:r>
    </w:p>
    <w:p w:rsidR="00B87280" w:rsidRDefault="00B87280" w:rsidP="00065C5E">
      <w:pPr>
        <w:spacing w:after="0" w:line="240" w:lineRule="auto"/>
        <w:rPr>
          <w:rFonts w:ascii="Times New Roman" w:hAnsi="Times New Roman" w:cs="Times New Roman"/>
          <w:sz w:val="28"/>
          <w:szCs w:val="28"/>
        </w:rPr>
      </w:pPr>
      <w:r>
        <w:rPr>
          <w:rFonts w:ascii="Times New Roman" w:hAnsi="Times New Roman" w:cs="Times New Roman"/>
          <w:sz w:val="28"/>
          <w:szCs w:val="28"/>
        </w:rPr>
        <w:t>За счастье ваше бился ветеран.</w:t>
      </w:r>
    </w:p>
    <w:p w:rsidR="00065C5E" w:rsidRDefault="00065C5E" w:rsidP="00065C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Владимир Олефиренко.</w:t>
      </w:r>
    </w:p>
    <w:p w:rsidR="00B87280" w:rsidRDefault="00065C5E">
      <w:pPr>
        <w:rPr>
          <w:rFonts w:ascii="Times New Roman" w:hAnsi="Times New Roman" w:cs="Times New Roman"/>
          <w:b/>
          <w:sz w:val="28"/>
          <w:szCs w:val="28"/>
        </w:rPr>
      </w:pPr>
      <w:r w:rsidRPr="00065C5E">
        <w:rPr>
          <w:rFonts w:ascii="Times New Roman" w:hAnsi="Times New Roman" w:cs="Times New Roman"/>
          <w:b/>
          <w:sz w:val="28"/>
          <w:szCs w:val="28"/>
        </w:rPr>
        <w:t>4. Итог классного часа.</w:t>
      </w:r>
    </w:p>
    <w:p w:rsidR="00065C5E" w:rsidRPr="00065C5E" w:rsidRDefault="00065C5E">
      <w:pPr>
        <w:rPr>
          <w:rFonts w:ascii="Times New Roman" w:hAnsi="Times New Roman" w:cs="Times New Roman"/>
          <w:sz w:val="28"/>
          <w:szCs w:val="28"/>
        </w:rPr>
      </w:pPr>
      <w:r>
        <w:rPr>
          <w:rFonts w:ascii="Times New Roman" w:hAnsi="Times New Roman" w:cs="Times New Roman"/>
          <w:sz w:val="28"/>
          <w:szCs w:val="28"/>
        </w:rPr>
        <w:t>Каким важным событиям был посвящён наш сегодняшний классный час? Хочу вам напомнить, что конкурс рисунков</w:t>
      </w:r>
      <w:r w:rsidR="009F0608">
        <w:rPr>
          <w:rFonts w:ascii="Times New Roman" w:hAnsi="Times New Roman" w:cs="Times New Roman"/>
          <w:sz w:val="28"/>
          <w:szCs w:val="28"/>
        </w:rPr>
        <w:t xml:space="preserve"> «</w:t>
      </w:r>
      <w:r>
        <w:rPr>
          <w:rFonts w:ascii="Times New Roman" w:hAnsi="Times New Roman" w:cs="Times New Roman"/>
          <w:sz w:val="28"/>
          <w:szCs w:val="28"/>
        </w:rPr>
        <w:t>Они сражались</w:t>
      </w:r>
      <w:r w:rsidR="009F0608">
        <w:rPr>
          <w:rFonts w:ascii="Times New Roman" w:hAnsi="Times New Roman" w:cs="Times New Roman"/>
          <w:sz w:val="28"/>
          <w:szCs w:val="28"/>
        </w:rPr>
        <w:t xml:space="preserve"> </w:t>
      </w:r>
      <w:r>
        <w:rPr>
          <w:rFonts w:ascii="Times New Roman" w:hAnsi="Times New Roman" w:cs="Times New Roman"/>
          <w:sz w:val="28"/>
          <w:szCs w:val="28"/>
        </w:rPr>
        <w:t>за</w:t>
      </w:r>
      <w:r w:rsidR="009F0608">
        <w:rPr>
          <w:rFonts w:ascii="Times New Roman" w:hAnsi="Times New Roman" w:cs="Times New Roman"/>
          <w:sz w:val="28"/>
          <w:szCs w:val="28"/>
        </w:rPr>
        <w:t xml:space="preserve"> </w:t>
      </w:r>
      <w:r>
        <w:rPr>
          <w:rFonts w:ascii="Times New Roman" w:hAnsi="Times New Roman" w:cs="Times New Roman"/>
          <w:sz w:val="28"/>
          <w:szCs w:val="28"/>
        </w:rPr>
        <w:t>Родину» продолжается</w:t>
      </w:r>
      <w:r w:rsidR="009F0608">
        <w:rPr>
          <w:rFonts w:ascii="Times New Roman" w:hAnsi="Times New Roman" w:cs="Times New Roman"/>
          <w:sz w:val="28"/>
          <w:szCs w:val="28"/>
        </w:rPr>
        <w:t>. Мы ждём ваших работ. Готовьте фотографии своих погибших во время Великой отечественной войны родственников. В этом году продолжится акция «Бессмертный полк».</w:t>
      </w:r>
      <w:bookmarkStart w:id="0" w:name="_GoBack"/>
      <w:bookmarkEnd w:id="0"/>
    </w:p>
    <w:sectPr w:rsidR="00065C5E" w:rsidRPr="00065C5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01" w:rsidRDefault="00125B01" w:rsidP="00FE4B65">
      <w:pPr>
        <w:spacing w:after="0" w:line="240" w:lineRule="auto"/>
      </w:pPr>
      <w:r>
        <w:separator/>
      </w:r>
    </w:p>
  </w:endnote>
  <w:endnote w:type="continuationSeparator" w:id="0">
    <w:p w:rsidR="00125B01" w:rsidRDefault="00125B01" w:rsidP="00FE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57288"/>
      <w:docPartObj>
        <w:docPartGallery w:val="Page Numbers (Bottom of Page)"/>
        <w:docPartUnique/>
      </w:docPartObj>
    </w:sdtPr>
    <w:sdtContent>
      <w:p w:rsidR="00FE4B65" w:rsidRDefault="00FE4B65">
        <w:pPr>
          <w:pStyle w:val="a5"/>
          <w:jc w:val="center"/>
        </w:pPr>
        <w:r>
          <w:fldChar w:fldCharType="begin"/>
        </w:r>
        <w:r>
          <w:instrText>PAGE   \* MERGEFORMAT</w:instrText>
        </w:r>
        <w:r>
          <w:fldChar w:fldCharType="separate"/>
        </w:r>
        <w:r w:rsidR="00125B01">
          <w:rPr>
            <w:noProof/>
          </w:rPr>
          <w:t>1</w:t>
        </w:r>
        <w:r>
          <w:fldChar w:fldCharType="end"/>
        </w:r>
      </w:p>
    </w:sdtContent>
  </w:sdt>
  <w:p w:rsidR="00FE4B65" w:rsidRDefault="00FE4B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01" w:rsidRDefault="00125B01" w:rsidP="00FE4B65">
      <w:pPr>
        <w:spacing w:after="0" w:line="240" w:lineRule="auto"/>
      </w:pPr>
      <w:r>
        <w:separator/>
      </w:r>
    </w:p>
  </w:footnote>
  <w:footnote w:type="continuationSeparator" w:id="0">
    <w:p w:rsidR="00125B01" w:rsidRDefault="00125B01" w:rsidP="00FE4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01"/>
    <w:rsid w:val="00065C5E"/>
    <w:rsid w:val="00125B01"/>
    <w:rsid w:val="00202693"/>
    <w:rsid w:val="0027529D"/>
    <w:rsid w:val="003923B1"/>
    <w:rsid w:val="005B1759"/>
    <w:rsid w:val="008D1CD2"/>
    <w:rsid w:val="009F0608"/>
    <w:rsid w:val="00B87280"/>
    <w:rsid w:val="00DE35DF"/>
    <w:rsid w:val="00E3781D"/>
    <w:rsid w:val="00F37700"/>
    <w:rsid w:val="00F55C01"/>
    <w:rsid w:val="00FE4B65"/>
    <w:rsid w:val="00FF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B65"/>
  </w:style>
  <w:style w:type="paragraph" w:styleId="a5">
    <w:name w:val="footer"/>
    <w:basedOn w:val="a"/>
    <w:link w:val="a6"/>
    <w:uiPriority w:val="99"/>
    <w:unhideWhenUsed/>
    <w:rsid w:val="00FE4B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B65"/>
  </w:style>
  <w:style w:type="paragraph" w:styleId="a5">
    <w:name w:val="footer"/>
    <w:basedOn w:val="a"/>
    <w:link w:val="a6"/>
    <w:uiPriority w:val="99"/>
    <w:unhideWhenUsed/>
    <w:rsid w:val="00FE4B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9</cp:revision>
  <dcterms:created xsi:type="dcterms:W3CDTF">2016-02-11T15:48:00Z</dcterms:created>
  <dcterms:modified xsi:type="dcterms:W3CDTF">2016-02-11T19:29:00Z</dcterms:modified>
</cp:coreProperties>
</file>