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65" w:rsidRPr="007B6965" w:rsidRDefault="007B6965" w:rsidP="007B6965">
      <w:pPr>
        <w:shd w:val="clear" w:color="auto" w:fill="FFFFFF"/>
        <w:spacing w:before="430" w:after="215"/>
        <w:outlineLvl w:val="0"/>
        <w:rPr>
          <w:rFonts w:ascii="inherit" w:eastAsia="Times New Roman" w:hAnsi="inherit" w:cs="Helvetica"/>
          <w:color w:val="333333"/>
          <w:kern w:val="36"/>
          <w:sz w:val="77"/>
          <w:szCs w:val="77"/>
          <w:lang w:eastAsia="ru-RU"/>
        </w:rPr>
      </w:pPr>
      <w:hyperlink r:id="rId4" w:history="1">
        <w:r w:rsidRPr="007B6965">
          <w:rPr>
            <w:rFonts w:ascii="inherit" w:eastAsia="Times New Roman" w:hAnsi="inherit" w:cs="Helvetica"/>
            <w:color w:val="428BCA"/>
            <w:kern w:val="36"/>
            <w:sz w:val="77"/>
            <w:lang w:eastAsia="ru-RU"/>
          </w:rPr>
          <w:t>Начало подачи заявлений на участие в ГИА</w:t>
        </w:r>
      </w:hyperlink>
    </w:p>
    <w:p w:rsidR="007B6965" w:rsidRPr="007B6965" w:rsidRDefault="007B6965" w:rsidP="007B6965">
      <w:pPr>
        <w:shd w:val="clear" w:color="auto" w:fill="FFFFFF"/>
        <w:spacing w:after="215"/>
        <w:jc w:val="left"/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30"/>
          <w:szCs w:val="30"/>
          <w:lang w:eastAsia="ru-RU"/>
        </w:rPr>
        <w:drawing>
          <wp:inline distT="0" distB="0" distL="0" distR="0">
            <wp:extent cx="1719580" cy="477520"/>
            <wp:effectExtent l="19050" t="0" r="0" b="0"/>
            <wp:docPr id="1" name="Рисунок 1" descr="http://www.azovroo.ru/media/2018/01-02/gi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zovroo.ru/media/2018/01-02/gia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6965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С 10 января по 1 марта 2018 года начинается подача заявлений на участие в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 в 2018 году на территории Ростовской области. Места регистрации заявлений участников государственной итоговой аттестации по образовательным программам основного общего образования – образовательная организация по месту обучения заявителя.</w:t>
      </w:r>
    </w:p>
    <w:p w:rsidR="000A4487" w:rsidRDefault="000A4487" w:rsidP="007B6965">
      <w:pPr>
        <w:jc w:val="left"/>
      </w:pPr>
    </w:p>
    <w:sectPr w:rsidR="000A4487" w:rsidSect="000A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B6965"/>
    <w:rsid w:val="000A4487"/>
    <w:rsid w:val="001C2CD7"/>
    <w:rsid w:val="007B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487"/>
  </w:style>
  <w:style w:type="paragraph" w:styleId="1">
    <w:name w:val="heading 1"/>
    <w:basedOn w:val="a"/>
    <w:link w:val="10"/>
    <w:uiPriority w:val="9"/>
    <w:qFormat/>
    <w:rsid w:val="007B696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69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B696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696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69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zovroo.ru/index.php?com=web&amp;ctrl=article&amp;task=show&amp;id=26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2018-12-19T11:35:00Z</dcterms:created>
  <dcterms:modified xsi:type="dcterms:W3CDTF">2018-12-19T11:36:00Z</dcterms:modified>
</cp:coreProperties>
</file>