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6C" w:rsidRPr="00827D6C" w:rsidRDefault="00827D6C" w:rsidP="00827D6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6C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– это контрольные работы по различным учебным предметам.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</w:t>
      </w:r>
      <w:r w:rsidRPr="00827D6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27D6C">
        <w:rPr>
          <w:rFonts w:ascii="Times New Roman" w:hAnsi="Times New Roman" w:cs="Times New Roman"/>
          <w:sz w:val="24"/>
          <w:szCs w:val="24"/>
        </w:rPr>
        <w:t xml:space="preserve">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Задания и критерии оценивания ВПР едины для всех школьников страны. Уровень сложности – базовый, то есть не требует специальной подготовки, достаточно ходить в школу на уроки.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ВПР проводятся на школьном уровне, продолжительность от одного до двух уроков.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ВПР пройдут в марте – апреле, они не будут пересекаться по срокам с проведением ЕГЭ.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ВПР не должны проводиться во время каникул или после уроков.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ВПР для обучающихся 11-х классов проводятся для выпускников, которые не выбирают данные предметы для сдачи ЕГЭ.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6C">
        <w:rPr>
          <w:rFonts w:ascii="Times New Roman" w:hAnsi="Times New Roman" w:cs="Times New Roman"/>
          <w:b/>
          <w:sz w:val="24"/>
          <w:szCs w:val="24"/>
        </w:rPr>
        <w:t xml:space="preserve">Что дадут ВПР 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Ежегодное тестирование в результате: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позволит проверить объем и качество знаний, полученных в течение года</w:t>
      </w:r>
      <w:proofErr w:type="gramStart"/>
      <w:r w:rsidRPr="0082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7D6C" w:rsidRPr="00827D6C" w:rsidRDefault="00827D6C" w:rsidP="00827D6C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поможет увидеть недостатки учебной программы по экзаменационным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7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- позволит родителям понять общую картину знаний ученика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поможет усовершенствовать региональную систему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создаст целостную картину уровня подготовки школьников в стране.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6C">
        <w:rPr>
          <w:rFonts w:ascii="Times New Roman" w:hAnsi="Times New Roman" w:cs="Times New Roman"/>
          <w:b/>
          <w:sz w:val="24"/>
          <w:szCs w:val="24"/>
        </w:rPr>
        <w:t xml:space="preserve">Важно знать, что результаты ВПР не повлияют: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- на итоговые годовые оценки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- получение аттестата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- перевод в следующий класс.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6C">
        <w:rPr>
          <w:rFonts w:ascii="Times New Roman" w:hAnsi="Times New Roman" w:cs="Times New Roman"/>
          <w:b/>
          <w:sz w:val="24"/>
          <w:szCs w:val="24"/>
        </w:rPr>
        <w:t xml:space="preserve">Как подготовиться к ВПР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  <w:proofErr w:type="gramStart"/>
      <w:r w:rsidRPr="0082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 xml:space="preserve"> - соблюдение правильного режима труда и отдыха поможет ученику физически и психологически подготовиться к проведению ВПР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D6C" w:rsidRPr="00827D6C" w:rsidRDefault="00827D6C" w:rsidP="00827D6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6C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 в 2018-2019 году</w:t>
      </w:r>
    </w:p>
    <w:tbl>
      <w:tblPr>
        <w:tblStyle w:val="a4"/>
        <w:tblW w:w="10490" w:type="dxa"/>
        <w:tblInd w:w="108" w:type="dxa"/>
        <w:tblLook w:val="04A0"/>
      </w:tblPr>
      <w:tblGrid>
        <w:gridCol w:w="851"/>
        <w:gridCol w:w="9639"/>
      </w:tblGrid>
      <w:tr w:rsidR="00827D6C" w:rsidRPr="00827D6C" w:rsidTr="00827D6C">
        <w:tc>
          <w:tcPr>
            <w:tcW w:w="851" w:type="dxa"/>
          </w:tcPr>
          <w:p w:rsidR="00827D6C" w:rsidRPr="00827D6C" w:rsidRDefault="00827D6C" w:rsidP="00827D6C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827D6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639" w:type="dxa"/>
          </w:tcPr>
          <w:p w:rsidR="00827D6C" w:rsidRPr="00827D6C" w:rsidRDefault="00827D6C" w:rsidP="00827D6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827D6C">
              <w:rPr>
                <w:rFonts w:ascii="Times New Roman" w:hAnsi="Times New Roman" w:cs="Times New Roman"/>
                <w:b/>
              </w:rPr>
              <w:t>Предметы</w:t>
            </w:r>
          </w:p>
        </w:tc>
      </w:tr>
      <w:tr w:rsidR="00827D6C" w:rsidRPr="00827D6C" w:rsidTr="00827D6C">
        <w:tc>
          <w:tcPr>
            <w:tcW w:w="851" w:type="dxa"/>
          </w:tcPr>
          <w:p w:rsidR="00827D6C" w:rsidRPr="00827D6C" w:rsidRDefault="00827D6C" w:rsidP="00827D6C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827D6C" w:rsidRPr="00827D6C" w:rsidRDefault="00827D6C" w:rsidP="00827D6C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</w:tr>
      <w:tr w:rsidR="00827D6C" w:rsidRPr="00827D6C" w:rsidTr="00827D6C">
        <w:tc>
          <w:tcPr>
            <w:tcW w:w="851" w:type="dxa"/>
          </w:tcPr>
          <w:p w:rsidR="00827D6C" w:rsidRPr="00827D6C" w:rsidRDefault="00827D6C" w:rsidP="00827D6C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827D6C" w:rsidRPr="00827D6C" w:rsidRDefault="00827D6C" w:rsidP="00827D6C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</w:t>
            </w:r>
          </w:p>
        </w:tc>
      </w:tr>
      <w:tr w:rsidR="00827D6C" w:rsidRPr="00827D6C" w:rsidTr="00827D6C">
        <w:tc>
          <w:tcPr>
            <w:tcW w:w="851" w:type="dxa"/>
          </w:tcPr>
          <w:p w:rsidR="00827D6C" w:rsidRPr="00827D6C" w:rsidRDefault="00827D6C" w:rsidP="00827D6C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27D6C" w:rsidRPr="00827D6C" w:rsidRDefault="00827D6C" w:rsidP="00827D6C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география,  обществознание, история, биология</w:t>
            </w:r>
          </w:p>
        </w:tc>
      </w:tr>
      <w:tr w:rsidR="00827D6C" w:rsidRPr="00827D6C" w:rsidTr="00827D6C">
        <w:tc>
          <w:tcPr>
            <w:tcW w:w="851" w:type="dxa"/>
          </w:tcPr>
          <w:p w:rsidR="00827D6C" w:rsidRPr="00827D6C" w:rsidRDefault="00827D6C" w:rsidP="00827D6C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27D6C" w:rsidRPr="00827D6C" w:rsidRDefault="00827D6C" w:rsidP="00827D6C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иностранный язык, обществознание, биология, география, физика, история</w:t>
            </w:r>
          </w:p>
        </w:tc>
      </w:tr>
      <w:tr w:rsidR="00827D6C" w:rsidRPr="00827D6C" w:rsidTr="00827D6C">
        <w:tc>
          <w:tcPr>
            <w:tcW w:w="851" w:type="dxa"/>
          </w:tcPr>
          <w:p w:rsidR="00827D6C" w:rsidRPr="00827D6C" w:rsidRDefault="00827D6C" w:rsidP="00827D6C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827D6C" w:rsidRPr="00827D6C" w:rsidRDefault="00827D6C" w:rsidP="00827D6C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биология обществознание, физика, химия, история, география</w:t>
            </w:r>
          </w:p>
        </w:tc>
      </w:tr>
      <w:tr w:rsidR="00827D6C" w:rsidRPr="00827D6C" w:rsidTr="00827D6C">
        <w:tc>
          <w:tcPr>
            <w:tcW w:w="851" w:type="dxa"/>
          </w:tcPr>
          <w:p w:rsidR="00827D6C" w:rsidRPr="00827D6C" w:rsidRDefault="00827D6C" w:rsidP="00827D6C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827D6C" w:rsidRPr="00827D6C" w:rsidRDefault="00827D6C" w:rsidP="00827D6C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6C">
              <w:rPr>
                <w:rFonts w:ascii="Times New Roman" w:hAnsi="Times New Roman" w:cs="Times New Roman"/>
                <w:sz w:val="24"/>
                <w:szCs w:val="24"/>
              </w:rPr>
              <w:t>иностранный язык, география (может проводиться в 10 классе), химия, физика, история, биология</w:t>
            </w:r>
          </w:p>
        </w:tc>
      </w:tr>
    </w:tbl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bCs/>
          <w:sz w:val="24"/>
          <w:szCs w:val="24"/>
        </w:rPr>
        <w:t xml:space="preserve">Сайт ФИПИ </w:t>
      </w:r>
      <w:hyperlink r:id="rId4" w:history="1">
        <w:r w:rsidRPr="00827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</w:t>
        </w:r>
      </w:hyperlink>
      <w:hyperlink r:id="rId5" w:history="1">
        <w:r w:rsidRPr="00827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6" w:history="1">
        <w:r w:rsidRPr="00827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www.fipi.ru/vpr</w:t>
        </w:r>
      </w:hyperlink>
      <w:r w:rsidRPr="00827D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6C">
        <w:rPr>
          <w:rFonts w:ascii="Times New Roman" w:hAnsi="Times New Roman" w:cs="Times New Roman"/>
          <w:bCs/>
          <w:sz w:val="24"/>
          <w:szCs w:val="24"/>
        </w:rPr>
        <w:t xml:space="preserve">Система независимого тестирования на сайте </w:t>
      </w:r>
      <w:hyperlink r:id="rId7" w:history="1">
        <w:r w:rsidRPr="00827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</w:t>
        </w:r>
      </w:hyperlink>
      <w:hyperlink r:id="rId8" w:history="1">
        <w:r w:rsidRPr="00827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mosregtest.ru</w:t>
        </w:r>
      </w:hyperlink>
      <w:r w:rsidRPr="00827D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7D6C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EDA" w:rsidRPr="00827D6C" w:rsidRDefault="00827D6C" w:rsidP="00827D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6C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Pr="00827D6C">
        <w:rPr>
          <w:rFonts w:ascii="Times New Roman" w:hAnsi="Times New Roman" w:cs="Times New Roman"/>
          <w:sz w:val="24"/>
          <w:szCs w:val="24"/>
        </w:rPr>
        <w:t>СдамГИА</w:t>
      </w:r>
      <w:proofErr w:type="spellEnd"/>
      <w:r w:rsidRPr="00827D6C">
        <w:rPr>
          <w:rFonts w:ascii="Times New Roman" w:hAnsi="Times New Roman" w:cs="Times New Roman"/>
          <w:sz w:val="24"/>
          <w:szCs w:val="24"/>
        </w:rPr>
        <w:t xml:space="preserve">»    </w:t>
      </w:r>
      <w:hyperlink r:id="rId9" w:history="1">
        <w:r w:rsidRPr="00827D6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827D6C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10" w:history="1">
        <w:proofErr w:type="spellStart"/>
        <w:r w:rsidRPr="00827D6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sdamgia</w:t>
        </w:r>
        <w:proofErr w:type="spellEnd"/>
        <w:r w:rsidRPr="00827D6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27D6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27D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2EDA" w:rsidRPr="00827D6C" w:rsidSect="00827D6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7D6C"/>
    <w:rsid w:val="00827D6C"/>
    <w:rsid w:val="00DD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6C"/>
    <w:pPr>
      <w:spacing w:after="0" w:line="240" w:lineRule="auto"/>
    </w:pPr>
  </w:style>
  <w:style w:type="table" w:styleId="a4">
    <w:name w:val="Table Grid"/>
    <w:basedOn w:val="a1"/>
    <w:uiPriority w:val="59"/>
    <w:rsid w:val="00827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sregtes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vp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vpr" TargetMode="External"/><Relationship Id="rId10" Type="http://schemas.openxmlformats.org/officeDocument/2006/relationships/hyperlink" Target="https://sdamgia.ru/" TargetMode="External"/><Relationship Id="rId4" Type="http://schemas.openxmlformats.org/officeDocument/2006/relationships/hyperlink" Target="http://www.fipi.ru/vpr" TargetMode="External"/><Relationship Id="rId9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2018-09-23T18:23:00Z</dcterms:created>
  <dcterms:modified xsi:type="dcterms:W3CDTF">2018-09-23T18:28:00Z</dcterms:modified>
</cp:coreProperties>
</file>