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1F" w:rsidRDefault="00E5581F">
      <w:pPr>
        <w:rPr>
          <w:rFonts w:ascii="Times New Roman" w:hAnsi="Times New Roman" w:cs="Times New Roman"/>
          <w:b/>
          <w:sz w:val="32"/>
          <w:szCs w:val="32"/>
        </w:rPr>
      </w:pPr>
    </w:p>
    <w:p w:rsidR="000A4487" w:rsidRPr="00E5581F" w:rsidRDefault="00F55F02">
      <w:pPr>
        <w:rPr>
          <w:rFonts w:ascii="Times New Roman" w:hAnsi="Times New Roman" w:cs="Times New Roman"/>
          <w:b/>
          <w:sz w:val="32"/>
          <w:szCs w:val="32"/>
        </w:rPr>
      </w:pPr>
      <w:r w:rsidRPr="00E5581F">
        <w:rPr>
          <w:rFonts w:ascii="Times New Roman" w:hAnsi="Times New Roman" w:cs="Times New Roman"/>
          <w:b/>
          <w:sz w:val="32"/>
          <w:szCs w:val="32"/>
        </w:rPr>
        <w:t>ИНФОРМАЦИЯ ОБ ИСПОЛЬЗОВАНИИ ПРИ РЕАЛИЗАЦИИ ОБРАЗОВАТЕЛЬНЫХ ПРОГРАММ ЭЛЕКТРОННОГО ОБУЧЕНИЯ И ДИСТАНЦИОННЫХ ОБРАЗОВАТЕЛЬНЫХ  ТЕХНОЛОГИЙ.</w:t>
      </w:r>
    </w:p>
    <w:p w:rsidR="00F55F02" w:rsidRPr="00E5581F" w:rsidRDefault="00F55F02">
      <w:pPr>
        <w:rPr>
          <w:rFonts w:ascii="Times New Roman" w:hAnsi="Times New Roman" w:cs="Times New Roman"/>
          <w:sz w:val="32"/>
          <w:szCs w:val="32"/>
        </w:rPr>
      </w:pPr>
    </w:p>
    <w:p w:rsidR="00F55F02" w:rsidRPr="00E5581F" w:rsidRDefault="00F55F02" w:rsidP="00F55F02">
      <w:pPr>
        <w:jc w:val="left"/>
        <w:rPr>
          <w:rFonts w:ascii="Times New Roman" w:hAnsi="Times New Roman" w:cs="Times New Roman"/>
          <w:sz w:val="32"/>
          <w:szCs w:val="32"/>
        </w:rPr>
      </w:pPr>
      <w:r w:rsidRPr="00E5581F">
        <w:rPr>
          <w:rFonts w:ascii="Times New Roman" w:hAnsi="Times New Roman" w:cs="Times New Roman"/>
          <w:sz w:val="32"/>
          <w:szCs w:val="32"/>
        </w:rPr>
        <w:t xml:space="preserve">В МБОУ  Маргаритовской СОШ  </w:t>
      </w:r>
      <w:r w:rsidR="00B92C98" w:rsidRPr="00E5581F">
        <w:rPr>
          <w:rFonts w:ascii="Times New Roman" w:hAnsi="Times New Roman" w:cs="Times New Roman"/>
          <w:sz w:val="32"/>
          <w:szCs w:val="32"/>
        </w:rPr>
        <w:t xml:space="preserve">при  реализации  </w:t>
      </w:r>
      <w:r w:rsidR="00E5581F" w:rsidRPr="00E5581F">
        <w:rPr>
          <w:rFonts w:ascii="Times New Roman" w:hAnsi="Times New Roman" w:cs="Times New Roman"/>
          <w:sz w:val="32"/>
          <w:szCs w:val="32"/>
        </w:rPr>
        <w:t>образовательных программ  применяется электронное обучение.</w:t>
      </w:r>
    </w:p>
    <w:p w:rsidR="00E5581F" w:rsidRPr="00E5581F" w:rsidRDefault="00E5581F" w:rsidP="00F55F02">
      <w:pPr>
        <w:jc w:val="left"/>
        <w:rPr>
          <w:rFonts w:ascii="Times New Roman" w:hAnsi="Times New Roman" w:cs="Times New Roman"/>
          <w:sz w:val="32"/>
          <w:szCs w:val="32"/>
        </w:rPr>
      </w:pPr>
      <w:r w:rsidRPr="00E5581F">
        <w:rPr>
          <w:rFonts w:ascii="Times New Roman" w:hAnsi="Times New Roman" w:cs="Times New Roman"/>
          <w:sz w:val="32"/>
          <w:szCs w:val="32"/>
        </w:rPr>
        <w:t>Дистанционное обучение не применяется.</w:t>
      </w:r>
    </w:p>
    <w:sectPr w:rsidR="00E5581F" w:rsidRPr="00E5581F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F02"/>
    <w:rsid w:val="000A4487"/>
    <w:rsid w:val="007A5131"/>
    <w:rsid w:val="00B92C98"/>
    <w:rsid w:val="00E5581F"/>
    <w:rsid w:val="00F5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2019-11-01T07:20:00Z</dcterms:created>
  <dcterms:modified xsi:type="dcterms:W3CDTF">2019-11-01T07:48:00Z</dcterms:modified>
</cp:coreProperties>
</file>