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приказов о зачислении детей в МБДОУ д/с №46 «Малинка»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62"/>
        <w:gridCol w:w="2350"/>
        <w:gridCol w:w="3386"/>
      </w:tblGrid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приказа, дата </w:t>
            </w:r>
          </w:p>
        </w:tc>
        <w:tc>
          <w:tcPr>
            <w:tcW w:w="0" w:type="auto"/>
          </w:tcPr>
          <w:p w:rsidR="00326CED" w:rsidRPr="006831B5" w:rsidRDefault="00CA2F18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326CED" w:rsidRPr="006831B5" w:rsidRDefault="00326CED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26CED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1868691"/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42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 w:rsidR="009142F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2F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4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2F1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0" w:type="auto"/>
          </w:tcPr>
          <w:p w:rsidR="00326CED" w:rsidRPr="006831B5" w:rsidRDefault="00CA2F18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32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4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142F3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  <w:tr w:rsidR="009142F3" w:rsidRPr="006831B5" w:rsidTr="009474D2">
        <w:trPr>
          <w:jc w:val="center"/>
        </w:trPr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№2 «Колокольчик»</w:t>
            </w:r>
          </w:p>
        </w:tc>
      </w:tr>
      <w:tr w:rsidR="009142F3" w:rsidRPr="006831B5" w:rsidTr="009474D2">
        <w:trPr>
          <w:jc w:val="center"/>
        </w:trPr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42F3" w:rsidRPr="006831B5" w:rsidRDefault="009142F3" w:rsidP="00947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26CED" w:rsidRDefault="00326CED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831B5" w:rsidRDefault="006831B5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1B5" w:rsidRPr="006831B5" w:rsidRDefault="006831B5" w:rsidP="00326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26CED" w:rsidRPr="006831B5" w:rsidRDefault="00326CED" w:rsidP="00326C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B5">
        <w:rPr>
          <w:rFonts w:ascii="Times New Roman" w:hAnsi="Times New Roman" w:cs="Times New Roman"/>
          <w:b/>
          <w:sz w:val="28"/>
          <w:szCs w:val="28"/>
        </w:rPr>
        <w:t>приказов об отчислении  детей в МБДОУ д/с №46 «Малинка»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58"/>
        <w:gridCol w:w="2350"/>
        <w:gridCol w:w="2270"/>
      </w:tblGrid>
      <w:tr w:rsidR="00CA2F18" w:rsidRPr="006831B5" w:rsidTr="006831B5">
        <w:trPr>
          <w:jc w:val="center"/>
        </w:trPr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Номер приказа, дата </w:t>
            </w:r>
          </w:p>
        </w:tc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0" w:type="auto"/>
          </w:tcPr>
          <w:p w:rsidR="00CA2F18" w:rsidRPr="006831B5" w:rsidRDefault="00CA2F18" w:rsidP="00CA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831B5" w:rsidRPr="006831B5" w:rsidTr="006831B5">
        <w:trPr>
          <w:jc w:val="center"/>
        </w:trPr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14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proofErr w:type="gramStart"/>
            <w:r w:rsidR="009142F3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="00CA2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2F1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326CED" w:rsidRPr="006831B5" w:rsidRDefault="009142F3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6CED" w:rsidRPr="006831B5" w:rsidRDefault="006831B5" w:rsidP="006F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№3 «Солнышко»</w:t>
            </w:r>
          </w:p>
        </w:tc>
      </w:tr>
      <w:tr w:rsidR="009142F3" w:rsidRPr="006831B5" w:rsidTr="006831B5">
        <w:trPr>
          <w:jc w:val="center"/>
        </w:trPr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№9-д от 17.07.2023</w:t>
            </w:r>
          </w:p>
        </w:tc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№3 «Солнышко»</w:t>
            </w:r>
          </w:p>
        </w:tc>
      </w:tr>
      <w:tr w:rsidR="009142F3" w:rsidRPr="006831B5" w:rsidTr="006831B5">
        <w:trPr>
          <w:jc w:val="center"/>
        </w:trPr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142F3" w:rsidRPr="006831B5" w:rsidRDefault="009142F3" w:rsidP="00914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B5">
              <w:rPr>
                <w:rFonts w:ascii="Times New Roman" w:hAnsi="Times New Roman" w:cs="Times New Roman"/>
                <w:sz w:val="28"/>
                <w:szCs w:val="28"/>
              </w:rPr>
              <w:t>№3 «Солнышко»</w:t>
            </w:r>
          </w:p>
        </w:tc>
      </w:tr>
    </w:tbl>
    <w:p w:rsidR="00326CED" w:rsidRDefault="00326CED" w:rsidP="00326CED">
      <w:pPr>
        <w:spacing w:after="0"/>
        <w:jc w:val="center"/>
      </w:pPr>
    </w:p>
    <w:sectPr w:rsidR="0032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CED"/>
    <w:rsid w:val="001547E5"/>
    <w:rsid w:val="00175837"/>
    <w:rsid w:val="00326CED"/>
    <w:rsid w:val="00587C78"/>
    <w:rsid w:val="006831B5"/>
    <w:rsid w:val="0080718E"/>
    <w:rsid w:val="009142F3"/>
    <w:rsid w:val="00CA2F18"/>
    <w:rsid w:val="00D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6A8"/>
  <w15:docId w15:val="{B63AA122-E083-4E89-833C-D494A2C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---</cp:lastModifiedBy>
  <cp:revision>8</cp:revision>
  <dcterms:created xsi:type="dcterms:W3CDTF">2023-03-21T10:10:00Z</dcterms:created>
  <dcterms:modified xsi:type="dcterms:W3CDTF">2023-08-02T08:39:00Z</dcterms:modified>
</cp:coreProperties>
</file>