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0" w:rsidRDefault="004222F0" w:rsidP="004222F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ДЛЯ ДЕТЕЙ ОТ 1,5 до 3 ЛЕТ</w:t>
      </w:r>
    </w:p>
    <w:p w:rsidR="004222F0" w:rsidRDefault="004222F0" w:rsidP="004222F0">
      <w:pPr>
        <w:ind w:firstLine="567"/>
        <w:rPr>
          <w:rFonts w:ascii="Times New Roman" w:hAnsi="Times New Roman"/>
          <w:sz w:val="24"/>
          <w:szCs w:val="24"/>
        </w:rPr>
      </w:pPr>
    </w:p>
    <w:p w:rsidR="004222F0" w:rsidRPr="004D3B54" w:rsidRDefault="004222F0" w:rsidP="004222F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для детей 1,5-3 лет </w:t>
      </w:r>
      <w:r w:rsidRPr="004D3B54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4D3B5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 программой, составленной на основе базовой Образовательной </w:t>
      </w:r>
      <w:r>
        <w:rPr>
          <w:rFonts w:ascii="Times New Roman" w:hAnsi="Times New Roman"/>
          <w:sz w:val="24"/>
          <w:szCs w:val="24"/>
        </w:rPr>
        <w:t>п</w:t>
      </w:r>
      <w:r w:rsidRPr="004D3B54">
        <w:rPr>
          <w:rFonts w:ascii="Times New Roman" w:hAnsi="Times New Roman"/>
          <w:sz w:val="24"/>
          <w:szCs w:val="24"/>
        </w:rPr>
        <w:t>рограммы дошкольного образовательного учреждения (организации)</w:t>
      </w:r>
      <w:proofErr w:type="gramStart"/>
      <w:r w:rsidRPr="004D3B54">
        <w:rPr>
          <w:rFonts w:ascii="Times New Roman" w:hAnsi="Times New Roman"/>
          <w:sz w:val="24"/>
          <w:szCs w:val="24"/>
        </w:rPr>
        <w:t>.П</w:t>
      </w:r>
      <w:proofErr w:type="gramEnd"/>
      <w:r w:rsidRPr="004D3B54">
        <w:rPr>
          <w:rFonts w:ascii="Times New Roman" w:hAnsi="Times New Roman"/>
          <w:sz w:val="24"/>
          <w:szCs w:val="24"/>
        </w:rPr>
        <w:t xml:space="preserve">рограмма предусматривает освоение </w:t>
      </w:r>
      <w:r w:rsidRPr="003C69B4">
        <w:rPr>
          <w:rFonts w:ascii="Times New Roman" w:hAnsi="Times New Roman"/>
          <w:sz w:val="24"/>
          <w:szCs w:val="24"/>
        </w:rPr>
        <w:t>содержания</w:t>
      </w:r>
      <w:r w:rsidRPr="004D3B54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образования, дополняет ее и способствует</w:t>
      </w:r>
      <w:r>
        <w:rPr>
          <w:rFonts w:ascii="Times New Roman" w:hAnsi="Times New Roman"/>
          <w:sz w:val="24"/>
          <w:szCs w:val="24"/>
        </w:rPr>
        <w:t xml:space="preserve"> гармоничному социально-</w:t>
      </w:r>
      <w:r w:rsidRPr="004D3B54">
        <w:rPr>
          <w:rFonts w:ascii="Times New Roman" w:hAnsi="Times New Roman"/>
          <w:sz w:val="24"/>
          <w:szCs w:val="24"/>
        </w:rPr>
        <w:t>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</w:t>
      </w:r>
      <w:r>
        <w:rPr>
          <w:rFonts w:ascii="Times New Roman" w:hAnsi="Times New Roman"/>
          <w:sz w:val="24"/>
          <w:szCs w:val="24"/>
        </w:rPr>
        <w:t>тельных областей: «Социально-</w:t>
      </w:r>
      <w:r w:rsidRPr="004D3B54">
        <w:rPr>
          <w:rFonts w:ascii="Times New Roman" w:hAnsi="Times New Roman"/>
          <w:sz w:val="24"/>
          <w:szCs w:val="24"/>
        </w:rPr>
        <w:t>коммуникативное развитие», «Познавательное развитие», «Рече</w:t>
      </w:r>
      <w:r>
        <w:rPr>
          <w:rFonts w:ascii="Times New Roman" w:hAnsi="Times New Roman"/>
          <w:sz w:val="24"/>
          <w:szCs w:val="24"/>
        </w:rPr>
        <w:t>вое развитие», «Художественно-</w:t>
      </w:r>
      <w:r w:rsidRPr="004D3B54">
        <w:rPr>
          <w:rFonts w:ascii="Times New Roman" w:hAnsi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4222F0" w:rsidRPr="004D3B54" w:rsidRDefault="004222F0" w:rsidP="004222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ab/>
        <w:t xml:space="preserve">В   содержания программы отражены единые принципы ФГОС </w:t>
      </w:r>
      <w:proofErr w:type="gramStart"/>
      <w:r w:rsidRPr="004D3B54">
        <w:rPr>
          <w:rFonts w:ascii="Times New Roman" w:hAnsi="Times New Roman"/>
          <w:sz w:val="24"/>
          <w:szCs w:val="24"/>
        </w:rPr>
        <w:t>ДО</w:t>
      </w:r>
      <w:proofErr w:type="gramEnd"/>
      <w:r w:rsidRPr="004D3B54">
        <w:rPr>
          <w:rFonts w:ascii="Times New Roman" w:hAnsi="Times New Roman"/>
          <w:sz w:val="24"/>
          <w:szCs w:val="24"/>
        </w:rPr>
        <w:t>, которые направлены: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- на сохранение уникальности и </w:t>
      </w:r>
      <w:proofErr w:type="spellStart"/>
      <w:r w:rsidRPr="004D3B5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на уважении личности ребенка;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на сотрудничество с семьей;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приобщение детей к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 нормам и правилам;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3B54">
        <w:rPr>
          <w:rFonts w:ascii="Times New Roman" w:hAnsi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hAnsi="Times New Roman"/>
          <w:sz w:val="24"/>
          <w:szCs w:val="24"/>
        </w:rPr>
        <w:t>ознавательных действий ребенка в</w:t>
      </w:r>
      <w:r w:rsidRPr="004D3B54">
        <w:rPr>
          <w:rFonts w:ascii="Times New Roman" w:hAnsi="Times New Roman"/>
          <w:sz w:val="24"/>
          <w:szCs w:val="24"/>
        </w:rPr>
        <w:t xml:space="preserve"> различных видах деятельности;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на учет этнокультурной ситуации развития детей.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</w:t>
      </w:r>
      <w:r>
        <w:rPr>
          <w:rFonts w:ascii="Times New Roman" w:hAnsi="Times New Roman"/>
          <w:sz w:val="24"/>
          <w:szCs w:val="24"/>
        </w:rPr>
        <w:t>ботки по интеграции социально-</w:t>
      </w:r>
      <w:r w:rsidRPr="004D3B54">
        <w:rPr>
          <w:rFonts w:ascii="Times New Roman" w:hAnsi="Times New Roman"/>
          <w:sz w:val="24"/>
          <w:szCs w:val="24"/>
        </w:rPr>
        <w:t>коммуникативной, познавате</w:t>
      </w:r>
      <w:r>
        <w:rPr>
          <w:rFonts w:ascii="Times New Roman" w:hAnsi="Times New Roman"/>
          <w:sz w:val="24"/>
          <w:szCs w:val="24"/>
        </w:rPr>
        <w:t>льной, речевой, художественно-</w:t>
      </w:r>
      <w:r w:rsidRPr="004D3B54">
        <w:rPr>
          <w:rFonts w:ascii="Times New Roman" w:hAnsi="Times New Roman"/>
          <w:sz w:val="24"/>
          <w:szCs w:val="24"/>
        </w:rPr>
        <w:t xml:space="preserve">эстетической, двигательной  деятельности с учетом личностно-ориентированного  </w:t>
      </w:r>
      <w:r>
        <w:rPr>
          <w:rFonts w:ascii="Times New Roman" w:hAnsi="Times New Roman"/>
          <w:sz w:val="24"/>
          <w:szCs w:val="24"/>
        </w:rPr>
        <w:t xml:space="preserve">и индивидуального подхода (В.И. </w:t>
      </w:r>
      <w:r w:rsidRPr="004D3B54">
        <w:rPr>
          <w:rFonts w:ascii="Times New Roman" w:hAnsi="Times New Roman"/>
          <w:sz w:val="24"/>
          <w:szCs w:val="24"/>
        </w:rPr>
        <w:t>Андреева,</w:t>
      </w:r>
      <w:r>
        <w:rPr>
          <w:rFonts w:ascii="Times New Roman" w:hAnsi="Times New Roman"/>
          <w:sz w:val="24"/>
          <w:szCs w:val="24"/>
        </w:rPr>
        <w:t xml:space="preserve"> Т.</w:t>
      </w:r>
      <w:r w:rsidRPr="004D3B54">
        <w:rPr>
          <w:rFonts w:ascii="Times New Roman" w:hAnsi="Times New Roman"/>
          <w:sz w:val="24"/>
          <w:szCs w:val="24"/>
        </w:rPr>
        <w:t xml:space="preserve">И. Бабаевой, В.В. Беловой, К. </w:t>
      </w:r>
      <w:proofErr w:type="gramStart"/>
      <w:r w:rsidRPr="004D3B54">
        <w:rPr>
          <w:rFonts w:ascii="Times New Roman" w:hAnsi="Times New Roman"/>
          <w:sz w:val="24"/>
          <w:szCs w:val="24"/>
        </w:rPr>
        <w:t>Ю</w:t>
      </w:r>
      <w:proofErr w:type="gramEnd"/>
      <w:r w:rsidRPr="004D3B54">
        <w:rPr>
          <w:rFonts w:ascii="Times New Roman" w:hAnsi="Times New Roman"/>
          <w:sz w:val="24"/>
          <w:szCs w:val="24"/>
        </w:rPr>
        <w:t xml:space="preserve">  Белой, В.П. Беспалько, М. А.Васильевой, </w:t>
      </w:r>
      <w:proofErr w:type="spellStart"/>
      <w:r w:rsidRPr="004D3B54">
        <w:rPr>
          <w:rFonts w:ascii="Times New Roman" w:hAnsi="Times New Roman"/>
          <w:sz w:val="24"/>
          <w:szCs w:val="24"/>
        </w:rPr>
        <w:t>Н.А.Вераксы</w:t>
      </w:r>
      <w:proofErr w:type="spellEnd"/>
      <w:r w:rsidRPr="004D3B54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.</w:t>
      </w:r>
      <w:r w:rsidRPr="004D3B54">
        <w:rPr>
          <w:rFonts w:ascii="Times New Roman" w:hAnsi="Times New Roman"/>
          <w:sz w:val="24"/>
          <w:szCs w:val="24"/>
        </w:rPr>
        <w:t xml:space="preserve">В.Гербовой, А. Г. </w:t>
      </w:r>
      <w:r>
        <w:rPr>
          <w:rFonts w:ascii="Times New Roman" w:hAnsi="Times New Roman"/>
          <w:sz w:val="24"/>
          <w:szCs w:val="24"/>
        </w:rPr>
        <w:t>Гогоберидзе, Т.С. Комаровой, Е.</w:t>
      </w:r>
      <w:r w:rsidRPr="004D3B54">
        <w:rPr>
          <w:rFonts w:ascii="Times New Roman" w:hAnsi="Times New Roman"/>
          <w:sz w:val="24"/>
          <w:szCs w:val="24"/>
        </w:rPr>
        <w:t xml:space="preserve">Е. Крашенинникова,  И.Я. </w:t>
      </w:r>
      <w:proofErr w:type="spellStart"/>
      <w:r w:rsidRPr="004D3B54">
        <w:rPr>
          <w:rFonts w:ascii="Times New Roman" w:hAnsi="Times New Roman"/>
          <w:sz w:val="24"/>
          <w:szCs w:val="24"/>
        </w:rPr>
        <w:t>Лернера</w:t>
      </w:r>
      <w:proofErr w:type="spellEnd"/>
      <w:r w:rsidRPr="004D3B54">
        <w:rPr>
          <w:rFonts w:ascii="Times New Roman" w:hAnsi="Times New Roman"/>
          <w:sz w:val="24"/>
          <w:szCs w:val="24"/>
        </w:rPr>
        <w:t>, И.А</w:t>
      </w:r>
      <w:r>
        <w:rPr>
          <w:rFonts w:ascii="Times New Roman" w:hAnsi="Times New Roman"/>
          <w:sz w:val="24"/>
          <w:szCs w:val="24"/>
        </w:rPr>
        <w:t>.</w:t>
      </w:r>
      <w:r w:rsidRPr="004D3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B54">
        <w:rPr>
          <w:rFonts w:ascii="Times New Roman" w:hAnsi="Times New Roman"/>
          <w:sz w:val="24"/>
          <w:szCs w:val="24"/>
        </w:rPr>
        <w:t>Помораевой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, Л. И. </w:t>
      </w:r>
      <w:proofErr w:type="spellStart"/>
      <w:r w:rsidRPr="004D3B54"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4D3B54">
        <w:rPr>
          <w:rFonts w:ascii="Times New Roman" w:hAnsi="Times New Roman"/>
          <w:sz w:val="24"/>
          <w:szCs w:val="24"/>
        </w:rPr>
        <w:t>, Т.Ф.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Саулиной</w:t>
      </w:r>
      <w:proofErr w:type="spellEnd"/>
      <w:r>
        <w:rPr>
          <w:rFonts w:ascii="Times New Roman" w:hAnsi="Times New Roman"/>
          <w:sz w:val="24"/>
          <w:szCs w:val="24"/>
        </w:rPr>
        <w:t>, О.</w:t>
      </w:r>
      <w:r w:rsidRPr="004D3B5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D3B54">
        <w:rPr>
          <w:rFonts w:ascii="Times New Roman" w:hAnsi="Times New Roman"/>
          <w:sz w:val="24"/>
          <w:szCs w:val="24"/>
        </w:rPr>
        <w:t>Соломенниковой</w:t>
      </w:r>
      <w:proofErr w:type="spellEnd"/>
      <w:r w:rsidRPr="004D3B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D3B54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4D3B54">
        <w:rPr>
          <w:rFonts w:ascii="Times New Roman" w:hAnsi="Times New Roman"/>
          <w:sz w:val="24"/>
          <w:szCs w:val="24"/>
        </w:rPr>
        <w:t>Теплюк</w:t>
      </w:r>
      <w:proofErr w:type="gramStart"/>
      <w:r w:rsidRPr="004D3B54">
        <w:rPr>
          <w:rFonts w:ascii="Times New Roman" w:hAnsi="Times New Roman"/>
          <w:sz w:val="24"/>
          <w:szCs w:val="24"/>
        </w:rPr>
        <w:t>,О</w:t>
      </w:r>
      <w:proofErr w:type="gramEnd"/>
      <w:r w:rsidRPr="004D3B54">
        <w:rPr>
          <w:rFonts w:ascii="Times New Roman" w:hAnsi="Times New Roman"/>
          <w:sz w:val="24"/>
          <w:szCs w:val="24"/>
        </w:rPr>
        <w:t>.А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3B54">
        <w:rPr>
          <w:rFonts w:ascii="Times New Roman" w:hAnsi="Times New Roman"/>
          <w:sz w:val="24"/>
          <w:szCs w:val="24"/>
        </w:rPr>
        <w:t>Шиян</w:t>
      </w:r>
      <w:proofErr w:type="spellEnd"/>
      <w:r w:rsidRPr="004D3B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>
        <w:rPr>
          <w:rFonts w:ascii="Times New Roman" w:hAnsi="Times New Roman"/>
          <w:sz w:val="24"/>
          <w:szCs w:val="24"/>
        </w:rPr>
        <w:t xml:space="preserve">рганизации разнообразных видов </w:t>
      </w:r>
      <w:r w:rsidRPr="004D3B54">
        <w:rPr>
          <w:rFonts w:ascii="Times New Roman" w:hAnsi="Times New Roman"/>
          <w:sz w:val="24"/>
          <w:szCs w:val="24"/>
        </w:rPr>
        <w:t xml:space="preserve">творческой деятельности. Особая роль уделена игровой деятельности как ведущей в дошкольном детстве (А.Н.Леонтьев, А.В. Запорожец, Д.Б </w:t>
      </w:r>
      <w:proofErr w:type="spellStart"/>
      <w:r w:rsidRPr="004D3B54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4D3B54">
        <w:rPr>
          <w:rFonts w:ascii="Times New Roman" w:hAnsi="Times New Roman"/>
          <w:sz w:val="24"/>
          <w:szCs w:val="24"/>
        </w:rPr>
        <w:t>, В.В. Давыдов).</w:t>
      </w:r>
    </w:p>
    <w:p w:rsidR="004222F0" w:rsidRDefault="004222F0" w:rsidP="004222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Педагогической целесообразностью Программы являются перспективны</w:t>
      </w:r>
      <w:r>
        <w:rPr>
          <w:rFonts w:ascii="Times New Roman" w:hAnsi="Times New Roman"/>
          <w:sz w:val="24"/>
          <w:szCs w:val="24"/>
        </w:rPr>
        <w:t xml:space="preserve">е инициативы развития личности </w:t>
      </w:r>
      <w:r w:rsidRPr="004D3B54">
        <w:rPr>
          <w:rFonts w:ascii="Times New Roman" w:hAnsi="Times New Roman"/>
          <w:sz w:val="24"/>
          <w:szCs w:val="24"/>
        </w:rPr>
        <w:t xml:space="preserve">детей, связанные с безопасной </w:t>
      </w:r>
      <w:proofErr w:type="spellStart"/>
      <w:r w:rsidRPr="004D3B5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ательной средой и   социально-</w:t>
      </w:r>
      <w:r w:rsidRPr="004D3B54">
        <w:rPr>
          <w:rFonts w:ascii="Times New Roman" w:hAnsi="Times New Roman"/>
          <w:sz w:val="24"/>
          <w:szCs w:val="24"/>
        </w:rPr>
        <w:t>значимыми ценностями.</w:t>
      </w:r>
    </w:p>
    <w:p w:rsidR="004222F0" w:rsidRPr="004D3B54" w:rsidRDefault="004222F0" w:rsidP="004222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2F0" w:rsidRPr="004D3B54" w:rsidRDefault="004222F0" w:rsidP="00422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4222F0" w:rsidRPr="004D3B54" w:rsidRDefault="004222F0" w:rsidP="004222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4222F0" w:rsidRPr="004D3B54" w:rsidRDefault="004222F0" w:rsidP="004222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4D3B54">
        <w:rPr>
          <w:rFonts w:ascii="Times New Roman" w:hAnsi="Times New Roman"/>
          <w:sz w:val="24"/>
          <w:szCs w:val="24"/>
        </w:rPr>
        <w:t>СанПиН</w:t>
      </w:r>
      <w:proofErr w:type="spellEnd"/>
      <w:r w:rsidRPr="004D3B54">
        <w:rPr>
          <w:rFonts w:ascii="Times New Roman" w:hAnsi="Times New Roman"/>
          <w:sz w:val="24"/>
          <w:szCs w:val="24"/>
        </w:rPr>
        <w:t xml:space="preserve"> 2.4.1.3049-13 «Санитарно-эп</w:t>
      </w:r>
      <w:r>
        <w:rPr>
          <w:rFonts w:ascii="Times New Roman" w:hAnsi="Times New Roman"/>
          <w:sz w:val="24"/>
          <w:szCs w:val="24"/>
        </w:rPr>
        <w:t>идемиологические требования к у</w:t>
      </w:r>
      <w:r w:rsidRPr="004D3B54">
        <w:rPr>
          <w:rFonts w:ascii="Times New Roman" w:hAnsi="Times New Roman"/>
          <w:sz w:val="24"/>
          <w:szCs w:val="24"/>
        </w:rPr>
        <w:t xml:space="preserve">стройству, содержанию и организации режима работы дошкольных образовательных организаций»; </w:t>
      </w:r>
    </w:p>
    <w:p w:rsidR="004222F0" w:rsidRDefault="004222F0" w:rsidP="004222F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4222F0" w:rsidRDefault="004222F0" w:rsidP="004222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2F0" w:rsidRPr="003C69B4" w:rsidRDefault="004222F0" w:rsidP="00422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69B4">
        <w:rPr>
          <w:rFonts w:ascii="Times New Roman" w:hAnsi="Times New Roman"/>
          <w:sz w:val="24"/>
          <w:szCs w:val="24"/>
        </w:rPr>
        <w:t>Основополагающим компонентом программы является учет</w:t>
      </w:r>
      <w:r w:rsidRPr="003C69B4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озрастных особенностей детей 1,5</w:t>
      </w:r>
      <w:r w:rsidRPr="003C69B4">
        <w:rPr>
          <w:rFonts w:ascii="Times New Roman" w:hAnsi="Times New Roman"/>
          <w:b/>
          <w:sz w:val="24"/>
          <w:szCs w:val="24"/>
        </w:rPr>
        <w:t xml:space="preserve"> - 3 лет</w:t>
      </w:r>
      <w:r w:rsidRPr="003C69B4">
        <w:rPr>
          <w:rFonts w:ascii="Times New Roman" w:hAnsi="Times New Roman"/>
          <w:sz w:val="24"/>
          <w:szCs w:val="24"/>
        </w:rPr>
        <w:t>.</w:t>
      </w:r>
    </w:p>
    <w:p w:rsidR="004222F0" w:rsidRPr="000B69E5" w:rsidRDefault="004222F0" w:rsidP="004222F0">
      <w:pPr>
        <w:rPr>
          <w:rFonts w:ascii="Times New Roman" w:hAnsi="Times New Roman"/>
          <w:sz w:val="24"/>
          <w:szCs w:val="24"/>
        </w:rPr>
      </w:pPr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На третьем году жизни дети становятся самостоятельнее. В ходе совместной </w:t>
      </w:r>
      <w:proofErr w:type="gram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со</w:t>
      </w:r>
      <w:proofErr w:type="gramEnd"/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предметов. Интенсивно развивается активная речь детей. К трем годам они пытаются строить простые предложения. Активный словарь достигает примерно 1000-1500 слов. 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</w:t>
      </w:r>
      <w:proofErr w:type="spell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конструирование</w:t>
      </w:r>
      <w:proofErr w:type="gram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.Н</w:t>
      </w:r>
      <w:proofErr w:type="gramEnd"/>
      <w:r w:rsidRPr="000B69E5">
        <w:rPr>
          <w:rStyle w:val="a3"/>
          <w:rFonts w:ascii="Times New Roman" w:hAnsi="Times New Roman"/>
          <w:b w:val="0"/>
          <w:sz w:val="24"/>
          <w:szCs w:val="24"/>
        </w:rPr>
        <w:t>а</w:t>
      </w:r>
      <w:proofErr w:type="spellEnd"/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цвету, различать мелодии, </w:t>
      </w:r>
      <w:proofErr w:type="spell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петь.Совершенствуется</w:t>
      </w:r>
      <w:proofErr w:type="spellEnd"/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 слуховое восприятие. К трем годам дети воспринимают все звуки родного языка, но произносят их с большими </w:t>
      </w:r>
      <w:proofErr w:type="spell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искажениями</w:t>
      </w:r>
      <w:proofErr w:type="gram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.О</w:t>
      </w:r>
      <w:proofErr w:type="gramEnd"/>
      <w:r w:rsidRPr="000B69E5">
        <w:rPr>
          <w:rStyle w:val="a3"/>
          <w:rFonts w:ascii="Times New Roman" w:hAnsi="Times New Roman"/>
          <w:b w:val="0"/>
          <w:sz w:val="24"/>
          <w:szCs w:val="24"/>
        </w:rPr>
        <w:t>сновной</w:t>
      </w:r>
      <w:proofErr w:type="spellEnd"/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 формой мышления становится наглядно-действенное: малыш решает задачу путем непосредственного действия с предметами (складывание матрешки, пирамидки, мисо</w:t>
      </w:r>
      <w:r>
        <w:rPr>
          <w:rStyle w:val="a3"/>
          <w:rFonts w:ascii="Times New Roman" w:hAnsi="Times New Roman"/>
          <w:b w:val="0"/>
          <w:sz w:val="24"/>
          <w:szCs w:val="24"/>
        </w:rPr>
        <w:t>чек, конструирование по образцу</w:t>
      </w:r>
      <w:r w:rsidRPr="000B69E5">
        <w:rPr>
          <w:rStyle w:val="a3"/>
          <w:rFonts w:ascii="Times New Roman" w:hAnsi="Times New Roman"/>
          <w:b w:val="0"/>
          <w:sz w:val="24"/>
          <w:szCs w:val="24"/>
        </w:rPr>
        <w:t>)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. </w:t>
      </w:r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Для детей этого возраста характерна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самосознания, связанные с идентификацией с именем и </w:t>
      </w:r>
      <w:proofErr w:type="spell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полом</w:t>
      </w:r>
      <w:proofErr w:type="gram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.Р</w:t>
      </w:r>
      <w:proofErr w:type="gramEnd"/>
      <w:r w:rsidRPr="000B69E5">
        <w:rPr>
          <w:rStyle w:val="a3"/>
          <w:rFonts w:ascii="Times New Roman" w:hAnsi="Times New Roman"/>
          <w:b w:val="0"/>
          <w:sz w:val="24"/>
          <w:szCs w:val="24"/>
        </w:rPr>
        <w:t>анний</w:t>
      </w:r>
      <w:proofErr w:type="spellEnd"/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>
        <w:rPr>
          <w:rStyle w:val="a3"/>
          <w:rFonts w:ascii="Times New Roman" w:hAnsi="Times New Roman"/>
          <w:b w:val="0"/>
          <w:sz w:val="24"/>
          <w:szCs w:val="24"/>
        </w:rPr>
        <w:t>«</w:t>
      </w:r>
      <w:r w:rsidRPr="000B69E5">
        <w:rPr>
          <w:rStyle w:val="a3"/>
          <w:rFonts w:ascii="Times New Roman" w:hAnsi="Times New Roman"/>
          <w:b w:val="0"/>
          <w:sz w:val="24"/>
          <w:szCs w:val="24"/>
        </w:rPr>
        <w:t>Я</w:t>
      </w:r>
      <w:r>
        <w:rPr>
          <w:rStyle w:val="a3"/>
          <w:rFonts w:ascii="Times New Roman" w:hAnsi="Times New Roman"/>
          <w:b w:val="0"/>
          <w:sz w:val="24"/>
          <w:szCs w:val="24"/>
        </w:rPr>
        <w:t>»</w:t>
      </w:r>
      <w:r w:rsidRPr="000B69E5">
        <w:rPr>
          <w:rStyle w:val="a3"/>
          <w:rFonts w:ascii="Times New Roman" w:hAnsi="Times New Roman"/>
          <w:b w:val="0"/>
          <w:sz w:val="24"/>
          <w:szCs w:val="24"/>
        </w:rPr>
        <w:t xml:space="preserve">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</w:t>
      </w:r>
      <w:proofErr w:type="spell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лет</w:t>
      </w:r>
      <w:proofErr w:type="gramStart"/>
      <w:r w:rsidRPr="000B69E5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0B69E5">
        <w:rPr>
          <w:rFonts w:ascii="Times New Roman" w:hAnsi="Times New Roman"/>
          <w:sz w:val="24"/>
          <w:szCs w:val="24"/>
        </w:rPr>
        <w:t>П</w:t>
      </w:r>
      <w:proofErr w:type="gramEnd"/>
      <w:r w:rsidRPr="000B69E5">
        <w:rPr>
          <w:rFonts w:ascii="Times New Roman" w:hAnsi="Times New Roman"/>
          <w:sz w:val="24"/>
          <w:szCs w:val="24"/>
        </w:rPr>
        <w:t>ри</w:t>
      </w:r>
      <w:proofErr w:type="spellEnd"/>
      <w:r w:rsidRPr="000B69E5">
        <w:rPr>
          <w:rFonts w:ascii="Times New Roman" w:hAnsi="Times New Roman"/>
          <w:sz w:val="24"/>
          <w:szCs w:val="24"/>
        </w:rPr>
        <w:t xml:space="preserve"> определении содержания работы по сенсорному воспитанию с детьми раннего возраста исходными явились принципы сенсорного воспитания. Основным содержательным аспектом ознакомления малышей со свойствами предметов является накопление представлений о цв</w:t>
      </w:r>
      <w:r>
        <w:rPr>
          <w:rFonts w:ascii="Times New Roman" w:hAnsi="Times New Roman"/>
          <w:sz w:val="24"/>
          <w:szCs w:val="24"/>
        </w:rPr>
        <w:t>ете, форме и величине предметов.</w:t>
      </w:r>
    </w:p>
    <w:p w:rsidR="004222F0" w:rsidRPr="004D3B54" w:rsidRDefault="004222F0" w:rsidP="004222F0">
      <w:pPr>
        <w:suppressLineNumbers/>
        <w:shd w:val="clear" w:color="auto" w:fill="FFFFFF"/>
        <w:ind w:right="57" w:firstLine="567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b/>
          <w:sz w:val="24"/>
          <w:szCs w:val="24"/>
        </w:rPr>
        <w:t xml:space="preserve">Цель </w:t>
      </w:r>
      <w:r w:rsidRPr="004D3B54">
        <w:rPr>
          <w:rFonts w:ascii="Times New Roman" w:hAnsi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4222F0" w:rsidRPr="000B69E5" w:rsidRDefault="004222F0" w:rsidP="004222F0">
      <w:pPr>
        <w:ind w:firstLine="567"/>
        <w:rPr>
          <w:rFonts w:ascii="Times New Roman" w:hAnsi="Times New Roman"/>
          <w:b/>
          <w:sz w:val="24"/>
          <w:szCs w:val="24"/>
        </w:rPr>
      </w:pPr>
      <w:r w:rsidRPr="000B69E5">
        <w:rPr>
          <w:rFonts w:ascii="Times New Roman" w:hAnsi="Times New Roman"/>
          <w:b/>
          <w:sz w:val="24"/>
          <w:szCs w:val="24"/>
        </w:rPr>
        <w:t>Задачи:</w:t>
      </w:r>
    </w:p>
    <w:p w:rsidR="004222F0" w:rsidRPr="004D3B54" w:rsidRDefault="004222F0" w:rsidP="004222F0">
      <w:pPr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4D3B54"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</w:t>
      </w:r>
    </w:p>
    <w:p w:rsidR="004222F0" w:rsidRPr="004D3B54" w:rsidRDefault="004222F0" w:rsidP="004222F0">
      <w:pPr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4222F0" w:rsidRDefault="004222F0" w:rsidP="004222F0">
      <w:pPr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овладение речью как средством общения и культуры;</w:t>
      </w:r>
      <w:r>
        <w:rPr>
          <w:rFonts w:ascii="Times New Roman" w:hAnsi="Times New Roman"/>
          <w:sz w:val="24"/>
          <w:szCs w:val="24"/>
        </w:rPr>
        <w:br w:type="page"/>
      </w:r>
    </w:p>
    <w:p w:rsidR="004222F0" w:rsidRPr="004D3B54" w:rsidRDefault="004222F0" w:rsidP="004222F0">
      <w:pPr>
        <w:rPr>
          <w:rFonts w:ascii="Times New Roman" w:hAnsi="Times New Roman"/>
          <w:sz w:val="24"/>
          <w:szCs w:val="24"/>
        </w:rPr>
      </w:pPr>
    </w:p>
    <w:p w:rsidR="004222F0" w:rsidRPr="004D3B54" w:rsidRDefault="004222F0" w:rsidP="004222F0">
      <w:pPr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развитие предпосылок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D3B54">
        <w:rPr>
          <w:rFonts w:ascii="Times New Roman" w:hAnsi="Times New Roman"/>
          <w:sz w:val="24"/>
          <w:szCs w:val="24"/>
        </w:rPr>
        <w:t xml:space="preserve"> смыслового</w:t>
      </w:r>
      <w:proofErr w:type="gramEnd"/>
      <w:r w:rsidRPr="004D3B54">
        <w:rPr>
          <w:rFonts w:ascii="Times New Roman" w:hAnsi="Times New Roman"/>
          <w:sz w:val="24"/>
          <w:szCs w:val="24"/>
        </w:rPr>
        <w:t xml:space="preserve"> восприятия и понимания произведений искусства (словесного, музыкального, изобразительного);</w:t>
      </w:r>
    </w:p>
    <w:p w:rsidR="004222F0" w:rsidRPr="004D3B54" w:rsidRDefault="004222F0" w:rsidP="004222F0">
      <w:pPr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Рабочая программа состоит их трех разде</w:t>
      </w:r>
      <w:r>
        <w:rPr>
          <w:rFonts w:ascii="Times New Roman" w:hAnsi="Times New Roman"/>
          <w:sz w:val="24"/>
          <w:szCs w:val="24"/>
        </w:rPr>
        <w:t xml:space="preserve">лов: целевого, содержательного и </w:t>
      </w:r>
      <w:r w:rsidRPr="004D3B54">
        <w:rPr>
          <w:rFonts w:ascii="Times New Roman" w:hAnsi="Times New Roman"/>
          <w:sz w:val="24"/>
          <w:szCs w:val="24"/>
        </w:rPr>
        <w:t>организационного.</w:t>
      </w:r>
    </w:p>
    <w:p w:rsidR="004222F0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 В целевом разделе отражены вопросы </w:t>
      </w:r>
      <w:proofErr w:type="spellStart"/>
      <w:r w:rsidRPr="004D3B54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4D3B54">
        <w:rPr>
          <w:rFonts w:ascii="Times New Roman" w:hAnsi="Times New Roman"/>
          <w:sz w:val="24"/>
          <w:szCs w:val="24"/>
        </w:rPr>
        <w:t>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4222F0" w:rsidRPr="004D3B54" w:rsidRDefault="004222F0" w:rsidP="004222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Новизна заключается:</w:t>
      </w:r>
    </w:p>
    <w:p w:rsidR="004222F0" w:rsidRPr="004D3B54" w:rsidRDefault="004222F0" w:rsidP="004222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4D3B54">
        <w:rPr>
          <w:rFonts w:ascii="Times New Roman" w:hAnsi="Times New Roman"/>
          <w:sz w:val="24"/>
          <w:szCs w:val="24"/>
        </w:rPr>
        <w:t>в интеграции тем, видов, форм образовательной деятельности;</w:t>
      </w:r>
    </w:p>
    <w:p w:rsidR="004222F0" w:rsidRPr="004D3B54" w:rsidRDefault="004222F0" w:rsidP="004222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</w:t>
      </w:r>
      <w:r>
        <w:rPr>
          <w:rFonts w:ascii="Times New Roman" w:hAnsi="Times New Roman"/>
          <w:sz w:val="24"/>
          <w:szCs w:val="24"/>
        </w:rPr>
        <w:t xml:space="preserve"> и самостоятельной </w:t>
      </w:r>
      <w:r w:rsidRPr="004D3B54">
        <w:rPr>
          <w:rFonts w:ascii="Times New Roman" w:hAnsi="Times New Roman"/>
          <w:sz w:val="24"/>
          <w:szCs w:val="24"/>
        </w:rPr>
        <w:t>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4222F0" w:rsidRDefault="004222F0" w:rsidP="004222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  в определении целевых ориент</w:t>
      </w:r>
      <w:r>
        <w:rPr>
          <w:rFonts w:ascii="Times New Roman" w:hAnsi="Times New Roman"/>
          <w:sz w:val="24"/>
          <w:szCs w:val="24"/>
        </w:rPr>
        <w:t>иров по каждой конкретной теме.</w:t>
      </w:r>
    </w:p>
    <w:p w:rsidR="004222F0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3B54">
        <w:rPr>
          <w:rFonts w:ascii="Times New Roman" w:hAnsi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4222F0" w:rsidRPr="00E76EED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2F0" w:rsidRPr="004D3B54" w:rsidRDefault="004222F0" w:rsidP="004222F0">
      <w:pPr>
        <w:suppressLineNumbers/>
        <w:shd w:val="clear" w:color="auto" w:fill="FFFFFF"/>
        <w:ind w:right="57" w:firstLine="567"/>
        <w:rPr>
          <w:rFonts w:ascii="Times New Roman" w:hAnsi="Times New Roman"/>
          <w:bCs/>
          <w:sz w:val="24"/>
          <w:szCs w:val="24"/>
        </w:rPr>
      </w:pPr>
      <w:r w:rsidRPr="004D3B54">
        <w:rPr>
          <w:rFonts w:ascii="Times New Roman" w:hAnsi="Times New Roman"/>
          <w:bCs/>
          <w:sz w:val="24"/>
          <w:szCs w:val="24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Результатом реализации рабочей программы являются </w:t>
      </w:r>
      <w:r w:rsidRPr="001E2D8A">
        <w:rPr>
          <w:rFonts w:ascii="Times New Roman" w:hAnsi="Times New Roman"/>
          <w:b/>
          <w:sz w:val="24"/>
          <w:szCs w:val="24"/>
        </w:rPr>
        <w:t>целевые</w:t>
      </w:r>
      <w:r w:rsidRPr="004D3B54">
        <w:rPr>
          <w:rFonts w:ascii="Times New Roman" w:hAnsi="Times New Roman"/>
          <w:b/>
          <w:sz w:val="24"/>
          <w:szCs w:val="24"/>
        </w:rPr>
        <w:t xml:space="preserve"> ориентиры</w:t>
      </w:r>
      <w:r w:rsidRPr="004D3B54">
        <w:rPr>
          <w:rFonts w:ascii="Times New Roman" w:hAnsi="Times New Roman"/>
          <w:sz w:val="24"/>
          <w:szCs w:val="24"/>
        </w:rPr>
        <w:t>: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владение активной речью (просьба, вопрос);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 xml:space="preserve">- стремление к общению </w:t>
      </w:r>
      <w:proofErr w:type="gramStart"/>
      <w:r w:rsidRPr="004D3B54">
        <w:rPr>
          <w:rFonts w:ascii="Times New Roman" w:hAnsi="Times New Roman"/>
          <w:sz w:val="24"/>
          <w:szCs w:val="24"/>
        </w:rPr>
        <w:t>со</w:t>
      </w:r>
      <w:proofErr w:type="gramEnd"/>
      <w:r w:rsidRPr="004D3B54">
        <w:rPr>
          <w:rFonts w:ascii="Times New Roman" w:hAnsi="Times New Roman"/>
          <w:sz w:val="24"/>
          <w:szCs w:val="24"/>
        </w:rPr>
        <w:t xml:space="preserve"> взрослыми;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3B54">
        <w:rPr>
          <w:rFonts w:ascii="Times New Roman" w:hAnsi="Times New Roman"/>
          <w:sz w:val="24"/>
          <w:szCs w:val="24"/>
        </w:rPr>
        <w:t>стремление двигаться под музыку, подпевать песни;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эмоционально откликаться на произведения искусства;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3B54">
        <w:rPr>
          <w:rFonts w:ascii="Times New Roman" w:hAnsi="Times New Roman"/>
          <w:sz w:val="24"/>
          <w:szCs w:val="24"/>
        </w:rPr>
        <w:t>- развитие крупной моторики.</w:t>
      </w:r>
    </w:p>
    <w:p w:rsidR="004222F0" w:rsidRPr="004D3B54" w:rsidRDefault="004222F0" w:rsidP="004222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222F0" w:rsidRDefault="004222F0" w:rsidP="004222F0">
      <w:pPr>
        <w:spacing w:after="0" w:line="240" w:lineRule="auto"/>
        <w:rPr>
          <w:rFonts w:ascii="Times New Roman" w:hAnsi="Times New Roman"/>
          <w:sz w:val="24"/>
          <w:szCs w:val="24"/>
        </w:rPr>
        <w:sectPr w:rsidR="004222F0">
          <w:footerReference w:type="default" r:id="rId5"/>
          <w:pgSz w:w="11906" w:h="16838"/>
          <w:pgMar w:top="1134" w:right="850" w:bottom="1134" w:left="1560" w:header="709" w:footer="709" w:gutter="0"/>
          <w:cols w:space="720"/>
        </w:sectPr>
      </w:pPr>
    </w:p>
    <w:p w:rsidR="00722071" w:rsidRDefault="00722071"/>
    <w:sectPr w:rsidR="00722071" w:rsidSect="007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A1" w:rsidRDefault="004222F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85CA1" w:rsidRDefault="004222F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2F0"/>
    <w:rsid w:val="004222F0"/>
    <w:rsid w:val="007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222F0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42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22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6928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2019-10-29T08:56:00Z</dcterms:created>
  <dcterms:modified xsi:type="dcterms:W3CDTF">2019-10-29T08:58:00Z</dcterms:modified>
</cp:coreProperties>
</file>