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15" w:rsidRPr="00C31A15" w:rsidRDefault="00C31A15" w:rsidP="003C6D0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Информационная справка о школе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  общеобразовательное учреждение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Кугейская   средняя общеобразовательная школа Азовского района. Сокращённое наименование – МБОУ Кугейская СОШ. Имеет филиал – </w:t>
      </w:r>
      <w:proofErr w:type="spell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Первополтавскую</w:t>
      </w:r>
      <w:proofErr w:type="spell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НОШ.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Функционирует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основе Устава, лицензии на образовательную деятельность, свидетельства об аккредитации, локальных актов.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Учредителем </w:t>
      </w:r>
      <w:r w:rsidR="008906BD" w:rsidRPr="003C6D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 собственником имущества Организации является муниципальное образование «Азовский район» расположенный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346780  , РФ, Ростовская область,  г. Азов, ул. Московская ,58, (далее «Учредитель»).</w:t>
      </w:r>
      <w:proofErr w:type="gramEnd"/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  учредителя школы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выполняет </w:t>
      </w:r>
      <w:r w:rsidR="003C6D0B"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Азовский   районный отдел образования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пределах делегированных 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ему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полномочий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решения Азовского районного Собрания депутатов от 29.12.2011г. № 147.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Местонахождения отдела образования: 346780, г. Азов, ул. Мира, 102.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Юридический адрес школы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346761,Ростовская область, Азовский район, село Кугей, ул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ица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Ленина, 46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Фактический адрес школы: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346761,Ростовская область, Азовский район, село Кугей, ул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ица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Ленина, 46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здания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типовое</w:t>
      </w:r>
      <w:proofErr w:type="gram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мощность – 243 человек. Год постройки 1963- 1964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филиала: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346762, Ростовская область, Азовский район, хутор Первая Полтава, ул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ица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Южная , 3а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8(86342)3-08-47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5" w:history="1">
        <w:r w:rsidRPr="003C6D0B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cugsoshramblerru1@rambler.ru</w:t>
        </w:r>
      </w:hyperlink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сайта  школы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Pr="003C6D0B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http://kugey.ru</w:t>
        </w:r>
      </w:hyperlink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Банковские реквизиты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УФК  РФ по Ростовской области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</w:t>
      </w:r>
      <w:proofErr w:type="gram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ED1" w:rsidRPr="003C6D0B">
        <w:rPr>
          <w:rFonts w:ascii="Times New Roman" w:eastAsia="Times New Roman" w:hAnsi="Times New Roman" w:cs="Times New Roman"/>
          <w:sz w:val="28"/>
          <w:szCs w:val="28"/>
          <w:lang w:eastAsia="ru-RU"/>
        </w:rPr>
        <w:t>40701810560151000010</w:t>
      </w:r>
    </w:p>
    <w:p w:rsidR="00F13ED1" w:rsidRPr="003C6D0B" w:rsidRDefault="00F13ED1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 Ростов-на-Дону в г.</w:t>
      </w:r>
      <w:r w:rsidR="008906BD" w:rsidRPr="003C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Ростове-на -</w:t>
      </w:r>
      <w:r w:rsidR="008906BD" w:rsidRPr="003C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 046015001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 6101029350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КПП 610101001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ОГРН 1026100510182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Инспекцией МНС России по Азовскому району Ростовской области 30.10.2002г в Единый государственный реестр юридических лиц была внесена запись о юридическом лице, зарегистрированным до 01.07.2002г. за основным государственным регистрационным номером 1026100510182. Учреждению был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присвоен идентификационный номер налогоплательщика – 6101029350.Муниципальное общеобразовательное учреждение Кугейская  средняя общеобразовательная школа  Азовского района (далее Школа) реализует общеобразовательные программы начального общего, основного общего и среднего (полного) общего образования.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Школе предоставлено право </w:t>
      </w: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</w:t>
      </w:r>
      <w:proofErr w:type="gram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государственные экзамены, выдавать аттестаты об основном общем и среднем (полном) общем образовании государственного образца.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имеет право на реализацию дополнительных образовательных программ, а также общеобразовательных программ дошкольного образования при наличии соответствующих лицензий. В этом случае она руководствуется в своей деятельности, помимо Устава,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руководствуется в своей деятельности Конституцией Российской Федерации, Законом Российской Федерации «Об образовании»,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министерств образования Российской Федерации и Ростовской области, решениями Азовского районного отдела образования, Типовым положением об общеобразовательном учреждении,  настоящим Уставом и локальными актами, являющимися неотъемлемыми приложениями к нему.</w:t>
      </w:r>
      <w:proofErr w:type="gramEnd"/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 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потребностей и возможностей, обучающихся и школы общеобразовательные программы могут осваиваться </w:t>
      </w: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очной</w:t>
      </w:r>
      <w:proofErr w:type="gram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очно-заочной (вечерней), заочной формах и в форме экстерната. 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проходит аттестацию и государственную аккредитацию в порядке, установленном Законом Российской Федерации "Об образовании". Право на образовательную деятельность и льготы, предоставляемые законодательством Российской Федерации, возникают у Школы со дня выдачи ей лицензии и свидетельства о государственной аккредитации.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инициативе учащихся и решению педагогического совета в школе могут создаваться детские общественные объединения.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является юридическим лицом, имеет печать с соответствующим названием, угловой штамп, бюджетный и внебюджетный лицевые счета в УФК по Ростовской области.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нести обязанности</w:t>
      </w:r>
      <w:proofErr w:type="gram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быть истцом и ответчиком в суде.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обязана соблюдать принципы государственной политики в области образования.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 имеет в своём составе филиал – </w:t>
      </w:r>
      <w:proofErr w:type="spell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Новополтавскую</w:t>
      </w:r>
      <w:proofErr w:type="spell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начальную общеобразовательную школу, расположенную в хуторе Первая Полтава Азовского района Ростовской области, деятельность которой регламентирована положением о филиале (к уставу прилагается).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Филиал проходит регистрацию по фактическому адресу, лицензирование и государственную аккредитацию совместно со Школой в порядке, установленном для образовательных учреждений, имеющих в своем составе филиалы.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в установленном порядке ведёт делопроизводство, архив, финансовую и статистическую отчётность.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исполняет обязанности по организации и ведению воинского учета граждан в соответствии с требованиями законодательства Российской Федерации. Персональная ответственность за проведение этой работы возлагается на директора Школы.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питания в Школе 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  на базе столовой СПК «Победа» (горячее питание), в школе - через буфет. (Предприниматель Шарко М.Н.)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может быть реорганизована в иное общеобразовательное учреждение по решению учредителя, если это не влечет нарушения обязательств общеобразовательного учреждения или если учредитель принимает на себя эти обязательства.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Ликвидация Школы осуществляется в порядке, установленном законодательством Российской Федерации, но при этом она допускается только с согласия схода жителей населенных пунктов, обслуживаемых школой.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Регистрационное свидетельство №1032 от  5 апреля 2001 года, выдано Администрацией Азовского района, на основании данного документа, выдано свидетельство о внесении записи в Единый государственный реестр юридических лиц о юридическом лице, зарегистрированном до 01 июля 2002 года, серия 61 № 006749732 от 05.04.2001г.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составе МБОУ Кугейской СОШ  имеется филиал – </w:t>
      </w:r>
      <w:proofErr w:type="spell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Новополтавская</w:t>
      </w:r>
      <w:proofErr w:type="spell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начальная общеобразовательная школа (постановление Главы Азовского района от 19.05.2004г № 639), расположенный по адресу 346762, 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Ростовская </w:t>
      </w:r>
      <w:r w:rsidR="003C6D0B"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ь, Азовский район,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утор 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Полтава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ица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Южная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а.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Лицензия  на  осуществление образовательной деятельности серия 61Л01 № 0000917, регистрационный номер 3660  от 26 сентября 2013 года, выдана Региональной службой  по надзору и контролю в сфере образования Ростовской области, срок 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- бессрочная  на право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образовательной деятельности по программам: дошкольного образования, начального общего, основного общего, среднего (полного) общего образования, дополнительного образования.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Лицензия  для филиала  на  осуществление образовательной деятельности серия 61Л01 № 0000917, регистрационный номер 3660  от 26 сентября 2013 года, выдана Региональной службой  по надзору и контролю в сфере образования Ростовской области, срок 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- бессрочная  на право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образовательной деятельности по программам: дошкольного образования, начального общего, дополнительного образования.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Директор  школы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Зинченко Екатерина Евгеньевна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учебном году в школе  обучается  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Школа работает в одну смену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занятий обучающихся в школе: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1 - 11 классы –  пятидневная  учебная  неделя;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  начинаются в 8.30 заканчиваются в  </w:t>
      </w:r>
      <w:proofErr w:type="spellStart"/>
      <w:proofErr w:type="gramStart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14.30.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1 академического часа – 40 мин.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1-й класс принято в 201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уч.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году - 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уч-ся.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Школа многонациональная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Её национальный состав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-1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уч-ся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Удины - </w:t>
      </w:r>
      <w:r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Армяне - </w:t>
      </w:r>
      <w:r w:rsidR="003C6D0B" w:rsidRPr="003C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C31A15" w:rsidRPr="00C31A15" w:rsidRDefault="00C31A15" w:rsidP="00986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Школа полностью укомплектована педагогическими кадрами.</w:t>
      </w:r>
    </w:p>
    <w:p w:rsidR="0007713F" w:rsidRPr="003C6D0B" w:rsidRDefault="0007713F" w:rsidP="00986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13F" w:rsidRPr="003C6D0B" w:rsidSect="00986B8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15"/>
    <w:rsid w:val="0007713F"/>
    <w:rsid w:val="003C6D0B"/>
    <w:rsid w:val="008906BD"/>
    <w:rsid w:val="00986B87"/>
    <w:rsid w:val="00C31A15"/>
    <w:rsid w:val="00F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gey.ru/undefined/" TargetMode="External"/><Relationship Id="rId5" Type="http://schemas.openxmlformats.org/officeDocument/2006/relationships/hyperlink" Target="mailto:cugsoshramblerru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2019-10-17T13:08:00Z</cp:lastPrinted>
  <dcterms:created xsi:type="dcterms:W3CDTF">2019-10-17T12:15:00Z</dcterms:created>
  <dcterms:modified xsi:type="dcterms:W3CDTF">2019-10-17T13:10:00Z</dcterms:modified>
</cp:coreProperties>
</file>