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6D" w:rsidRPr="00401D87" w:rsidRDefault="006A260F">
      <w:pPr>
        <w:spacing w:after="0" w:line="408" w:lineRule="auto"/>
        <w:ind w:left="120"/>
        <w:jc w:val="center"/>
        <w:rPr>
          <w:lang w:val="ru-RU"/>
        </w:rPr>
      </w:pPr>
      <w:bookmarkStart w:id="0" w:name="block-6284613"/>
      <w:r w:rsidRPr="00401D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7F6D" w:rsidRPr="00401D87" w:rsidRDefault="006A260F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401D8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401D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77F6D" w:rsidRPr="00401D87" w:rsidRDefault="006A260F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401D8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"Азовский район"</w:t>
      </w:r>
      <w:bookmarkEnd w:id="2"/>
    </w:p>
    <w:p w:rsidR="00977F6D" w:rsidRPr="00401D87" w:rsidRDefault="006A260F">
      <w:pPr>
        <w:spacing w:after="0" w:line="408" w:lineRule="auto"/>
        <w:ind w:left="120"/>
        <w:jc w:val="center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401D87">
        <w:rPr>
          <w:rFonts w:ascii="Times New Roman" w:hAnsi="Times New Roman"/>
          <w:b/>
          <w:color w:val="000000"/>
          <w:sz w:val="28"/>
          <w:lang w:val="ru-RU"/>
        </w:rPr>
        <w:t>Кугейская</w:t>
      </w:r>
      <w:proofErr w:type="spellEnd"/>
      <w:r w:rsidRPr="00401D87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977F6D" w:rsidRPr="00401D87" w:rsidRDefault="00977F6D">
      <w:pPr>
        <w:spacing w:after="0"/>
        <w:ind w:left="120"/>
        <w:rPr>
          <w:lang w:val="ru-RU"/>
        </w:rPr>
      </w:pPr>
    </w:p>
    <w:p w:rsidR="00977F6D" w:rsidRPr="00401D87" w:rsidRDefault="00977F6D">
      <w:pPr>
        <w:spacing w:after="0"/>
        <w:ind w:left="120"/>
        <w:rPr>
          <w:lang w:val="ru-RU"/>
        </w:rPr>
      </w:pPr>
    </w:p>
    <w:p w:rsidR="00977F6D" w:rsidRPr="00401D87" w:rsidRDefault="00977F6D">
      <w:pPr>
        <w:spacing w:after="0"/>
        <w:ind w:left="120"/>
        <w:rPr>
          <w:lang w:val="ru-RU"/>
        </w:rPr>
      </w:pPr>
    </w:p>
    <w:p w:rsidR="00977F6D" w:rsidRPr="00401D87" w:rsidRDefault="00977F6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A260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A26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A26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26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Денисенко Е.В.</w:t>
            </w:r>
          </w:p>
          <w:p w:rsidR="004E6975" w:rsidRDefault="006A26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26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A260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A26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A26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26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Фоменко А.А.</w:t>
            </w:r>
          </w:p>
          <w:p w:rsidR="004E6975" w:rsidRDefault="006A26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26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A26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A26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A26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A26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Н.М.</w:t>
            </w:r>
          </w:p>
          <w:p w:rsidR="000E6D86" w:rsidRDefault="006A26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26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7F6D" w:rsidRDefault="00977F6D">
      <w:pPr>
        <w:spacing w:after="0"/>
        <w:ind w:left="120"/>
      </w:pPr>
    </w:p>
    <w:p w:rsidR="00977F6D" w:rsidRDefault="00977F6D">
      <w:pPr>
        <w:spacing w:after="0"/>
        <w:ind w:left="120"/>
      </w:pPr>
    </w:p>
    <w:p w:rsidR="00977F6D" w:rsidRDefault="00977F6D">
      <w:pPr>
        <w:spacing w:after="0"/>
        <w:ind w:left="120"/>
      </w:pPr>
    </w:p>
    <w:p w:rsidR="00977F6D" w:rsidRDefault="00977F6D">
      <w:pPr>
        <w:spacing w:after="0"/>
        <w:ind w:left="120"/>
      </w:pPr>
    </w:p>
    <w:p w:rsidR="00977F6D" w:rsidRDefault="00977F6D">
      <w:pPr>
        <w:spacing w:after="0"/>
        <w:ind w:left="120"/>
      </w:pPr>
    </w:p>
    <w:p w:rsidR="00977F6D" w:rsidRPr="00401D87" w:rsidRDefault="006A260F">
      <w:pPr>
        <w:spacing w:after="0" w:line="408" w:lineRule="auto"/>
        <w:ind w:left="120"/>
        <w:jc w:val="center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977F6D" w:rsidRPr="00401D87" w:rsidRDefault="006A260F">
      <w:pPr>
        <w:spacing w:after="0" w:line="408" w:lineRule="auto"/>
        <w:ind w:left="120"/>
        <w:jc w:val="center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882750)</w:t>
      </w: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6A260F">
      <w:pPr>
        <w:spacing w:after="0" w:line="408" w:lineRule="auto"/>
        <w:ind w:left="120"/>
        <w:jc w:val="center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77F6D" w:rsidRPr="00401D87" w:rsidRDefault="00401D8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6A260F" w:rsidRPr="00401D8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977F6D" w:rsidP="00401D87">
      <w:pPr>
        <w:spacing w:after="0"/>
        <w:rPr>
          <w:lang w:val="ru-RU"/>
        </w:rPr>
      </w:pPr>
    </w:p>
    <w:p w:rsidR="00977F6D" w:rsidRPr="00401D87" w:rsidRDefault="00977F6D">
      <w:pPr>
        <w:spacing w:after="0"/>
        <w:ind w:left="120"/>
        <w:jc w:val="center"/>
        <w:rPr>
          <w:lang w:val="ru-RU"/>
        </w:rPr>
      </w:pPr>
    </w:p>
    <w:p w:rsidR="00977F6D" w:rsidRPr="00401D87" w:rsidRDefault="006A260F" w:rsidP="00401D87">
      <w:pPr>
        <w:spacing w:after="0"/>
        <w:ind w:left="120"/>
        <w:jc w:val="center"/>
        <w:rPr>
          <w:lang w:val="ru-RU"/>
        </w:rPr>
        <w:sectPr w:rsidR="00977F6D" w:rsidRPr="00401D87">
          <w:pgSz w:w="11906" w:h="16383"/>
          <w:pgMar w:top="1134" w:right="850" w:bottom="1134" w:left="1701" w:header="720" w:footer="720" w:gutter="0"/>
          <w:cols w:space="720"/>
        </w:sectPr>
      </w:pPr>
      <w:bookmarkStart w:id="3" w:name="8960954b-15b1-4c85-b40b-ae95f67136d9"/>
      <w:r w:rsidRPr="00401D87">
        <w:rPr>
          <w:rFonts w:ascii="Times New Roman" w:hAnsi="Times New Roman"/>
          <w:b/>
          <w:color w:val="000000"/>
          <w:sz w:val="28"/>
          <w:lang w:val="ru-RU"/>
        </w:rPr>
        <w:t>село Кугей</w:t>
      </w:r>
      <w:bookmarkEnd w:id="3"/>
      <w:r w:rsidRPr="00401D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401D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77F6D" w:rsidRPr="00401D87" w:rsidRDefault="006A260F" w:rsidP="00401D87">
      <w:pPr>
        <w:spacing w:after="0" w:line="264" w:lineRule="auto"/>
        <w:jc w:val="both"/>
        <w:rPr>
          <w:lang w:val="ru-RU"/>
        </w:rPr>
      </w:pPr>
      <w:bookmarkStart w:id="5" w:name="block-6284612"/>
      <w:bookmarkEnd w:id="0"/>
      <w:r w:rsidRPr="00401D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401D8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401D87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изучении этого предмета во многом определяют результаты 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01D8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</w:t>
      </w:r>
      <w:r w:rsidRPr="00401D87">
        <w:rPr>
          <w:rFonts w:ascii="Times New Roman" w:hAnsi="Times New Roman"/>
          <w:color w:val="000000"/>
          <w:sz w:val="28"/>
          <w:lang w:val="ru-RU"/>
        </w:rPr>
        <w:t>достижение следующих целей: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</w:t>
      </w:r>
      <w:r w:rsidRPr="00401D87">
        <w:rPr>
          <w:rFonts w:ascii="Times New Roman" w:hAnsi="Times New Roman"/>
          <w:color w:val="000000"/>
          <w:sz w:val="28"/>
          <w:lang w:val="ru-RU"/>
        </w:rPr>
        <w:t>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77F6D" w:rsidRPr="00401D87" w:rsidRDefault="006A260F">
      <w:pPr>
        <w:spacing w:after="0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77F6D" w:rsidRPr="00401D87" w:rsidRDefault="006A260F">
      <w:pPr>
        <w:spacing w:after="0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а: фонетика, графика, лексика,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</w:t>
      </w:r>
      <w:r w:rsidRPr="00401D87">
        <w:rPr>
          <w:rFonts w:ascii="Times New Roman" w:hAnsi="Times New Roman"/>
          <w:color w:val="000000"/>
          <w:sz w:val="28"/>
          <w:lang w:val="ru-RU"/>
        </w:rPr>
        <w:t>грамматических, орфографических, пунктуационных) и речевого этикета;</w:t>
      </w:r>
    </w:p>
    <w:p w:rsidR="00977F6D" w:rsidRPr="00401D87" w:rsidRDefault="006A260F">
      <w:pPr>
        <w:spacing w:after="0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77F6D" w:rsidRPr="00401D87" w:rsidRDefault="006A260F">
      <w:pPr>
        <w:spacing w:after="0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5)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</w:t>
      </w:r>
      <w:r w:rsidRPr="00401D87">
        <w:rPr>
          <w:rFonts w:ascii="Times New Roman" w:hAnsi="Times New Roman"/>
          <w:color w:val="000000"/>
          <w:sz w:val="28"/>
          <w:lang w:val="ru-RU"/>
        </w:rPr>
        <w:t>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</w:t>
      </w:r>
      <w:r w:rsidRPr="00401D87">
        <w:rPr>
          <w:rFonts w:ascii="Times New Roman" w:hAnsi="Times New Roman"/>
          <w:color w:val="000000"/>
          <w:sz w:val="28"/>
          <w:lang w:val="ru-RU"/>
        </w:rPr>
        <w:t>еских и пунктуационных правил.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</w:t>
      </w:r>
      <w:r w:rsidRPr="00401D87">
        <w:rPr>
          <w:rFonts w:ascii="Times New Roman" w:hAnsi="Times New Roman"/>
          <w:color w:val="000000"/>
          <w:sz w:val="28"/>
          <w:lang w:val="ru-RU"/>
        </w:rPr>
        <w:t>вил речевого этикета в процессе устного и письменного общения.</w:t>
      </w:r>
    </w:p>
    <w:p w:rsidR="00977F6D" w:rsidRPr="00401D87" w:rsidRDefault="006A260F">
      <w:pPr>
        <w:spacing w:after="0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01D8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 w:rsidP="00401D87">
      <w:pPr>
        <w:spacing w:after="0" w:line="264" w:lineRule="auto"/>
        <w:ind w:left="120"/>
        <w:jc w:val="both"/>
        <w:rPr>
          <w:lang w:val="ru-RU"/>
        </w:rPr>
        <w:sectPr w:rsidR="00977F6D" w:rsidRPr="00401D87">
          <w:pgSz w:w="11906" w:h="16383"/>
          <w:pgMar w:top="1134" w:right="850" w:bottom="1134" w:left="1701" w:header="720" w:footer="720" w:gutter="0"/>
          <w:cols w:space="720"/>
        </w:sectPr>
      </w:pPr>
      <w:r w:rsidRPr="00401D87">
        <w:rPr>
          <w:rFonts w:ascii="Times New Roman" w:hAnsi="Times New Roman"/>
          <w:color w:val="000000"/>
          <w:sz w:val="28"/>
          <w:lang w:val="ru-RU"/>
        </w:rPr>
        <w:t>Общее число часов, отв</w:t>
      </w:r>
      <w:r w:rsidRPr="00401D87">
        <w:rPr>
          <w:rFonts w:ascii="Times New Roman" w:hAnsi="Times New Roman"/>
          <w:color w:val="000000"/>
          <w:sz w:val="28"/>
          <w:lang w:val="ru-RU"/>
        </w:rPr>
        <w:t>едённых на изучение «Русского языка», – 675 (5 часов в неделю в каждом классе): в 1 классе – 165 ч, во 2–4 классах – по 170 ч.</w:t>
      </w:r>
    </w:p>
    <w:p w:rsidR="00977F6D" w:rsidRPr="00401D87" w:rsidRDefault="006A260F" w:rsidP="00401D87">
      <w:pPr>
        <w:spacing w:after="0" w:line="264" w:lineRule="auto"/>
        <w:jc w:val="both"/>
        <w:rPr>
          <w:lang w:val="ru-RU"/>
        </w:rPr>
      </w:pPr>
      <w:bookmarkStart w:id="6" w:name="block-6284616"/>
      <w:bookmarkEnd w:id="5"/>
      <w:r w:rsidRPr="00401D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01D8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</w:t>
      </w:r>
      <w:r w:rsidRPr="00401D87">
        <w:rPr>
          <w:rFonts w:ascii="Times New Roman" w:hAnsi="Times New Roman"/>
          <w:color w:val="000000"/>
          <w:sz w:val="28"/>
          <w:lang w:val="ru-RU"/>
        </w:rPr>
        <w:t>рассказов на основе собственных игр, занятий.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</w:t>
      </w:r>
      <w:r w:rsidRPr="00401D87">
        <w:rPr>
          <w:rFonts w:ascii="Times New Roman" w:hAnsi="Times New Roman"/>
          <w:color w:val="000000"/>
          <w:sz w:val="28"/>
          <w:lang w:val="ru-RU"/>
        </w:rPr>
        <w:t>вление слов, значение которых требует уточнения.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</w:t>
      </w:r>
      <w:r w:rsidRPr="00401D87">
        <w:rPr>
          <w:rFonts w:ascii="Times New Roman" w:hAnsi="Times New Roman"/>
          <w:color w:val="000000"/>
          <w:sz w:val="28"/>
          <w:lang w:val="ru-RU"/>
        </w:rPr>
        <w:t>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401D8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, я. Мягкий знак как пок</w:t>
      </w:r>
      <w:r w:rsidRPr="00401D87">
        <w:rPr>
          <w:rFonts w:ascii="Times New Roman" w:hAnsi="Times New Roman"/>
          <w:color w:val="000000"/>
          <w:sz w:val="28"/>
          <w:lang w:val="ru-RU"/>
        </w:rPr>
        <w:t>азатель мягкости предшествующего согласного звука в конце слова. Последовательность букв в русском алфавите.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письма.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</w:t>
      </w:r>
      <w:r w:rsidRPr="00401D87">
        <w:rPr>
          <w:rFonts w:ascii="Times New Roman" w:hAnsi="Times New Roman"/>
          <w:color w:val="000000"/>
          <w:sz w:val="28"/>
          <w:lang w:val="ru-RU"/>
        </w:rPr>
        <w:t>ится с их произношением. Приёмы и последовательность правильного списывания текста.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401D8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обозначение гласных после шипящих в сочетаниях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</w:t>
      </w:r>
      <w:r w:rsidRPr="00401D87">
        <w:rPr>
          <w:rFonts w:ascii="Times New Roman" w:hAnsi="Times New Roman"/>
          <w:color w:val="000000"/>
          <w:sz w:val="28"/>
          <w:lang w:val="ru-RU"/>
        </w:rPr>
        <w:t>конце предложения.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</w:t>
      </w:r>
      <w:r w:rsidRPr="00401D87">
        <w:rPr>
          <w:rFonts w:ascii="Times New Roman" w:hAnsi="Times New Roman"/>
          <w:color w:val="000000"/>
          <w:sz w:val="28"/>
          <w:lang w:val="ru-RU"/>
        </w:rPr>
        <w:t>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’].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</w:t>
      </w:r>
      <w:r w:rsidRPr="00401D87">
        <w:rPr>
          <w:rFonts w:ascii="Times New Roman" w:hAnsi="Times New Roman"/>
          <w:color w:val="000000"/>
          <w:sz w:val="28"/>
          <w:lang w:val="ru-RU"/>
        </w:rPr>
        <w:t>з стечения согласных).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, я.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Мягкий знак как показатель мягкости предшествующего согласного звука в конце слова.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Русский алфа</w:t>
      </w:r>
      <w:r w:rsidRPr="00401D87">
        <w:rPr>
          <w:rFonts w:ascii="Times New Roman" w:hAnsi="Times New Roman"/>
          <w:color w:val="000000"/>
          <w:sz w:val="28"/>
          <w:lang w:val="ru-RU"/>
        </w:rPr>
        <w:t>вит: правильное название букв, их последовательность. Использование алфавита для упорядочения списка слов.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401D8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</w:t>
      </w:r>
      <w:r w:rsidRPr="00401D87">
        <w:rPr>
          <w:rFonts w:ascii="Times New Roman" w:hAnsi="Times New Roman"/>
          <w:color w:val="000000"/>
          <w:sz w:val="28"/>
          <w:lang w:val="ru-RU"/>
        </w:rPr>
        <w:t>тствии с нормами современного русского литературного языка (на ограниченном перечне слов, отрабатываемом в учебнике).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Выявлени</w:t>
      </w:r>
      <w:r w:rsidRPr="00401D87">
        <w:rPr>
          <w:rFonts w:ascii="Times New Roman" w:hAnsi="Times New Roman"/>
          <w:color w:val="000000"/>
          <w:sz w:val="28"/>
          <w:lang w:val="ru-RU"/>
        </w:rPr>
        <w:t>е слов, значение которых требует уточнения.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Восстановление деформированн</w:t>
      </w:r>
      <w:r w:rsidRPr="00401D87">
        <w:rPr>
          <w:rFonts w:ascii="Times New Roman" w:hAnsi="Times New Roman"/>
          <w:color w:val="000000"/>
          <w:sz w:val="28"/>
          <w:lang w:val="ru-RU"/>
        </w:rPr>
        <w:t>ых предложений. Составление предложений из набора форм слов.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</w:t>
      </w:r>
      <w:r w:rsidRPr="00401D87">
        <w:rPr>
          <w:rFonts w:ascii="Times New Roman" w:hAnsi="Times New Roman"/>
          <w:color w:val="000000"/>
          <w:sz w:val="28"/>
          <w:lang w:val="ru-RU"/>
        </w:rPr>
        <w:t>ках животных;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;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;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учебника);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</w:t>
      </w:r>
      <w:r w:rsidRPr="00401D87">
        <w:rPr>
          <w:rFonts w:ascii="Times New Roman" w:hAnsi="Times New Roman"/>
          <w:color w:val="000000"/>
          <w:sz w:val="28"/>
          <w:lang w:val="ru-RU"/>
        </w:rPr>
        <w:t>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</w:t>
      </w:r>
      <w:r w:rsidRPr="00401D87">
        <w:rPr>
          <w:rFonts w:ascii="Times New Roman" w:hAnsi="Times New Roman"/>
          <w:color w:val="000000"/>
          <w:sz w:val="28"/>
          <w:lang w:val="ru-RU"/>
        </w:rPr>
        <w:t>ение с просьбой).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bookmarkStart w:id="7" w:name="block-6284614"/>
      <w:bookmarkEnd w:id="6"/>
      <w:r w:rsidRPr="00401D8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обучающим</w:t>
      </w:r>
      <w:r w:rsidRPr="00401D87">
        <w:rPr>
          <w:rFonts w:ascii="Times New Roman" w:hAnsi="Times New Roman"/>
          <w:color w:val="000000"/>
          <w:sz w:val="28"/>
          <w:lang w:val="ru-RU"/>
        </w:rPr>
        <w:t>ися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77F6D" w:rsidRDefault="006A26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</w:t>
      </w:r>
      <w:r>
        <w:rPr>
          <w:rFonts w:ascii="Times New Roman" w:hAnsi="Times New Roman"/>
          <w:b/>
          <w:color w:val="000000"/>
          <w:sz w:val="28"/>
        </w:rPr>
        <w:t>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77F6D" w:rsidRPr="00401D87" w:rsidRDefault="006A26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77F6D" w:rsidRPr="00401D87" w:rsidRDefault="006A26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</w:t>
      </w:r>
      <w:r w:rsidRPr="00401D87">
        <w:rPr>
          <w:rFonts w:ascii="Times New Roman" w:hAnsi="Times New Roman"/>
          <w:color w:val="000000"/>
          <w:sz w:val="28"/>
          <w:lang w:val="ru-RU"/>
        </w:rPr>
        <w:t>к государственного языка Российской Федерации и языка межнационального общения народов России;</w:t>
      </w:r>
    </w:p>
    <w:p w:rsidR="00977F6D" w:rsidRPr="00401D87" w:rsidRDefault="006A26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</w:t>
      </w:r>
      <w:r w:rsidRPr="00401D87">
        <w:rPr>
          <w:rFonts w:ascii="Times New Roman" w:hAnsi="Times New Roman"/>
          <w:color w:val="000000"/>
          <w:sz w:val="28"/>
          <w:lang w:val="ru-RU"/>
        </w:rPr>
        <w:t>ах русского языка;</w:t>
      </w:r>
    </w:p>
    <w:p w:rsidR="00977F6D" w:rsidRPr="00401D87" w:rsidRDefault="006A26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77F6D" w:rsidRPr="00401D87" w:rsidRDefault="006A26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, уважении и достоинстве человека, о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77F6D" w:rsidRDefault="006A26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77F6D" w:rsidRPr="00401D87" w:rsidRDefault="006A26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осознание языка как одной из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главных духовно-нравственных ценностей народа; </w:t>
      </w:r>
    </w:p>
    <w:p w:rsidR="00977F6D" w:rsidRPr="00401D87" w:rsidRDefault="006A26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77F6D" w:rsidRPr="00401D87" w:rsidRDefault="006A26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</w:t>
      </w:r>
      <w:r w:rsidRPr="00401D87">
        <w:rPr>
          <w:rFonts w:ascii="Times New Roman" w:hAnsi="Times New Roman"/>
          <w:color w:val="000000"/>
          <w:sz w:val="28"/>
          <w:lang w:val="ru-RU"/>
        </w:rPr>
        <w:t>е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977F6D" w:rsidRPr="00401D87" w:rsidRDefault="006A26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77F6D" w:rsidRDefault="006A26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77F6D" w:rsidRPr="00401D87" w:rsidRDefault="006A26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77F6D" w:rsidRPr="00401D87" w:rsidRDefault="006A26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</w:t>
      </w:r>
      <w:r w:rsidRPr="00401D87">
        <w:rPr>
          <w:rFonts w:ascii="Times New Roman" w:hAnsi="Times New Roman"/>
          <w:color w:val="000000"/>
          <w:sz w:val="28"/>
          <w:lang w:val="ru-RU"/>
        </w:rPr>
        <w:t>овыражения;</w:t>
      </w: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01D87">
        <w:rPr>
          <w:rFonts w:ascii="Times New Roman" w:hAnsi="Times New Roman"/>
          <w:color w:val="000000"/>
          <w:sz w:val="28"/>
          <w:lang w:val="ru-RU"/>
        </w:rPr>
        <w:t>:</w:t>
      </w:r>
    </w:p>
    <w:p w:rsidR="00977F6D" w:rsidRPr="00401D87" w:rsidRDefault="006A26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77F6D" w:rsidRPr="00401D87" w:rsidRDefault="006A26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</w:t>
      </w:r>
      <w:r w:rsidRPr="00401D87">
        <w:rPr>
          <w:rFonts w:ascii="Times New Roman" w:hAnsi="Times New Roman"/>
          <w:color w:val="000000"/>
          <w:sz w:val="28"/>
          <w:lang w:val="ru-RU"/>
        </w:rPr>
        <w:t>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77F6D" w:rsidRDefault="006A26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77F6D" w:rsidRPr="00401D87" w:rsidRDefault="006A26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</w:t>
      </w:r>
      <w:r w:rsidRPr="00401D87">
        <w:rPr>
          <w:rFonts w:ascii="Times New Roman" w:hAnsi="Times New Roman"/>
          <w:color w:val="000000"/>
          <w:sz w:val="28"/>
          <w:lang w:val="ru-RU"/>
        </w:rPr>
        <w:t>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77F6D" w:rsidRDefault="006A26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77F6D" w:rsidRPr="00401D87" w:rsidRDefault="006A26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</w:t>
      </w:r>
      <w:r w:rsidRPr="00401D87">
        <w:rPr>
          <w:rFonts w:ascii="Times New Roman" w:hAnsi="Times New Roman"/>
          <w:color w:val="000000"/>
          <w:sz w:val="28"/>
          <w:lang w:val="ru-RU"/>
        </w:rPr>
        <w:t>ессе работы с текстами;</w:t>
      </w:r>
    </w:p>
    <w:p w:rsidR="00977F6D" w:rsidRPr="00401D87" w:rsidRDefault="006A26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77F6D" w:rsidRDefault="006A26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77F6D" w:rsidRPr="00401D87" w:rsidRDefault="006A26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</w:t>
      </w:r>
      <w:r w:rsidRPr="00401D87">
        <w:rPr>
          <w:rFonts w:ascii="Times New Roman" w:hAnsi="Times New Roman"/>
          <w:color w:val="000000"/>
          <w:sz w:val="28"/>
          <w:lang w:val="ru-RU"/>
        </w:rPr>
        <w:t>картины мира;</w:t>
      </w:r>
    </w:p>
    <w:p w:rsidR="00977F6D" w:rsidRPr="00401D87" w:rsidRDefault="006A26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В р</w:t>
      </w:r>
      <w:r w:rsidRPr="00401D87">
        <w:rPr>
          <w:rFonts w:ascii="Times New Roman" w:hAnsi="Times New Roman"/>
          <w:color w:val="000000"/>
          <w:sz w:val="28"/>
          <w:lang w:val="ru-RU"/>
        </w:rPr>
        <w:t>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01D87">
        <w:rPr>
          <w:rFonts w:ascii="Times New Roman" w:hAnsi="Times New Roman"/>
          <w:color w:val="000000"/>
          <w:sz w:val="28"/>
          <w:lang w:val="ru-RU"/>
        </w:rPr>
        <w:t>:</w:t>
      </w:r>
    </w:p>
    <w:p w:rsidR="00977F6D" w:rsidRPr="00401D87" w:rsidRDefault="006A26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</w:t>
      </w:r>
      <w:r w:rsidRPr="00401D87">
        <w:rPr>
          <w:rFonts w:ascii="Times New Roman" w:hAnsi="Times New Roman"/>
          <w:color w:val="000000"/>
          <w:sz w:val="28"/>
          <w:lang w:val="ru-RU"/>
        </w:rPr>
        <w:t>сравнения языковых единиц (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77F6D" w:rsidRPr="00401D87" w:rsidRDefault="006A26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977F6D" w:rsidRPr="00401D87" w:rsidRDefault="006A26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</w:t>
      </w:r>
      <w:r w:rsidRPr="00401D87">
        <w:rPr>
          <w:rFonts w:ascii="Times New Roman" w:hAnsi="Times New Roman"/>
          <w:color w:val="000000"/>
          <w:sz w:val="28"/>
          <w:lang w:val="ru-RU"/>
        </w:rPr>
        <w:t>сификации языковых единиц (звуков, частей речи, предложений, текстов); классифицировать языковые единицы;</w:t>
      </w:r>
    </w:p>
    <w:p w:rsidR="00977F6D" w:rsidRPr="00401D87" w:rsidRDefault="006A26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работе с языковыми единицами, самостоятельно выделять учебные операции при анализе языковых единиц;</w:t>
      </w:r>
    </w:p>
    <w:p w:rsidR="00977F6D" w:rsidRPr="00401D87" w:rsidRDefault="006A26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 w:rsidRPr="00401D87">
        <w:rPr>
          <w:rFonts w:ascii="Times New Roman" w:hAnsi="Times New Roman"/>
          <w:color w:val="000000"/>
          <w:sz w:val="28"/>
          <w:lang w:val="ru-RU"/>
        </w:rPr>
        <w:t>ию;</w:t>
      </w:r>
    </w:p>
    <w:p w:rsidR="00977F6D" w:rsidRPr="00401D87" w:rsidRDefault="006A26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01D87">
        <w:rPr>
          <w:rFonts w:ascii="Times New Roman" w:hAnsi="Times New Roman"/>
          <w:color w:val="000000"/>
          <w:sz w:val="28"/>
          <w:lang w:val="ru-RU"/>
        </w:rPr>
        <w:t>:</w:t>
      </w:r>
    </w:p>
    <w:p w:rsidR="00977F6D" w:rsidRPr="00401D87" w:rsidRDefault="006A26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 помощью учи</w:t>
      </w:r>
      <w:r w:rsidRPr="00401D87">
        <w:rPr>
          <w:rFonts w:ascii="Times New Roman" w:hAnsi="Times New Roman"/>
          <w:color w:val="000000"/>
          <w:sz w:val="28"/>
          <w:lang w:val="ru-RU"/>
        </w:rPr>
        <w:t>теля формулировать цель, планировать изменения языкового объекта, речевой ситуации;</w:t>
      </w:r>
    </w:p>
    <w:p w:rsidR="00977F6D" w:rsidRPr="00401D87" w:rsidRDefault="006A26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77F6D" w:rsidRPr="00401D87" w:rsidRDefault="006A26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ческое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977F6D" w:rsidRPr="00401D87" w:rsidRDefault="006A26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с помощью учителя вопросы в процессе анализа предложенного языкового материала;</w:t>
      </w:r>
    </w:p>
    <w:p w:rsidR="00977F6D" w:rsidRPr="00401D87" w:rsidRDefault="006A26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работать с информ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ацией как часть познавательных универсальных учебных действий</w:t>
      </w:r>
      <w:r w:rsidRPr="00401D87">
        <w:rPr>
          <w:rFonts w:ascii="Times New Roman" w:hAnsi="Times New Roman"/>
          <w:color w:val="000000"/>
          <w:sz w:val="28"/>
          <w:lang w:val="ru-RU"/>
        </w:rPr>
        <w:t>:</w:t>
      </w:r>
    </w:p>
    <w:p w:rsidR="00977F6D" w:rsidRPr="00401D87" w:rsidRDefault="006A26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77F6D" w:rsidRPr="00401D87" w:rsidRDefault="006A26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</w:t>
      </w:r>
      <w:r w:rsidRPr="00401D87">
        <w:rPr>
          <w:rFonts w:ascii="Times New Roman" w:hAnsi="Times New Roman"/>
          <w:color w:val="000000"/>
          <w:sz w:val="28"/>
          <w:lang w:val="ru-RU"/>
        </w:rPr>
        <w:t>ложенном источнике: в словарях, справочниках;</w:t>
      </w:r>
    </w:p>
    <w:p w:rsidR="00977F6D" w:rsidRPr="00401D87" w:rsidRDefault="006A26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77F6D" w:rsidRPr="00401D87" w:rsidRDefault="006A26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</w:t>
      </w:r>
      <w:r w:rsidRPr="00401D87">
        <w:rPr>
          <w:rFonts w:ascii="Times New Roman" w:hAnsi="Times New Roman"/>
          <w:color w:val="000000"/>
          <w:sz w:val="28"/>
          <w:lang w:val="ru-RU"/>
        </w:rPr>
        <w:t>о синонимах слова);</w:t>
      </w:r>
    </w:p>
    <w:p w:rsidR="00977F6D" w:rsidRPr="00401D87" w:rsidRDefault="006A26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77F6D" w:rsidRPr="00401D87" w:rsidRDefault="006A26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</w:t>
      </w:r>
      <w:r w:rsidRPr="00401D87">
        <w:rPr>
          <w:rFonts w:ascii="Times New Roman" w:hAnsi="Times New Roman"/>
          <w:color w:val="000000"/>
          <w:sz w:val="28"/>
          <w:lang w:val="ru-RU"/>
        </w:rPr>
        <w:t>вления лингвистической информации.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01D87">
        <w:rPr>
          <w:rFonts w:ascii="Times New Roman" w:hAnsi="Times New Roman"/>
          <w:color w:val="000000"/>
          <w:sz w:val="28"/>
          <w:lang w:val="ru-RU"/>
        </w:rPr>
        <w:t>: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</w:t>
      </w:r>
      <w:r w:rsidRPr="00401D87">
        <w:rPr>
          <w:rFonts w:ascii="Times New Roman" w:hAnsi="Times New Roman"/>
          <w:color w:val="000000"/>
          <w:sz w:val="28"/>
          <w:lang w:val="ru-RU"/>
        </w:rPr>
        <w:t>комой среде;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</w:t>
      </w:r>
      <w:r w:rsidRPr="00401D87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задачей;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выполненного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77F6D" w:rsidRPr="00401D87" w:rsidRDefault="006A26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01D87">
        <w:rPr>
          <w:rFonts w:ascii="Times New Roman" w:hAnsi="Times New Roman"/>
          <w:color w:val="000000"/>
          <w:sz w:val="28"/>
          <w:lang w:val="ru-RU"/>
        </w:rPr>
        <w:t>:</w:t>
      </w:r>
    </w:p>
    <w:p w:rsidR="00977F6D" w:rsidRPr="00401D87" w:rsidRDefault="006A26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</w:t>
      </w:r>
      <w:r w:rsidRPr="00401D87">
        <w:rPr>
          <w:rFonts w:ascii="Times New Roman" w:hAnsi="Times New Roman"/>
          <w:color w:val="000000"/>
          <w:sz w:val="28"/>
          <w:lang w:val="ru-RU"/>
        </w:rPr>
        <w:t>ланировать действия по решению учебной задачи для получения результата;</w:t>
      </w:r>
    </w:p>
    <w:p w:rsidR="00977F6D" w:rsidRDefault="006A260F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01D87">
        <w:rPr>
          <w:rFonts w:ascii="Times New Roman" w:hAnsi="Times New Roman"/>
          <w:color w:val="000000"/>
          <w:sz w:val="28"/>
          <w:lang w:val="ru-RU"/>
        </w:rPr>
        <w:t>:</w:t>
      </w:r>
    </w:p>
    <w:p w:rsidR="00977F6D" w:rsidRPr="00401D87" w:rsidRDefault="006A26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401D87">
        <w:rPr>
          <w:rFonts w:ascii="Times New Roman" w:hAnsi="Times New Roman"/>
          <w:color w:val="000000"/>
          <w:sz w:val="28"/>
          <w:lang w:val="ru-RU"/>
        </w:rPr>
        <w:t>причины успеха (неудач) учебной деятельности;</w:t>
      </w:r>
    </w:p>
    <w:p w:rsidR="00977F6D" w:rsidRPr="00401D87" w:rsidRDefault="006A26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77F6D" w:rsidRPr="00401D87" w:rsidRDefault="006A26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</w:t>
      </w:r>
      <w:r w:rsidRPr="00401D87">
        <w:rPr>
          <w:rFonts w:ascii="Times New Roman" w:hAnsi="Times New Roman"/>
          <w:color w:val="000000"/>
          <w:sz w:val="28"/>
          <w:lang w:val="ru-RU"/>
        </w:rPr>
        <w:t>ц;</w:t>
      </w:r>
    </w:p>
    <w:p w:rsidR="00977F6D" w:rsidRPr="00401D87" w:rsidRDefault="006A26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77F6D" w:rsidRPr="00401D87" w:rsidRDefault="006A26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77F6D" w:rsidRPr="00401D87" w:rsidRDefault="006A260F">
      <w:pPr>
        <w:spacing w:after="0" w:line="264" w:lineRule="auto"/>
        <w:ind w:firstLine="60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У обучающегося буд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ут сформированы следующие умения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77F6D" w:rsidRPr="00401D87" w:rsidRDefault="006A26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</w:t>
      </w:r>
      <w:r w:rsidRPr="00401D87">
        <w:rPr>
          <w:rFonts w:ascii="Times New Roman" w:hAnsi="Times New Roman"/>
          <w:color w:val="000000"/>
          <w:sz w:val="28"/>
          <w:lang w:val="ru-RU"/>
        </w:rPr>
        <w:t>еделения промежуточных шагов и сроков;</w:t>
      </w:r>
    </w:p>
    <w:p w:rsidR="00977F6D" w:rsidRPr="00401D87" w:rsidRDefault="006A26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7F6D" w:rsidRPr="00401D87" w:rsidRDefault="006A26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</w:t>
      </w:r>
      <w:r w:rsidRPr="00401D87">
        <w:rPr>
          <w:rFonts w:ascii="Times New Roman" w:hAnsi="Times New Roman"/>
          <w:color w:val="000000"/>
          <w:sz w:val="28"/>
          <w:lang w:val="ru-RU"/>
        </w:rPr>
        <w:t>учения, подчиняться, самостоятельно разрешать конфликты;</w:t>
      </w:r>
    </w:p>
    <w:p w:rsidR="00977F6D" w:rsidRPr="00401D87" w:rsidRDefault="006A26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77F6D" w:rsidRPr="00401D87" w:rsidRDefault="006A26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77F6D" w:rsidRPr="00401D87" w:rsidRDefault="006A26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7F6D" w:rsidRPr="00401D87" w:rsidRDefault="006A260F" w:rsidP="00401D87">
      <w:p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77F6D" w:rsidRPr="00401D87" w:rsidRDefault="006A260F">
      <w:pPr>
        <w:spacing w:after="0" w:line="264" w:lineRule="auto"/>
        <w:ind w:left="120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обучения в первом классе </w:t>
      </w:r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77F6D" w:rsidRDefault="006A260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различать у</w:t>
      </w:r>
      <w:r w:rsidRPr="00401D87">
        <w:rPr>
          <w:rFonts w:ascii="Times New Roman" w:hAnsi="Times New Roman"/>
          <w:color w:val="000000"/>
          <w:sz w:val="28"/>
          <w:lang w:val="ru-RU"/>
        </w:rPr>
        <w:t>дарные и безударные гласные звуки;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</w:t>
      </w:r>
      <w:r w:rsidRPr="00401D87">
        <w:rPr>
          <w:rFonts w:ascii="Times New Roman" w:hAnsi="Times New Roman"/>
          <w:color w:val="000000"/>
          <w:sz w:val="28"/>
          <w:lang w:val="ru-RU"/>
        </w:rPr>
        <w:t>асных); определять в слове ударный слог;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</w:t>
      </w:r>
      <w:r w:rsidRPr="00401D87">
        <w:rPr>
          <w:rFonts w:ascii="Times New Roman" w:hAnsi="Times New Roman"/>
          <w:color w:val="000000"/>
          <w:sz w:val="28"/>
          <w:lang w:val="ru-RU"/>
        </w:rPr>
        <w:t>небольшого списка слов;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таниях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писа</w:t>
      </w:r>
      <w:r w:rsidRPr="00401D87">
        <w:rPr>
          <w:rFonts w:ascii="Times New Roman" w:hAnsi="Times New Roman"/>
          <w:color w:val="000000"/>
          <w:sz w:val="28"/>
          <w:lang w:val="ru-RU"/>
        </w:rPr>
        <w:t>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77F6D" w:rsidRDefault="006A260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чи</w:t>
      </w:r>
      <w:r w:rsidRPr="00401D87">
        <w:rPr>
          <w:rFonts w:ascii="Times New Roman" w:hAnsi="Times New Roman"/>
          <w:color w:val="000000"/>
          <w:sz w:val="28"/>
          <w:lang w:val="ru-RU"/>
        </w:rPr>
        <w:t>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устно сос</w:t>
      </w:r>
      <w:r w:rsidRPr="00401D87">
        <w:rPr>
          <w:rFonts w:ascii="Times New Roman" w:hAnsi="Times New Roman"/>
          <w:color w:val="000000"/>
          <w:sz w:val="28"/>
          <w:lang w:val="ru-RU"/>
        </w:rPr>
        <w:t>тавлять текст из 3-5 предложений по сюжетным картинкам и на основе наблюдений;</w:t>
      </w:r>
    </w:p>
    <w:p w:rsidR="00977F6D" w:rsidRPr="00401D87" w:rsidRDefault="006A26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77F6D" w:rsidRPr="00401D87" w:rsidRDefault="00977F6D">
      <w:pPr>
        <w:spacing w:after="0" w:line="264" w:lineRule="auto"/>
        <w:ind w:left="120"/>
        <w:jc w:val="both"/>
        <w:rPr>
          <w:lang w:val="ru-RU"/>
        </w:rPr>
      </w:pPr>
    </w:p>
    <w:p w:rsidR="00977F6D" w:rsidRPr="00401D87" w:rsidRDefault="00977F6D">
      <w:pPr>
        <w:rPr>
          <w:lang w:val="ru-RU"/>
        </w:rPr>
        <w:sectPr w:rsidR="00977F6D" w:rsidRPr="00401D87">
          <w:pgSz w:w="11906" w:h="16383"/>
          <w:pgMar w:top="1134" w:right="850" w:bottom="1134" w:left="1701" w:header="720" w:footer="720" w:gutter="0"/>
          <w:cols w:space="720"/>
        </w:sectPr>
      </w:pPr>
    </w:p>
    <w:p w:rsidR="00977F6D" w:rsidRDefault="006A260F">
      <w:pPr>
        <w:spacing w:after="0"/>
        <w:ind w:left="120"/>
      </w:pPr>
      <w:bookmarkStart w:id="8" w:name="block-6284615"/>
      <w:bookmarkEnd w:id="7"/>
      <w:r w:rsidRPr="00401D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7F6D" w:rsidRDefault="006A2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3998"/>
        <w:gridCol w:w="3041"/>
        <w:gridCol w:w="5114"/>
      </w:tblGrid>
      <w:tr w:rsidR="00977F6D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7F6D" w:rsidRDefault="00977F6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7F6D" w:rsidRDefault="00977F6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7F6D" w:rsidRDefault="00977F6D">
            <w:pPr>
              <w:spacing w:after="0"/>
              <w:ind w:left="135"/>
            </w:pPr>
          </w:p>
        </w:tc>
      </w:tr>
      <w:tr w:rsidR="00977F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F6D" w:rsidRDefault="00977F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F6D" w:rsidRDefault="00977F6D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7F6D" w:rsidRDefault="00977F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F6D" w:rsidRDefault="00977F6D"/>
        </w:tc>
      </w:tr>
      <w:tr w:rsidR="00977F6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77F6D" w:rsidRDefault="00977F6D"/>
        </w:tc>
      </w:tr>
      <w:tr w:rsidR="00977F6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77F6D" w:rsidRDefault="00977F6D"/>
        </w:tc>
      </w:tr>
      <w:tr w:rsidR="00977F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</w:p>
        </w:tc>
      </w:tr>
      <w:tr w:rsidR="00977F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77F6D" w:rsidRDefault="00977F6D"/>
        </w:tc>
      </w:tr>
    </w:tbl>
    <w:p w:rsidR="00977F6D" w:rsidRPr="00401D87" w:rsidRDefault="00977F6D">
      <w:pPr>
        <w:rPr>
          <w:lang w:val="ru-RU"/>
        </w:rPr>
        <w:sectPr w:rsidR="00977F6D" w:rsidRPr="00401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7F6D" w:rsidRPr="00401D87" w:rsidRDefault="00977F6D">
      <w:pPr>
        <w:rPr>
          <w:lang w:val="ru-RU"/>
        </w:rPr>
        <w:sectPr w:rsidR="00977F6D" w:rsidRPr="00401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7F6D" w:rsidRDefault="006A260F" w:rsidP="00401D87">
      <w:pPr>
        <w:spacing w:after="0"/>
      </w:pPr>
      <w:bookmarkStart w:id="9" w:name="block-6284618"/>
      <w:bookmarkEnd w:id="8"/>
      <w:r w:rsidRPr="00401D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77F6D" w:rsidRDefault="006A2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2"/>
        <w:gridCol w:w="4549"/>
        <w:gridCol w:w="2794"/>
        <w:gridCol w:w="1891"/>
        <w:gridCol w:w="3557"/>
      </w:tblGrid>
      <w:tr w:rsidR="00977F6D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7F6D" w:rsidRDefault="00977F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7F6D" w:rsidRDefault="00977F6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7F6D" w:rsidRDefault="00977F6D">
            <w:pPr>
              <w:spacing w:after="0"/>
              <w:ind w:left="135"/>
            </w:pPr>
          </w:p>
        </w:tc>
        <w:tc>
          <w:tcPr>
            <w:tcW w:w="2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7F6D" w:rsidRDefault="00977F6D">
            <w:pPr>
              <w:spacing w:after="0"/>
              <w:ind w:left="135"/>
            </w:pPr>
          </w:p>
        </w:tc>
      </w:tr>
      <w:tr w:rsidR="00977F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F6D" w:rsidRDefault="00977F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F6D" w:rsidRDefault="00977F6D"/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7F6D" w:rsidRDefault="00977F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F6D" w:rsidRDefault="00977F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F6D" w:rsidRDefault="00977F6D"/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2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2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2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2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2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2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звуков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 //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www.cofe.ru/read-ka/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 //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www.cofe.ru/read-ka/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 //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www.cofe.ru/read-ka/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 //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www.cofe.ru/read-ka/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 //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www.cofe.ru/read-ka/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4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http://windo</w:t>
              </w:r>
            </w:hyperlink>
            <w:r w:rsidR="006A260F">
              <w:rPr>
                <w:rFonts w:ascii="Times New Roman" w:hAnsi="Times New Roman"/>
                <w:color w:val="000000"/>
                <w:sz w:val="24"/>
              </w:rPr>
              <w:t xml:space="preserve"> ws.edu/</w:t>
            </w:r>
            <w:proofErr w:type="spellStart"/>
            <w:r w:rsidR="006A260F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4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http://windo</w:t>
              </w:r>
            </w:hyperlink>
            <w:r w:rsidR="006A260F">
              <w:rPr>
                <w:rFonts w:ascii="Times New Roman" w:hAnsi="Times New Roman"/>
                <w:color w:val="000000"/>
                <w:sz w:val="24"/>
              </w:rPr>
              <w:t xml:space="preserve"> ws.edu/</w:t>
            </w:r>
            <w:proofErr w:type="spellStart"/>
            <w:r w:rsidR="006A260F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4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http://windo</w:t>
              </w:r>
            </w:hyperlink>
            <w:r w:rsidR="006A260F">
              <w:rPr>
                <w:rFonts w:ascii="Times New Roman" w:hAnsi="Times New Roman"/>
                <w:color w:val="000000"/>
                <w:sz w:val="24"/>
              </w:rPr>
              <w:t xml:space="preserve"> ws.edu/</w:t>
            </w:r>
            <w:proofErr w:type="spellStart"/>
            <w:r w:rsidR="006A260F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4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букв, обозначающих 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Н,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5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Л, 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http://www.nachalka.com/biblioteka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6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написания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слов, работа со звуковыми моделями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Г, 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8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Подбор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слов, соответствующих заданной модели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9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Й,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0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proofErr w:type="gram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согласных звуках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вызывает трудности у учащихся класса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основное средство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человеческого общения.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ичие. Как составить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2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языка. Значение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3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делать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Сколько значений может быть у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называем вежливыми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слова. Объяснительное письмо слов и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звуки,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различение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5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5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5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5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4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5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текста. Правописание букв парных по глухости-звонкости согласных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6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7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Объяснительное письмо слов и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6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, чу,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кличках животных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 w:rsidRPr="00401D8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1D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78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79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</w:t>
            </w: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диктовку слов и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80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81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82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977F6D" w:rsidRDefault="00977F6D">
            <w:pPr>
              <w:spacing w:after="0"/>
              <w:ind w:left="135"/>
            </w:pPr>
            <w:hyperlink r:id="rId183">
              <w:r w:rsidR="006A260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977F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F6D" w:rsidRPr="00401D87" w:rsidRDefault="006A260F">
            <w:pPr>
              <w:spacing w:after="0"/>
              <w:ind w:left="135"/>
              <w:rPr>
                <w:lang w:val="ru-RU"/>
              </w:rPr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977F6D" w:rsidRDefault="006A260F">
            <w:pPr>
              <w:spacing w:after="0"/>
              <w:ind w:left="135"/>
              <w:jc w:val="center"/>
            </w:pPr>
            <w:r w:rsidRPr="00401D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F6D" w:rsidRDefault="00977F6D"/>
        </w:tc>
      </w:tr>
    </w:tbl>
    <w:p w:rsidR="00977F6D" w:rsidRDefault="00977F6D">
      <w:pPr>
        <w:sectPr w:rsidR="00977F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7F6D" w:rsidRPr="00401D87" w:rsidRDefault="006A260F">
      <w:pPr>
        <w:spacing w:after="0"/>
        <w:ind w:left="120"/>
        <w:rPr>
          <w:lang w:val="ru-RU"/>
        </w:rPr>
      </w:pPr>
      <w:bookmarkStart w:id="10" w:name="block-6284617"/>
      <w:bookmarkEnd w:id="9"/>
      <w:r w:rsidRPr="00401D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401D87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977F6D" w:rsidRDefault="006A2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7F6D" w:rsidRDefault="00977F6D">
      <w:pPr>
        <w:spacing w:after="0" w:line="480" w:lineRule="auto"/>
        <w:ind w:left="120"/>
      </w:pPr>
    </w:p>
    <w:p w:rsidR="00977F6D" w:rsidRPr="00401D87" w:rsidRDefault="006A260F">
      <w:pPr>
        <w:spacing w:after="0" w:line="480" w:lineRule="auto"/>
        <w:ind w:left="120"/>
        <w:rPr>
          <w:lang w:val="ru-RU"/>
        </w:rPr>
      </w:pPr>
      <w:bookmarkStart w:id="11" w:name="38d304dc-3a0e-4920-9e36-0e61f39a7237"/>
      <w:r w:rsidRPr="00401D87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1"/>
    </w:p>
    <w:p w:rsidR="00977F6D" w:rsidRPr="00401D87" w:rsidRDefault="00977F6D">
      <w:pPr>
        <w:spacing w:after="0"/>
        <w:ind w:left="120"/>
        <w:rPr>
          <w:lang w:val="ru-RU"/>
        </w:rPr>
      </w:pPr>
    </w:p>
    <w:p w:rsidR="00977F6D" w:rsidRPr="00401D87" w:rsidRDefault="006A260F">
      <w:pPr>
        <w:spacing w:after="0" w:line="480" w:lineRule="auto"/>
        <w:ind w:left="120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7F6D" w:rsidRPr="00401D87" w:rsidRDefault="006A260F" w:rsidP="00401D87">
      <w:pPr>
        <w:spacing w:after="0" w:line="480" w:lineRule="auto"/>
        <w:ind w:left="120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Приложение 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на электронном носителе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В. П. Русский язык.4 класс. М.: Просвещение. 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Нефедова Е.А.,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О.В. Практическое пособие по развити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ю речи.- М.:АСТ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,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постеров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и картинок.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И</w:t>
      </w:r>
      <w:r w:rsidRPr="00401D87">
        <w:rPr>
          <w:rFonts w:ascii="Times New Roman" w:hAnsi="Times New Roman"/>
          <w:color w:val="000000"/>
          <w:sz w:val="28"/>
          <w:lang w:val="ru-RU"/>
        </w:rPr>
        <w:t>нтерактивная доска.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/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- Ед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01D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/</w:t>
      </w:r>
      <w:bookmarkStart w:id="12" w:name="90a527ce-5992-48fa-934a-f9ebf19234e8"/>
      <w:bookmarkEnd w:id="12"/>
    </w:p>
    <w:p w:rsidR="00977F6D" w:rsidRPr="00401D87" w:rsidRDefault="006A260F">
      <w:pPr>
        <w:spacing w:after="0" w:line="480" w:lineRule="auto"/>
        <w:ind w:left="120"/>
        <w:rPr>
          <w:lang w:val="ru-RU"/>
        </w:rPr>
      </w:pPr>
      <w:r w:rsidRPr="00401D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7F6D" w:rsidRPr="00401D87" w:rsidRDefault="006A260F">
      <w:pPr>
        <w:spacing w:after="0" w:line="480" w:lineRule="auto"/>
        <w:ind w:left="120"/>
        <w:rPr>
          <w:lang w:val="ru-RU"/>
        </w:rPr>
      </w:pPr>
      <w:r w:rsidRPr="00401D87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mon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 ресурсов для общег</w:t>
      </w:r>
      <w:r w:rsidRPr="00401D87">
        <w:rPr>
          <w:rFonts w:ascii="Times New Roman" w:hAnsi="Times New Roman"/>
          <w:color w:val="000000"/>
          <w:sz w:val="28"/>
          <w:lang w:val="ru-RU"/>
        </w:rPr>
        <w:t>о образования 1-4 класс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opennet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9. Сайт «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Начальная школа» с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онлайн-поддержкой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401D8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11. Сайт </w:t>
      </w:r>
      <w:proofErr w:type="spellStart"/>
      <w:proofErr w:type="gramStart"/>
      <w:r w:rsidRPr="00401D87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spellEnd"/>
      <w:proofErr w:type="gramEnd"/>
      <w:r w:rsidRPr="00401D87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с</w:t>
      </w:r>
      <w:r w:rsidRPr="00401D87">
        <w:rPr>
          <w:rFonts w:ascii="Times New Roman" w:hAnsi="Times New Roman"/>
          <w:color w:val="000000"/>
          <w:sz w:val="28"/>
          <w:lang w:val="ru-RU"/>
        </w:rPr>
        <w:t>айт для учителей» 1-4 класс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</w:t>
      </w:r>
      <w:proofErr w:type="spellStart"/>
      <w:r w:rsidRPr="00401D87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</w:t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401D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musik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401D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01D87">
        <w:rPr>
          <w:sz w:val="28"/>
          <w:lang w:val="ru-RU"/>
        </w:rPr>
        <w:br/>
      </w:r>
      <w:r w:rsidRPr="00401D87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 </w:t>
      </w:r>
      <w:r w:rsidRPr="00401D87">
        <w:rPr>
          <w:sz w:val="28"/>
          <w:lang w:val="ru-RU"/>
        </w:rPr>
        <w:br/>
      </w:r>
      <w:bookmarkStart w:id="13" w:name="f6c4fe85-87f1-4037-9dc4-845745bb7b9d"/>
      <w:bookmarkEnd w:id="13"/>
    </w:p>
    <w:p w:rsidR="00977F6D" w:rsidRPr="00401D87" w:rsidRDefault="00977F6D">
      <w:pPr>
        <w:rPr>
          <w:lang w:val="ru-RU"/>
        </w:rPr>
        <w:sectPr w:rsidR="00977F6D" w:rsidRPr="00401D8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A260F" w:rsidRPr="00401D87" w:rsidRDefault="006A260F">
      <w:pPr>
        <w:rPr>
          <w:lang w:val="ru-RU"/>
        </w:rPr>
      </w:pPr>
    </w:p>
    <w:sectPr w:rsidR="006A260F" w:rsidRPr="00401D87" w:rsidSect="00977F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25"/>
    <w:multiLevelType w:val="multilevel"/>
    <w:tmpl w:val="791ED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50856"/>
    <w:multiLevelType w:val="multilevel"/>
    <w:tmpl w:val="16DE8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314FF"/>
    <w:multiLevelType w:val="multilevel"/>
    <w:tmpl w:val="69E60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061E1"/>
    <w:multiLevelType w:val="multilevel"/>
    <w:tmpl w:val="A32A0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1554F"/>
    <w:multiLevelType w:val="multilevel"/>
    <w:tmpl w:val="DD164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D38EC"/>
    <w:multiLevelType w:val="multilevel"/>
    <w:tmpl w:val="0C649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66C6B"/>
    <w:multiLevelType w:val="multilevel"/>
    <w:tmpl w:val="166A4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1636F"/>
    <w:multiLevelType w:val="multilevel"/>
    <w:tmpl w:val="D324B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87418"/>
    <w:multiLevelType w:val="multilevel"/>
    <w:tmpl w:val="0152F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43620"/>
    <w:multiLevelType w:val="multilevel"/>
    <w:tmpl w:val="519E6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73AC4"/>
    <w:multiLevelType w:val="multilevel"/>
    <w:tmpl w:val="79B44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A179EB"/>
    <w:multiLevelType w:val="multilevel"/>
    <w:tmpl w:val="13A87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05959"/>
    <w:multiLevelType w:val="multilevel"/>
    <w:tmpl w:val="0D5A9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D67F4"/>
    <w:multiLevelType w:val="multilevel"/>
    <w:tmpl w:val="946A4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06FFA"/>
    <w:multiLevelType w:val="multilevel"/>
    <w:tmpl w:val="28047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384"/>
    <w:multiLevelType w:val="multilevel"/>
    <w:tmpl w:val="D5E2B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A64064"/>
    <w:multiLevelType w:val="multilevel"/>
    <w:tmpl w:val="E56AC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225AED"/>
    <w:multiLevelType w:val="multilevel"/>
    <w:tmpl w:val="E0329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6D"/>
    <w:rsid w:val="00401D87"/>
    <w:rsid w:val="006A260F"/>
    <w:rsid w:val="0097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7F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3/1/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://www.cofe.ru/read-ka/" TargetMode="External"/><Relationship Id="rId47" Type="http://schemas.openxmlformats.org/officeDocument/2006/relationships/hyperlink" Target="http://windo" TargetMode="External"/><Relationship Id="rId63" Type="http://schemas.openxmlformats.org/officeDocument/2006/relationships/hyperlink" Target="http://www.school.edu.ru" TargetMode="External"/><Relationship Id="rId68" Type="http://schemas.openxmlformats.org/officeDocument/2006/relationships/hyperlink" Target="http://www.school.edu.ru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://www.school.edu.ru" TargetMode="External"/><Relationship Id="rId138" Type="http://schemas.openxmlformats.org/officeDocument/2006/relationships/hyperlink" Target="http://www.school.edu.ru" TargetMode="External"/><Relationship Id="rId154" Type="http://schemas.openxmlformats.org/officeDocument/2006/relationships/hyperlink" Target="https://m.edsoo.ru/7f410de8" TargetMode="External"/><Relationship Id="rId159" Type="http://schemas.openxmlformats.org/officeDocument/2006/relationships/hyperlink" Target="http://www.school.edu.ru" TargetMode="External"/><Relationship Id="rId175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6" Type="http://schemas.openxmlformats.org/officeDocument/2006/relationships/hyperlink" Target="http://school-collektion.edu/ru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://www.nachalka.com/biblioteka" TargetMode="External"/><Relationship Id="rId58" Type="http://schemas.openxmlformats.org/officeDocument/2006/relationships/hyperlink" Target="http://www.nachalka.com/biblioteka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school.edu.ru" TargetMode="External"/><Relationship Id="rId128" Type="http://schemas.openxmlformats.org/officeDocument/2006/relationships/hyperlink" Target="http://www.school.edu.ru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://www.school.edu.ru" TargetMode="External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school.edu.ru" TargetMode="External"/><Relationship Id="rId165" Type="http://schemas.openxmlformats.org/officeDocument/2006/relationships/hyperlink" Target="http://www.school.edu.ru" TargetMode="External"/><Relationship Id="rId181" Type="http://schemas.openxmlformats.org/officeDocument/2006/relationships/hyperlink" Target="http://www.school.edu.ru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://www.cofe.ru/read-ka/" TargetMode="External"/><Relationship Id="rId48" Type="http://schemas.openxmlformats.org/officeDocument/2006/relationships/hyperlink" Target="http://windo" TargetMode="External"/><Relationship Id="rId64" Type="http://schemas.openxmlformats.org/officeDocument/2006/relationships/hyperlink" Target="http://www.nachalka.com/biblioteka" TargetMode="External"/><Relationship Id="rId69" Type="http://schemas.openxmlformats.org/officeDocument/2006/relationships/hyperlink" Target="http://www.school.edu.ru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://www.school.edu.ru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s://uchi.ru/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://www.nachalka.com/biblioteka" TargetMode="External"/><Relationship Id="rId103" Type="http://schemas.openxmlformats.org/officeDocument/2006/relationships/hyperlink" Target="http://www.school.edu.ru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://www.school.edu.ru" TargetMode="External"/><Relationship Id="rId129" Type="http://schemas.openxmlformats.org/officeDocument/2006/relationships/hyperlink" Target="http://www.school.edu.ru" TargetMode="External"/><Relationship Id="rId54" Type="http://schemas.openxmlformats.org/officeDocument/2006/relationships/hyperlink" Target="http://www.nachalka.com/biblioteka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://www.school.edu.ru" TargetMode="External"/><Relationship Id="rId96" Type="http://schemas.openxmlformats.org/officeDocument/2006/relationships/hyperlink" Target="http://www.school.edu.ru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://www.school.edu.ru" TargetMode="External"/><Relationship Id="rId166" Type="http://schemas.openxmlformats.org/officeDocument/2006/relationships/hyperlink" Target="http://www.school.edu.ru" TargetMode="External"/><Relationship Id="rId182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://www.nachalka.com/biblioteka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://www.cofe.ru/read-ka/" TargetMode="External"/><Relationship Id="rId60" Type="http://schemas.openxmlformats.org/officeDocument/2006/relationships/hyperlink" Target="http://www.nachalka.com/biblioteka" TargetMode="External"/><Relationship Id="rId65" Type="http://schemas.openxmlformats.org/officeDocument/2006/relationships/hyperlink" Target="http://www.school.edu.ru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://www.school.edu.ru" TargetMode="External"/><Relationship Id="rId135" Type="http://schemas.openxmlformats.org/officeDocument/2006/relationships/hyperlink" Target="http://www.school.edu.ru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://www.school.edu.ru" TargetMode="External"/><Relationship Id="rId177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72" Type="http://schemas.openxmlformats.org/officeDocument/2006/relationships/hyperlink" Target="https://m.edsoo.ru/7f410de8" TargetMode="External"/><Relationship Id="rId180" Type="http://schemas.openxmlformats.org/officeDocument/2006/relationships/hyperlink" Target="http://www.school.edu.ru" TargetMode="External"/><Relationship Id="rId13" Type="http://schemas.openxmlformats.org/officeDocument/2006/relationships/hyperlink" Target="http://school-collektion.edu/ru" TargetMode="External"/><Relationship Id="rId18" Type="http://schemas.openxmlformats.org/officeDocument/2006/relationships/hyperlink" Target="http://school-collektion.edu/ru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://www.nachalka.com/biblioteka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://www.school.edu.ru" TargetMode="External"/><Relationship Id="rId104" Type="http://schemas.openxmlformats.org/officeDocument/2006/relationships/hyperlink" Target="http://www.school.edu.ru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://www.school.edu.ru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://www.school.edu.ru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://www.school.edu.ru" TargetMode="External"/><Relationship Id="rId162" Type="http://schemas.openxmlformats.org/officeDocument/2006/relationships/hyperlink" Target="http://www.school.edu.ru" TargetMode="External"/><Relationship Id="rId183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://www.cofe.ru/read-ka/" TargetMode="External"/><Relationship Id="rId66" Type="http://schemas.openxmlformats.org/officeDocument/2006/relationships/hyperlink" Target="http://www.school.edu.ru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://www.school.edu.ru" TargetMode="External"/><Relationship Id="rId136" Type="http://schemas.openxmlformats.org/officeDocument/2006/relationships/hyperlink" Target="http://www.school.edu.ru" TargetMode="External"/><Relationship Id="rId157" Type="http://schemas.openxmlformats.org/officeDocument/2006/relationships/hyperlink" Target="http://www.school.edu.ru" TargetMode="External"/><Relationship Id="rId178" Type="http://schemas.openxmlformats.org/officeDocument/2006/relationships/hyperlink" Target="http://www.school.edu.ru" TargetMode="External"/><Relationship Id="rId61" Type="http://schemas.openxmlformats.org/officeDocument/2006/relationships/hyperlink" Target="http://www.nachalka.com/biblioteka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://www.nachalka.com/biblioteka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://www.school.edu.ru" TargetMode="External"/><Relationship Id="rId105" Type="http://schemas.openxmlformats.org/officeDocument/2006/relationships/hyperlink" Target="http://www.school.edu.ru" TargetMode="External"/><Relationship Id="rId126" Type="http://schemas.openxmlformats.org/officeDocument/2006/relationships/hyperlink" Target="http://www.school.edu.ru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://www.school.edu.ru" TargetMode="External"/><Relationship Id="rId8" Type="http://schemas.openxmlformats.org/officeDocument/2006/relationships/hyperlink" Target="http://www.school.edu.ru" TargetMode="External"/><Relationship Id="rId51" Type="http://schemas.openxmlformats.org/officeDocument/2006/relationships/hyperlink" Target="http://www.nachalka.com/biblioteka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://www.school.edu.ru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://www.school.edu.ru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://windo" TargetMode="External"/><Relationship Id="rId67" Type="http://schemas.openxmlformats.org/officeDocument/2006/relationships/hyperlink" Target="http://www.school.edu.ru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://www.school.edu.ru" TargetMode="External"/><Relationship Id="rId158" Type="http://schemas.openxmlformats.org/officeDocument/2006/relationships/hyperlink" Target="http://www.school.edu.ru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://www.cofe.ru/read-ka/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://www.school.edu.ru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://www.school.edu.ru" TargetMode="External"/><Relationship Id="rId15" Type="http://schemas.openxmlformats.org/officeDocument/2006/relationships/hyperlink" Target="http://school-collektion.edu/ru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://www.nachalka.com/biblioteka" TargetMode="External"/><Relationship Id="rId106" Type="http://schemas.openxmlformats.org/officeDocument/2006/relationships/hyperlink" Target="http://www.school.edu.ru" TargetMode="External"/><Relationship Id="rId127" Type="http://schemas.openxmlformats.org/officeDocument/2006/relationships/hyperlink" Target="http://www.school.edu.ru" TargetMode="External"/><Relationship Id="rId10" Type="http://schemas.openxmlformats.org/officeDocument/2006/relationships/hyperlink" Target="http://school-collektion.edu/ru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://www.nachalka.com/biblioteka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://www.school.edu.ru" TargetMode="External"/><Relationship Id="rId99" Type="http://schemas.openxmlformats.org/officeDocument/2006/relationships/hyperlink" Target="http://www.school.edu.ru" TargetMode="External"/><Relationship Id="rId101" Type="http://schemas.openxmlformats.org/officeDocument/2006/relationships/hyperlink" Target="http://www.school.edu.ru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://www.school.edu.ru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7835</Words>
  <Characters>44660</Characters>
  <Application>Microsoft Office Word</Application>
  <DocSecurity>0</DocSecurity>
  <Lines>372</Lines>
  <Paragraphs>104</Paragraphs>
  <ScaleCrop>false</ScaleCrop>
  <Company>Microsoft</Company>
  <LinksUpToDate>false</LinksUpToDate>
  <CharactersWithSpaces>52391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2023-09-25T16:07:00Z</dcterms:created>
  <dcterms:modified xsi:type="dcterms:W3CDTF">2023-09-25T16:15:00Z</dcterms:modified>
</cp:coreProperties>
</file>