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C8" w:rsidRPr="005D18C8" w:rsidRDefault="005D18C8" w:rsidP="005D18C8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D18C8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5D18C8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"http://azovroo.ru/article/registratsiya_uchastnikov_is_zavershaetsya_18_11_2020?this_year=2020-2021%20%D1%83%D1%87%D0%B5%D0%B1%D0%BD%D1%8B%D0%B9%20%D0%B3%D0%BE%D0%B4" </w:instrText>
      </w:r>
      <w:r w:rsidRPr="005D18C8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r w:rsidRPr="005D18C8">
        <w:rPr>
          <w:rFonts w:ascii="Times New Roman" w:eastAsia="Times New Roman" w:hAnsi="Times New Roman" w:cs="Times New Roman"/>
          <w:sz w:val="36"/>
          <w:szCs w:val="36"/>
          <w:lang w:eastAsia="ru-RU"/>
        </w:rPr>
        <w:t>Регистрация участников на итоговое сочинение (изложение) 02.12.2020 завершается 18.11.2020</w:t>
      </w:r>
      <w:r w:rsidRPr="005D18C8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</w:p>
    <w:p w:rsidR="005D18C8" w:rsidRDefault="005D18C8" w:rsidP="005D18C8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Обучающимся 11 классов и экстернам предстоит написать итоговое сочинение (изложение) </w:t>
      </w:r>
    </w:p>
    <w:p w:rsidR="005D18C8" w:rsidRPr="005D18C8" w:rsidRDefault="005D18C8" w:rsidP="005D18C8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18C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2 декабря 2020 года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proofErr w:type="gramStart"/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 прошлых лет, обучающиеся СПО, обучающиеся, получающие среднее общее образование в иностранных ОО, а также лица со справкой об обучении вправе писать итоговое сочинение по желанию.</w:t>
      </w:r>
      <w:proofErr w:type="gramEnd"/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Для участия в итоговом сочинении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(изложении) указанным лицам необходимо подать заявление и согласие на обработку персональных данных не позднее, чем за две недели до начала проведения итогового сочинени</w:t>
      </w:r>
      <w:proofErr w:type="gramStart"/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я(</w:t>
      </w:r>
      <w:proofErr w:type="gramEnd"/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изложения).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Прием заявлений про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длится: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до 18 ноября 2020 года – д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участия 02 декабря 20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 года,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до 20 января 2021 года – 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участия 03 февраля 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 года,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до 21 апреля 2021 года – 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участия 05 мая 2021 года.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proofErr w:type="gramStart"/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 прошлых лет, обучающиеся СПО, лица, получающие среднее общее образование в иностранных ОО, лица со справкой об обучении самостоятельно выбирают дату участия в итоговом сочинении, которую указывают в заявлении.</w:t>
      </w:r>
      <w:proofErr w:type="gramEnd"/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После подачи заявления необходимо: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 ознакомиться с информацией о местах, сроках и порядке проведения ИС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(И);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 получить уведомление с указанием даты, времени, места проведения ИС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(И), кода регистрации, необходимого для получения результатов на региональном сервере;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 явиться на ИС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(И) в соответствии с </w:t>
      </w:r>
      <w:proofErr w:type="gramStart"/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указанными</w:t>
      </w:r>
      <w:proofErr w:type="gramEnd"/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уведомлении датой, временем, местом проведения ИС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(И). Иметь при себе документ, удостоверяющий личность.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Места регистрации на итоговое сочинение (изложение):</w:t>
      </w:r>
    </w:p>
    <w:p w:rsidR="005D18C8" w:rsidRPr="005D18C8" w:rsidRDefault="005D18C8" w:rsidP="005D18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5D18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обучающиеся 11 классов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подают заявления и согласия на обработку персональных данных в образовательные организации, в которых осваивают образовательные программы среднего общего образования, а экстерны – в образовательные организации по выбору экстерна;</w:t>
      </w:r>
      <w:proofErr w:type="gramEnd"/>
    </w:p>
    <w:p w:rsidR="005D18C8" w:rsidRPr="005D18C8" w:rsidRDefault="005D18C8" w:rsidP="005D18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18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выпускники прошлых лет, обучающихся СПО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r w:rsidRPr="005D18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лица, получающие среднее общее образование в иностранных образовательных организациях,</w:t>
      </w: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подают заявления и согласия на обработку персональных данных в Азовский районный отдел образования.</w:t>
      </w:r>
    </w:p>
    <w:p w:rsidR="005D18C8" w:rsidRPr="005D18C8" w:rsidRDefault="005D18C8" w:rsidP="005D18C8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18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лично выпускниками прошлых лет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122666" w:rsidRDefault="00122666"/>
    <w:sectPr w:rsidR="00122666" w:rsidSect="005D18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7CA"/>
    <w:multiLevelType w:val="multilevel"/>
    <w:tmpl w:val="5692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8C8"/>
    <w:rsid w:val="00122666"/>
    <w:rsid w:val="005D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66"/>
  </w:style>
  <w:style w:type="paragraph" w:styleId="2">
    <w:name w:val="heading 2"/>
    <w:basedOn w:val="a"/>
    <w:link w:val="20"/>
    <w:uiPriority w:val="9"/>
    <w:qFormat/>
    <w:rsid w:val="005D1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D18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2020-11-19T11:13:00Z</dcterms:created>
  <dcterms:modified xsi:type="dcterms:W3CDTF">2020-11-19T11:15:00Z</dcterms:modified>
</cp:coreProperties>
</file>