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0A84" w14:textId="2ECCC697" w:rsidR="005C65A5" w:rsidRDefault="005C65A5" w:rsidP="005C65A5">
      <w:pPr>
        <w:pStyle w:val="1"/>
        <w:shd w:val="clear" w:color="auto" w:fill="FFFFFF"/>
        <w:spacing w:before="600" w:beforeAutospacing="0" w:after="600" w:afterAutospacing="0"/>
        <w:ind w:firstLine="567"/>
        <w:jc w:val="center"/>
        <w:rPr>
          <w:b w:val="0"/>
          <w:bCs w:val="0"/>
          <w:color w:val="222222"/>
          <w:sz w:val="28"/>
          <w:szCs w:val="28"/>
        </w:rPr>
      </w:pPr>
      <w:r w:rsidRPr="005C65A5">
        <w:rPr>
          <w:b w:val="0"/>
          <w:bCs w:val="0"/>
          <w:color w:val="222222"/>
          <w:sz w:val="28"/>
          <w:szCs w:val="28"/>
        </w:rPr>
        <w:t>Военно-патриотическ</w:t>
      </w:r>
      <w:r>
        <w:rPr>
          <w:b w:val="0"/>
          <w:bCs w:val="0"/>
          <w:color w:val="222222"/>
          <w:sz w:val="28"/>
          <w:szCs w:val="28"/>
        </w:rPr>
        <w:t>ий</w:t>
      </w:r>
      <w:r w:rsidRPr="005C65A5">
        <w:rPr>
          <w:b w:val="0"/>
          <w:bCs w:val="0"/>
          <w:color w:val="222222"/>
          <w:sz w:val="28"/>
          <w:szCs w:val="28"/>
        </w:rPr>
        <w:t xml:space="preserve"> музе</w:t>
      </w:r>
      <w:r>
        <w:rPr>
          <w:b w:val="0"/>
          <w:bCs w:val="0"/>
          <w:color w:val="222222"/>
          <w:sz w:val="28"/>
          <w:szCs w:val="28"/>
        </w:rPr>
        <w:t>й</w:t>
      </w:r>
      <w:r w:rsidRPr="005C65A5">
        <w:rPr>
          <w:b w:val="0"/>
          <w:bCs w:val="0"/>
          <w:color w:val="222222"/>
          <w:sz w:val="28"/>
          <w:szCs w:val="28"/>
        </w:rPr>
        <w:t xml:space="preserve"> боевой славы «ZOV17» муниципального бюджетного общеобразовательного учреждения </w:t>
      </w:r>
      <w:proofErr w:type="spellStart"/>
      <w:r w:rsidRPr="005C65A5">
        <w:rPr>
          <w:b w:val="0"/>
          <w:bCs w:val="0"/>
          <w:color w:val="222222"/>
          <w:sz w:val="28"/>
          <w:szCs w:val="28"/>
        </w:rPr>
        <w:t>Кулешовской</w:t>
      </w:r>
      <w:proofErr w:type="spellEnd"/>
      <w:r w:rsidRPr="005C65A5">
        <w:rPr>
          <w:b w:val="0"/>
          <w:bCs w:val="0"/>
          <w:color w:val="222222"/>
          <w:sz w:val="28"/>
          <w:szCs w:val="28"/>
        </w:rPr>
        <w:t xml:space="preserve"> средней общеобразовательной школа № 17 Азовского района </w:t>
      </w:r>
    </w:p>
    <w:p w14:paraId="4F6EBAEB" w14:textId="77777777" w:rsidR="005301B6" w:rsidRPr="005301B6" w:rsidRDefault="005301B6" w:rsidP="005301B6">
      <w:pPr>
        <w:pStyle w:val="1"/>
        <w:shd w:val="clear" w:color="auto" w:fill="FFFFFF"/>
        <w:spacing w:before="600" w:after="600"/>
        <w:ind w:firstLine="567"/>
        <w:jc w:val="right"/>
        <w:rPr>
          <w:b w:val="0"/>
          <w:bCs w:val="0"/>
          <w:color w:val="222222"/>
          <w:sz w:val="28"/>
          <w:szCs w:val="28"/>
        </w:rPr>
      </w:pPr>
      <w:bookmarkStart w:id="0" w:name="_GoBack"/>
      <w:bookmarkEnd w:id="0"/>
      <w:r w:rsidRPr="005301B6">
        <w:rPr>
          <w:b w:val="0"/>
          <w:bCs w:val="0"/>
          <w:color w:val="222222"/>
          <w:sz w:val="28"/>
          <w:szCs w:val="28"/>
        </w:rPr>
        <w:t>УТВЕРЖДАЮ:</w:t>
      </w:r>
    </w:p>
    <w:p w14:paraId="6605A6F4" w14:textId="77777777" w:rsidR="005301B6" w:rsidRPr="005301B6" w:rsidRDefault="005301B6" w:rsidP="005301B6">
      <w:pPr>
        <w:pStyle w:val="1"/>
        <w:shd w:val="clear" w:color="auto" w:fill="FFFFFF"/>
        <w:spacing w:before="600" w:after="600"/>
        <w:ind w:firstLine="567"/>
        <w:jc w:val="right"/>
        <w:rPr>
          <w:b w:val="0"/>
          <w:bCs w:val="0"/>
          <w:color w:val="222222"/>
          <w:sz w:val="28"/>
          <w:szCs w:val="28"/>
        </w:rPr>
      </w:pPr>
      <w:r w:rsidRPr="005301B6">
        <w:rPr>
          <w:b w:val="0"/>
          <w:bCs w:val="0"/>
          <w:color w:val="222222"/>
          <w:sz w:val="28"/>
          <w:szCs w:val="28"/>
        </w:rPr>
        <w:t xml:space="preserve">Директор </w:t>
      </w:r>
    </w:p>
    <w:p w14:paraId="01E2D9D4" w14:textId="77777777" w:rsidR="005301B6" w:rsidRPr="005301B6" w:rsidRDefault="005301B6" w:rsidP="005301B6">
      <w:pPr>
        <w:pStyle w:val="1"/>
        <w:shd w:val="clear" w:color="auto" w:fill="FFFFFF"/>
        <w:spacing w:before="600" w:after="600"/>
        <w:ind w:firstLine="567"/>
        <w:jc w:val="right"/>
        <w:rPr>
          <w:b w:val="0"/>
          <w:bCs w:val="0"/>
          <w:color w:val="222222"/>
          <w:sz w:val="28"/>
          <w:szCs w:val="28"/>
        </w:rPr>
      </w:pPr>
      <w:r w:rsidRPr="005301B6">
        <w:rPr>
          <w:b w:val="0"/>
          <w:bCs w:val="0"/>
          <w:color w:val="222222"/>
          <w:sz w:val="28"/>
          <w:szCs w:val="28"/>
        </w:rPr>
        <w:t xml:space="preserve">МБОУ </w:t>
      </w:r>
      <w:proofErr w:type="spellStart"/>
      <w:r w:rsidRPr="005301B6">
        <w:rPr>
          <w:b w:val="0"/>
          <w:bCs w:val="0"/>
          <w:color w:val="222222"/>
          <w:sz w:val="28"/>
          <w:szCs w:val="28"/>
        </w:rPr>
        <w:t>Кулешовская</w:t>
      </w:r>
      <w:proofErr w:type="spellEnd"/>
      <w:r w:rsidRPr="005301B6">
        <w:rPr>
          <w:b w:val="0"/>
          <w:bCs w:val="0"/>
          <w:color w:val="222222"/>
          <w:sz w:val="28"/>
          <w:szCs w:val="28"/>
        </w:rPr>
        <w:t xml:space="preserve"> СОШ №17</w:t>
      </w:r>
    </w:p>
    <w:p w14:paraId="76CB3ECD" w14:textId="77777777" w:rsidR="005301B6" w:rsidRPr="005301B6" w:rsidRDefault="005301B6" w:rsidP="005301B6">
      <w:pPr>
        <w:pStyle w:val="1"/>
        <w:shd w:val="clear" w:color="auto" w:fill="FFFFFF"/>
        <w:spacing w:before="600" w:after="600"/>
        <w:ind w:firstLine="567"/>
        <w:jc w:val="right"/>
        <w:rPr>
          <w:b w:val="0"/>
          <w:bCs w:val="0"/>
          <w:color w:val="222222"/>
          <w:sz w:val="28"/>
          <w:szCs w:val="28"/>
        </w:rPr>
      </w:pPr>
      <w:r w:rsidRPr="005301B6">
        <w:rPr>
          <w:b w:val="0"/>
          <w:bCs w:val="0"/>
          <w:color w:val="222222"/>
          <w:sz w:val="28"/>
          <w:szCs w:val="28"/>
        </w:rPr>
        <w:t>Азовского района</w:t>
      </w:r>
    </w:p>
    <w:p w14:paraId="5372DAA2" w14:textId="6E3545CB" w:rsidR="005301B6" w:rsidRDefault="005301B6" w:rsidP="005301B6">
      <w:pPr>
        <w:pStyle w:val="1"/>
        <w:shd w:val="clear" w:color="auto" w:fill="FFFFFF"/>
        <w:spacing w:before="600" w:beforeAutospacing="0" w:after="600" w:afterAutospacing="0"/>
        <w:ind w:firstLine="567"/>
        <w:jc w:val="right"/>
        <w:rPr>
          <w:b w:val="0"/>
          <w:bCs w:val="0"/>
          <w:color w:val="222222"/>
          <w:sz w:val="28"/>
          <w:szCs w:val="28"/>
        </w:rPr>
      </w:pPr>
      <w:r w:rsidRPr="005301B6">
        <w:rPr>
          <w:b w:val="0"/>
          <w:bCs w:val="0"/>
          <w:color w:val="222222"/>
          <w:sz w:val="28"/>
          <w:szCs w:val="28"/>
        </w:rPr>
        <w:t>____________Дмитриев А.Ю.</w:t>
      </w:r>
    </w:p>
    <w:p w14:paraId="783A5CF4" w14:textId="77777777" w:rsidR="005301B6" w:rsidRPr="005C65A5" w:rsidRDefault="005301B6" w:rsidP="005C65A5">
      <w:pPr>
        <w:pStyle w:val="1"/>
        <w:shd w:val="clear" w:color="auto" w:fill="FFFFFF"/>
        <w:spacing w:before="600" w:beforeAutospacing="0" w:after="600" w:afterAutospacing="0"/>
        <w:ind w:firstLine="567"/>
        <w:jc w:val="center"/>
        <w:rPr>
          <w:b w:val="0"/>
          <w:bCs w:val="0"/>
          <w:color w:val="222222"/>
          <w:sz w:val="28"/>
          <w:szCs w:val="28"/>
        </w:rPr>
      </w:pPr>
    </w:p>
    <w:p w14:paraId="22E1C0F2" w14:textId="77777777" w:rsidR="005C65A5" w:rsidRPr="005C65A5" w:rsidRDefault="000E44D8" w:rsidP="005C65A5">
      <w:pPr>
        <w:pStyle w:val="1"/>
        <w:shd w:val="clear" w:color="auto" w:fill="FFFFFF"/>
        <w:spacing w:before="600" w:beforeAutospacing="0" w:after="600" w:afterAutospacing="0"/>
        <w:ind w:firstLine="567"/>
        <w:jc w:val="center"/>
        <w:rPr>
          <w:bCs w:val="0"/>
          <w:color w:val="222222"/>
          <w:sz w:val="32"/>
          <w:szCs w:val="32"/>
        </w:rPr>
      </w:pPr>
      <w:r w:rsidRPr="005C65A5">
        <w:rPr>
          <w:bCs w:val="0"/>
          <w:color w:val="222222"/>
          <w:sz w:val="32"/>
          <w:szCs w:val="32"/>
        </w:rPr>
        <w:t xml:space="preserve">План работы </w:t>
      </w:r>
      <w:r w:rsidR="005C65A5" w:rsidRPr="005C65A5">
        <w:rPr>
          <w:bCs w:val="0"/>
          <w:color w:val="222222"/>
          <w:sz w:val="32"/>
          <w:szCs w:val="32"/>
        </w:rPr>
        <w:t>на 2023-2024 учебный год</w:t>
      </w:r>
    </w:p>
    <w:p w14:paraId="338AB232" w14:textId="0FCBCCC2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rStyle w:val="a4"/>
          <w:color w:val="222222"/>
          <w:sz w:val="28"/>
          <w:szCs w:val="28"/>
          <w:u w:val="single"/>
        </w:rPr>
        <w:t>Целью</w:t>
      </w:r>
      <w:r w:rsidR="00752E13" w:rsidRPr="005C65A5">
        <w:rPr>
          <w:sz w:val="28"/>
          <w:szCs w:val="28"/>
        </w:rPr>
        <w:t xml:space="preserve"> </w:t>
      </w:r>
      <w:r w:rsidR="00752E13" w:rsidRPr="005C65A5">
        <w:rPr>
          <w:rStyle w:val="a4"/>
          <w:b w:val="0"/>
          <w:color w:val="222222"/>
          <w:sz w:val="28"/>
          <w:szCs w:val="28"/>
        </w:rPr>
        <w:t>создания музея является гражданско-патриотическое воспитание детей, подростков и  молодёжи села на героическом прошлом и настоящем Родины и Армии,</w:t>
      </w:r>
      <w:r w:rsidR="00752E13" w:rsidRPr="005C65A5">
        <w:rPr>
          <w:color w:val="222222"/>
          <w:sz w:val="28"/>
          <w:szCs w:val="28"/>
        </w:rPr>
        <w:t xml:space="preserve"> формирование</w:t>
      </w:r>
      <w:r w:rsidRPr="005C65A5">
        <w:rPr>
          <w:color w:val="222222"/>
          <w:sz w:val="28"/>
          <w:szCs w:val="28"/>
        </w:rPr>
        <w:t xml:space="preserve">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14:paraId="6AE2FFC1" w14:textId="488DD388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rStyle w:val="a4"/>
          <w:color w:val="222222"/>
          <w:sz w:val="28"/>
          <w:szCs w:val="28"/>
          <w:u w:val="single"/>
        </w:rPr>
        <w:t>Задачи</w:t>
      </w:r>
      <w:r w:rsidRPr="005C65A5">
        <w:rPr>
          <w:color w:val="222222"/>
          <w:sz w:val="28"/>
          <w:szCs w:val="28"/>
        </w:rPr>
        <w:t> школьного музея:</w:t>
      </w:r>
      <w:r w:rsidR="00D50755" w:rsidRPr="005C65A5">
        <w:rPr>
          <w:color w:val="222222"/>
          <w:sz w:val="28"/>
          <w:szCs w:val="28"/>
        </w:rPr>
        <w:t xml:space="preserve">  </w:t>
      </w:r>
    </w:p>
    <w:p w14:paraId="217A75EB" w14:textId="04EF12D0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формирование у учащихся гражданско – патриотических качеств;</w:t>
      </w:r>
      <w:r w:rsidR="00D50755" w:rsidRPr="005C65A5">
        <w:rPr>
          <w:rFonts w:cs="Times New Roman"/>
          <w:color w:val="222222"/>
          <w:szCs w:val="28"/>
        </w:rPr>
        <w:t xml:space="preserve">   </w:t>
      </w:r>
    </w:p>
    <w:p w14:paraId="720A73F0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160EA78A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формирование личностного, эмоционально окрашенного отношения к историческим фактам;</w:t>
      </w:r>
    </w:p>
    <w:p w14:paraId="4B3E1B98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воспитание любви и уважения к прошлому своей страны;</w:t>
      </w:r>
    </w:p>
    <w:p w14:paraId="28B5747B" w14:textId="02A75459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приобщение обучающихся к изучению истории родного края, школы, истории Великой Отечественной войны 1941-1945</w:t>
      </w:r>
      <w:r w:rsidR="00025053" w:rsidRPr="005C65A5">
        <w:rPr>
          <w:rFonts w:cs="Times New Roman"/>
          <w:color w:val="222222"/>
          <w:szCs w:val="28"/>
        </w:rPr>
        <w:t>, истории локальных конфликтов, СВО</w:t>
      </w:r>
      <w:r w:rsidRPr="005C65A5">
        <w:rPr>
          <w:rFonts w:cs="Times New Roman"/>
          <w:color w:val="222222"/>
          <w:szCs w:val="28"/>
        </w:rPr>
        <w:t>;</w:t>
      </w:r>
    </w:p>
    <w:p w14:paraId="5442597D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сохранение и поддержание традиций образовательного учреждения;</w:t>
      </w:r>
    </w:p>
    <w:p w14:paraId="10700334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lastRenderedPageBreak/>
        <w:t>совершенствование образовательного процесса средствами дополнительного обучения;</w:t>
      </w:r>
    </w:p>
    <w:p w14:paraId="34379FDB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воспитание познавательных интересов и способностей;</w:t>
      </w:r>
    </w:p>
    <w:p w14:paraId="54FC76B7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овладение учащимися практическими навыками поисковой, исследовательской деятельности;</w:t>
      </w:r>
    </w:p>
    <w:p w14:paraId="7463225E" w14:textId="77777777" w:rsidR="000E44D8" w:rsidRPr="005C65A5" w:rsidRDefault="000E44D8" w:rsidP="005933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пополнение музейных фондов</w:t>
      </w:r>
    </w:p>
    <w:p w14:paraId="1A2A72D3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rStyle w:val="a4"/>
          <w:color w:val="222222"/>
          <w:sz w:val="28"/>
          <w:szCs w:val="28"/>
          <w:u w:val="single"/>
        </w:rPr>
        <w:t>Направления</w:t>
      </w:r>
      <w:r w:rsidRPr="005C65A5">
        <w:rPr>
          <w:color w:val="222222"/>
          <w:sz w:val="28"/>
          <w:szCs w:val="28"/>
        </w:rPr>
        <w:t> работы:</w:t>
      </w:r>
    </w:p>
    <w:p w14:paraId="6983DA19" w14:textId="77777777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14:paraId="0252DBEF" w14:textId="7B369A18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 xml:space="preserve">Проектно-исследовательская деятельность на базе музея с привлечением экспонатов, музейных связей с ветеранами и </w:t>
      </w:r>
      <w:r w:rsidR="00D50755" w:rsidRPr="005C65A5">
        <w:rPr>
          <w:rFonts w:cs="Times New Roman"/>
          <w:color w:val="222222"/>
          <w:szCs w:val="28"/>
        </w:rPr>
        <w:t xml:space="preserve">старожилами </w:t>
      </w:r>
      <w:proofErr w:type="spellStart"/>
      <w:r w:rsidR="00D50755" w:rsidRPr="005C65A5">
        <w:rPr>
          <w:rFonts w:cs="Times New Roman"/>
          <w:color w:val="222222"/>
          <w:szCs w:val="28"/>
        </w:rPr>
        <w:t>с</w:t>
      </w:r>
      <w:proofErr w:type="gramStart"/>
      <w:r w:rsidR="00D50755" w:rsidRPr="005C65A5">
        <w:rPr>
          <w:rFonts w:cs="Times New Roman"/>
          <w:color w:val="222222"/>
          <w:szCs w:val="28"/>
        </w:rPr>
        <w:t>.</w:t>
      </w:r>
      <w:r w:rsidR="00025053" w:rsidRPr="005C65A5">
        <w:rPr>
          <w:rFonts w:cs="Times New Roman"/>
          <w:color w:val="222222"/>
          <w:szCs w:val="28"/>
        </w:rPr>
        <w:t>К</w:t>
      </w:r>
      <w:proofErr w:type="gramEnd"/>
      <w:r w:rsidR="00025053" w:rsidRPr="005C65A5">
        <w:rPr>
          <w:rFonts w:cs="Times New Roman"/>
          <w:color w:val="222222"/>
          <w:szCs w:val="28"/>
        </w:rPr>
        <w:t>улешовка</w:t>
      </w:r>
      <w:proofErr w:type="spellEnd"/>
      <w:r w:rsidRPr="005C65A5">
        <w:rPr>
          <w:rFonts w:cs="Times New Roman"/>
          <w:color w:val="222222"/>
          <w:szCs w:val="28"/>
        </w:rPr>
        <w:t>.</w:t>
      </w:r>
    </w:p>
    <w:p w14:paraId="3FCC140D" w14:textId="77777777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Организация экскурсий в музей.</w:t>
      </w:r>
    </w:p>
    <w:p w14:paraId="132A015B" w14:textId="77777777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Организация работы с фондами музея (оформление книг учёта).</w:t>
      </w:r>
    </w:p>
    <w:p w14:paraId="4D82C73D" w14:textId="09036199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 xml:space="preserve">Участие в муниципальных, </w:t>
      </w:r>
      <w:r w:rsidR="00D50755" w:rsidRPr="005C65A5">
        <w:rPr>
          <w:rFonts w:cs="Times New Roman"/>
          <w:color w:val="222222"/>
          <w:szCs w:val="28"/>
        </w:rPr>
        <w:t xml:space="preserve">краевых </w:t>
      </w:r>
      <w:r w:rsidRPr="005C65A5">
        <w:rPr>
          <w:rFonts w:cs="Times New Roman"/>
          <w:color w:val="222222"/>
          <w:szCs w:val="28"/>
        </w:rPr>
        <w:t>мероприятиях исторической и краеведческой направленности.</w:t>
      </w:r>
    </w:p>
    <w:p w14:paraId="2D225E6E" w14:textId="123A99A1" w:rsidR="000E44D8" w:rsidRPr="005C65A5" w:rsidRDefault="000E44D8" w:rsidP="005933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Организация встреч с ветеранами Великой Отечественной войны, приуроченных к Дням Воинской Славы, ветеранами труда</w:t>
      </w:r>
      <w:proofErr w:type="gramStart"/>
      <w:r w:rsidR="00D50755" w:rsidRPr="005C65A5">
        <w:rPr>
          <w:rFonts w:cs="Times New Roman"/>
          <w:color w:val="222222"/>
          <w:szCs w:val="28"/>
        </w:rPr>
        <w:t xml:space="preserve"> </w:t>
      </w:r>
      <w:r w:rsidR="00025053" w:rsidRPr="005C65A5">
        <w:rPr>
          <w:rFonts w:cs="Times New Roman"/>
          <w:color w:val="222222"/>
          <w:szCs w:val="28"/>
        </w:rPr>
        <w:t>,</w:t>
      </w:r>
      <w:proofErr w:type="gramEnd"/>
      <w:r w:rsidR="00025053" w:rsidRPr="005C65A5">
        <w:rPr>
          <w:rFonts w:cs="Times New Roman"/>
          <w:color w:val="222222"/>
          <w:szCs w:val="28"/>
        </w:rPr>
        <w:t xml:space="preserve"> участниками локальных конфликтов и СВО.</w:t>
      </w:r>
    </w:p>
    <w:p w14:paraId="1A8D71B0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</w:rPr>
        <w:t>Школьный музей выполняет следующие</w:t>
      </w:r>
      <w:r w:rsidRPr="005C65A5">
        <w:rPr>
          <w:rStyle w:val="a4"/>
          <w:color w:val="222222"/>
          <w:sz w:val="28"/>
          <w:szCs w:val="28"/>
        </w:rPr>
        <w:t> функции:</w:t>
      </w:r>
    </w:p>
    <w:p w14:paraId="3F4F2A9B" w14:textId="77777777" w:rsidR="000E44D8" w:rsidRPr="005C65A5" w:rsidRDefault="000E44D8" w:rsidP="005933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Поисковая и научно-исследовательская работа с учащимися.</w:t>
      </w:r>
    </w:p>
    <w:p w14:paraId="5B224297" w14:textId="77777777" w:rsidR="000E44D8" w:rsidRPr="005C65A5" w:rsidRDefault="000E44D8" w:rsidP="005933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Методическая работа с педагогическим коллективом.</w:t>
      </w:r>
    </w:p>
    <w:p w14:paraId="4C61833B" w14:textId="77777777" w:rsidR="000E44D8" w:rsidRPr="005C65A5" w:rsidRDefault="000E44D8" w:rsidP="005933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Организация общешкольных мероприятий, объединяющих усилия учащихся, учителей и родителей.</w:t>
      </w:r>
    </w:p>
    <w:p w14:paraId="53F4493F" w14:textId="5E82F472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  <w:u w:val="single"/>
        </w:rPr>
        <w:t>Поисковая и научно-исследовательская работа</w:t>
      </w:r>
      <w:r w:rsidRPr="005C65A5">
        <w:rPr>
          <w:color w:val="222222"/>
          <w:sz w:val="28"/>
          <w:szCs w:val="28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  <w:r w:rsidR="00D50755" w:rsidRPr="005C65A5">
        <w:rPr>
          <w:color w:val="222222"/>
          <w:sz w:val="28"/>
          <w:szCs w:val="28"/>
        </w:rPr>
        <w:t xml:space="preserve"> Летняя историко – краеведческая практика.</w:t>
      </w:r>
    </w:p>
    <w:p w14:paraId="5DAAD56B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  <w:u w:val="single"/>
        </w:rPr>
        <w:t>Методическая функция музея</w:t>
      </w:r>
      <w:r w:rsidRPr="005C65A5">
        <w:rPr>
          <w:color w:val="222222"/>
          <w:sz w:val="28"/>
          <w:szCs w:val="28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14:paraId="7DCA5A69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  <w:u w:val="single"/>
        </w:rPr>
        <w:t>Организации общешкольных мероприятий:</w:t>
      </w:r>
    </w:p>
    <w:p w14:paraId="56FB679A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</w:rPr>
        <w:t xml:space="preserve">Посредством музея создается обратная связь между учеником и учителем, классом и классным руководителем, музейная комната помогает учителю в подборе </w:t>
      </w:r>
      <w:r w:rsidRPr="005C65A5">
        <w:rPr>
          <w:color w:val="222222"/>
          <w:sz w:val="28"/>
          <w:szCs w:val="28"/>
        </w:rPr>
        <w:lastRenderedPageBreak/>
        <w:t>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05C269B9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rStyle w:val="a4"/>
          <w:color w:val="222222"/>
          <w:sz w:val="28"/>
          <w:szCs w:val="28"/>
        </w:rPr>
        <w:t>Ожидаемые результаты</w:t>
      </w:r>
    </w:p>
    <w:p w14:paraId="0E5E8B78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  <w:u w:val="single"/>
        </w:rPr>
        <w:t>Для музея</w:t>
      </w:r>
    </w:p>
    <w:p w14:paraId="5C1922FB" w14:textId="77777777" w:rsidR="000E44D8" w:rsidRPr="005C65A5" w:rsidRDefault="000E44D8" w:rsidP="005933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Оптимизация деятельности музея в русле программы воспитания и социализации;</w:t>
      </w:r>
    </w:p>
    <w:p w14:paraId="4B5FCD5A" w14:textId="77777777" w:rsidR="000E44D8" w:rsidRPr="005C65A5" w:rsidRDefault="000E44D8" w:rsidP="005933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Совершенствование содержания деятельности музея;</w:t>
      </w:r>
    </w:p>
    <w:p w14:paraId="3555CB31" w14:textId="77777777" w:rsidR="000E44D8" w:rsidRPr="005C65A5" w:rsidRDefault="000E44D8" w:rsidP="005933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Рост профессионального мастерства юных экскурсоводов;</w:t>
      </w:r>
    </w:p>
    <w:p w14:paraId="3760D3F1" w14:textId="77777777" w:rsidR="000E44D8" w:rsidRPr="005C65A5" w:rsidRDefault="000E44D8" w:rsidP="005933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Укрепление материальной базы музея.</w:t>
      </w:r>
    </w:p>
    <w:p w14:paraId="18AFA6C9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  <w:u w:val="single"/>
        </w:rPr>
        <w:t>Для учащихся</w:t>
      </w:r>
    </w:p>
    <w:p w14:paraId="259E2584" w14:textId="77777777" w:rsidR="000E44D8" w:rsidRPr="005C65A5" w:rsidRDefault="000E44D8" w:rsidP="0059335A">
      <w:pPr>
        <w:pStyle w:val="a3"/>
        <w:shd w:val="clear" w:color="auto" w:fill="FFFFFF"/>
        <w:spacing w:before="0" w:beforeAutospacing="0"/>
        <w:ind w:firstLine="567"/>
        <w:jc w:val="both"/>
        <w:rPr>
          <w:color w:val="222222"/>
          <w:sz w:val="28"/>
          <w:szCs w:val="28"/>
        </w:rPr>
      </w:pPr>
      <w:r w:rsidRPr="005C65A5">
        <w:rPr>
          <w:color w:val="222222"/>
          <w:sz w:val="28"/>
          <w:szCs w:val="28"/>
        </w:rPr>
        <w:t>Музейная деятельность способствует приобретению у учащихся новых компетенций:</w:t>
      </w:r>
    </w:p>
    <w:p w14:paraId="3F121125" w14:textId="77777777" w:rsidR="000E44D8" w:rsidRPr="005C65A5" w:rsidRDefault="000E44D8" w:rsidP="0059335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14:paraId="33288A44" w14:textId="77777777" w:rsidR="000E44D8" w:rsidRPr="005C65A5" w:rsidRDefault="000E44D8" w:rsidP="0059335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5C65A5">
        <w:rPr>
          <w:rFonts w:cs="Times New Roman"/>
          <w:color w:val="222222"/>
          <w:szCs w:val="28"/>
        </w:rPr>
        <w:t>саморегуляции</w:t>
      </w:r>
      <w:proofErr w:type="spellEnd"/>
      <w:r w:rsidRPr="005C65A5">
        <w:rPr>
          <w:rFonts w:cs="Times New Roman"/>
          <w:color w:val="222222"/>
          <w:szCs w:val="28"/>
        </w:rPr>
        <w:t xml:space="preserve"> и деятельности);</w:t>
      </w:r>
    </w:p>
    <w:p w14:paraId="354D13AB" w14:textId="77777777" w:rsidR="000E44D8" w:rsidRPr="005C65A5" w:rsidRDefault="000E44D8" w:rsidP="0059335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68F84D1A" w14:textId="0669CCFC" w:rsidR="000E44D8" w:rsidRPr="005C65A5" w:rsidRDefault="000E44D8" w:rsidP="0059335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firstLine="567"/>
        <w:jc w:val="both"/>
        <w:rPr>
          <w:rFonts w:cs="Times New Roman"/>
          <w:color w:val="222222"/>
          <w:szCs w:val="28"/>
        </w:rPr>
      </w:pPr>
      <w:r w:rsidRPr="005C65A5">
        <w:rPr>
          <w:rFonts w:cs="Times New Roman"/>
          <w:color w:val="222222"/>
          <w:szCs w:val="28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23E98217" w14:textId="50307C14" w:rsidR="00D50755" w:rsidRPr="005C65A5" w:rsidRDefault="00D50755" w:rsidP="0059335A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Times New Roman"/>
          <w:color w:val="222222"/>
          <w:szCs w:val="28"/>
        </w:rPr>
      </w:pPr>
    </w:p>
    <w:p w14:paraId="6F14EF4B" w14:textId="77777777" w:rsidR="00D50755" w:rsidRPr="005C65A5" w:rsidRDefault="00D50755" w:rsidP="0059335A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Times New Roman"/>
          <w:color w:val="222222"/>
          <w:szCs w:val="28"/>
        </w:rPr>
      </w:pPr>
    </w:p>
    <w:tbl>
      <w:tblPr>
        <w:tblW w:w="947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834"/>
        <w:gridCol w:w="3269"/>
        <w:gridCol w:w="1418"/>
        <w:gridCol w:w="2031"/>
      </w:tblGrid>
      <w:tr w:rsidR="004D43F5" w:rsidRPr="005C65A5" w14:paraId="496B933D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8121B" w14:textId="6C245B87" w:rsidR="000E44D8" w:rsidRPr="005C65A5" w:rsidRDefault="000E44D8" w:rsidP="00BD5198">
            <w:pPr>
              <w:spacing w:before="150" w:after="18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№</w:t>
            </w:r>
            <w:r w:rsidR="00BD5198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/п</w:t>
            </w: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5679" w14:textId="77777777" w:rsidR="000E44D8" w:rsidRPr="005C65A5" w:rsidRDefault="000E44D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306E" w14:textId="77777777" w:rsidR="000E44D8" w:rsidRPr="005C65A5" w:rsidRDefault="000E44D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C8F2" w14:textId="77777777" w:rsidR="000E44D8" w:rsidRPr="005C65A5" w:rsidRDefault="000E44D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Сроки проведени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D5B7" w14:textId="77777777" w:rsidR="000E44D8" w:rsidRPr="005C65A5" w:rsidRDefault="000E44D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Ответственный</w:t>
            </w:r>
          </w:p>
        </w:tc>
      </w:tr>
      <w:tr w:rsidR="004D43F5" w:rsidRPr="005C65A5" w14:paraId="3A4C4CE2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D17DD" w14:textId="36CA6812" w:rsidR="003B3FD6" w:rsidRPr="005C65A5" w:rsidRDefault="003B3FD6" w:rsidP="00BD5198">
            <w:pPr>
              <w:spacing w:before="150" w:after="18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53F4" w14:textId="07000E69" w:rsidR="003B3FD6" w:rsidRPr="005C65A5" w:rsidRDefault="003B3FD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662E0" w14:textId="5E220D3B" w:rsidR="003B3FD6" w:rsidRPr="005C65A5" w:rsidRDefault="003B3FD6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Утверждение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плана работы школьного музея на 202</w:t>
            </w:r>
            <w:r w:rsidR="00025053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3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-202</w:t>
            </w:r>
            <w:r w:rsidR="00025053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D611" w14:textId="6A518890" w:rsidR="00090477" w:rsidRPr="005C65A5" w:rsidRDefault="00025053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март</w:t>
            </w:r>
          </w:p>
          <w:p w14:paraId="0E6BFDCD" w14:textId="3B7EAC5A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202</w:t>
            </w:r>
            <w:r w:rsidR="00025053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44D74" w14:textId="57C124A5" w:rsidR="003B3FD6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школьного музея</w:t>
            </w:r>
          </w:p>
        </w:tc>
      </w:tr>
      <w:tr w:rsidR="004D43F5" w:rsidRPr="005C65A5" w14:paraId="383776DF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A373A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9DE3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6E3EE" w14:textId="4B9513FE" w:rsidR="00090477" w:rsidRPr="005C65A5" w:rsidRDefault="00090477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12D4" w14:textId="5672804E" w:rsidR="00090477" w:rsidRPr="005C65A5" w:rsidRDefault="00025053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Март 2024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г. В течени</w:t>
            </w:r>
            <w:proofErr w:type="gramStart"/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21D" w14:textId="451565D0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569607FF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9617D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DE5CF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681C" w14:textId="77777777" w:rsidR="00090477" w:rsidRPr="005C65A5" w:rsidRDefault="00090477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Работа с фондами</w:t>
            </w:r>
          </w:p>
          <w:p w14:paraId="7A15F12A" w14:textId="028A1DAF" w:rsidR="00090477" w:rsidRPr="005C65A5" w:rsidRDefault="00090477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Инвентаризация архива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1D696" w14:textId="2A25803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1BEC" w14:textId="5CA465F1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музея.</w:t>
            </w:r>
          </w:p>
        </w:tc>
      </w:tr>
      <w:tr w:rsidR="004D43F5" w:rsidRPr="005C65A5" w14:paraId="1AA6D7CF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65D6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E6B22" w14:textId="77777777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0A728" w14:textId="7DF3221A" w:rsidR="00090477" w:rsidRPr="005C65A5" w:rsidRDefault="00090477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7F07" w14:textId="555EF876" w:rsidR="00090477" w:rsidRPr="005C65A5" w:rsidRDefault="00025053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Март 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202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  <w:r w:rsidR="00090477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AECB0" w14:textId="108A4F84" w:rsidR="00090477" w:rsidRPr="005C65A5" w:rsidRDefault="00090477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70CDBC8D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576F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119E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C17F" w14:textId="485F4688" w:rsidR="009058F2" w:rsidRPr="005C65A5" w:rsidRDefault="009058F2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C22F2" w14:textId="669D378A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1 раз в месяц.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5507D" w14:textId="4142AB65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музея.</w:t>
            </w:r>
          </w:p>
        </w:tc>
      </w:tr>
      <w:tr w:rsidR="004D43F5" w:rsidRPr="005C65A5" w14:paraId="26E27160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D7767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8B87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77D1B" w14:textId="65122694" w:rsidR="009058F2" w:rsidRPr="005C65A5" w:rsidRDefault="009058F2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Ведение Книги отзывов гостей музея.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3E17" w14:textId="56749D3A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5C48E" w14:textId="202474A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Руководитель, актив музея.</w:t>
            </w:r>
          </w:p>
        </w:tc>
      </w:tr>
      <w:tr w:rsidR="004D43F5" w:rsidRPr="005C65A5" w14:paraId="3FE333F5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D19B5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004B4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3FF6" w14:textId="192A9C74" w:rsidR="009058F2" w:rsidRPr="005C65A5" w:rsidRDefault="009058F2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FA0A6" w14:textId="36A4E21B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E9E2" w14:textId="55084FC3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музея.</w:t>
            </w:r>
          </w:p>
        </w:tc>
      </w:tr>
      <w:tr w:rsidR="004D43F5" w:rsidRPr="005C65A5" w14:paraId="44036D4A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5FB9A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1811" w14:textId="77777777" w:rsidR="009058F2" w:rsidRPr="005C65A5" w:rsidRDefault="009058F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04D6" w14:textId="1B792CE6" w:rsidR="009058F2" w:rsidRPr="005C65A5" w:rsidRDefault="009058F2" w:rsidP="0059335A">
            <w:pPr>
              <w:spacing w:before="150" w:after="180"/>
              <w:ind w:firstLine="567"/>
              <w:jc w:val="both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Ведение раздела на официальном сайте</w:t>
            </w:r>
            <w:r w:rsidR="00052466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r w:rsidR="00052466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 w:rsidR="00025053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Кулешовская</w:t>
            </w:r>
            <w:proofErr w:type="spellEnd"/>
            <w:r w:rsidR="00025053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СОШ №17 Азовского района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7C95" w14:textId="06244C94" w:rsidR="009058F2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года.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16E7" w14:textId="792BF321" w:rsidR="009058F2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Руководит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ель музея.</w:t>
            </w:r>
          </w:p>
        </w:tc>
      </w:tr>
      <w:tr w:rsidR="004D43F5" w:rsidRPr="005C65A5" w14:paraId="3CBEA4CD" w14:textId="77777777" w:rsidTr="00BD5198">
        <w:tc>
          <w:tcPr>
            <w:tcW w:w="92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EFE2DBD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82D9D2E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A84E" w14:textId="494A13FE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93D4" w14:textId="231A3521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D72D" w14:textId="6E523299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31C2B659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8C522F0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DA428E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14AE" w14:textId="61DD4420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41E8" w14:textId="744F6A44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По графику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BA8F" w14:textId="436FEEE2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музея, группа экскурсоводов</w:t>
            </w:r>
          </w:p>
        </w:tc>
      </w:tr>
      <w:tr w:rsidR="004D43F5" w:rsidRPr="005C65A5" w14:paraId="4433419D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27CF04B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E1B4164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727E" w14:textId="496DA7FF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D2B74" w14:textId="24F0A412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FF9F" w14:textId="54D12EA4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музея, Совет музея</w:t>
            </w:r>
          </w:p>
        </w:tc>
      </w:tr>
      <w:tr w:rsidR="004D43F5" w:rsidRPr="005C65A5" w14:paraId="796B3898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D690F7B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283CDA8" w14:textId="77777777" w:rsidR="00052466" w:rsidRPr="005C65A5" w:rsidRDefault="00052466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7621" w14:textId="5FEB47F9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B080" w14:textId="345627F5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CD02D" w14:textId="5B83CC28" w:rsidR="00052466" w:rsidRPr="005C65A5" w:rsidRDefault="00052466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музея, Совет музея</w:t>
            </w:r>
          </w:p>
        </w:tc>
      </w:tr>
      <w:tr w:rsidR="004D43F5" w:rsidRPr="005C65A5" w14:paraId="1B1193D0" w14:textId="77777777" w:rsidTr="00BD5198">
        <w:trPr>
          <w:trHeight w:val="3540"/>
        </w:trPr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1670EF0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9B4E070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2D498" w14:textId="1D76F53C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Участие в районных, областных, республиканских конкурсах, выставках, форумах, мероприятиях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B5FE" w14:textId="6CA4CAAA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A4F7" w14:textId="2EA1C64E" w:rsidR="00702A62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0DB2C618" w14:textId="77777777" w:rsidTr="00BD5198">
        <w:tc>
          <w:tcPr>
            <w:tcW w:w="92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649D" w14:textId="77777777" w:rsidR="00702A62" w:rsidRPr="005C65A5" w:rsidRDefault="00702A62" w:rsidP="00BD5198">
            <w:pPr>
              <w:spacing w:before="150" w:after="18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2.</w:t>
            </w:r>
          </w:p>
        </w:tc>
        <w:tc>
          <w:tcPr>
            <w:tcW w:w="18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8A8A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Экскурсионная</w:t>
            </w: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B01D" w14:textId="568A4C11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3C86" w14:textId="3D961794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C16A" w14:textId="3CD4327B" w:rsidR="00702A62" w:rsidRPr="005C65A5" w:rsidRDefault="004D43F5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  <w:r w:rsidR="00702A62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, Совет музея</w:t>
            </w:r>
          </w:p>
        </w:tc>
      </w:tr>
      <w:tr w:rsidR="004D43F5" w:rsidRPr="005C65A5" w14:paraId="25CC0372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3354B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6BF1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9D365" w14:textId="7A74EF7D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Формирование группы экскурсоводов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912C" w14:textId="096F2CC1" w:rsidR="00702A62" w:rsidRPr="005C65A5" w:rsidRDefault="00025053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Март </w:t>
            </w:r>
            <w:r w:rsidR="00B12ABA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202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  <w:r w:rsidR="00B12ABA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29C4" w14:textId="39E25BEC" w:rsidR="00702A62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60562F8E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C78A" w14:textId="77777777" w:rsidR="00B12ABA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B7D9" w14:textId="77777777" w:rsidR="00B12ABA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DAF3" w14:textId="2FA9B613" w:rsidR="00B12ABA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Организация по подготовке экскурсоводов, 5 – 9 </w:t>
            </w:r>
            <w:proofErr w:type="spell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кл</w:t>
            </w:r>
            <w:proofErr w:type="spell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54AF4" w14:textId="6CA167E0" w:rsidR="00B12ABA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790F" w14:textId="243D5B37" w:rsidR="00B12ABA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  <w:tr w:rsidR="004D43F5" w:rsidRPr="005C65A5" w14:paraId="1A4AAA3E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E663E3E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36E9ADA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7E3A" w14:textId="16DC3CC1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5987" w14:textId="38CD5D9E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Декабрь, май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5D73" w14:textId="33D0FE09" w:rsidR="00702A62" w:rsidRPr="005C65A5" w:rsidRDefault="00B12ABA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</w:t>
            </w:r>
            <w:r w:rsidR="00702A62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, Совет музея</w:t>
            </w:r>
          </w:p>
        </w:tc>
      </w:tr>
      <w:tr w:rsidR="004D43F5" w:rsidRPr="005C65A5" w14:paraId="107079B7" w14:textId="77777777" w:rsidTr="00BD5198">
        <w:tc>
          <w:tcPr>
            <w:tcW w:w="9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71DF78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496DB5B" w14:textId="77777777" w:rsidR="00702A62" w:rsidRPr="005C65A5" w:rsidRDefault="00702A62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06F4" w14:textId="384EB15B" w:rsidR="00702A62" w:rsidRPr="005C65A5" w:rsidRDefault="00696EA9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90C4" w14:textId="28CC39F9" w:rsidR="00702A62" w:rsidRPr="005C65A5" w:rsidRDefault="00696EA9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 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65AC" w14:textId="68B745D2" w:rsidR="00702A62" w:rsidRPr="005C65A5" w:rsidRDefault="00696EA9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  <w:r w:rsidR="00702A62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, Совет музея</w:t>
            </w:r>
          </w:p>
        </w:tc>
      </w:tr>
      <w:tr w:rsidR="004D43F5" w:rsidRPr="005C65A5" w14:paraId="289AFBC3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CD44DD6" w14:textId="77777777" w:rsidR="00F61D68" w:rsidRPr="005C65A5" w:rsidRDefault="00F61D68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7BAE40E" w14:textId="77777777" w:rsidR="00F61D68" w:rsidRPr="005C65A5" w:rsidRDefault="00F61D68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DAB6" w14:textId="3F202E7E" w:rsidR="00F61D68" w:rsidRPr="005C65A5" w:rsidRDefault="00F61D6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обзорных и тематических экскурсий 1- 11 классы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21A1" w14:textId="01F61F20" w:rsidR="00F61D68" w:rsidRPr="005C65A5" w:rsidRDefault="00F61D6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</w:t>
            </w:r>
            <w:proofErr w:type="gramStart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proofErr w:type="gramEnd"/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918" w14:textId="73135A5B" w:rsidR="00F61D68" w:rsidRPr="005C65A5" w:rsidRDefault="00F61D68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музея, группа экскурсоводов.</w:t>
            </w:r>
          </w:p>
        </w:tc>
      </w:tr>
      <w:tr w:rsidR="004D43F5" w:rsidRPr="005C65A5" w14:paraId="78C42E3B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9EBA08F" w14:textId="77777777" w:rsidR="00986BC4" w:rsidRPr="005C65A5" w:rsidRDefault="00986BC4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F7B43F9" w14:textId="77777777" w:rsidR="00986BC4" w:rsidRPr="005C65A5" w:rsidRDefault="00986BC4" w:rsidP="0059335A">
            <w:pPr>
              <w:spacing w:after="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4AC2" w14:textId="6CF6E9EC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Проведение бесед, лекций к знаменательным 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датам года:</w:t>
            </w:r>
            <w:r w:rsidR="006D4B8B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1 октября – Международный день пожилых людей,</w:t>
            </w:r>
          </w:p>
          <w:p w14:paraId="5778F5AC" w14:textId="7705C7A8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5 октября – День учителя.</w:t>
            </w:r>
          </w:p>
          <w:p w14:paraId="61C3D25E" w14:textId="77777777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  <w:p w14:paraId="7CD47B56" w14:textId="33C967FA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4 ноября – День народного единства, </w:t>
            </w:r>
          </w:p>
          <w:p w14:paraId="50A6A3AE" w14:textId="44A9B991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27 ноября – День матери в России,</w:t>
            </w:r>
          </w:p>
          <w:p w14:paraId="1BE2E899" w14:textId="434D1FDA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5 декабря – битва под Москвой,</w:t>
            </w:r>
          </w:p>
          <w:p w14:paraId="2591E9C3" w14:textId="77777777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9 декабря – День героев Отечества,</w:t>
            </w:r>
          </w:p>
          <w:p w14:paraId="74AB8A96" w14:textId="77777777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15- 30 декабря история праздников Рождество и Новый год,</w:t>
            </w:r>
          </w:p>
          <w:p w14:paraId="5ABF2DB1" w14:textId="3E40BA88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27 января</w:t>
            </w:r>
            <w:r w:rsidR="00745E1E"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– День снятия блокады Ленинграда,</w:t>
            </w:r>
          </w:p>
          <w:p w14:paraId="5440B87D" w14:textId="1381825C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 февраля – 80 лет со дня победы Вооруженных сил СССР над армией гитлеровской Германии в 1943 году в Сталинградской битве.</w:t>
            </w:r>
          </w:p>
          <w:p w14:paraId="4B799A67" w14:textId="77777777" w:rsidR="00745E1E" w:rsidRPr="005C65A5" w:rsidRDefault="00745E1E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15 февраля – День вывода советских войск из Афганистана, </w:t>
            </w:r>
          </w:p>
          <w:p w14:paraId="35115971" w14:textId="77084544" w:rsidR="00745E1E" w:rsidRPr="005C65A5" w:rsidRDefault="00745E1E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23 февраля – День защитника Отечества,</w:t>
            </w:r>
          </w:p>
          <w:p w14:paraId="13563B2A" w14:textId="5A3BCEC3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11 апреля – Международный день освобождения узников фашистских концлагерей.</w:t>
            </w:r>
          </w:p>
          <w:p w14:paraId="4D6C6C66" w14:textId="2B2620D6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12 апреля – День </w:t>
            </w: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 xml:space="preserve">космонавтики, </w:t>
            </w:r>
          </w:p>
          <w:p w14:paraId="097300FF" w14:textId="77777777" w:rsidR="00745E1E" w:rsidRPr="005C65A5" w:rsidRDefault="00745E1E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9 мая День Победы.</w:t>
            </w:r>
          </w:p>
          <w:p w14:paraId="26EB7FE0" w14:textId="4526A803" w:rsidR="006D4B8B" w:rsidRPr="005C65A5" w:rsidRDefault="006D4B8B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24 мая – День славянской письменности и культуры.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574BD" w14:textId="77777777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C51A0" w14:textId="77777777" w:rsidR="00986BC4" w:rsidRPr="005C65A5" w:rsidRDefault="00986BC4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</w:tr>
      <w:tr w:rsidR="004D43F5" w:rsidRPr="005C65A5" w14:paraId="227A826B" w14:textId="77777777" w:rsidTr="00BD5198">
        <w:tc>
          <w:tcPr>
            <w:tcW w:w="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944" w14:textId="77777777" w:rsidR="00702A62" w:rsidRPr="005C65A5" w:rsidRDefault="00702A62" w:rsidP="00BD5198">
            <w:pPr>
              <w:spacing w:before="150" w:after="180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60DA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Научно-исследовательская</w:t>
            </w:r>
          </w:p>
        </w:tc>
        <w:tc>
          <w:tcPr>
            <w:tcW w:w="3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304B" w14:textId="01B21804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Ведение необходимой документации музея:</w:t>
            </w:r>
          </w:p>
          <w:p w14:paraId="7B646477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- план работы Совета музея;</w:t>
            </w:r>
          </w:p>
          <w:p w14:paraId="556F2469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14:paraId="23D4C1AA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-          книга отзывов,</w:t>
            </w:r>
          </w:p>
          <w:p w14:paraId="3416515A" w14:textId="77777777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-          инвентарная книга,</w:t>
            </w:r>
          </w:p>
          <w:p w14:paraId="218A5B4C" w14:textId="573BC52F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-          книга учёта вспомогательного фонда.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D2CC1" w14:textId="7D615208" w:rsidR="00702A62" w:rsidRPr="005C65A5" w:rsidRDefault="00702A62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0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027" w14:textId="5DA45978" w:rsidR="00702A62" w:rsidRPr="005C65A5" w:rsidRDefault="00696EA9" w:rsidP="0059335A">
            <w:pPr>
              <w:spacing w:before="150" w:after="180"/>
              <w:ind w:firstLine="567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C65A5">
              <w:rPr>
                <w:rFonts w:eastAsia="Times New Roman" w:cs="Times New Roman"/>
                <w:color w:val="111111"/>
                <w:szCs w:val="28"/>
                <w:lang w:eastAsia="ru-RU"/>
              </w:rPr>
              <w:t>Руководитель музея</w:t>
            </w:r>
          </w:p>
        </w:tc>
      </w:tr>
    </w:tbl>
    <w:p w14:paraId="37209270" w14:textId="77777777" w:rsidR="000E44D8" w:rsidRPr="005C65A5" w:rsidRDefault="000E44D8" w:rsidP="0059335A">
      <w:pPr>
        <w:shd w:val="clear" w:color="auto" w:fill="FFFFFF"/>
        <w:spacing w:before="150" w:after="180"/>
        <w:ind w:firstLine="567"/>
        <w:rPr>
          <w:rFonts w:eastAsia="Times New Roman" w:cs="Times New Roman"/>
          <w:color w:val="111111"/>
          <w:szCs w:val="28"/>
          <w:lang w:eastAsia="ru-RU"/>
        </w:rPr>
      </w:pPr>
      <w:r w:rsidRPr="005C65A5">
        <w:rPr>
          <w:rFonts w:eastAsia="Times New Roman" w:cs="Times New Roman"/>
          <w:color w:val="111111"/>
          <w:szCs w:val="28"/>
          <w:lang w:eastAsia="ru-RU"/>
        </w:rPr>
        <w:br/>
        <w:t> </w:t>
      </w:r>
    </w:p>
    <w:p w14:paraId="2DF80F99" w14:textId="6197D473" w:rsidR="002E0746" w:rsidRPr="005C65A5" w:rsidRDefault="000E44D8" w:rsidP="0059335A">
      <w:pPr>
        <w:shd w:val="clear" w:color="auto" w:fill="FFFFFF"/>
        <w:spacing w:before="150" w:after="180"/>
        <w:ind w:firstLine="567"/>
        <w:rPr>
          <w:rFonts w:eastAsia="Times New Roman" w:cs="Times New Roman"/>
          <w:b/>
          <w:bCs/>
          <w:color w:val="181818"/>
          <w:kern w:val="36"/>
          <w:szCs w:val="28"/>
          <w:lang w:eastAsia="ru-RU"/>
        </w:rPr>
      </w:pPr>
      <w:r w:rsidRPr="005C65A5">
        <w:rPr>
          <w:rFonts w:eastAsia="Times New Roman" w:cs="Times New Roman"/>
          <w:color w:val="111111"/>
          <w:szCs w:val="28"/>
          <w:lang w:eastAsia="ru-RU"/>
        </w:rPr>
        <w:t>      Руководитель музея                                                   </w:t>
      </w:r>
      <w:r w:rsidR="00025053" w:rsidRPr="005C65A5">
        <w:rPr>
          <w:rFonts w:eastAsia="Times New Roman" w:cs="Times New Roman"/>
          <w:color w:val="111111"/>
          <w:szCs w:val="28"/>
          <w:lang w:eastAsia="ru-RU"/>
        </w:rPr>
        <w:tab/>
      </w:r>
      <w:r w:rsidRPr="005C65A5">
        <w:rPr>
          <w:rFonts w:eastAsia="Times New Roman" w:cs="Times New Roman"/>
          <w:color w:val="111111"/>
          <w:szCs w:val="28"/>
          <w:lang w:eastAsia="ru-RU"/>
        </w:rPr>
        <w:t>           </w:t>
      </w:r>
      <w:r w:rsidR="00025053" w:rsidRPr="005C65A5">
        <w:rPr>
          <w:rFonts w:eastAsia="Times New Roman" w:cs="Times New Roman"/>
          <w:color w:val="111111"/>
          <w:szCs w:val="28"/>
          <w:lang w:eastAsia="ru-RU"/>
        </w:rPr>
        <w:t>Кириленко А.Н.</w:t>
      </w:r>
    </w:p>
    <w:sectPr w:rsidR="002E0746" w:rsidRPr="005C65A5" w:rsidSect="0059335A">
      <w:footerReference w:type="default" r:id="rId9"/>
      <w:pgSz w:w="11906" w:h="16838" w:code="9"/>
      <w:pgMar w:top="1134" w:right="56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0F3FC" w14:textId="77777777" w:rsidR="00396254" w:rsidRDefault="00396254" w:rsidP="00824BC5">
      <w:pPr>
        <w:spacing w:after="0"/>
      </w:pPr>
      <w:r>
        <w:separator/>
      </w:r>
    </w:p>
  </w:endnote>
  <w:endnote w:type="continuationSeparator" w:id="0">
    <w:p w14:paraId="539A0DAF" w14:textId="77777777" w:rsidR="00396254" w:rsidRDefault="00396254" w:rsidP="00824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9043"/>
      <w:docPartObj>
        <w:docPartGallery w:val="Page Numbers (Bottom of Page)"/>
        <w:docPartUnique/>
      </w:docPartObj>
    </w:sdtPr>
    <w:sdtEndPr/>
    <w:sdtContent>
      <w:p w14:paraId="676DBF14" w14:textId="0744DD54" w:rsidR="00824BC5" w:rsidRDefault="00824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1B6">
          <w:rPr>
            <w:noProof/>
          </w:rPr>
          <w:t>1</w:t>
        </w:r>
        <w:r>
          <w:fldChar w:fldCharType="end"/>
        </w:r>
      </w:p>
    </w:sdtContent>
  </w:sdt>
  <w:p w14:paraId="6EFDD33B" w14:textId="77777777" w:rsidR="00824BC5" w:rsidRDefault="00824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6CF0" w14:textId="77777777" w:rsidR="00396254" w:rsidRDefault="00396254" w:rsidP="00824BC5">
      <w:pPr>
        <w:spacing w:after="0"/>
      </w:pPr>
      <w:r>
        <w:separator/>
      </w:r>
    </w:p>
  </w:footnote>
  <w:footnote w:type="continuationSeparator" w:id="0">
    <w:p w14:paraId="27AA5915" w14:textId="77777777" w:rsidR="00396254" w:rsidRDefault="00396254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5"/>
    <w:rsid w:val="00025053"/>
    <w:rsid w:val="00052466"/>
    <w:rsid w:val="00063D25"/>
    <w:rsid w:val="00086A92"/>
    <w:rsid w:val="00090477"/>
    <w:rsid w:val="000E44D8"/>
    <w:rsid w:val="001A6597"/>
    <w:rsid w:val="001D7FEA"/>
    <w:rsid w:val="002E0746"/>
    <w:rsid w:val="002E267D"/>
    <w:rsid w:val="00396254"/>
    <w:rsid w:val="003B3FD6"/>
    <w:rsid w:val="004940C1"/>
    <w:rsid w:val="004D43F5"/>
    <w:rsid w:val="005301B6"/>
    <w:rsid w:val="0055154A"/>
    <w:rsid w:val="0059335A"/>
    <w:rsid w:val="005C65A5"/>
    <w:rsid w:val="0064185A"/>
    <w:rsid w:val="00653939"/>
    <w:rsid w:val="00696EA9"/>
    <w:rsid w:val="006C0B77"/>
    <w:rsid w:val="006D4B8B"/>
    <w:rsid w:val="00702A62"/>
    <w:rsid w:val="00745E1E"/>
    <w:rsid w:val="00752E13"/>
    <w:rsid w:val="007B3D28"/>
    <w:rsid w:val="008242FF"/>
    <w:rsid w:val="00824BC5"/>
    <w:rsid w:val="00870751"/>
    <w:rsid w:val="00894F9E"/>
    <w:rsid w:val="009058F2"/>
    <w:rsid w:val="00922C48"/>
    <w:rsid w:val="00986BC4"/>
    <w:rsid w:val="00A837C9"/>
    <w:rsid w:val="00B12ABA"/>
    <w:rsid w:val="00B26569"/>
    <w:rsid w:val="00B915B7"/>
    <w:rsid w:val="00BD5198"/>
    <w:rsid w:val="00D50755"/>
    <w:rsid w:val="00D704D3"/>
    <w:rsid w:val="00E23B37"/>
    <w:rsid w:val="00EA59DF"/>
    <w:rsid w:val="00EE4070"/>
    <w:rsid w:val="00F12C76"/>
    <w:rsid w:val="00F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01B6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01B6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9BFC-BD4B-473B-B9A6-4B91789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царегородцева</dc:creator>
  <cp:lastModifiedBy>Учитель</cp:lastModifiedBy>
  <cp:revision>3</cp:revision>
  <cp:lastPrinted>2024-04-10T08:20:00Z</cp:lastPrinted>
  <dcterms:created xsi:type="dcterms:W3CDTF">2024-04-02T05:44:00Z</dcterms:created>
  <dcterms:modified xsi:type="dcterms:W3CDTF">2024-04-10T08:48:00Z</dcterms:modified>
</cp:coreProperties>
</file>